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0C7" w:rsidRPr="00CE5783" w:rsidRDefault="00E310C7">
      <w:pPr>
        <w:pStyle w:val="ConsPlusNormal"/>
        <w:jc w:val="both"/>
        <w:outlineLvl w:val="0"/>
        <w:rPr>
          <w:rFonts w:ascii="Times New Roman" w:hAnsi="Times New Roman" w:cs="Times New Roman"/>
          <w:sz w:val="24"/>
          <w:szCs w:val="24"/>
        </w:rPr>
      </w:pPr>
    </w:p>
    <w:p w:rsidR="00E310C7" w:rsidRPr="00CE5783" w:rsidRDefault="00E310C7">
      <w:pPr>
        <w:pStyle w:val="ConsPlusNormal"/>
        <w:jc w:val="center"/>
        <w:outlineLvl w:val="0"/>
        <w:rPr>
          <w:rFonts w:ascii="Times New Roman" w:hAnsi="Times New Roman" w:cs="Times New Roman"/>
          <w:b/>
          <w:bCs/>
          <w:sz w:val="24"/>
          <w:szCs w:val="24"/>
        </w:rPr>
      </w:pPr>
      <w:bookmarkStart w:id="0" w:name="Par1"/>
      <w:bookmarkEnd w:id="0"/>
      <w:r w:rsidRPr="00CE5783">
        <w:rPr>
          <w:rFonts w:ascii="Times New Roman" w:hAnsi="Times New Roman" w:cs="Times New Roman"/>
          <w:b/>
          <w:bCs/>
          <w:sz w:val="24"/>
          <w:szCs w:val="24"/>
        </w:rPr>
        <w:t>ПРАВИТЕЛЬСТВО ХАБАРОВСКОГО КРАЯ</w:t>
      </w:r>
    </w:p>
    <w:p w:rsidR="00E310C7" w:rsidRPr="00CE5783" w:rsidRDefault="00E310C7">
      <w:pPr>
        <w:pStyle w:val="ConsPlusNormal"/>
        <w:jc w:val="center"/>
        <w:rPr>
          <w:rFonts w:ascii="Times New Roman" w:hAnsi="Times New Roman" w:cs="Times New Roman"/>
          <w:b/>
          <w:bCs/>
          <w:sz w:val="24"/>
          <w:szCs w:val="24"/>
        </w:rPr>
      </w:pP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ПОСТАНОВЛЕНИЕ</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от 25 октября 2011 г. N 353-пр</w:t>
      </w:r>
    </w:p>
    <w:p w:rsidR="00E310C7" w:rsidRPr="00CE5783" w:rsidRDefault="00E310C7">
      <w:pPr>
        <w:pStyle w:val="ConsPlusNormal"/>
        <w:jc w:val="center"/>
        <w:rPr>
          <w:rFonts w:ascii="Times New Roman" w:hAnsi="Times New Roman" w:cs="Times New Roman"/>
          <w:b/>
          <w:bCs/>
          <w:sz w:val="24"/>
          <w:szCs w:val="24"/>
        </w:rPr>
      </w:pP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ОБ УТВЕРЖДЕНИИ ГОСУДАРСТВЕННОЙ ПРОГРАММЫ ХАБАРОВСКОГО КРАЯ</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"ОХРАНА ОКРУЖАЮЩЕЙ СРЕДЫ И ОБЕСПЕЧЕНИЕ ЭКОЛОГИЧЕСКОЙ</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БЕЗОПАСНОСТИ В ХАБАРОВСКОМ КРАЕ"</w:t>
      </w:r>
    </w:p>
    <w:p w:rsidR="00E310C7" w:rsidRPr="00CE5783" w:rsidRDefault="00E310C7">
      <w:pPr>
        <w:pStyle w:val="ConsPlusNormal"/>
        <w:jc w:val="center"/>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(в ред. постановлений Правительства Хабаровского края</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xml:space="preserve">от 19.02.2013 </w:t>
      </w:r>
      <w:hyperlink r:id="rId6" w:tooltip="Постановление Правительства Хабаровского края от 19.02.2013 N 17-пр &quot;О внесении изменений в краевую целевую программу &quot;Обращение с твердыми бытовыми и промышленными отходами в Хабаровском крае на период до 2020 года&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N 17-пр</w:t>
        </w:r>
      </w:hyperlink>
      <w:r w:rsidRPr="00CE5783">
        <w:rPr>
          <w:rFonts w:ascii="Times New Roman" w:hAnsi="Times New Roman" w:cs="Times New Roman"/>
          <w:sz w:val="24"/>
          <w:szCs w:val="24"/>
        </w:rPr>
        <w:t xml:space="preserve">, от 27.12.2013 </w:t>
      </w:r>
      <w:hyperlink r:id="rId7" w:tooltip="Постановление Правительства Хабаровского края от 27.12.2013 N 469-пр &quot;О внесении изменений и признании утратившими силу отдельных постановлений Правительства Хабаровского края&quot;{КонсультантПлюс}" w:history="1">
        <w:r w:rsidRPr="00CE5783">
          <w:rPr>
            <w:rFonts w:ascii="Times New Roman" w:hAnsi="Times New Roman" w:cs="Times New Roman"/>
            <w:color w:val="0000FF"/>
            <w:sz w:val="24"/>
            <w:szCs w:val="24"/>
          </w:rPr>
          <w:t>N 469-пр</w:t>
        </w:r>
      </w:hyperlink>
      <w:r w:rsidRPr="00CE5783">
        <w:rPr>
          <w:rFonts w:ascii="Times New Roman" w:hAnsi="Times New Roman" w:cs="Times New Roman"/>
          <w:sz w:val="24"/>
          <w:szCs w:val="24"/>
        </w:rPr>
        <w:t>,</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xml:space="preserve">от 27.10.2014 </w:t>
      </w:r>
      <w:hyperlink r:id="rId8" w:tooltip="Постановление Правительства Хабаровского края от 27.10.2014 N 400-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N 400-пр</w:t>
        </w:r>
      </w:hyperlink>
      <w:r w:rsidRPr="00CE5783">
        <w:rPr>
          <w:rFonts w:ascii="Times New Roman" w:hAnsi="Times New Roman" w:cs="Times New Roman"/>
          <w:sz w:val="24"/>
          <w:szCs w:val="24"/>
        </w:rPr>
        <w:t xml:space="preserve">, от 31.03.2015 </w:t>
      </w:r>
      <w:hyperlink r:id="rId9"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N 54-пр</w:t>
        </w:r>
      </w:hyperlink>
      <w:r w:rsidRPr="00CE5783">
        <w:rPr>
          <w:rFonts w:ascii="Times New Roman" w:hAnsi="Times New Roman" w:cs="Times New Roman"/>
          <w:sz w:val="24"/>
          <w:szCs w:val="24"/>
        </w:rPr>
        <w:t>)</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Во исполнение поручения Президента Российской Федерации от 29 марта 2011 г. N Пр-781, в соо</w:t>
      </w:r>
      <w:r w:rsidRPr="00CE5783">
        <w:rPr>
          <w:rFonts w:ascii="Times New Roman" w:hAnsi="Times New Roman" w:cs="Times New Roman"/>
          <w:sz w:val="24"/>
          <w:szCs w:val="24"/>
        </w:rPr>
        <w:t>т</w:t>
      </w:r>
      <w:r w:rsidRPr="00CE5783">
        <w:rPr>
          <w:rFonts w:ascii="Times New Roman" w:hAnsi="Times New Roman" w:cs="Times New Roman"/>
          <w:sz w:val="24"/>
          <w:szCs w:val="24"/>
        </w:rPr>
        <w:t xml:space="preserve">ветствии с федеральными законами от 10 января 2002 г. </w:t>
      </w:r>
      <w:hyperlink r:id="rId10" w:tooltip="Федеральный закон от 10.01.2002 N 7-ФЗ (ред. от 24.11.2014, с изм. от 29.12.2014) &quot;Об охране окружающей среды&quot; (с изм. и доп., вступ. в силу с 01.01.2015){КонсультантПлюс}" w:history="1">
        <w:r w:rsidRPr="00CE5783">
          <w:rPr>
            <w:rFonts w:ascii="Times New Roman" w:hAnsi="Times New Roman" w:cs="Times New Roman"/>
            <w:color w:val="0000FF"/>
            <w:sz w:val="24"/>
            <w:szCs w:val="24"/>
          </w:rPr>
          <w:t>N 7-ФЗ</w:t>
        </w:r>
      </w:hyperlink>
      <w:r w:rsidRPr="00CE5783">
        <w:rPr>
          <w:rFonts w:ascii="Times New Roman" w:hAnsi="Times New Roman" w:cs="Times New Roman"/>
          <w:sz w:val="24"/>
          <w:szCs w:val="24"/>
        </w:rPr>
        <w:t xml:space="preserve"> "Об охране окружающей среды", от 24 июня 1998 г. </w:t>
      </w:r>
      <w:hyperlink r:id="rId11" w:tooltip="Федеральный закон от 24.06.1998 N 89-ФЗ (ред. от 29.12.2014) &quot;Об отходах производства и потребления&quot; (с изм. и доп., вступ. в силу с 01.02.2015){КонсультантПлюс}" w:history="1">
        <w:r w:rsidRPr="00CE5783">
          <w:rPr>
            <w:rFonts w:ascii="Times New Roman" w:hAnsi="Times New Roman" w:cs="Times New Roman"/>
            <w:color w:val="0000FF"/>
            <w:sz w:val="24"/>
            <w:szCs w:val="24"/>
          </w:rPr>
          <w:t>N 89-ФЗ</w:t>
        </w:r>
      </w:hyperlink>
      <w:r w:rsidRPr="00CE5783">
        <w:rPr>
          <w:rFonts w:ascii="Times New Roman" w:hAnsi="Times New Roman" w:cs="Times New Roman"/>
          <w:sz w:val="24"/>
          <w:szCs w:val="24"/>
        </w:rPr>
        <w:t xml:space="preserve"> "Об отходах производства и потребления", в целях улучшения экологической ситу</w:t>
      </w:r>
      <w:r w:rsidRPr="00CE5783">
        <w:rPr>
          <w:rFonts w:ascii="Times New Roman" w:hAnsi="Times New Roman" w:cs="Times New Roman"/>
          <w:sz w:val="24"/>
          <w:szCs w:val="24"/>
        </w:rPr>
        <w:t>а</w:t>
      </w:r>
      <w:r w:rsidRPr="00CE5783">
        <w:rPr>
          <w:rFonts w:ascii="Times New Roman" w:hAnsi="Times New Roman" w:cs="Times New Roman"/>
          <w:sz w:val="24"/>
          <w:szCs w:val="24"/>
        </w:rPr>
        <w:t>ции и обеспечения экологической безопасности при обращении с отходами производства и потребления, развития рынка вторичных ресурсов в Хабаровском крае Правительство края постановляет:</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12" w:tooltip="Постановление Правительства Хабаровского края от 27.12.2013 N 469-пр &quot;О внесении изменений и признании утратившими силу отдельных постановлений Правительства Хабаровского края&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 от 27.12.2013 N 469-пр)</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1. Утвердить прилагаемую государственную </w:t>
      </w:r>
      <w:hyperlink w:anchor="Par33" w:tooltip="Ссылка на текущий документ" w:history="1">
        <w:r w:rsidRPr="00CE5783">
          <w:rPr>
            <w:rFonts w:ascii="Times New Roman" w:hAnsi="Times New Roman" w:cs="Times New Roman"/>
            <w:color w:val="0000FF"/>
            <w:sz w:val="24"/>
            <w:szCs w:val="24"/>
          </w:rPr>
          <w:t>программу</w:t>
        </w:r>
      </w:hyperlink>
      <w:r w:rsidRPr="00CE5783">
        <w:rPr>
          <w:rFonts w:ascii="Times New Roman" w:hAnsi="Times New Roman" w:cs="Times New Roman"/>
          <w:sz w:val="24"/>
          <w:szCs w:val="24"/>
        </w:rPr>
        <w:t xml:space="preserve"> Хабаровского края "Охрана окружающей среды и обеспечение экологической безопасности в Хабаровском крае".</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13" w:tooltip="Постановление Правительства Хабаровского края от 27.12.2013 N 469-пр &quot;О внесении изменений и признании утратившими силу отдельных постановлений Правительства Хабаровского края&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 от 27.12.2013 N 469-пр)</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2. Контроль за выполнением настоящего постановления возложить на заместителя Председателя Правительства края - министра природных ресурсов края Шихалева В.М.</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Губернатор, Председатель</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Правительства края</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В.И.Шпорт</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outlineLvl w:val="0"/>
        <w:rPr>
          <w:rFonts w:ascii="Times New Roman" w:hAnsi="Times New Roman" w:cs="Times New Roman"/>
          <w:sz w:val="24"/>
          <w:szCs w:val="24"/>
        </w:rPr>
      </w:pPr>
      <w:bookmarkStart w:id="1" w:name="Par28"/>
      <w:bookmarkEnd w:id="1"/>
      <w:r w:rsidRPr="00CE5783">
        <w:rPr>
          <w:rFonts w:ascii="Times New Roman" w:hAnsi="Times New Roman" w:cs="Times New Roman"/>
          <w:sz w:val="24"/>
          <w:szCs w:val="24"/>
        </w:rPr>
        <w:t>УТВЕРЖДЕНА</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Постановлением</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Правительства Хабаровского края</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от 25 октября 2011 г. N 353-пр</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b/>
          <w:bCs/>
          <w:sz w:val="24"/>
          <w:szCs w:val="24"/>
        </w:rPr>
      </w:pPr>
      <w:bookmarkStart w:id="2" w:name="Par33"/>
      <w:bookmarkEnd w:id="2"/>
      <w:r w:rsidRPr="00CE5783">
        <w:rPr>
          <w:rFonts w:ascii="Times New Roman" w:hAnsi="Times New Roman" w:cs="Times New Roman"/>
          <w:b/>
          <w:bCs/>
          <w:sz w:val="24"/>
          <w:szCs w:val="24"/>
        </w:rPr>
        <w:t>ГОСУДАРСТВЕННАЯ ПРОГРАММА ХАБАРОВСКОГО КРАЯ</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"ОХРАНА ОКРУЖАЮЩЕЙ СРЕДЫ И ОБЕСПЕЧЕНИЕ ЭКОЛОГИЧЕСКОЙ</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БЕЗОПАСНОСТИ В ХАБАРОВСКОМ КРАЕ"</w:t>
      </w:r>
    </w:p>
    <w:p w:rsidR="00E310C7" w:rsidRPr="00CE5783" w:rsidRDefault="00E310C7">
      <w:pPr>
        <w:pStyle w:val="ConsPlusNormal"/>
        <w:jc w:val="center"/>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(в ред. постановлений Правительства Хабаровского края</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xml:space="preserve">от 27.12.2013 </w:t>
      </w:r>
      <w:hyperlink r:id="rId14" w:tooltip="Постановление Правительства Хабаровского края от 27.12.2013 N 469-пр &quot;О внесении изменений и признании утратившими силу отдельных постановлений Правительства Хабаровского края&quot;{КонсультантПлюс}" w:history="1">
        <w:r w:rsidRPr="00CE5783">
          <w:rPr>
            <w:rFonts w:ascii="Times New Roman" w:hAnsi="Times New Roman" w:cs="Times New Roman"/>
            <w:color w:val="0000FF"/>
            <w:sz w:val="24"/>
            <w:szCs w:val="24"/>
          </w:rPr>
          <w:t>N 469-пр</w:t>
        </w:r>
      </w:hyperlink>
      <w:r w:rsidRPr="00CE5783">
        <w:rPr>
          <w:rFonts w:ascii="Times New Roman" w:hAnsi="Times New Roman" w:cs="Times New Roman"/>
          <w:sz w:val="24"/>
          <w:szCs w:val="24"/>
        </w:rPr>
        <w:t xml:space="preserve">, от 27.10.2014 </w:t>
      </w:r>
      <w:hyperlink r:id="rId15" w:tooltip="Постановление Правительства Хабаровского края от 27.10.2014 N 400-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N 400-пр</w:t>
        </w:r>
      </w:hyperlink>
      <w:r w:rsidRPr="00CE5783">
        <w:rPr>
          <w:rFonts w:ascii="Times New Roman" w:hAnsi="Times New Roman" w:cs="Times New Roman"/>
          <w:sz w:val="24"/>
          <w:szCs w:val="24"/>
        </w:rPr>
        <w:t>,</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 xml:space="preserve">от 31.03.2015 </w:t>
      </w:r>
      <w:hyperlink r:id="rId16"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N 54-пр</w:t>
        </w:r>
      </w:hyperlink>
      <w:r w:rsidRPr="00CE5783">
        <w:rPr>
          <w:rFonts w:ascii="Times New Roman" w:hAnsi="Times New Roman" w:cs="Times New Roman"/>
          <w:sz w:val="24"/>
          <w:szCs w:val="24"/>
        </w:rPr>
        <w:t>)</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1"/>
        <w:rPr>
          <w:rFonts w:ascii="Times New Roman" w:hAnsi="Times New Roman" w:cs="Times New Roman"/>
          <w:sz w:val="24"/>
          <w:szCs w:val="24"/>
        </w:rPr>
      </w:pPr>
      <w:bookmarkStart w:id="3" w:name="Par41"/>
      <w:bookmarkEnd w:id="3"/>
      <w:r w:rsidRPr="00CE5783">
        <w:rPr>
          <w:rFonts w:ascii="Times New Roman" w:hAnsi="Times New Roman" w:cs="Times New Roman"/>
          <w:sz w:val="24"/>
          <w:szCs w:val="24"/>
        </w:rPr>
        <w:t>ПАСПОРТ</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государственной программы Хабаровского края</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"Охрана окружающей среды и обеспечение экологической</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безопасности в Хабаровском крае"</w:t>
      </w:r>
    </w:p>
    <w:p w:rsidR="00E310C7" w:rsidRPr="00CE5783" w:rsidRDefault="00E310C7">
      <w:pPr>
        <w:pStyle w:val="ConsPlusNormal"/>
        <w:jc w:val="both"/>
        <w:rPr>
          <w:rFonts w:ascii="Times New Roman" w:hAnsi="Times New Roman" w:cs="Times New Roman"/>
          <w:sz w:val="24"/>
          <w:szCs w:val="24"/>
        </w:rPr>
      </w:pPr>
    </w:p>
    <w:tbl>
      <w:tblPr>
        <w:tblW w:w="0" w:type="auto"/>
        <w:tblInd w:w="62" w:type="dxa"/>
        <w:tblLayout w:type="fixed"/>
        <w:tblCellMar>
          <w:top w:w="75" w:type="dxa"/>
          <w:left w:w="0" w:type="dxa"/>
          <w:bottom w:w="75" w:type="dxa"/>
          <w:right w:w="0" w:type="dxa"/>
        </w:tblCellMar>
        <w:tblLook w:val="0000"/>
      </w:tblPr>
      <w:tblGrid>
        <w:gridCol w:w="2381"/>
        <w:gridCol w:w="360"/>
        <w:gridCol w:w="6860"/>
      </w:tblGrid>
      <w:tr w:rsidR="00E310C7" w:rsidRPr="00CE5783">
        <w:tc>
          <w:tcPr>
            <w:tcW w:w="238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Наименование государственной програ</w:t>
            </w:r>
            <w:r w:rsidRPr="00CE5783">
              <w:rPr>
                <w:rFonts w:ascii="Times New Roman" w:hAnsi="Times New Roman" w:cs="Times New Roman"/>
                <w:sz w:val="24"/>
                <w:szCs w:val="24"/>
              </w:rPr>
              <w:t>м</w:t>
            </w:r>
            <w:r w:rsidRPr="00CE5783">
              <w:rPr>
                <w:rFonts w:ascii="Times New Roman" w:hAnsi="Times New Roman" w:cs="Times New Roman"/>
                <w:sz w:val="24"/>
                <w:szCs w:val="24"/>
              </w:rPr>
              <w:t>мы</w:t>
            </w:r>
          </w:p>
        </w:tc>
        <w:tc>
          <w:tcPr>
            <w:tcW w:w="36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68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государственная программа Хабаровского края "Охрана окружающей среды и обеспечение экологической безопасности в Хабаровском крае" (далее также - Программа)</w:t>
            </w:r>
          </w:p>
        </w:tc>
      </w:tr>
      <w:tr w:rsidR="00E310C7" w:rsidRPr="00CE5783">
        <w:tc>
          <w:tcPr>
            <w:tcW w:w="238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Ответственный испо</w:t>
            </w:r>
            <w:r w:rsidRPr="00CE5783">
              <w:rPr>
                <w:rFonts w:ascii="Times New Roman" w:hAnsi="Times New Roman" w:cs="Times New Roman"/>
                <w:sz w:val="24"/>
                <w:szCs w:val="24"/>
              </w:rPr>
              <w:t>л</w:t>
            </w:r>
            <w:r w:rsidRPr="00CE5783">
              <w:rPr>
                <w:rFonts w:ascii="Times New Roman" w:hAnsi="Times New Roman" w:cs="Times New Roman"/>
                <w:sz w:val="24"/>
                <w:szCs w:val="24"/>
              </w:rPr>
              <w:t>нитель Программы</w:t>
            </w:r>
          </w:p>
        </w:tc>
        <w:tc>
          <w:tcPr>
            <w:tcW w:w="36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68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министерство природных ресурсов Хабаровского края (далее также - край)</w:t>
            </w:r>
          </w:p>
        </w:tc>
      </w:tr>
      <w:tr w:rsidR="00E310C7" w:rsidRPr="00CE5783">
        <w:tc>
          <w:tcPr>
            <w:tcW w:w="238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Соисполнители, учас</w:t>
            </w:r>
            <w:r w:rsidRPr="00CE5783">
              <w:rPr>
                <w:rFonts w:ascii="Times New Roman" w:hAnsi="Times New Roman" w:cs="Times New Roman"/>
                <w:sz w:val="24"/>
                <w:szCs w:val="24"/>
              </w:rPr>
              <w:t>т</w:t>
            </w:r>
            <w:r w:rsidRPr="00CE5783">
              <w:rPr>
                <w:rFonts w:ascii="Times New Roman" w:hAnsi="Times New Roman" w:cs="Times New Roman"/>
                <w:sz w:val="24"/>
                <w:szCs w:val="24"/>
              </w:rPr>
              <w:t>ники Программы</w:t>
            </w:r>
          </w:p>
        </w:tc>
        <w:tc>
          <w:tcPr>
            <w:tcW w:w="36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68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министерство жилищно-коммунального хозяйства края;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министерство строительства края;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министерство промышленности и транспорта края;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министерство экономического развития края;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управление ветеринарии Правительства края;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комитет Правительства края по развитию топливно-энергетического комплекса;</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комитет Правительства края по гражданской защите;</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краевое государственное казенное учреждение "Управление по делам гражданской обороны, чрезвычайным ситуациям и пожарной безопа</w:t>
            </w:r>
            <w:r w:rsidRPr="00CE5783">
              <w:rPr>
                <w:rFonts w:ascii="Times New Roman" w:hAnsi="Times New Roman" w:cs="Times New Roman"/>
                <w:sz w:val="24"/>
                <w:szCs w:val="24"/>
              </w:rPr>
              <w:t>с</w:t>
            </w:r>
            <w:r w:rsidRPr="00CE5783">
              <w:rPr>
                <w:rFonts w:ascii="Times New Roman" w:hAnsi="Times New Roman" w:cs="Times New Roman"/>
                <w:sz w:val="24"/>
                <w:szCs w:val="24"/>
              </w:rPr>
              <w:t>ности Хабаровского края";</w:t>
            </w:r>
          </w:p>
        </w:tc>
      </w:tr>
      <w:tr w:rsidR="00E310C7" w:rsidRPr="00CE5783">
        <w:tc>
          <w:tcPr>
            <w:tcW w:w="238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360"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68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краевое государственное казенное учреждение "Служба по охране животного мира и особо охраняемых природных территорий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ского края" (далее также - КГКУ "Служба по охране животного мира и ООПТ");</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абзац исключен. - </w:t>
            </w:r>
            <w:hyperlink r:id="rId17"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Постановление</w:t>
              </w:r>
            </w:hyperlink>
            <w:r w:rsidRPr="00CE5783">
              <w:rPr>
                <w:rFonts w:ascii="Times New Roman" w:hAnsi="Times New Roman" w:cs="Times New Roman"/>
                <w:sz w:val="24"/>
                <w:szCs w:val="24"/>
              </w:rPr>
              <w:t xml:space="preserve"> Правительства Хабаровского края от 31.03.2015 N 54-пр;</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ООО "Римбунан Хиджау МДФ" (по согласованию);</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ОАО "Дальлеспром" (по согласованию);</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ООО СП "Аркаим" (по согласованию);</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ОАО "Амурметалл" (по согласованию);</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ОАО "Хабаровский НПЗ" (по согласованию);</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ООО "Фирма "Сталкер" (по согласованию);</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ООО "Бриз" (по согласованию)</w:t>
            </w:r>
          </w:p>
        </w:tc>
      </w:tr>
      <w:tr w:rsidR="00E310C7" w:rsidRPr="00CE5783">
        <w:tc>
          <w:tcPr>
            <w:tcW w:w="9601" w:type="dxa"/>
            <w:gridSpan w:val="3"/>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(в ред. постановлений Правительства Хабаровского края от 27.10.2014 </w:t>
            </w:r>
            <w:hyperlink r:id="rId18" w:tooltip="Постановление Правительства Хабаровского края от 27.10.2014 N 400-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N 400-пр</w:t>
              </w:r>
            </w:hyperlink>
            <w:r w:rsidRPr="00CE5783">
              <w:rPr>
                <w:rFonts w:ascii="Times New Roman" w:hAnsi="Times New Roman" w:cs="Times New Roman"/>
                <w:sz w:val="24"/>
                <w:szCs w:val="24"/>
              </w:rPr>
              <w:t xml:space="preserve">, от 31.03.2015 </w:t>
            </w:r>
            <w:hyperlink r:id="rId19"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N 54-пр</w:t>
              </w:r>
            </w:hyperlink>
            <w:r w:rsidRPr="00CE5783">
              <w:rPr>
                <w:rFonts w:ascii="Times New Roman" w:hAnsi="Times New Roman" w:cs="Times New Roman"/>
                <w:sz w:val="24"/>
                <w:szCs w:val="24"/>
              </w:rPr>
              <w:t>)</w:t>
            </w:r>
          </w:p>
        </w:tc>
      </w:tr>
      <w:tr w:rsidR="00E310C7" w:rsidRPr="00CE5783">
        <w:tc>
          <w:tcPr>
            <w:tcW w:w="238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Цель Программы</w:t>
            </w:r>
          </w:p>
        </w:tc>
        <w:tc>
          <w:tcPr>
            <w:tcW w:w="36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68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улучшение экологической ситуации в крае</w:t>
            </w:r>
          </w:p>
        </w:tc>
      </w:tr>
      <w:tr w:rsidR="00E310C7" w:rsidRPr="00CE5783">
        <w:tc>
          <w:tcPr>
            <w:tcW w:w="238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Задачи Программы</w:t>
            </w:r>
          </w:p>
        </w:tc>
        <w:tc>
          <w:tcPr>
            <w:tcW w:w="36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68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снижение негативного воздействия на окружающую среду;</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lastRenderedPageBreak/>
              <w:t>сохранение биологического и ландшафтного разнообразия;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формирование экологической культуры населения</w:t>
            </w:r>
          </w:p>
        </w:tc>
      </w:tr>
      <w:tr w:rsidR="00E310C7" w:rsidRPr="00CE5783">
        <w:tc>
          <w:tcPr>
            <w:tcW w:w="238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Подпрограммы</w:t>
            </w:r>
          </w:p>
        </w:tc>
        <w:tc>
          <w:tcPr>
            <w:tcW w:w="36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68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w:t>
            </w:r>
            <w:hyperlink w:anchor="Par572" w:tooltip="Ссылка на текущий документ" w:history="1">
              <w:r w:rsidRPr="00CE5783">
                <w:rPr>
                  <w:rFonts w:ascii="Times New Roman" w:hAnsi="Times New Roman" w:cs="Times New Roman"/>
                  <w:color w:val="0000FF"/>
                  <w:sz w:val="24"/>
                  <w:szCs w:val="24"/>
                </w:rPr>
                <w:t>Обращение</w:t>
              </w:r>
            </w:hyperlink>
            <w:r w:rsidRPr="00CE5783">
              <w:rPr>
                <w:rFonts w:ascii="Times New Roman" w:hAnsi="Times New Roman" w:cs="Times New Roman"/>
                <w:sz w:val="24"/>
                <w:szCs w:val="24"/>
              </w:rPr>
              <w:t xml:space="preserve"> с твердыми бытовыми и промышленными отходами"</w:t>
            </w:r>
          </w:p>
        </w:tc>
      </w:tr>
      <w:tr w:rsidR="00E310C7" w:rsidRPr="00CE5783">
        <w:tc>
          <w:tcPr>
            <w:tcW w:w="2381"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Основные мероприятия Программы</w:t>
            </w:r>
          </w:p>
        </w:tc>
        <w:tc>
          <w:tcPr>
            <w:tcW w:w="360" w:type="dxa"/>
            <w:vMerge w:val="restart"/>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w:t>
            </w:r>
          </w:p>
        </w:tc>
        <w:tc>
          <w:tcPr>
            <w:tcW w:w="68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Природоохранные мероприятия: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развитие краевой системы наблюдения за состоянием окружающей среды;</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снижение выбросов вредных (загрязняющих) веществ в атмосферный воздух;</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совершенствование системы экологического надзора и нормирования;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предотвращение негативного воздействия на окружающую среду с с</w:t>
            </w:r>
            <w:r w:rsidRPr="00CE5783">
              <w:rPr>
                <w:rFonts w:ascii="Times New Roman" w:hAnsi="Times New Roman" w:cs="Times New Roman"/>
                <w:sz w:val="24"/>
                <w:szCs w:val="24"/>
              </w:rPr>
              <w:t>о</w:t>
            </w:r>
            <w:r w:rsidRPr="00CE5783">
              <w:rPr>
                <w:rFonts w:ascii="Times New Roman" w:hAnsi="Times New Roman" w:cs="Times New Roman"/>
                <w:sz w:val="24"/>
                <w:szCs w:val="24"/>
              </w:rPr>
              <w:t>предельных территорий;</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развитие сети особо охраняемых природных территорий краевого значения;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сохранение редких и находящихся под угрозой исчезновения видов животных и растений, мест их обитания;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экологическое просвещение населения и вовлечение в деятельность по охране окружающей среды.</w:t>
            </w:r>
          </w:p>
        </w:tc>
      </w:tr>
      <w:tr w:rsidR="00E310C7" w:rsidRPr="00CE5783">
        <w:tc>
          <w:tcPr>
            <w:tcW w:w="2381"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68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Охрана особо охраняемых природных территорий краевого значения и животного мира</w:t>
            </w:r>
          </w:p>
        </w:tc>
      </w:tr>
      <w:tr w:rsidR="00E310C7" w:rsidRPr="00CE5783">
        <w:tc>
          <w:tcPr>
            <w:tcW w:w="238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Основные показатели (индикаторы) Пр</w:t>
            </w:r>
            <w:r w:rsidRPr="00CE5783">
              <w:rPr>
                <w:rFonts w:ascii="Times New Roman" w:hAnsi="Times New Roman" w:cs="Times New Roman"/>
                <w:sz w:val="24"/>
                <w:szCs w:val="24"/>
              </w:rPr>
              <w:t>о</w:t>
            </w:r>
            <w:r w:rsidRPr="00CE5783">
              <w:rPr>
                <w:rFonts w:ascii="Times New Roman" w:hAnsi="Times New Roman" w:cs="Times New Roman"/>
                <w:sz w:val="24"/>
                <w:szCs w:val="24"/>
              </w:rPr>
              <w:t>граммы</w:t>
            </w:r>
          </w:p>
        </w:tc>
        <w:tc>
          <w:tcPr>
            <w:tcW w:w="360"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w:t>
            </w:r>
          </w:p>
        </w:tc>
        <w:tc>
          <w:tcPr>
            <w:tcW w:w="68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объем образованных отходов всех классов опасности на единицу в</w:t>
            </w:r>
            <w:r w:rsidRPr="00CE5783">
              <w:rPr>
                <w:rFonts w:ascii="Times New Roman" w:hAnsi="Times New Roman" w:cs="Times New Roman"/>
                <w:sz w:val="24"/>
                <w:szCs w:val="24"/>
              </w:rPr>
              <w:t>а</w:t>
            </w:r>
            <w:r w:rsidRPr="00CE5783">
              <w:rPr>
                <w:rFonts w:ascii="Times New Roman" w:hAnsi="Times New Roman" w:cs="Times New Roman"/>
                <w:sz w:val="24"/>
                <w:szCs w:val="24"/>
              </w:rPr>
              <w:t>лового регионального продукта (далее - ВРП);</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доля площади территории Хабаровского края, занятой особо охран</w:t>
            </w:r>
            <w:r w:rsidRPr="00CE5783">
              <w:rPr>
                <w:rFonts w:ascii="Times New Roman" w:hAnsi="Times New Roman" w:cs="Times New Roman"/>
                <w:sz w:val="24"/>
                <w:szCs w:val="24"/>
              </w:rPr>
              <w:t>я</w:t>
            </w:r>
            <w:r w:rsidRPr="00CE5783">
              <w:rPr>
                <w:rFonts w:ascii="Times New Roman" w:hAnsi="Times New Roman" w:cs="Times New Roman"/>
                <w:sz w:val="24"/>
                <w:szCs w:val="24"/>
              </w:rPr>
              <w:t>емыми природными территориями (далее также - ООПТ) всех уровней, в общей площади территории Хабаровского края;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доля твердых бытовых отходов (далее также - ТБО), захораниваемых на объектах размещения отходов, отвечающих требованиям природ</w:t>
            </w:r>
            <w:r w:rsidRPr="00CE5783">
              <w:rPr>
                <w:rFonts w:ascii="Times New Roman" w:hAnsi="Times New Roman" w:cs="Times New Roman"/>
                <w:sz w:val="24"/>
                <w:szCs w:val="24"/>
              </w:rPr>
              <w:t>о</w:t>
            </w:r>
            <w:r w:rsidRPr="00CE5783">
              <w:rPr>
                <w:rFonts w:ascii="Times New Roman" w:hAnsi="Times New Roman" w:cs="Times New Roman"/>
                <w:sz w:val="24"/>
                <w:szCs w:val="24"/>
              </w:rPr>
              <w:t>охранного и санитарно-эпидемиологического законодательства;</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количество проводимых экологических акций, практических природ</w:t>
            </w:r>
            <w:r w:rsidRPr="00CE5783">
              <w:rPr>
                <w:rFonts w:ascii="Times New Roman" w:hAnsi="Times New Roman" w:cs="Times New Roman"/>
                <w:sz w:val="24"/>
                <w:szCs w:val="24"/>
              </w:rPr>
              <w:t>о</w:t>
            </w:r>
            <w:r w:rsidRPr="00CE5783">
              <w:rPr>
                <w:rFonts w:ascii="Times New Roman" w:hAnsi="Times New Roman" w:cs="Times New Roman"/>
                <w:sz w:val="24"/>
                <w:szCs w:val="24"/>
              </w:rPr>
              <w:t>охранных мероприятий, конкурсов, викторин в год;</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количество выявленных нарушений режима ООПТ краевого значения</w:t>
            </w:r>
          </w:p>
        </w:tc>
      </w:tr>
      <w:tr w:rsidR="00E310C7" w:rsidRPr="00CE5783">
        <w:tc>
          <w:tcPr>
            <w:tcW w:w="238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Сроки и этапы реал</w:t>
            </w:r>
            <w:r w:rsidRPr="00CE5783">
              <w:rPr>
                <w:rFonts w:ascii="Times New Roman" w:hAnsi="Times New Roman" w:cs="Times New Roman"/>
                <w:sz w:val="24"/>
                <w:szCs w:val="24"/>
              </w:rPr>
              <w:t>и</w:t>
            </w:r>
            <w:r w:rsidRPr="00CE5783">
              <w:rPr>
                <w:rFonts w:ascii="Times New Roman" w:hAnsi="Times New Roman" w:cs="Times New Roman"/>
                <w:sz w:val="24"/>
                <w:szCs w:val="24"/>
              </w:rPr>
              <w:t>зации Программы</w:t>
            </w:r>
          </w:p>
        </w:tc>
        <w:tc>
          <w:tcPr>
            <w:tcW w:w="360"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w:t>
            </w:r>
          </w:p>
        </w:tc>
        <w:tc>
          <w:tcPr>
            <w:tcW w:w="68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2012 - 2020 годы, в том числе:</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I этап - 2012 - 2015 годы</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II этап - 2016 - 2020 годы</w:t>
            </w:r>
          </w:p>
        </w:tc>
      </w:tr>
      <w:tr w:rsidR="00E310C7" w:rsidRPr="00CE5783">
        <w:tc>
          <w:tcPr>
            <w:tcW w:w="238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xml:space="preserve">Ресурсное обеспечение реализации Программы за счет </w:t>
            </w:r>
            <w:r w:rsidRPr="00CE5783">
              <w:rPr>
                <w:rFonts w:ascii="Times New Roman" w:hAnsi="Times New Roman" w:cs="Times New Roman"/>
                <w:sz w:val="24"/>
                <w:szCs w:val="24"/>
              </w:rPr>
              <w:lastRenderedPageBreak/>
              <w:t>средств краевого бюджета и пр</w:t>
            </w:r>
            <w:r w:rsidRPr="00CE5783">
              <w:rPr>
                <w:rFonts w:ascii="Times New Roman" w:hAnsi="Times New Roman" w:cs="Times New Roman"/>
                <w:sz w:val="24"/>
                <w:szCs w:val="24"/>
              </w:rPr>
              <w:t>о</w:t>
            </w:r>
            <w:r w:rsidRPr="00CE5783">
              <w:rPr>
                <w:rFonts w:ascii="Times New Roman" w:hAnsi="Times New Roman" w:cs="Times New Roman"/>
                <w:sz w:val="24"/>
                <w:szCs w:val="24"/>
              </w:rPr>
              <w:t>гнозная (справочная) оценка расходов бю</w:t>
            </w:r>
            <w:r w:rsidRPr="00CE5783">
              <w:rPr>
                <w:rFonts w:ascii="Times New Roman" w:hAnsi="Times New Roman" w:cs="Times New Roman"/>
                <w:sz w:val="24"/>
                <w:szCs w:val="24"/>
              </w:rPr>
              <w:t>д</w:t>
            </w:r>
            <w:r w:rsidRPr="00CE5783">
              <w:rPr>
                <w:rFonts w:ascii="Times New Roman" w:hAnsi="Times New Roman" w:cs="Times New Roman"/>
                <w:sz w:val="24"/>
                <w:szCs w:val="24"/>
              </w:rPr>
              <w:t>жетов муниципальных образований края, внебюджетных средств</w:t>
            </w:r>
          </w:p>
        </w:tc>
        <w:tc>
          <w:tcPr>
            <w:tcW w:w="3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lastRenderedPageBreak/>
              <w:t>-</w:t>
            </w:r>
          </w:p>
        </w:tc>
        <w:tc>
          <w:tcPr>
            <w:tcW w:w="6860"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общий объем финансирования - 19 667,765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средства краевого бюджета - 622,285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 по годам:</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2012 год - 41,368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2013 год - 43,133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2014 год - 69,737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2015 год - 9,787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2016 год - 11,516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2017 год - 10,854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2018 - 2020 годы - 435,890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средства краевого бюджета, источником финансового обеспечения которых являются средства федерального бюджета - 34,887 млн. ру</w:t>
            </w:r>
            <w:r w:rsidRPr="00CE5783">
              <w:rPr>
                <w:rFonts w:ascii="Times New Roman" w:hAnsi="Times New Roman" w:cs="Times New Roman"/>
                <w:sz w:val="24"/>
                <w:szCs w:val="24"/>
              </w:rPr>
              <w:t>б</w:t>
            </w:r>
            <w:r w:rsidRPr="00CE5783">
              <w:rPr>
                <w:rFonts w:ascii="Times New Roman" w:hAnsi="Times New Roman" w:cs="Times New Roman"/>
                <w:sz w:val="24"/>
                <w:szCs w:val="24"/>
              </w:rPr>
              <w:t>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 по годам:</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2012 год - 14,270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2013 год - 5,757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2014 год - 12,992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2015 год - 0,301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2016 год - 0,295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2017 год - 0,318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2018 - 2020 годы - 0,954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средства бюджетов муниципальных образований края - 728,120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 по годам:</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2012 год - 8,500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2013 год - 16,680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2014 год - 107,730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2015 год - 122,730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2016 год - 118,480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2017 год - 225,000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2018 - 2020 годы - 129,000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средства - 18 317,360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 по годам:</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2012 год - 5 014,290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2013 год - 12,990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2014 год - 556,840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2015 год - 4 246,840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2016 год - 4 250,690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2017 год - 4 235,710 млн. рублей</w:t>
            </w:r>
          </w:p>
        </w:tc>
      </w:tr>
      <w:tr w:rsidR="00E310C7" w:rsidRPr="00CE5783">
        <w:tc>
          <w:tcPr>
            <w:tcW w:w="9601" w:type="dxa"/>
            <w:gridSpan w:val="3"/>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lastRenderedPageBreak/>
              <w:t xml:space="preserve">(в ред. </w:t>
            </w:r>
            <w:hyperlink r:id="rId20"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 от 31.03.2015 N 54-пр)</w:t>
            </w:r>
          </w:p>
        </w:tc>
      </w:tr>
      <w:tr w:rsidR="00E310C7" w:rsidRPr="00CE5783">
        <w:tc>
          <w:tcPr>
            <w:tcW w:w="238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Конечный результат реализации Программы</w:t>
            </w:r>
          </w:p>
        </w:tc>
        <w:tc>
          <w:tcPr>
            <w:tcW w:w="3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w:t>
            </w:r>
          </w:p>
        </w:tc>
        <w:tc>
          <w:tcPr>
            <w:tcW w:w="68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уменьшение объема образованных отходов всех классов опасности на единицу ВРП до 133,0 тонн на 1 млн. рублей ВРП;</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увеличение доли площади территории Хабаровского края, занятой ООПТ всех уровней, в общей площади территории Хабаровского края до 10 процентов;</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увеличение доли ТБО, захораниваемых на объектах размещения </w:t>
            </w:r>
            <w:r w:rsidRPr="00CE5783">
              <w:rPr>
                <w:rFonts w:ascii="Times New Roman" w:hAnsi="Times New Roman" w:cs="Times New Roman"/>
                <w:sz w:val="24"/>
                <w:szCs w:val="24"/>
              </w:rPr>
              <w:lastRenderedPageBreak/>
              <w:t>отходов, отвечающих требованиям природоохранного и санита</w:t>
            </w:r>
            <w:r w:rsidRPr="00CE5783">
              <w:rPr>
                <w:rFonts w:ascii="Times New Roman" w:hAnsi="Times New Roman" w:cs="Times New Roman"/>
                <w:sz w:val="24"/>
                <w:szCs w:val="24"/>
              </w:rPr>
              <w:t>р</w:t>
            </w:r>
            <w:r w:rsidRPr="00CE5783">
              <w:rPr>
                <w:rFonts w:ascii="Times New Roman" w:hAnsi="Times New Roman" w:cs="Times New Roman"/>
                <w:sz w:val="24"/>
                <w:szCs w:val="24"/>
              </w:rPr>
              <w:t>но-эпидемиологического законодательства, до 67 процентов;</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увеличение количества проводимых экологических акций, практич</w:t>
            </w:r>
            <w:r w:rsidRPr="00CE5783">
              <w:rPr>
                <w:rFonts w:ascii="Times New Roman" w:hAnsi="Times New Roman" w:cs="Times New Roman"/>
                <w:sz w:val="24"/>
                <w:szCs w:val="24"/>
              </w:rPr>
              <w:t>е</w:t>
            </w:r>
            <w:r w:rsidRPr="00CE5783">
              <w:rPr>
                <w:rFonts w:ascii="Times New Roman" w:hAnsi="Times New Roman" w:cs="Times New Roman"/>
                <w:sz w:val="24"/>
                <w:szCs w:val="24"/>
              </w:rPr>
              <w:t>ских природоохранных мероприятий, конкурсов, викторин до 100 в год;</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увеличение количества выявленных нарушений режима ООПТ кра</w:t>
            </w:r>
            <w:r w:rsidRPr="00CE5783">
              <w:rPr>
                <w:rFonts w:ascii="Times New Roman" w:hAnsi="Times New Roman" w:cs="Times New Roman"/>
                <w:sz w:val="24"/>
                <w:szCs w:val="24"/>
              </w:rPr>
              <w:t>е</w:t>
            </w:r>
            <w:r w:rsidRPr="00CE5783">
              <w:rPr>
                <w:rFonts w:ascii="Times New Roman" w:hAnsi="Times New Roman" w:cs="Times New Roman"/>
                <w:sz w:val="24"/>
                <w:szCs w:val="24"/>
              </w:rPr>
              <w:t>вого значения до 53 в год</w:t>
            </w:r>
          </w:p>
        </w:tc>
      </w:tr>
      <w:tr w:rsidR="00E310C7" w:rsidRPr="00CE5783">
        <w:tc>
          <w:tcPr>
            <w:tcW w:w="9601" w:type="dxa"/>
            <w:gridSpan w:val="3"/>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lastRenderedPageBreak/>
              <w:t xml:space="preserve">(в ред. </w:t>
            </w:r>
            <w:hyperlink r:id="rId21"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 от 31.03.2015 N 54-пр)</w:t>
            </w:r>
          </w:p>
        </w:tc>
      </w:tr>
    </w:tbl>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1"/>
        <w:rPr>
          <w:rFonts w:ascii="Times New Roman" w:hAnsi="Times New Roman" w:cs="Times New Roman"/>
          <w:sz w:val="24"/>
          <w:szCs w:val="24"/>
        </w:rPr>
      </w:pPr>
      <w:bookmarkStart w:id="4" w:name="Par158"/>
      <w:bookmarkEnd w:id="4"/>
      <w:r w:rsidRPr="00CE5783">
        <w:rPr>
          <w:rFonts w:ascii="Times New Roman" w:hAnsi="Times New Roman" w:cs="Times New Roman"/>
          <w:sz w:val="24"/>
          <w:szCs w:val="24"/>
        </w:rPr>
        <w:t>1. Общая характеристика текущего состояния охраны</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окружающей среды и обеспечения</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экологической безопасности в крае</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 Хабаровском крае экологические проблемы обусловлены природно-ресурсной специализацией региона и связанными с этим проблемами рациональности и неистощительности природопользования, охраны природных экосистем, а также концентрацией основных производств и населения на небольших пл</w:t>
      </w:r>
      <w:r w:rsidRPr="00CE5783">
        <w:rPr>
          <w:rFonts w:ascii="Times New Roman" w:hAnsi="Times New Roman" w:cs="Times New Roman"/>
          <w:sz w:val="24"/>
          <w:szCs w:val="24"/>
        </w:rPr>
        <w:t>о</w:t>
      </w:r>
      <w:r w:rsidRPr="00CE5783">
        <w:rPr>
          <w:rFonts w:ascii="Times New Roman" w:hAnsi="Times New Roman" w:cs="Times New Roman"/>
          <w:sz w:val="24"/>
          <w:szCs w:val="24"/>
        </w:rPr>
        <w:t>щадях в крупнейших населенных пунктах края, что влияет на качество среды проживания человека.</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outlineLvl w:val="2"/>
        <w:rPr>
          <w:rFonts w:ascii="Times New Roman" w:hAnsi="Times New Roman" w:cs="Times New Roman"/>
          <w:sz w:val="24"/>
          <w:szCs w:val="24"/>
        </w:rPr>
      </w:pPr>
      <w:bookmarkStart w:id="5" w:name="Par164"/>
      <w:bookmarkEnd w:id="5"/>
      <w:r w:rsidRPr="00CE5783">
        <w:rPr>
          <w:rFonts w:ascii="Times New Roman" w:hAnsi="Times New Roman" w:cs="Times New Roman"/>
          <w:sz w:val="24"/>
          <w:szCs w:val="24"/>
        </w:rPr>
        <w:t>1.1. Рост негативного воздействия на окружающую среду</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Несмотря на значительные темпы экономического развития, вызывающие увеличение расходов топлива, использования водных и других ресурсов, рост отходов на многих предприятиях транспорта, энерг</w:t>
      </w:r>
      <w:r w:rsidRPr="00CE5783">
        <w:rPr>
          <w:rFonts w:ascii="Times New Roman" w:hAnsi="Times New Roman" w:cs="Times New Roman"/>
          <w:sz w:val="24"/>
          <w:szCs w:val="24"/>
        </w:rPr>
        <w:t>е</w:t>
      </w:r>
      <w:r w:rsidRPr="00CE5783">
        <w:rPr>
          <w:rFonts w:ascii="Times New Roman" w:hAnsi="Times New Roman" w:cs="Times New Roman"/>
          <w:sz w:val="24"/>
          <w:szCs w:val="24"/>
        </w:rPr>
        <w:t>тики, угольной промышленности, строительства, сельского и жилищно-коммунального хозяйства, затраты на осуществление мер по предотвращению негативных воздействий на окружающую среду неадекватны росту производства. В результате состояние атмосферного воздуха в городах Хабаровского края оценив</w:t>
      </w:r>
      <w:r w:rsidRPr="00CE5783">
        <w:rPr>
          <w:rFonts w:ascii="Times New Roman" w:hAnsi="Times New Roman" w:cs="Times New Roman"/>
          <w:sz w:val="24"/>
          <w:szCs w:val="24"/>
        </w:rPr>
        <w:t>а</w:t>
      </w:r>
      <w:r w:rsidRPr="00CE5783">
        <w:rPr>
          <w:rFonts w:ascii="Times New Roman" w:hAnsi="Times New Roman" w:cs="Times New Roman"/>
          <w:sz w:val="24"/>
          <w:szCs w:val="24"/>
        </w:rPr>
        <w:t>ется как неблагоприятное для здоровья населения, увеличивается количество несанкционированных мест размещения отходов, накоплен экологический ущерб прошлых лет в результате банкротства промышле</w:t>
      </w:r>
      <w:r w:rsidRPr="00CE5783">
        <w:rPr>
          <w:rFonts w:ascii="Times New Roman" w:hAnsi="Times New Roman" w:cs="Times New Roman"/>
          <w:sz w:val="24"/>
          <w:szCs w:val="24"/>
        </w:rPr>
        <w:t>н</w:t>
      </w:r>
      <w:r w:rsidRPr="00CE5783">
        <w:rPr>
          <w:rFonts w:ascii="Times New Roman" w:hAnsi="Times New Roman" w:cs="Times New Roman"/>
          <w:sz w:val="24"/>
          <w:szCs w:val="24"/>
        </w:rPr>
        <w:t>ных предприятий.</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outlineLvl w:val="3"/>
        <w:rPr>
          <w:rFonts w:ascii="Times New Roman" w:hAnsi="Times New Roman" w:cs="Times New Roman"/>
          <w:sz w:val="24"/>
          <w:szCs w:val="24"/>
        </w:rPr>
      </w:pPr>
      <w:bookmarkStart w:id="6" w:name="Par167"/>
      <w:bookmarkEnd w:id="6"/>
      <w:r w:rsidRPr="00CE5783">
        <w:rPr>
          <w:rFonts w:ascii="Times New Roman" w:hAnsi="Times New Roman" w:cs="Times New Roman"/>
          <w:sz w:val="24"/>
          <w:szCs w:val="24"/>
        </w:rPr>
        <w:t>1.1.1. Атмосферный воздух</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На территории края к городам с высоким уровнем загрязнения атмосферного воздуха относятся г</w:t>
      </w:r>
      <w:r w:rsidRPr="00CE5783">
        <w:rPr>
          <w:rFonts w:ascii="Times New Roman" w:hAnsi="Times New Roman" w:cs="Times New Roman"/>
          <w:sz w:val="24"/>
          <w:szCs w:val="24"/>
        </w:rPr>
        <w:t>о</w:t>
      </w:r>
      <w:r w:rsidRPr="00CE5783">
        <w:rPr>
          <w:rFonts w:ascii="Times New Roman" w:hAnsi="Times New Roman" w:cs="Times New Roman"/>
          <w:sz w:val="24"/>
          <w:szCs w:val="24"/>
        </w:rPr>
        <w:t>рода Хабаровск и Комсомольск-на-Амуре, рп. Чегдомын.</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Приоритетными загрязняющими веществами являются бенз(а)пирен, формальдегид, взвешенные вещества, среднегодовые концентрации которых превышают предельно допустимую концентрацию в 2 - 3 раза.</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outlineLvl w:val="4"/>
        <w:rPr>
          <w:rFonts w:ascii="Times New Roman" w:hAnsi="Times New Roman" w:cs="Times New Roman"/>
          <w:sz w:val="24"/>
          <w:szCs w:val="24"/>
        </w:rPr>
      </w:pPr>
      <w:bookmarkStart w:id="7" w:name="Par171"/>
      <w:bookmarkEnd w:id="7"/>
      <w:r w:rsidRPr="00CE5783">
        <w:rPr>
          <w:rFonts w:ascii="Times New Roman" w:hAnsi="Times New Roman" w:cs="Times New Roman"/>
          <w:sz w:val="24"/>
          <w:szCs w:val="24"/>
        </w:rPr>
        <w:t>Таблица 1</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Удельные выбросы вредных (загрязняющих) веществ</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в атмосферный воздух от стационарных источников</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(на душу населения)</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(кг/чел.)</w:t>
      </w:r>
    </w:p>
    <w:tbl>
      <w:tblPr>
        <w:tblW w:w="0" w:type="auto"/>
        <w:tblInd w:w="62" w:type="dxa"/>
        <w:tblLayout w:type="fixed"/>
        <w:tblCellMar>
          <w:top w:w="75" w:type="dxa"/>
          <w:left w:w="0" w:type="dxa"/>
          <w:bottom w:w="75" w:type="dxa"/>
          <w:right w:w="0" w:type="dxa"/>
        </w:tblCellMar>
        <w:tblLook w:val="0000"/>
      </w:tblPr>
      <w:tblGrid>
        <w:gridCol w:w="680"/>
        <w:gridCol w:w="4649"/>
        <w:gridCol w:w="1417"/>
        <w:gridCol w:w="1474"/>
        <w:gridCol w:w="1417"/>
      </w:tblGrid>
      <w:tr w:rsidR="00E310C7" w:rsidRPr="00CE5783">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N п/п</w:t>
            </w:r>
          </w:p>
        </w:tc>
        <w:tc>
          <w:tcPr>
            <w:tcW w:w="4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2009 год</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2010 год</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2011 год (оценка)</w:t>
            </w:r>
          </w:p>
        </w:tc>
      </w:tr>
      <w:tr w:rsidR="00E310C7" w:rsidRPr="00CE5783">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4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w:t>
            </w:r>
          </w:p>
        </w:tc>
      </w:tr>
      <w:tr w:rsidR="00E310C7" w:rsidRPr="00CE5783">
        <w:tc>
          <w:tcPr>
            <w:tcW w:w="680"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4649" w:type="dxa"/>
            <w:tcBorders>
              <w:top w:val="single" w:sz="4" w:space="0" w:color="auto"/>
            </w:tcBorders>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Хабаровский край</w:t>
            </w:r>
          </w:p>
        </w:tc>
        <w:tc>
          <w:tcPr>
            <w:tcW w:w="1417"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84,29</w:t>
            </w:r>
          </w:p>
        </w:tc>
        <w:tc>
          <w:tcPr>
            <w:tcW w:w="1474"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87,04</w:t>
            </w:r>
          </w:p>
        </w:tc>
        <w:tc>
          <w:tcPr>
            <w:tcW w:w="1417"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83,89</w:t>
            </w:r>
          </w:p>
        </w:tc>
      </w:tr>
      <w:tr w:rsidR="00E310C7" w:rsidRPr="00CE5783">
        <w:tc>
          <w:tcPr>
            <w:tcW w:w="68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4649"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Дальневосточный федеральный округ (в сре</w:t>
            </w:r>
            <w:r w:rsidRPr="00CE5783">
              <w:rPr>
                <w:rFonts w:ascii="Times New Roman" w:hAnsi="Times New Roman" w:cs="Times New Roman"/>
                <w:sz w:val="24"/>
                <w:szCs w:val="24"/>
              </w:rPr>
              <w:t>д</w:t>
            </w:r>
            <w:r w:rsidRPr="00CE5783">
              <w:rPr>
                <w:rFonts w:ascii="Times New Roman" w:hAnsi="Times New Roman" w:cs="Times New Roman"/>
                <w:sz w:val="24"/>
                <w:szCs w:val="24"/>
              </w:rPr>
              <w:t>нем)</w:t>
            </w:r>
          </w:p>
        </w:tc>
        <w:tc>
          <w:tcPr>
            <w:tcW w:w="141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134,51</w:t>
            </w:r>
          </w:p>
        </w:tc>
        <w:tc>
          <w:tcPr>
            <w:tcW w:w="147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129,8</w:t>
            </w:r>
          </w:p>
        </w:tc>
        <w:tc>
          <w:tcPr>
            <w:tcW w:w="141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131,76</w:t>
            </w:r>
          </w:p>
        </w:tc>
      </w:tr>
      <w:tr w:rsidR="00E310C7" w:rsidRPr="00CE5783">
        <w:tc>
          <w:tcPr>
            <w:tcW w:w="680" w:type="dxa"/>
            <w:tcBorders>
              <w:bottom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4649" w:type="dxa"/>
            <w:tcBorders>
              <w:bottom w:val="single" w:sz="4" w:space="0" w:color="auto"/>
            </w:tcBorders>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Российская Федерация (в среднем)</w:t>
            </w:r>
          </w:p>
        </w:tc>
        <w:tc>
          <w:tcPr>
            <w:tcW w:w="1417" w:type="dxa"/>
            <w:tcBorders>
              <w:bottom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134,05</w:t>
            </w:r>
          </w:p>
        </w:tc>
        <w:tc>
          <w:tcPr>
            <w:tcW w:w="1474" w:type="dxa"/>
            <w:tcBorders>
              <w:bottom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133,6</w:t>
            </w:r>
          </w:p>
        </w:tc>
        <w:tc>
          <w:tcPr>
            <w:tcW w:w="1417" w:type="dxa"/>
            <w:tcBorders>
              <w:bottom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132,94</w:t>
            </w:r>
          </w:p>
        </w:tc>
      </w:tr>
    </w:tbl>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Основные источники загрязнения атмосферного воздуха в населенных пунктах - объекты тепло-, электроэнергетики, топливной промышленности (ТЭЦ, котельные, дизельные электростанции).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Остро стоит вопрос с очисткой выбросов загрязняющих веществ в атмосферу от стационарных и</w:t>
      </w:r>
      <w:r w:rsidRPr="00CE5783">
        <w:rPr>
          <w:rFonts w:ascii="Times New Roman" w:hAnsi="Times New Roman" w:cs="Times New Roman"/>
          <w:sz w:val="24"/>
          <w:szCs w:val="24"/>
        </w:rPr>
        <w:t>с</w:t>
      </w:r>
      <w:r w:rsidRPr="00CE5783">
        <w:rPr>
          <w:rFonts w:ascii="Times New Roman" w:hAnsi="Times New Roman" w:cs="Times New Roman"/>
          <w:sz w:val="24"/>
          <w:szCs w:val="24"/>
        </w:rPr>
        <w:t>точников ввиду неудовлетворительного состояния пылегазоулавливающего оборудования предприятий. В целях контроля бенз(а)пирена в промышленных выбросах в рамках экологического надзора требуется те</w:t>
      </w:r>
      <w:r w:rsidRPr="00CE5783">
        <w:rPr>
          <w:rFonts w:ascii="Times New Roman" w:hAnsi="Times New Roman" w:cs="Times New Roman"/>
          <w:sz w:val="24"/>
          <w:szCs w:val="24"/>
        </w:rPr>
        <w:t>х</w:t>
      </w:r>
      <w:r w:rsidRPr="00CE5783">
        <w:rPr>
          <w:rFonts w:ascii="Times New Roman" w:hAnsi="Times New Roman" w:cs="Times New Roman"/>
          <w:sz w:val="24"/>
          <w:szCs w:val="24"/>
        </w:rPr>
        <w:t>ническое перевооружение лабораторий.</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Существующая система мониторинга качества атмосферного воздуха не позволяет в полной мере оценивать воздействие загрязнения на здоровье населения.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Содержание в атмосферном воздухе оксида углерода и взвешенных веществ фиксируется на станциях мониторинга в городах Хабаровске и Комсомольске-на-Амуре, рп. Чегдомын. Территориальными органами Росгидромета мониторинг проводится в соответствии с нормативными документами. Однако техн</w:t>
      </w:r>
      <w:r w:rsidRPr="00CE5783">
        <w:rPr>
          <w:rFonts w:ascii="Times New Roman" w:hAnsi="Times New Roman" w:cs="Times New Roman"/>
          <w:sz w:val="24"/>
          <w:szCs w:val="24"/>
        </w:rPr>
        <w:t>и</w:t>
      </w:r>
      <w:r w:rsidRPr="00CE5783">
        <w:rPr>
          <w:rFonts w:ascii="Times New Roman" w:hAnsi="Times New Roman" w:cs="Times New Roman"/>
          <w:sz w:val="24"/>
          <w:szCs w:val="24"/>
        </w:rPr>
        <w:t>ческое оснащение, имеющееся в лабораториях Росгидромета, не позволяет проводить количественный анализ содержания в атмосферном воздухе наиболее опасных мелких (тонкодисперсных) взвешенных в</w:t>
      </w:r>
      <w:r w:rsidRPr="00CE5783">
        <w:rPr>
          <w:rFonts w:ascii="Times New Roman" w:hAnsi="Times New Roman" w:cs="Times New Roman"/>
          <w:sz w:val="24"/>
          <w:szCs w:val="24"/>
        </w:rPr>
        <w:t>е</w:t>
      </w:r>
      <w:r w:rsidRPr="00CE5783">
        <w:rPr>
          <w:rFonts w:ascii="Times New Roman" w:hAnsi="Times New Roman" w:cs="Times New Roman"/>
          <w:sz w:val="24"/>
          <w:szCs w:val="24"/>
        </w:rPr>
        <w:t>ществ (PM 2,5, PM 10), бенз(а)пирена.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По данным Всемирной организации здравоохранения, воздействие дыма от природных пожаров (главным образом твердых частиц с диаметром до 2,5 мкм) вызывает целый спектр различных заболев</w:t>
      </w:r>
      <w:r w:rsidRPr="00CE5783">
        <w:rPr>
          <w:rFonts w:ascii="Times New Roman" w:hAnsi="Times New Roman" w:cs="Times New Roman"/>
          <w:sz w:val="24"/>
          <w:szCs w:val="24"/>
        </w:rPr>
        <w:t>а</w:t>
      </w:r>
      <w:r w:rsidRPr="00CE5783">
        <w:rPr>
          <w:rFonts w:ascii="Times New Roman" w:hAnsi="Times New Roman" w:cs="Times New Roman"/>
          <w:sz w:val="24"/>
          <w:szCs w:val="24"/>
        </w:rPr>
        <w:t>ний, в том числе органов дыхания, сердечно-сосудистой системы, а также рост детской смертности.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Отсутствие достоверной информации о высоком загрязнении воздуха не позволяет принимать предусмотренные законодательством меры по защите населения при неблагоприятных метеорологических условиях (НМУ), чрезвычайных ситуациях.</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outlineLvl w:val="3"/>
        <w:rPr>
          <w:rFonts w:ascii="Times New Roman" w:hAnsi="Times New Roman" w:cs="Times New Roman"/>
          <w:sz w:val="24"/>
          <w:szCs w:val="24"/>
        </w:rPr>
      </w:pPr>
      <w:bookmarkStart w:id="8" w:name="Par211"/>
      <w:bookmarkEnd w:id="8"/>
      <w:r w:rsidRPr="00CE5783">
        <w:rPr>
          <w:rFonts w:ascii="Times New Roman" w:hAnsi="Times New Roman" w:cs="Times New Roman"/>
          <w:sz w:val="24"/>
          <w:szCs w:val="24"/>
        </w:rPr>
        <w:t>1.1.2. Водные объекты бассейна р. Амура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После принятых мер по снижению трансграничного химического загрязнения р. Амура на повестку дня выходит микробиологическое загрязнение. Продолжается заболеваемость кишечными инфекциями, связанными со сбросами в водные объекты неочищенных сточных вод, в том числе серозно-вирусным мени</w:t>
      </w:r>
      <w:r w:rsidRPr="00CE5783">
        <w:rPr>
          <w:rFonts w:ascii="Times New Roman" w:hAnsi="Times New Roman" w:cs="Times New Roman"/>
          <w:sz w:val="24"/>
          <w:szCs w:val="24"/>
        </w:rPr>
        <w:t>н</w:t>
      </w:r>
      <w:r w:rsidRPr="00CE5783">
        <w:rPr>
          <w:rFonts w:ascii="Times New Roman" w:hAnsi="Times New Roman" w:cs="Times New Roman"/>
          <w:sz w:val="24"/>
          <w:szCs w:val="24"/>
        </w:rPr>
        <w:t>гитом. Это обусловлено сбросами в р. Амур не только с китайской части акватории, но и неочищенных сточных вод от коммунальных объектов водоотведения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Ежегодно в поверхностные водные объекты края сбрасывается свыше 315 млн. куб. метров сточных вод, из них более 190 млн. куб. метров (60%) загрязненных (без очистки и недостаточно очищенных). Объем сточных вод, очищаемых до нормативных показателей, составляет только 0,2 </w:t>
      </w:r>
      <w:r w:rsidRPr="00CE5783">
        <w:rPr>
          <w:rFonts w:ascii="Times New Roman" w:hAnsi="Times New Roman" w:cs="Times New Roman"/>
          <w:sz w:val="24"/>
          <w:szCs w:val="24"/>
        </w:rPr>
        <w:lastRenderedPageBreak/>
        <w:t>процента от общего об</w:t>
      </w:r>
      <w:r w:rsidRPr="00CE5783">
        <w:rPr>
          <w:rFonts w:ascii="Times New Roman" w:hAnsi="Times New Roman" w:cs="Times New Roman"/>
          <w:sz w:val="24"/>
          <w:szCs w:val="24"/>
        </w:rPr>
        <w:t>ъ</w:t>
      </w:r>
      <w:r w:rsidRPr="00CE5783">
        <w:rPr>
          <w:rFonts w:ascii="Times New Roman" w:hAnsi="Times New Roman" w:cs="Times New Roman"/>
          <w:sz w:val="24"/>
          <w:szCs w:val="24"/>
        </w:rPr>
        <w:t>ема сбросов.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Проведенное в 2011 году исследование качества воды и донных отложений р. Амура, Амурской и Хохлацкой проток по микробиологическим и вирусологическим показателям показало, что микробиологич</w:t>
      </w:r>
      <w:r w:rsidRPr="00CE5783">
        <w:rPr>
          <w:rFonts w:ascii="Times New Roman" w:hAnsi="Times New Roman" w:cs="Times New Roman"/>
          <w:sz w:val="24"/>
          <w:szCs w:val="24"/>
        </w:rPr>
        <w:t>е</w:t>
      </w:r>
      <w:r w:rsidRPr="00CE5783">
        <w:rPr>
          <w:rFonts w:ascii="Times New Roman" w:hAnsi="Times New Roman" w:cs="Times New Roman"/>
          <w:sz w:val="24"/>
          <w:szCs w:val="24"/>
        </w:rPr>
        <w:t>ское загрязнение водных объектов в районе г. Хабаровска во многом зависит от внутренних источников з</w:t>
      </w:r>
      <w:r w:rsidRPr="00CE5783">
        <w:rPr>
          <w:rFonts w:ascii="Times New Roman" w:hAnsi="Times New Roman" w:cs="Times New Roman"/>
          <w:sz w:val="24"/>
          <w:szCs w:val="24"/>
        </w:rPr>
        <w:t>а</w:t>
      </w:r>
      <w:r w:rsidRPr="00CE5783">
        <w:rPr>
          <w:rFonts w:ascii="Times New Roman" w:hAnsi="Times New Roman" w:cs="Times New Roman"/>
          <w:sz w:val="24"/>
          <w:szCs w:val="24"/>
        </w:rPr>
        <w:t>грязнения. Увеличение микробиологического загрязнения отмечено в точках в районе с. Новотроицкое, Затона РЭБ Флота, речного порта, завода Дальдизель, р. Амура - напротив о. Никитина, вблизи протоки Пр</w:t>
      </w:r>
      <w:r w:rsidRPr="00CE5783">
        <w:rPr>
          <w:rFonts w:ascii="Times New Roman" w:hAnsi="Times New Roman" w:cs="Times New Roman"/>
          <w:sz w:val="24"/>
          <w:szCs w:val="24"/>
        </w:rPr>
        <w:t>я</w:t>
      </w:r>
      <w:r w:rsidRPr="00CE5783">
        <w:rPr>
          <w:rFonts w:ascii="Times New Roman" w:hAnsi="Times New Roman" w:cs="Times New Roman"/>
          <w:sz w:val="24"/>
          <w:szCs w:val="24"/>
        </w:rPr>
        <w:t>мой.</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Ключевыми мероприятиями по снижению сброса загрязненных сточных вод в водные объекты бассейна р. Амура являются строительство и реконструкция объектов коммунального водоотведения в нас</w:t>
      </w:r>
      <w:r w:rsidRPr="00CE5783">
        <w:rPr>
          <w:rFonts w:ascii="Times New Roman" w:hAnsi="Times New Roman" w:cs="Times New Roman"/>
          <w:sz w:val="24"/>
          <w:szCs w:val="24"/>
        </w:rPr>
        <w:t>е</w:t>
      </w:r>
      <w:r w:rsidRPr="00CE5783">
        <w:rPr>
          <w:rFonts w:ascii="Times New Roman" w:hAnsi="Times New Roman" w:cs="Times New Roman"/>
          <w:sz w:val="24"/>
          <w:szCs w:val="24"/>
        </w:rPr>
        <w:t xml:space="preserve">ленных пунктах края, которые предусматриваются в государственной </w:t>
      </w:r>
      <w:hyperlink r:id="rId22" w:tooltip="Постановление Правительства Хабаровского края от 07.06.2012 N 185-пр (ред. от 26.12.2014) &quot;Об утверждении государственной программы Хабаровского края &quot;Повышение качества жилищно-коммунального обслуживания населения Хабаровского края&quot;{КонсультантПлюс}" w:history="1">
        <w:r w:rsidRPr="00CE5783">
          <w:rPr>
            <w:rFonts w:ascii="Times New Roman" w:hAnsi="Times New Roman" w:cs="Times New Roman"/>
            <w:color w:val="0000FF"/>
            <w:sz w:val="24"/>
            <w:szCs w:val="24"/>
          </w:rPr>
          <w:t>программе</w:t>
        </w:r>
      </w:hyperlink>
      <w:r w:rsidRPr="00CE5783">
        <w:rPr>
          <w:rFonts w:ascii="Times New Roman" w:hAnsi="Times New Roman" w:cs="Times New Roman"/>
          <w:sz w:val="24"/>
          <w:szCs w:val="24"/>
        </w:rPr>
        <w:t xml:space="preserve"> Хабаровского края, направленной на повышение качества жилищно-коммунального обслуживания населения края.</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outlineLvl w:val="3"/>
        <w:rPr>
          <w:rFonts w:ascii="Times New Roman" w:hAnsi="Times New Roman" w:cs="Times New Roman"/>
          <w:sz w:val="24"/>
          <w:szCs w:val="24"/>
        </w:rPr>
      </w:pPr>
      <w:bookmarkStart w:id="9" w:name="Par217"/>
      <w:bookmarkEnd w:id="9"/>
      <w:r w:rsidRPr="00CE5783">
        <w:rPr>
          <w:rFonts w:ascii="Times New Roman" w:hAnsi="Times New Roman" w:cs="Times New Roman"/>
          <w:sz w:val="24"/>
          <w:szCs w:val="24"/>
        </w:rPr>
        <w:t>1.1.3. Обращение с отходами производства и потребления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Сложившаяся в Хабаровском крае ситуация в области образования, использования, обезвреживания, хранения и захоронения бытовых и промышленных отходов характеризуется опасным загрязнением окр</w:t>
      </w:r>
      <w:r w:rsidRPr="00CE5783">
        <w:rPr>
          <w:rFonts w:ascii="Times New Roman" w:hAnsi="Times New Roman" w:cs="Times New Roman"/>
          <w:sz w:val="24"/>
          <w:szCs w:val="24"/>
        </w:rPr>
        <w:t>у</w:t>
      </w:r>
      <w:r w:rsidRPr="00CE5783">
        <w:rPr>
          <w:rFonts w:ascii="Times New Roman" w:hAnsi="Times New Roman" w:cs="Times New Roman"/>
          <w:sz w:val="24"/>
          <w:szCs w:val="24"/>
        </w:rPr>
        <w:t>жающей среды, нерациональным использованием природных ресурсов, значительным экономическим ущербом и представляет угрозу здоровью населения края. Только в 2010 году, согласно данным официальной статистики, на территории Хабаровского края было образовано 39,5 млн. тонн отходов произво</w:t>
      </w:r>
      <w:r w:rsidRPr="00CE5783">
        <w:rPr>
          <w:rFonts w:ascii="Times New Roman" w:hAnsi="Times New Roman" w:cs="Times New Roman"/>
          <w:sz w:val="24"/>
          <w:szCs w:val="24"/>
        </w:rPr>
        <w:t>д</w:t>
      </w:r>
      <w:r w:rsidRPr="00CE5783">
        <w:rPr>
          <w:rFonts w:ascii="Times New Roman" w:hAnsi="Times New Roman" w:cs="Times New Roman"/>
          <w:sz w:val="24"/>
          <w:szCs w:val="24"/>
        </w:rPr>
        <w:t>ства и потребления, а за последние пять лет - 147,4 млн. тонн (с 1 по 5 класс опасности). Это говорит о возрастающем значении проблем, связанных с отходами, и указывает на необходимость скорейшего р</w:t>
      </w:r>
      <w:r w:rsidRPr="00CE5783">
        <w:rPr>
          <w:rFonts w:ascii="Times New Roman" w:hAnsi="Times New Roman" w:cs="Times New Roman"/>
          <w:sz w:val="24"/>
          <w:szCs w:val="24"/>
        </w:rPr>
        <w:t>е</w:t>
      </w:r>
      <w:r w:rsidRPr="00CE5783">
        <w:rPr>
          <w:rFonts w:ascii="Times New Roman" w:hAnsi="Times New Roman" w:cs="Times New Roman"/>
          <w:sz w:val="24"/>
          <w:szCs w:val="24"/>
        </w:rPr>
        <w:t>шения задач, возникающих на этапах сбора, хранения, транспортировки, комплексной переработки, ун</w:t>
      </w:r>
      <w:r w:rsidRPr="00CE5783">
        <w:rPr>
          <w:rFonts w:ascii="Times New Roman" w:hAnsi="Times New Roman" w:cs="Times New Roman"/>
          <w:sz w:val="24"/>
          <w:szCs w:val="24"/>
        </w:rPr>
        <w:t>и</w:t>
      </w:r>
      <w:r w:rsidRPr="00CE5783">
        <w:rPr>
          <w:rFonts w:ascii="Times New Roman" w:hAnsi="Times New Roman" w:cs="Times New Roman"/>
          <w:sz w:val="24"/>
          <w:szCs w:val="24"/>
        </w:rPr>
        <w:t>чтожения и захоронения неутилизируемой части отходов.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Обращение с отходами является одним из показателей уровня социально-экономического развития региона и экологической культуры граждан. В связи с этим необходима реализация механизмов, способных эффективно решать задачи максимального вовлечения отходов в промышленное производство для получения товарных продуктов и энергии и, как следствие, снижать негативное воздействие отходов на челов</w:t>
      </w:r>
      <w:r w:rsidRPr="00CE5783">
        <w:rPr>
          <w:rFonts w:ascii="Times New Roman" w:hAnsi="Times New Roman" w:cs="Times New Roman"/>
          <w:sz w:val="24"/>
          <w:szCs w:val="24"/>
        </w:rPr>
        <w:t>е</w:t>
      </w:r>
      <w:r w:rsidRPr="00CE5783">
        <w:rPr>
          <w:rFonts w:ascii="Times New Roman" w:hAnsi="Times New Roman" w:cs="Times New Roman"/>
          <w:sz w:val="24"/>
          <w:szCs w:val="24"/>
        </w:rPr>
        <w:t>ка и окружающую среду.</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Объем ежегодно образующихся в Хабаровском крае твердых бытовых отходов оценивается в 722 тыс. тонн. При этом доля отходов, направляемых во вторичное использование, составляет всего 4,9 процента. Захоронение неотсортированных отходов ведет к потере до 90 процентов полезной продукции, о</w:t>
      </w:r>
      <w:r w:rsidRPr="00CE5783">
        <w:rPr>
          <w:rFonts w:ascii="Times New Roman" w:hAnsi="Times New Roman" w:cs="Times New Roman"/>
          <w:sz w:val="24"/>
          <w:szCs w:val="24"/>
        </w:rPr>
        <w:t>б</w:t>
      </w:r>
      <w:r w:rsidRPr="00CE5783">
        <w:rPr>
          <w:rFonts w:ascii="Times New Roman" w:hAnsi="Times New Roman" w:cs="Times New Roman"/>
          <w:sz w:val="24"/>
          <w:szCs w:val="24"/>
        </w:rPr>
        <w:t>ладающей большим ресурсным потенциалом. При захоронении утильных фракций ежегодно в Хабаровском крае теряется не менее 140 тыс. тонн макулатуры, около 20 тыс. тонн полимерных материалов, до 36 тыс. тонн стекла.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Вследствие недостаточной экологической культуры населения, безответственности хозяйствующих субъектов продолжается бесконтрольное захламление территории края. Состояние большинства свалок в крае, в том числе и санкционированных, не соответствует санитарным, экологическим, противопожарным требованиям - фильтрат от свалок создает угрозу загрязнения подземных вод, периодическое горение отравляет воздушные бассейны близлежащих городов и поселков, они являются источником распростр</w:t>
      </w:r>
      <w:r w:rsidRPr="00CE5783">
        <w:rPr>
          <w:rFonts w:ascii="Times New Roman" w:hAnsi="Times New Roman" w:cs="Times New Roman"/>
          <w:sz w:val="24"/>
          <w:szCs w:val="24"/>
        </w:rPr>
        <w:t>а</w:t>
      </w:r>
      <w:r w:rsidRPr="00CE5783">
        <w:rPr>
          <w:rFonts w:ascii="Times New Roman" w:hAnsi="Times New Roman" w:cs="Times New Roman"/>
          <w:sz w:val="24"/>
          <w:szCs w:val="24"/>
        </w:rPr>
        <w:t>нения инфекционных заболеваний.</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Ситуация с недостаточно эффективным обращением с отходами производства и потребления ус</w:t>
      </w:r>
      <w:r w:rsidRPr="00CE5783">
        <w:rPr>
          <w:rFonts w:ascii="Times New Roman" w:hAnsi="Times New Roman" w:cs="Times New Roman"/>
          <w:sz w:val="24"/>
          <w:szCs w:val="24"/>
        </w:rPr>
        <w:t>у</w:t>
      </w:r>
      <w:r w:rsidRPr="00CE5783">
        <w:rPr>
          <w:rFonts w:ascii="Times New Roman" w:hAnsi="Times New Roman" w:cs="Times New Roman"/>
          <w:sz w:val="24"/>
          <w:szCs w:val="24"/>
        </w:rPr>
        <w:t>губляется наличием в крае "горячих экологических точек", в которых требуется ликвидация накопленного экологического ущерба. "Горячие экологические точки" преимущественно представляют из себя брошенные отходы производства, образованные государственными предприятиями, обанкротившимися либо приват</w:t>
      </w:r>
      <w:r w:rsidRPr="00CE5783">
        <w:rPr>
          <w:rFonts w:ascii="Times New Roman" w:hAnsi="Times New Roman" w:cs="Times New Roman"/>
          <w:sz w:val="24"/>
          <w:szCs w:val="24"/>
        </w:rPr>
        <w:t>и</w:t>
      </w:r>
      <w:r w:rsidRPr="00CE5783">
        <w:rPr>
          <w:rFonts w:ascii="Times New Roman" w:hAnsi="Times New Roman" w:cs="Times New Roman"/>
          <w:sz w:val="24"/>
          <w:szCs w:val="24"/>
        </w:rPr>
        <w:t>зированными в 1990-х - начале 2000-х годов.</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outlineLvl w:val="2"/>
        <w:rPr>
          <w:rFonts w:ascii="Times New Roman" w:hAnsi="Times New Roman" w:cs="Times New Roman"/>
          <w:sz w:val="24"/>
          <w:szCs w:val="24"/>
        </w:rPr>
      </w:pPr>
      <w:bookmarkStart w:id="10" w:name="Par224"/>
      <w:bookmarkEnd w:id="10"/>
      <w:r w:rsidRPr="00CE5783">
        <w:rPr>
          <w:rFonts w:ascii="Times New Roman" w:hAnsi="Times New Roman" w:cs="Times New Roman"/>
          <w:sz w:val="24"/>
          <w:szCs w:val="24"/>
        </w:rPr>
        <w:t>1.2. Снижение биологического и ландшафтного разнообразия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Специфика природных условий края определяет высокую степень уязвимости природных комплексов к антропогенному воздействию. Важнейшим фактором, влияющим на состояние уникальных природных комплексов и объектов, сохранение биоразнообразия, оказывают лесные пожары.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Пожарная опасность и горимость лесов в крае - одни из наиболее высоких в стране. При высокой напряженности пожароопасного сезона в крае возникает до 1200 пожаров ежегодно, а пройденная огнем площадь варьирует от 350 тыс. до 1 млн. гектаров и более.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 крае отмечается обеднение природного разнообразия лесных экосистем, уничтожение и негативные трансформации среды обитания краснокнижных видов животных и растений, сокращение среды обитания и кормовой базы охотничьих животных, нарушение нерестилищ.</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В Красную книгу Хабаровского края включено 310 объектов </w:t>
      </w:r>
      <w:hyperlink r:id="rId23" w:tooltip="Постановление Правительства Хабаровского края от 27.10.2006 N 163-пр (ред. от 03.02.2014) &quot;Об утверждении перечней объектов растительного и животного мира, занесенных в Красную книгу Хабаровского края&quot;{КонсультантПлюс}" w:history="1">
        <w:r w:rsidRPr="00CE5783">
          <w:rPr>
            <w:rFonts w:ascii="Times New Roman" w:hAnsi="Times New Roman" w:cs="Times New Roman"/>
            <w:color w:val="0000FF"/>
            <w:sz w:val="24"/>
            <w:szCs w:val="24"/>
          </w:rPr>
          <w:t>растительного</w:t>
        </w:r>
      </w:hyperlink>
      <w:r w:rsidRPr="00CE5783">
        <w:rPr>
          <w:rFonts w:ascii="Times New Roman" w:hAnsi="Times New Roman" w:cs="Times New Roman"/>
          <w:sz w:val="24"/>
          <w:szCs w:val="24"/>
        </w:rPr>
        <w:t xml:space="preserve"> и 159 объектов </w:t>
      </w:r>
      <w:hyperlink r:id="rId24" w:tooltip="Постановление Правительства Хабаровского края от 27.10.2006 N 163-пр (ред. от 03.02.2014) &quot;Об утверждении перечней объектов растительного и животного мира, занесенных в Красную книгу Хабаровского края&quot;{КонсультантПлюс}" w:history="1">
        <w:r w:rsidRPr="00CE5783">
          <w:rPr>
            <w:rFonts w:ascii="Times New Roman" w:hAnsi="Times New Roman" w:cs="Times New Roman"/>
            <w:color w:val="0000FF"/>
            <w:sz w:val="24"/>
            <w:szCs w:val="24"/>
          </w:rPr>
          <w:t>животного</w:t>
        </w:r>
      </w:hyperlink>
      <w:r w:rsidRPr="00CE5783">
        <w:rPr>
          <w:rFonts w:ascii="Times New Roman" w:hAnsi="Times New Roman" w:cs="Times New Roman"/>
          <w:sz w:val="24"/>
          <w:szCs w:val="24"/>
        </w:rPr>
        <w:t xml:space="preserve"> мира, редких и находящихся под угрозой исчезновения, требующих специальных мер охраны.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Объекты животного мира, обитающие на территории края, являются неотъемлемой частью приро</w:t>
      </w:r>
      <w:r w:rsidRPr="00CE5783">
        <w:rPr>
          <w:rFonts w:ascii="Times New Roman" w:hAnsi="Times New Roman" w:cs="Times New Roman"/>
          <w:sz w:val="24"/>
          <w:szCs w:val="24"/>
        </w:rPr>
        <w:t>д</w:t>
      </w:r>
      <w:r w:rsidRPr="00CE5783">
        <w:rPr>
          <w:rFonts w:ascii="Times New Roman" w:hAnsi="Times New Roman" w:cs="Times New Roman"/>
          <w:sz w:val="24"/>
          <w:szCs w:val="24"/>
        </w:rPr>
        <w:t>ных комплексов, обеспечивают его биологическое разнообразие.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Сохранение и воспроизводство объектов животного мира имеет большое значение в экономике Хабаровского края, в сохранении традиционного уклада и культуры населения, в особенности из числа к</w:t>
      </w:r>
      <w:r w:rsidRPr="00CE5783">
        <w:rPr>
          <w:rFonts w:ascii="Times New Roman" w:hAnsi="Times New Roman" w:cs="Times New Roman"/>
          <w:sz w:val="24"/>
          <w:szCs w:val="24"/>
        </w:rPr>
        <w:t>о</w:t>
      </w:r>
      <w:r w:rsidRPr="00CE5783">
        <w:rPr>
          <w:rFonts w:ascii="Times New Roman" w:hAnsi="Times New Roman" w:cs="Times New Roman"/>
          <w:sz w:val="24"/>
          <w:szCs w:val="24"/>
        </w:rPr>
        <w:t>ренных малочисленных народов Севера, Сибири и Дальнего Востока.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Снижение биологического и ландшафтного разнообразия приводит к разрушению среды обитания коренных этносов, уничтожению уникальных экосистем, сообществ растительного и животного мира.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Антропогенный пресс является причиной ухудшения состояния качества водных биологических р</w:t>
      </w:r>
      <w:r w:rsidRPr="00CE5783">
        <w:rPr>
          <w:rFonts w:ascii="Times New Roman" w:hAnsi="Times New Roman" w:cs="Times New Roman"/>
          <w:sz w:val="24"/>
          <w:szCs w:val="24"/>
        </w:rPr>
        <w:t>е</w:t>
      </w:r>
      <w:r w:rsidRPr="00CE5783">
        <w:rPr>
          <w:rFonts w:ascii="Times New Roman" w:hAnsi="Times New Roman" w:cs="Times New Roman"/>
          <w:sz w:val="24"/>
          <w:szCs w:val="24"/>
        </w:rPr>
        <w:t>сурсов (пресноводных промысловых рыб р. Амура), снижения их численности, в первую очередь, популяций калуги и амурского осетра.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Состояние популяции амурского тигра, жизнеспособная популяция которого существует только на территории российского Дальнего Востока, остается нестабильным и требует принятия комплексных мер по сохранению амурского тигра в крае. Результаты учетных работ свидетельствуют об устойчивой тенденции снижения численности копытных животных (кабана, изюбря, косули), являющихся объектами питания амурского тигра.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 последние десятилетия по мере трансформации окружающей природной среды в результате рубок леса, пожаров, добычи полезных ископаемых и других форм освоения территории качество мест обитания диких животных значительно ухудшилось.</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Особую тревогу вызывают возросшие масштабы рубок леса в пределах уникальной лесной формации кедрово-широколиственных лесов, включенных в состав 200 глобальных экорегионов планеты. Здесь произрастают и обитают многие особо охраняемые виды растений и животных, в том числе символы уссури</w:t>
      </w:r>
      <w:r w:rsidRPr="00CE5783">
        <w:rPr>
          <w:rFonts w:ascii="Times New Roman" w:hAnsi="Times New Roman" w:cs="Times New Roman"/>
          <w:sz w:val="24"/>
          <w:szCs w:val="24"/>
        </w:rPr>
        <w:t>й</w:t>
      </w:r>
      <w:r w:rsidRPr="00CE5783">
        <w:rPr>
          <w:rFonts w:ascii="Times New Roman" w:hAnsi="Times New Roman" w:cs="Times New Roman"/>
          <w:sz w:val="24"/>
          <w:szCs w:val="24"/>
        </w:rPr>
        <w:t>ской тайги и Хабаровского края: кедр корейский, дуб монгольский, амурский виноград, женьшень, лимонник, тигр, кабан, гималайский медведь, харза, широкорот и др. Особо сложная ситуация на юге края - в районах Бикинском, Вяземском и имени Лазо, являющихся центром ареалов этих лесов.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Природоохранная деятельность и рациональное использование объектов животного мира на терр</w:t>
      </w:r>
      <w:r w:rsidRPr="00CE5783">
        <w:rPr>
          <w:rFonts w:ascii="Times New Roman" w:hAnsi="Times New Roman" w:cs="Times New Roman"/>
          <w:sz w:val="24"/>
          <w:szCs w:val="24"/>
        </w:rPr>
        <w:t>и</w:t>
      </w:r>
      <w:r w:rsidRPr="00CE5783">
        <w:rPr>
          <w:rFonts w:ascii="Times New Roman" w:hAnsi="Times New Roman" w:cs="Times New Roman"/>
          <w:sz w:val="24"/>
          <w:szCs w:val="24"/>
        </w:rPr>
        <w:t>тории края должны осуществляться на принципах системного подхода к их сохранению.</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Система особо охраняемых природных территорий Хабаровского края обеспечивает сохранение б</w:t>
      </w:r>
      <w:r w:rsidRPr="00CE5783">
        <w:rPr>
          <w:rFonts w:ascii="Times New Roman" w:hAnsi="Times New Roman" w:cs="Times New Roman"/>
          <w:sz w:val="24"/>
          <w:szCs w:val="24"/>
        </w:rPr>
        <w:t>и</w:t>
      </w:r>
      <w:r w:rsidRPr="00CE5783">
        <w:rPr>
          <w:rFonts w:ascii="Times New Roman" w:hAnsi="Times New Roman" w:cs="Times New Roman"/>
          <w:sz w:val="24"/>
          <w:szCs w:val="24"/>
        </w:rPr>
        <w:t xml:space="preserve">оразнообразия, создает условия для устойчивого развития территории, помогает поддерживать природный баланс, сохранять природно-ресурсный потенциал и поддерживать </w:t>
      </w:r>
      <w:r w:rsidRPr="00CE5783">
        <w:rPr>
          <w:rFonts w:ascii="Times New Roman" w:hAnsi="Times New Roman" w:cs="Times New Roman"/>
          <w:sz w:val="24"/>
          <w:szCs w:val="24"/>
        </w:rPr>
        <w:lastRenderedPageBreak/>
        <w:t>положительный моральный климат в обществе.</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outlineLvl w:val="3"/>
        <w:rPr>
          <w:rFonts w:ascii="Times New Roman" w:hAnsi="Times New Roman" w:cs="Times New Roman"/>
          <w:sz w:val="24"/>
          <w:szCs w:val="24"/>
        </w:rPr>
      </w:pPr>
      <w:bookmarkStart w:id="11" w:name="Par239"/>
      <w:bookmarkEnd w:id="11"/>
      <w:r w:rsidRPr="00CE5783">
        <w:rPr>
          <w:rFonts w:ascii="Times New Roman" w:hAnsi="Times New Roman" w:cs="Times New Roman"/>
          <w:sz w:val="24"/>
          <w:szCs w:val="24"/>
        </w:rPr>
        <w:t>Таблица 2</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Доля площади территории, занятой особо охраняемыми</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природными территориями, в общей площади территории</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(процентов)</w:t>
      </w:r>
    </w:p>
    <w:tbl>
      <w:tblPr>
        <w:tblW w:w="0" w:type="auto"/>
        <w:tblInd w:w="62" w:type="dxa"/>
        <w:tblLayout w:type="fixed"/>
        <w:tblCellMar>
          <w:top w:w="75" w:type="dxa"/>
          <w:left w:w="0" w:type="dxa"/>
          <w:bottom w:w="75" w:type="dxa"/>
          <w:right w:w="0" w:type="dxa"/>
        </w:tblCellMar>
        <w:tblLook w:val="0000"/>
      </w:tblPr>
      <w:tblGrid>
        <w:gridCol w:w="709"/>
        <w:gridCol w:w="4876"/>
        <w:gridCol w:w="1366"/>
        <w:gridCol w:w="1367"/>
        <w:gridCol w:w="1367"/>
      </w:tblGrid>
      <w:tr w:rsidR="00E310C7" w:rsidRPr="00CE5783">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N п/п</w:t>
            </w:r>
          </w:p>
        </w:tc>
        <w:tc>
          <w:tcPr>
            <w:tcW w:w="4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rPr>
                <w:rFonts w:ascii="Times New Roman" w:hAnsi="Times New Roman" w:cs="Times New Roman"/>
                <w:sz w:val="24"/>
                <w:szCs w:val="24"/>
              </w:rPr>
            </w:pPr>
          </w:p>
        </w:tc>
        <w:tc>
          <w:tcPr>
            <w:tcW w:w="1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2009 год</w:t>
            </w:r>
          </w:p>
        </w:tc>
        <w:tc>
          <w:tcPr>
            <w:tcW w:w="13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2010 год</w:t>
            </w:r>
          </w:p>
        </w:tc>
        <w:tc>
          <w:tcPr>
            <w:tcW w:w="13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2011 год (оценка)</w:t>
            </w:r>
          </w:p>
        </w:tc>
      </w:tr>
      <w:tr w:rsidR="00E310C7" w:rsidRPr="00CE5783">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4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1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13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w:t>
            </w:r>
          </w:p>
        </w:tc>
        <w:tc>
          <w:tcPr>
            <w:tcW w:w="13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w:t>
            </w:r>
          </w:p>
        </w:tc>
      </w:tr>
      <w:tr w:rsidR="00E310C7" w:rsidRPr="00CE5783">
        <w:tc>
          <w:tcPr>
            <w:tcW w:w="709"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4876" w:type="dxa"/>
            <w:tcBorders>
              <w:top w:val="single" w:sz="4" w:space="0" w:color="auto"/>
            </w:tcBorders>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Хабаровский край</w:t>
            </w:r>
          </w:p>
        </w:tc>
        <w:tc>
          <w:tcPr>
            <w:tcW w:w="1366"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7,3</w:t>
            </w:r>
          </w:p>
        </w:tc>
        <w:tc>
          <w:tcPr>
            <w:tcW w:w="1367"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7,91</w:t>
            </w:r>
          </w:p>
        </w:tc>
        <w:tc>
          <w:tcPr>
            <w:tcW w:w="1367"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7,92</w:t>
            </w:r>
          </w:p>
        </w:tc>
      </w:tr>
      <w:tr w:rsidR="00E310C7" w:rsidRPr="00CE5783">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4876"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Дальневосточный федеральный округ</w:t>
            </w:r>
          </w:p>
        </w:tc>
        <w:tc>
          <w:tcPr>
            <w:tcW w:w="136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19,0</w:t>
            </w:r>
          </w:p>
        </w:tc>
        <w:tc>
          <w:tcPr>
            <w:tcW w:w="13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19,1</w:t>
            </w:r>
          </w:p>
        </w:tc>
        <w:tc>
          <w:tcPr>
            <w:tcW w:w="13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19,1</w:t>
            </w:r>
          </w:p>
        </w:tc>
      </w:tr>
      <w:tr w:rsidR="00E310C7" w:rsidRPr="00CE5783">
        <w:tc>
          <w:tcPr>
            <w:tcW w:w="709" w:type="dxa"/>
            <w:tcBorders>
              <w:bottom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4876" w:type="dxa"/>
            <w:tcBorders>
              <w:bottom w:val="single" w:sz="4" w:space="0" w:color="auto"/>
            </w:tcBorders>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Российская Федерация</w:t>
            </w:r>
          </w:p>
        </w:tc>
        <w:tc>
          <w:tcPr>
            <w:tcW w:w="1366" w:type="dxa"/>
            <w:tcBorders>
              <w:bottom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11,3</w:t>
            </w:r>
          </w:p>
        </w:tc>
        <w:tc>
          <w:tcPr>
            <w:tcW w:w="1367" w:type="dxa"/>
            <w:tcBorders>
              <w:bottom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11,5</w:t>
            </w:r>
          </w:p>
        </w:tc>
        <w:tc>
          <w:tcPr>
            <w:tcW w:w="1367" w:type="dxa"/>
            <w:tcBorders>
              <w:bottom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11,7</w:t>
            </w:r>
          </w:p>
        </w:tc>
      </w:tr>
    </w:tbl>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 систему ООПТ края входят шесть государственных природных заповедников с общей площадью заповедной и охранной зон 2117,3 тыс. гектаров, национальный парк площадью 429,37 тыс. гектаров, а также пять государственных природных заказников федерального значения, общая площадь которых составляет 734,2 тыс. гектаров, 21 государственный краевой заказник общей площадью 2440,53 тыс. гект</w:t>
      </w:r>
      <w:r w:rsidRPr="00CE5783">
        <w:rPr>
          <w:rFonts w:ascii="Times New Roman" w:hAnsi="Times New Roman" w:cs="Times New Roman"/>
          <w:sz w:val="24"/>
          <w:szCs w:val="24"/>
        </w:rPr>
        <w:t>а</w:t>
      </w:r>
      <w:r w:rsidRPr="00CE5783">
        <w:rPr>
          <w:rFonts w:ascii="Times New Roman" w:hAnsi="Times New Roman" w:cs="Times New Roman"/>
          <w:sz w:val="24"/>
          <w:szCs w:val="24"/>
        </w:rPr>
        <w:t>ров. В целях обеспечения сохранения пространственно-генетических связей и целостности популяции амурского тигра на Дальнем Востоке в крае образовано четыре экологических коридора общей площадью 156,6 тыс. гектаров. С 2006 года на территории края функционируют два природных парка площадью 156,1 тыс. гектаров. Создано более 60 памятников природы краевого значения. В их числе уникальные, невосполнимые, ценные в экологическом, научном, культурном и эстетическом отношениях природные компле</w:t>
      </w:r>
      <w:r w:rsidRPr="00CE5783">
        <w:rPr>
          <w:rFonts w:ascii="Times New Roman" w:hAnsi="Times New Roman" w:cs="Times New Roman"/>
          <w:sz w:val="24"/>
          <w:szCs w:val="24"/>
        </w:rPr>
        <w:t>к</w:t>
      </w:r>
      <w:r w:rsidRPr="00CE5783">
        <w:rPr>
          <w:rFonts w:ascii="Times New Roman" w:hAnsi="Times New Roman" w:cs="Times New Roman"/>
          <w:sz w:val="24"/>
          <w:szCs w:val="24"/>
        </w:rPr>
        <w:t>сы, а также объекты естественного и искусственного происхождения.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Деятельность имеющихся в крае ООПТ не в полной мере отвечает требованиям в части эстетическ</w:t>
      </w:r>
      <w:r w:rsidRPr="00CE5783">
        <w:rPr>
          <w:rFonts w:ascii="Times New Roman" w:hAnsi="Times New Roman" w:cs="Times New Roman"/>
          <w:sz w:val="24"/>
          <w:szCs w:val="24"/>
        </w:rPr>
        <w:t>о</w:t>
      </w:r>
      <w:r w:rsidRPr="00CE5783">
        <w:rPr>
          <w:rFonts w:ascii="Times New Roman" w:hAnsi="Times New Roman" w:cs="Times New Roman"/>
          <w:sz w:val="24"/>
          <w:szCs w:val="24"/>
        </w:rPr>
        <w:t>го, рекреационного и оздоровительного значения.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Для повышения качества функционирования ООПТ необходимо укрепление материал</w:t>
      </w:r>
      <w:r w:rsidRPr="00CE5783">
        <w:rPr>
          <w:rFonts w:ascii="Times New Roman" w:hAnsi="Times New Roman" w:cs="Times New Roman"/>
          <w:sz w:val="24"/>
          <w:szCs w:val="24"/>
        </w:rPr>
        <w:t>ь</w:t>
      </w:r>
      <w:r w:rsidRPr="00CE5783">
        <w:rPr>
          <w:rFonts w:ascii="Times New Roman" w:hAnsi="Times New Roman" w:cs="Times New Roman"/>
          <w:sz w:val="24"/>
          <w:szCs w:val="24"/>
        </w:rPr>
        <w:t>но-технической базы, придание им эстетической, рекреационной и оздоровительной значимости, создание необходимой инфраструктуры, обеспечение кадрами, осуществление мер по воспроизводству объектов животного мира и восстановлению среды их обитания, нарушенных в результате стихийных бедствий и по иным причинам.</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outlineLvl w:val="2"/>
        <w:rPr>
          <w:rFonts w:ascii="Times New Roman" w:hAnsi="Times New Roman" w:cs="Times New Roman"/>
          <w:sz w:val="24"/>
          <w:szCs w:val="24"/>
        </w:rPr>
      </w:pPr>
      <w:bookmarkStart w:id="12" w:name="Par275"/>
      <w:bookmarkEnd w:id="12"/>
      <w:r w:rsidRPr="00CE5783">
        <w:rPr>
          <w:rFonts w:ascii="Times New Roman" w:hAnsi="Times New Roman" w:cs="Times New Roman"/>
          <w:sz w:val="24"/>
          <w:szCs w:val="24"/>
        </w:rPr>
        <w:t>1.3. Низкий уровень экологической культуры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Несмотря на активизацию природоохранной деятельности в крае, в сознании большей части насел</w:t>
      </w:r>
      <w:r w:rsidRPr="00CE5783">
        <w:rPr>
          <w:rFonts w:ascii="Times New Roman" w:hAnsi="Times New Roman" w:cs="Times New Roman"/>
          <w:sz w:val="24"/>
          <w:szCs w:val="24"/>
        </w:rPr>
        <w:t>е</w:t>
      </w:r>
      <w:r w:rsidRPr="00CE5783">
        <w:rPr>
          <w:rFonts w:ascii="Times New Roman" w:hAnsi="Times New Roman" w:cs="Times New Roman"/>
          <w:sz w:val="24"/>
          <w:szCs w:val="24"/>
        </w:rPr>
        <w:t>ния до сих пор преобладают потребительские мотивы в отношении к природе и ее ресурсам, нежелание содействовать ее сохранению и восстановлению. Свыше 80 процентов пожаров происходит по вине чел</w:t>
      </w:r>
      <w:r w:rsidRPr="00CE5783">
        <w:rPr>
          <w:rFonts w:ascii="Times New Roman" w:hAnsi="Times New Roman" w:cs="Times New Roman"/>
          <w:sz w:val="24"/>
          <w:szCs w:val="24"/>
        </w:rPr>
        <w:t>о</w:t>
      </w:r>
      <w:r w:rsidRPr="00CE5783">
        <w:rPr>
          <w:rFonts w:ascii="Times New Roman" w:hAnsi="Times New Roman" w:cs="Times New Roman"/>
          <w:sz w:val="24"/>
          <w:szCs w:val="24"/>
        </w:rPr>
        <w:t>века. Не сформировано культурное обращение с отходами производства и потребления.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Средствами массовой информации на краевом и муниципальном уровне недостаточно организована пропаганда в области охраны окружающей среды и экологической безопасности.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lastRenderedPageBreak/>
        <w:t>Перечисленные факторы негативно отражаются на состоянии окружающей среды и ухудшают кач</w:t>
      </w:r>
      <w:r w:rsidRPr="00CE5783">
        <w:rPr>
          <w:rFonts w:ascii="Times New Roman" w:hAnsi="Times New Roman" w:cs="Times New Roman"/>
          <w:sz w:val="24"/>
          <w:szCs w:val="24"/>
        </w:rPr>
        <w:t>е</w:t>
      </w:r>
      <w:r w:rsidRPr="00CE5783">
        <w:rPr>
          <w:rFonts w:ascii="Times New Roman" w:hAnsi="Times New Roman" w:cs="Times New Roman"/>
          <w:sz w:val="24"/>
          <w:szCs w:val="24"/>
        </w:rPr>
        <w:t>ство жизни населения.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 целях решения экологических проблем в крае необходимо наличие долгосрочной программы и применение организационно-финансовых механизмов взаимодействия, координации усилий и концентр</w:t>
      </w:r>
      <w:r w:rsidRPr="00CE5783">
        <w:rPr>
          <w:rFonts w:ascii="Times New Roman" w:hAnsi="Times New Roman" w:cs="Times New Roman"/>
          <w:sz w:val="24"/>
          <w:szCs w:val="24"/>
        </w:rPr>
        <w:t>а</w:t>
      </w:r>
      <w:r w:rsidRPr="00CE5783">
        <w:rPr>
          <w:rFonts w:ascii="Times New Roman" w:hAnsi="Times New Roman" w:cs="Times New Roman"/>
          <w:sz w:val="24"/>
          <w:szCs w:val="24"/>
        </w:rPr>
        <w:t>ции ресурсов органов исполнительной власти Российской Федерации и края, органов местного самоупра</w:t>
      </w:r>
      <w:r w:rsidRPr="00CE5783">
        <w:rPr>
          <w:rFonts w:ascii="Times New Roman" w:hAnsi="Times New Roman" w:cs="Times New Roman"/>
          <w:sz w:val="24"/>
          <w:szCs w:val="24"/>
        </w:rPr>
        <w:t>в</w:t>
      </w:r>
      <w:r w:rsidRPr="00CE5783">
        <w:rPr>
          <w:rFonts w:ascii="Times New Roman" w:hAnsi="Times New Roman" w:cs="Times New Roman"/>
          <w:sz w:val="24"/>
          <w:szCs w:val="24"/>
        </w:rPr>
        <w:t>ления муниципальных образований края, научных и общественных организаций.</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Государственная программа Хабаровского края "Охрана окружающей среды и обеспечение эколог</w:t>
      </w:r>
      <w:r w:rsidRPr="00CE5783">
        <w:rPr>
          <w:rFonts w:ascii="Times New Roman" w:hAnsi="Times New Roman" w:cs="Times New Roman"/>
          <w:sz w:val="24"/>
          <w:szCs w:val="24"/>
        </w:rPr>
        <w:t>и</w:t>
      </w:r>
      <w:r w:rsidRPr="00CE5783">
        <w:rPr>
          <w:rFonts w:ascii="Times New Roman" w:hAnsi="Times New Roman" w:cs="Times New Roman"/>
          <w:sz w:val="24"/>
          <w:szCs w:val="24"/>
        </w:rPr>
        <w:t>ческой безопасности в Хабаровском крае" (далее также - Программа) направлена на создание условий и предпосылок для максимально эффективного управления государственными финансами в соответствии с приоритетами государственной политики в области охраны окружающей среды.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Реализация Программы является наиболее эффективным способом решения экологических проблем в Хабаровском крае, значимых задач социально-экологического развития края.</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1"/>
        <w:rPr>
          <w:rFonts w:ascii="Times New Roman" w:hAnsi="Times New Roman" w:cs="Times New Roman"/>
          <w:sz w:val="24"/>
          <w:szCs w:val="24"/>
        </w:rPr>
      </w:pPr>
      <w:bookmarkStart w:id="13" w:name="Par283"/>
      <w:bookmarkEnd w:id="13"/>
      <w:r w:rsidRPr="00CE5783">
        <w:rPr>
          <w:rFonts w:ascii="Times New Roman" w:hAnsi="Times New Roman" w:cs="Times New Roman"/>
          <w:sz w:val="24"/>
          <w:szCs w:val="24"/>
        </w:rPr>
        <w:t>2. Приоритеты и цели краевой государственной политики</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в области охраны окружающей среды. Цели и задачи 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Одним из основных принципов деятельности органов государственной власти, органов местного самоуправления является ответственность за обеспечение благоприятной окружающей среды и экологич</w:t>
      </w:r>
      <w:r w:rsidRPr="00CE5783">
        <w:rPr>
          <w:rFonts w:ascii="Times New Roman" w:hAnsi="Times New Roman" w:cs="Times New Roman"/>
          <w:sz w:val="24"/>
          <w:szCs w:val="24"/>
        </w:rPr>
        <w:t>е</w:t>
      </w:r>
      <w:r w:rsidRPr="00CE5783">
        <w:rPr>
          <w:rFonts w:ascii="Times New Roman" w:hAnsi="Times New Roman" w:cs="Times New Roman"/>
          <w:sz w:val="24"/>
          <w:szCs w:val="24"/>
        </w:rPr>
        <w:t>ской безопасности на соответствующих территориях.</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Экологическая </w:t>
      </w:r>
      <w:hyperlink r:id="rId25" w:tooltip="Распоряжение Правительства РФ от 31.08.2002 N 1225-р &lt;Об Экологической доктрине Российской Федерации&gt;{КонсультантПлюс}" w:history="1">
        <w:r w:rsidRPr="00CE5783">
          <w:rPr>
            <w:rFonts w:ascii="Times New Roman" w:hAnsi="Times New Roman" w:cs="Times New Roman"/>
            <w:color w:val="0000FF"/>
            <w:sz w:val="24"/>
            <w:szCs w:val="24"/>
          </w:rPr>
          <w:t>доктрина</w:t>
        </w:r>
      </w:hyperlink>
      <w:r w:rsidRPr="00CE5783">
        <w:rPr>
          <w:rFonts w:ascii="Times New Roman" w:hAnsi="Times New Roman" w:cs="Times New Roman"/>
          <w:sz w:val="24"/>
          <w:szCs w:val="24"/>
        </w:rPr>
        <w:t xml:space="preserve"> Российской Федерации, одобренная Распоряжением Правительства Российской Федерации от 31 августа 2002 г. N 1225-р, определяет в качестве стратегической цели государственной политики в области экологии сохранение природных систем, поддержание их целостности и жизн</w:t>
      </w:r>
      <w:r w:rsidRPr="00CE5783">
        <w:rPr>
          <w:rFonts w:ascii="Times New Roman" w:hAnsi="Times New Roman" w:cs="Times New Roman"/>
          <w:sz w:val="24"/>
          <w:szCs w:val="24"/>
        </w:rPr>
        <w:t>е</w:t>
      </w:r>
      <w:r w:rsidRPr="00CE5783">
        <w:rPr>
          <w:rFonts w:ascii="Times New Roman" w:hAnsi="Times New Roman" w:cs="Times New Roman"/>
          <w:sz w:val="24"/>
          <w:szCs w:val="24"/>
        </w:rPr>
        <w:t>обеспечивающих функций для устойчивого развития общества, повышения качества жизни, улучшения здоровья населения и демографической ситуации, обеспечения экологической безопасности страны.</w:t>
      </w:r>
    </w:p>
    <w:p w:rsidR="00E310C7" w:rsidRPr="00CE5783" w:rsidRDefault="00E310C7">
      <w:pPr>
        <w:pStyle w:val="ConsPlusNormal"/>
        <w:ind w:firstLine="540"/>
        <w:jc w:val="both"/>
        <w:rPr>
          <w:rFonts w:ascii="Times New Roman" w:hAnsi="Times New Roman" w:cs="Times New Roman"/>
          <w:sz w:val="24"/>
          <w:szCs w:val="24"/>
        </w:rPr>
      </w:pPr>
      <w:hyperlink r:id="rId26" w:tooltip="Указ Президента РФ от 12.05.2009 N 537 (ред. от 01.07.2014) &quot;О Стратегии национальной безопасности Российской Федерации до 2020 года&quot;{КонсультантПлюс}" w:history="1">
        <w:r w:rsidRPr="00CE5783">
          <w:rPr>
            <w:rFonts w:ascii="Times New Roman" w:hAnsi="Times New Roman" w:cs="Times New Roman"/>
            <w:color w:val="0000FF"/>
            <w:sz w:val="24"/>
            <w:szCs w:val="24"/>
          </w:rPr>
          <w:t>Стратегия</w:t>
        </w:r>
      </w:hyperlink>
      <w:r w:rsidRPr="00CE5783">
        <w:rPr>
          <w:rFonts w:ascii="Times New Roman" w:hAnsi="Times New Roman" w:cs="Times New Roman"/>
          <w:sz w:val="24"/>
          <w:szCs w:val="24"/>
        </w:rPr>
        <w:t xml:space="preserve"> национальной безопасности Российской Федерации до 2020 года, утвержденная Указом Президента Российской Федерации от 12 мая 2009 г. N 537, рассматривает обеспечение экологической безопасности как важную составляющую национальной безопасности государства. При этом стратегич</w:t>
      </w:r>
      <w:r w:rsidRPr="00CE5783">
        <w:rPr>
          <w:rFonts w:ascii="Times New Roman" w:hAnsi="Times New Roman" w:cs="Times New Roman"/>
          <w:sz w:val="24"/>
          <w:szCs w:val="24"/>
        </w:rPr>
        <w:t>е</w:t>
      </w:r>
      <w:r w:rsidRPr="00CE5783">
        <w:rPr>
          <w:rFonts w:ascii="Times New Roman" w:hAnsi="Times New Roman" w:cs="Times New Roman"/>
          <w:sz w:val="24"/>
          <w:szCs w:val="24"/>
        </w:rPr>
        <w:t>скими целями обеспечения экологической безопасности и рационального природопользования являются сохранение окружающей природной среды и обеспечение ее защиты, ликвидация экологических после</w:t>
      </w:r>
      <w:r w:rsidRPr="00CE5783">
        <w:rPr>
          <w:rFonts w:ascii="Times New Roman" w:hAnsi="Times New Roman" w:cs="Times New Roman"/>
          <w:sz w:val="24"/>
          <w:szCs w:val="24"/>
        </w:rPr>
        <w:t>д</w:t>
      </w:r>
      <w:r w:rsidRPr="00CE5783">
        <w:rPr>
          <w:rFonts w:ascii="Times New Roman" w:hAnsi="Times New Roman" w:cs="Times New Roman"/>
          <w:sz w:val="24"/>
          <w:szCs w:val="24"/>
        </w:rPr>
        <w:t>ствий хозяйственной деятельности.</w:t>
      </w:r>
    </w:p>
    <w:p w:rsidR="00E310C7" w:rsidRPr="00CE5783" w:rsidRDefault="00E310C7">
      <w:pPr>
        <w:pStyle w:val="ConsPlusNormal"/>
        <w:ind w:firstLine="540"/>
        <w:jc w:val="both"/>
        <w:rPr>
          <w:rFonts w:ascii="Times New Roman" w:hAnsi="Times New Roman" w:cs="Times New Roman"/>
          <w:sz w:val="24"/>
          <w:szCs w:val="24"/>
        </w:rPr>
      </w:pPr>
      <w:hyperlink r:id="rId27" w:tooltip="Распоряжение Правительства РФ от 17.11.2008 N 1662-р (ред. от 08.08.2009) &lt;О Концепции долгосрочного социально-экономического развития Российской Федерации на период до 2020 года&gt; (вместе с &quot;Концепцией долгосрочного социально-экономического развития Российской Федерации на период до 2020 года&quot;){КонсультантПлюс}" w:history="1">
        <w:r w:rsidRPr="00CE5783">
          <w:rPr>
            <w:rFonts w:ascii="Times New Roman" w:hAnsi="Times New Roman" w:cs="Times New Roman"/>
            <w:color w:val="0000FF"/>
            <w:sz w:val="24"/>
            <w:szCs w:val="24"/>
          </w:rPr>
          <w:t>Концепция</w:t>
        </w:r>
      </w:hyperlink>
      <w:r w:rsidRPr="00CE5783">
        <w:rPr>
          <w:rFonts w:ascii="Times New Roman" w:hAnsi="Times New Roman" w:cs="Times New Roman"/>
          <w:sz w:val="24"/>
          <w:szCs w:val="24"/>
        </w:rPr>
        <w:t xml:space="preserve"> долгосрочного социально-экономического развития Российской Федерации на период до 2020 года, утвержденная Распоряжением Правительства Российской Федерации от 17 ноября 2008 г. N 1662-р, устанавливает в качестве основной цели экологической политики значительное улучшение качества природной среды и экологических условий жизни человека, формирование сбалансированной экологически ориентированной модели развития экономики и экологически конкурентоспособных производств за счет снижения удельных уровней воздействия на окружающую среду в 3 - 7 раз в зависимости от отрасли, сн</w:t>
      </w:r>
      <w:r w:rsidRPr="00CE5783">
        <w:rPr>
          <w:rFonts w:ascii="Times New Roman" w:hAnsi="Times New Roman" w:cs="Times New Roman"/>
          <w:sz w:val="24"/>
          <w:szCs w:val="24"/>
        </w:rPr>
        <w:t>и</w:t>
      </w:r>
      <w:r w:rsidRPr="00CE5783">
        <w:rPr>
          <w:rFonts w:ascii="Times New Roman" w:hAnsi="Times New Roman" w:cs="Times New Roman"/>
          <w:sz w:val="24"/>
          <w:szCs w:val="24"/>
        </w:rPr>
        <w:t>жения уровня экологического воздействия в 2 - 2,5 раза, роста уровня экологических издержек (затрат на снижение вредных выбросов, утилизацию отходов и восстановление природной среды) до 1 - 1,5 процента валового внутреннего продукта в 2020 году.</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Решение экологических проблем является одним из стратегических направлений развития Дальнего Востока, определенных в </w:t>
      </w:r>
      <w:hyperlink r:id="rId28" w:tooltip="Распоряжение Правительства РФ от 28.12.2009 N 2094-р &lt;Об утверждении Стратегии социально-экономического развития Дальнего Востока и Байкальского региона на период до 2025 года&gt;{КонсультантПлюс}" w:history="1">
        <w:r w:rsidRPr="00CE5783">
          <w:rPr>
            <w:rFonts w:ascii="Times New Roman" w:hAnsi="Times New Roman" w:cs="Times New Roman"/>
            <w:color w:val="0000FF"/>
            <w:sz w:val="24"/>
            <w:szCs w:val="24"/>
          </w:rPr>
          <w:t>Стратегии</w:t>
        </w:r>
      </w:hyperlink>
      <w:r w:rsidRPr="00CE5783">
        <w:rPr>
          <w:rFonts w:ascii="Times New Roman" w:hAnsi="Times New Roman" w:cs="Times New Roman"/>
          <w:sz w:val="24"/>
          <w:szCs w:val="24"/>
        </w:rPr>
        <w:t xml:space="preserve"> социально-экономического развития Дальнего Востока и Байкальского региона на период до 2025 года, утвержденной Распоряжением </w:t>
      </w:r>
      <w:r w:rsidRPr="00CE5783">
        <w:rPr>
          <w:rFonts w:ascii="Times New Roman" w:hAnsi="Times New Roman" w:cs="Times New Roman"/>
          <w:sz w:val="24"/>
          <w:szCs w:val="24"/>
        </w:rPr>
        <w:lastRenderedPageBreak/>
        <w:t>Правительства Российской Федерации от 28 декабря 2009 г. N 2094-р, включая проведение исследований и мониторинга состояния окружающей природной среды, в том числе расширение государственной наблюдательной сети, ее ресурсного поте</w:t>
      </w:r>
      <w:r w:rsidRPr="00CE5783">
        <w:rPr>
          <w:rFonts w:ascii="Times New Roman" w:hAnsi="Times New Roman" w:cs="Times New Roman"/>
          <w:sz w:val="24"/>
          <w:szCs w:val="24"/>
        </w:rPr>
        <w:t>н</w:t>
      </w:r>
      <w:r w:rsidRPr="00CE5783">
        <w:rPr>
          <w:rFonts w:ascii="Times New Roman" w:hAnsi="Times New Roman" w:cs="Times New Roman"/>
          <w:sz w:val="24"/>
          <w:szCs w:val="24"/>
        </w:rPr>
        <w:t>циала, а также сохранение уникальных природных комплексов, восстановление нарушенных человеком природных экологических систем.</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Абзац утратил силу. - </w:t>
      </w:r>
      <w:hyperlink r:id="rId29"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Постановление</w:t>
        </w:r>
      </w:hyperlink>
      <w:r w:rsidRPr="00CE5783">
        <w:rPr>
          <w:rFonts w:ascii="Times New Roman" w:hAnsi="Times New Roman" w:cs="Times New Roman"/>
          <w:sz w:val="24"/>
          <w:szCs w:val="24"/>
        </w:rPr>
        <w:t xml:space="preserve"> Правительства Хабаровского края от 31.03.2015 N 54-пр.</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В целях обеспечения благоприятных условий жизнедеятельности, защищенности природной среды и жизненно важных интересов населения края от возможного негативного воздействия хозяйственной и иной деятельности распоряжением Правительства Хабаровского края от 11 декабря 2010 г. N 758-рп утверждена </w:t>
      </w:r>
      <w:hyperlink r:id="rId30" w:tooltip="Распоряжение Правительства Хабаровского края от 11.12.2010 N 758-рп (ред. от 26.12.2014) &quot;Об обеспечении экологической безопасности в Хабаровском крае на период до 2020 года&quot;{КонсультантПлюс}" w:history="1">
        <w:r w:rsidRPr="00CE5783">
          <w:rPr>
            <w:rFonts w:ascii="Times New Roman" w:hAnsi="Times New Roman" w:cs="Times New Roman"/>
            <w:color w:val="0000FF"/>
            <w:sz w:val="24"/>
            <w:szCs w:val="24"/>
          </w:rPr>
          <w:t>Стратегия</w:t>
        </w:r>
      </w:hyperlink>
      <w:r w:rsidRPr="00CE5783">
        <w:rPr>
          <w:rFonts w:ascii="Times New Roman" w:hAnsi="Times New Roman" w:cs="Times New Roman"/>
          <w:sz w:val="24"/>
          <w:szCs w:val="24"/>
        </w:rPr>
        <w:t xml:space="preserve"> экологической безопасности Хабаровского края на период до 2020 года, мероприятия по ее ре</w:t>
      </w:r>
      <w:r w:rsidRPr="00CE5783">
        <w:rPr>
          <w:rFonts w:ascii="Times New Roman" w:hAnsi="Times New Roman" w:cs="Times New Roman"/>
          <w:sz w:val="24"/>
          <w:szCs w:val="24"/>
        </w:rPr>
        <w:t>а</w:t>
      </w:r>
      <w:r w:rsidRPr="00CE5783">
        <w:rPr>
          <w:rFonts w:ascii="Times New Roman" w:hAnsi="Times New Roman" w:cs="Times New Roman"/>
          <w:sz w:val="24"/>
          <w:szCs w:val="24"/>
        </w:rPr>
        <w:t>лизации, схема развития и размещения особо охраняемых природных территорий краевого значения на территории Хабаровского края до 2020 года.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Актуальность Программы на длительную перспективу обусловлена следующими экономическими, социальными и экологическими факторами: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высокой антропогенной нагрузкой на промышленные узлы и некоторые природные объекты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интенсификацией экономического развития края как условием увеличения дальнейшей антропоге</w:t>
      </w:r>
      <w:r w:rsidRPr="00CE5783">
        <w:rPr>
          <w:rFonts w:ascii="Times New Roman" w:hAnsi="Times New Roman" w:cs="Times New Roman"/>
          <w:sz w:val="24"/>
          <w:szCs w:val="24"/>
        </w:rPr>
        <w:t>н</w:t>
      </w:r>
      <w:r w:rsidRPr="00CE5783">
        <w:rPr>
          <w:rFonts w:ascii="Times New Roman" w:hAnsi="Times New Roman" w:cs="Times New Roman"/>
          <w:sz w:val="24"/>
          <w:szCs w:val="24"/>
        </w:rPr>
        <w:t>ной нагрузки на природную среду;</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низким уровнем переработки и утилизации вторичных ресурсов, отходов производства и потребления, незначительной долей внедренных ресурсосберегающих и малоотходных технологий;</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нерациональным использованием и истощением ресурсной базы некоторых видов ресурсов;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ухудшением показателей здоровья населения: качества жизни, высокой смертности, низкой рожда</w:t>
      </w:r>
      <w:r w:rsidRPr="00CE5783">
        <w:rPr>
          <w:rFonts w:ascii="Times New Roman" w:hAnsi="Times New Roman" w:cs="Times New Roman"/>
          <w:sz w:val="24"/>
          <w:szCs w:val="24"/>
        </w:rPr>
        <w:t>е</w:t>
      </w:r>
      <w:r w:rsidRPr="00CE5783">
        <w:rPr>
          <w:rFonts w:ascii="Times New Roman" w:hAnsi="Times New Roman" w:cs="Times New Roman"/>
          <w:sz w:val="24"/>
          <w:szCs w:val="24"/>
        </w:rPr>
        <w:t>мости;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наличием значительных массивов сохранившихся природных ландшафтов, высоким уровнем лан</w:t>
      </w:r>
      <w:r w:rsidRPr="00CE5783">
        <w:rPr>
          <w:rFonts w:ascii="Times New Roman" w:hAnsi="Times New Roman" w:cs="Times New Roman"/>
          <w:sz w:val="24"/>
          <w:szCs w:val="24"/>
        </w:rPr>
        <w:t>д</w:t>
      </w:r>
      <w:r w:rsidRPr="00CE5783">
        <w:rPr>
          <w:rFonts w:ascii="Times New Roman" w:hAnsi="Times New Roman" w:cs="Times New Roman"/>
          <w:sz w:val="24"/>
          <w:szCs w:val="24"/>
        </w:rPr>
        <w:t>шафтного и биологического разнообразия;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низким уровнем экологической культуры населения.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Цель Программы: улучшение экологической ситуации в крае.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 учетом имеющихся экологических проблем основными задачами Программы являются: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снижение негативного воздействия на окружающую среду;</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сохранение биологического и ландшафтного разнообразия;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формирование экологической культуры населения.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 результате реализации Программы будет достигнут ряд положительных социальных и экономических эффектов, выразившихся в улучшении условий жизнедеятельности населения, повышении безопа</w:t>
      </w:r>
      <w:r w:rsidRPr="00CE5783">
        <w:rPr>
          <w:rFonts w:ascii="Times New Roman" w:hAnsi="Times New Roman" w:cs="Times New Roman"/>
          <w:sz w:val="24"/>
          <w:szCs w:val="24"/>
        </w:rPr>
        <w:t>с</w:t>
      </w:r>
      <w:r w:rsidRPr="00CE5783">
        <w:rPr>
          <w:rFonts w:ascii="Times New Roman" w:hAnsi="Times New Roman" w:cs="Times New Roman"/>
          <w:sz w:val="24"/>
          <w:szCs w:val="24"/>
        </w:rPr>
        <w:t>ности жизни и улучшении здоровья граждан, сохранности природной среды, обеспечении инвестиционной привлекательности региона в целом.</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1"/>
        <w:rPr>
          <w:rFonts w:ascii="Times New Roman" w:hAnsi="Times New Roman" w:cs="Times New Roman"/>
          <w:sz w:val="24"/>
          <w:szCs w:val="24"/>
        </w:rPr>
      </w:pPr>
      <w:bookmarkStart w:id="14" w:name="Par308"/>
      <w:bookmarkEnd w:id="14"/>
      <w:r w:rsidRPr="00CE5783">
        <w:rPr>
          <w:rFonts w:ascii="Times New Roman" w:hAnsi="Times New Roman" w:cs="Times New Roman"/>
          <w:sz w:val="24"/>
          <w:szCs w:val="24"/>
        </w:rPr>
        <w:t>3. Прогноз конечных результатов реализации 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По итогам реализации Программы к концу 2020 года будут достигнуты следующие ожидаемые р</w:t>
      </w:r>
      <w:r w:rsidRPr="00CE5783">
        <w:rPr>
          <w:rFonts w:ascii="Times New Roman" w:hAnsi="Times New Roman" w:cs="Times New Roman"/>
          <w:sz w:val="24"/>
          <w:szCs w:val="24"/>
        </w:rPr>
        <w:t>е</w:t>
      </w:r>
      <w:r w:rsidRPr="00CE5783">
        <w:rPr>
          <w:rFonts w:ascii="Times New Roman" w:hAnsi="Times New Roman" w:cs="Times New Roman"/>
          <w:sz w:val="24"/>
          <w:szCs w:val="24"/>
        </w:rPr>
        <w:t>зультаты: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уменьшение объема образованных отходов всех классов опасности на единицу ВРП до 133,0 тонн на 1 млн. рублей ВРП;</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увеличение доли площади территории Хабаровского края, занятой ООПТ всех уровней, в </w:t>
      </w:r>
      <w:r w:rsidRPr="00CE5783">
        <w:rPr>
          <w:rFonts w:ascii="Times New Roman" w:hAnsi="Times New Roman" w:cs="Times New Roman"/>
          <w:sz w:val="24"/>
          <w:szCs w:val="24"/>
        </w:rPr>
        <w:lastRenderedPageBreak/>
        <w:t>общей площади территории Хабаровского края до 10 процентов;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увеличение доли ТБО, захораниваемых на объектах размещения отходов, отвечающих требованиям природоохранного и санитарно-эпидемиологического законодательства, до 67 процентов;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увеличение количества проводимых экологических акций, практических природоохранных меропри</w:t>
      </w:r>
      <w:r w:rsidRPr="00CE5783">
        <w:rPr>
          <w:rFonts w:ascii="Times New Roman" w:hAnsi="Times New Roman" w:cs="Times New Roman"/>
          <w:sz w:val="24"/>
          <w:szCs w:val="24"/>
        </w:rPr>
        <w:t>я</w:t>
      </w:r>
      <w:r w:rsidRPr="00CE5783">
        <w:rPr>
          <w:rFonts w:ascii="Times New Roman" w:hAnsi="Times New Roman" w:cs="Times New Roman"/>
          <w:sz w:val="24"/>
          <w:szCs w:val="24"/>
        </w:rPr>
        <w:t>тий, конкурсов, викторин до 100 в год;</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увеличение количества выявленных нарушений режима особо охраняемых природных территорий краевого значения до 53 в год.</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31"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 от 31.03.2015 N 54-пр)</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Реализация Программы окажет существенное влияние на сопряженные сферы, в виде: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сокращения оттока населения из экологически неблагополучных районов края за счет решения в</w:t>
      </w:r>
      <w:r w:rsidRPr="00CE5783">
        <w:rPr>
          <w:rFonts w:ascii="Times New Roman" w:hAnsi="Times New Roman" w:cs="Times New Roman"/>
          <w:sz w:val="24"/>
          <w:szCs w:val="24"/>
        </w:rPr>
        <w:t>о</w:t>
      </w:r>
      <w:r w:rsidRPr="00CE5783">
        <w:rPr>
          <w:rFonts w:ascii="Times New Roman" w:hAnsi="Times New Roman" w:cs="Times New Roman"/>
          <w:sz w:val="24"/>
          <w:szCs w:val="24"/>
        </w:rPr>
        <w:t>просов по ликвидации объектов экологического ущерба прошлых лет, обезвреживания опасных отходов, улучшения качества атмосферного воздуха;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улучшения состояния здоровья граждан за счет снижения выбросов вредных (загрязняющих) веществ в атмосферный воздух, совершенствования системы экологического надзора и нормирования в городских округах и муниципальных районах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повышения туристического потенциала края в результате сохранения биологического и ландшафтн</w:t>
      </w:r>
      <w:r w:rsidRPr="00CE5783">
        <w:rPr>
          <w:rFonts w:ascii="Times New Roman" w:hAnsi="Times New Roman" w:cs="Times New Roman"/>
          <w:sz w:val="24"/>
          <w:szCs w:val="24"/>
        </w:rPr>
        <w:t>о</w:t>
      </w:r>
      <w:r w:rsidRPr="00CE5783">
        <w:rPr>
          <w:rFonts w:ascii="Times New Roman" w:hAnsi="Times New Roman" w:cs="Times New Roman"/>
          <w:sz w:val="24"/>
          <w:szCs w:val="24"/>
        </w:rPr>
        <w:t>го разнообразия;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повышения международной привлекательности края как региона, проводящего ответственную экол</w:t>
      </w:r>
      <w:r w:rsidRPr="00CE5783">
        <w:rPr>
          <w:rFonts w:ascii="Times New Roman" w:hAnsi="Times New Roman" w:cs="Times New Roman"/>
          <w:sz w:val="24"/>
          <w:szCs w:val="24"/>
        </w:rPr>
        <w:t>о</w:t>
      </w:r>
      <w:r w:rsidRPr="00CE5783">
        <w:rPr>
          <w:rFonts w:ascii="Times New Roman" w:hAnsi="Times New Roman" w:cs="Times New Roman"/>
          <w:sz w:val="24"/>
          <w:szCs w:val="24"/>
        </w:rPr>
        <w:t>гическую политику.</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Реализация Программы обеспечит достижение и решение задач </w:t>
      </w:r>
      <w:hyperlink r:id="rId32" w:tooltip="Распоряжение Правительства Хабаровского края от 11.12.2010 N 758-рп (ред. от 26.12.2014) &quot;Об обеспечении экологической безопасности в Хабаровском крае на период до 2020 года&quot;{КонсультантПлюс}" w:history="1">
        <w:r w:rsidRPr="00CE5783">
          <w:rPr>
            <w:rFonts w:ascii="Times New Roman" w:hAnsi="Times New Roman" w:cs="Times New Roman"/>
            <w:color w:val="0000FF"/>
            <w:sz w:val="24"/>
            <w:szCs w:val="24"/>
          </w:rPr>
          <w:t>Стратегии</w:t>
        </w:r>
      </w:hyperlink>
      <w:r w:rsidRPr="00CE5783">
        <w:rPr>
          <w:rFonts w:ascii="Times New Roman" w:hAnsi="Times New Roman" w:cs="Times New Roman"/>
          <w:sz w:val="24"/>
          <w:szCs w:val="24"/>
        </w:rPr>
        <w:t xml:space="preserve"> экологической безопасн</w:t>
      </w:r>
      <w:r w:rsidRPr="00CE5783">
        <w:rPr>
          <w:rFonts w:ascii="Times New Roman" w:hAnsi="Times New Roman" w:cs="Times New Roman"/>
          <w:sz w:val="24"/>
          <w:szCs w:val="24"/>
        </w:rPr>
        <w:t>о</w:t>
      </w:r>
      <w:r w:rsidRPr="00CE5783">
        <w:rPr>
          <w:rFonts w:ascii="Times New Roman" w:hAnsi="Times New Roman" w:cs="Times New Roman"/>
          <w:sz w:val="24"/>
          <w:szCs w:val="24"/>
        </w:rPr>
        <w:t>сти Хабаровского края на период до 2020 года, утвержденной распоряжением Правительства Хабаровского края от 11 декабря 2010 г. N 758-рп.</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1"/>
        <w:rPr>
          <w:rFonts w:ascii="Times New Roman" w:hAnsi="Times New Roman" w:cs="Times New Roman"/>
          <w:sz w:val="24"/>
          <w:szCs w:val="24"/>
        </w:rPr>
      </w:pPr>
      <w:bookmarkStart w:id="15" w:name="Par324"/>
      <w:bookmarkEnd w:id="15"/>
      <w:r w:rsidRPr="00CE5783">
        <w:rPr>
          <w:rFonts w:ascii="Times New Roman" w:hAnsi="Times New Roman" w:cs="Times New Roman"/>
          <w:sz w:val="24"/>
          <w:szCs w:val="24"/>
        </w:rPr>
        <w:t>4. Сроки и этапы реализации 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Программу предполагается реализовать в течение 2012 - 2020 годов в два этапа: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1 этап: решение первоочередных задач и реализация текущих проектов и мероприятий в области обезвреживания бытовых и промышленных отходов в Хабаровском крае, экологического мониторинга атмосферного воздуха, воды, донных отложений, индикаторов экосистемы р. Амур, обеспечения госуда</w:t>
      </w:r>
      <w:r w:rsidRPr="00CE5783">
        <w:rPr>
          <w:rFonts w:ascii="Times New Roman" w:hAnsi="Times New Roman" w:cs="Times New Roman"/>
          <w:sz w:val="24"/>
          <w:szCs w:val="24"/>
        </w:rPr>
        <w:t>р</w:t>
      </w:r>
      <w:r w:rsidRPr="00CE5783">
        <w:rPr>
          <w:rFonts w:ascii="Times New Roman" w:hAnsi="Times New Roman" w:cs="Times New Roman"/>
          <w:sz w:val="24"/>
          <w:szCs w:val="24"/>
        </w:rPr>
        <w:t>ственного экологического надзора и нормирования, приграничного сотрудничества по вопросам охраны окружающей среды и обеспечения экологической безопасности, развития сети особо охраняемых природных территорий краевого значения и обеспечения их охраны, сохранения редких и находящихся под угр</w:t>
      </w:r>
      <w:r w:rsidRPr="00CE5783">
        <w:rPr>
          <w:rFonts w:ascii="Times New Roman" w:hAnsi="Times New Roman" w:cs="Times New Roman"/>
          <w:sz w:val="24"/>
          <w:szCs w:val="24"/>
        </w:rPr>
        <w:t>о</w:t>
      </w:r>
      <w:r w:rsidRPr="00CE5783">
        <w:rPr>
          <w:rFonts w:ascii="Times New Roman" w:hAnsi="Times New Roman" w:cs="Times New Roman"/>
          <w:sz w:val="24"/>
          <w:szCs w:val="24"/>
        </w:rPr>
        <w:t>зой исчезновения видов животных и растений, мест их обитания, экологического просвещения населения - с 2012 по 2015 год;</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2 этап: развитие системы обращения с бытовыми и промышленными отходами в Хабаровском крае, краевой системы наблюдения за состоянием окружающей среды, реализация текущих проектов и мер</w:t>
      </w:r>
      <w:r w:rsidRPr="00CE5783">
        <w:rPr>
          <w:rFonts w:ascii="Times New Roman" w:hAnsi="Times New Roman" w:cs="Times New Roman"/>
          <w:sz w:val="24"/>
          <w:szCs w:val="24"/>
        </w:rPr>
        <w:t>о</w:t>
      </w:r>
      <w:r w:rsidRPr="00CE5783">
        <w:rPr>
          <w:rFonts w:ascii="Times New Roman" w:hAnsi="Times New Roman" w:cs="Times New Roman"/>
          <w:sz w:val="24"/>
          <w:szCs w:val="24"/>
        </w:rPr>
        <w:t>приятий в области охраны окружающей среды и обеспечения экологической безопасности - с 2016 по 2020 год.</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1"/>
        <w:rPr>
          <w:rFonts w:ascii="Times New Roman" w:hAnsi="Times New Roman" w:cs="Times New Roman"/>
          <w:sz w:val="24"/>
          <w:szCs w:val="24"/>
        </w:rPr>
      </w:pPr>
      <w:bookmarkStart w:id="16" w:name="Par330"/>
      <w:bookmarkEnd w:id="16"/>
      <w:r w:rsidRPr="00CE5783">
        <w:rPr>
          <w:rFonts w:ascii="Times New Roman" w:hAnsi="Times New Roman" w:cs="Times New Roman"/>
          <w:sz w:val="24"/>
          <w:szCs w:val="24"/>
        </w:rPr>
        <w:t>5. Перечень показателей (индикаторов) 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Для оценки эффективности реализации Программы будут использованы следующие показатели (и</w:t>
      </w:r>
      <w:r w:rsidRPr="00CE5783">
        <w:rPr>
          <w:rFonts w:ascii="Times New Roman" w:hAnsi="Times New Roman" w:cs="Times New Roman"/>
          <w:sz w:val="24"/>
          <w:szCs w:val="24"/>
        </w:rPr>
        <w:t>н</w:t>
      </w:r>
      <w:r w:rsidRPr="00CE5783">
        <w:rPr>
          <w:rFonts w:ascii="Times New Roman" w:hAnsi="Times New Roman" w:cs="Times New Roman"/>
          <w:sz w:val="24"/>
          <w:szCs w:val="24"/>
        </w:rPr>
        <w:t>дикаторы):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1) основные показатели (индикаторы) Программы: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lastRenderedPageBreak/>
        <w:t>объем образованных отходов всех классов опасности на единицу ВРП;</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доля площади территории Хабаровского края, занятой ООПТ всех уровней, в общей площади терр</w:t>
      </w:r>
      <w:r w:rsidRPr="00CE5783">
        <w:rPr>
          <w:rFonts w:ascii="Times New Roman" w:hAnsi="Times New Roman" w:cs="Times New Roman"/>
          <w:sz w:val="24"/>
          <w:szCs w:val="24"/>
        </w:rPr>
        <w:t>и</w:t>
      </w:r>
      <w:r w:rsidRPr="00CE5783">
        <w:rPr>
          <w:rFonts w:ascii="Times New Roman" w:hAnsi="Times New Roman" w:cs="Times New Roman"/>
          <w:sz w:val="24"/>
          <w:szCs w:val="24"/>
        </w:rPr>
        <w:t>тории Хабаровского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доля ТБО, захораниваемых на объектах размещения отходов, отвечающих требованиям природ</w:t>
      </w:r>
      <w:r w:rsidRPr="00CE5783">
        <w:rPr>
          <w:rFonts w:ascii="Times New Roman" w:hAnsi="Times New Roman" w:cs="Times New Roman"/>
          <w:sz w:val="24"/>
          <w:szCs w:val="24"/>
        </w:rPr>
        <w:t>о</w:t>
      </w:r>
      <w:r w:rsidRPr="00CE5783">
        <w:rPr>
          <w:rFonts w:ascii="Times New Roman" w:hAnsi="Times New Roman" w:cs="Times New Roman"/>
          <w:sz w:val="24"/>
          <w:szCs w:val="24"/>
        </w:rPr>
        <w:t>охранного и санитарно-эпидемиологического законодательства;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количество проводимых экологических акций, практических природоохранных мероприятий, конку</w:t>
      </w:r>
      <w:r w:rsidRPr="00CE5783">
        <w:rPr>
          <w:rFonts w:ascii="Times New Roman" w:hAnsi="Times New Roman" w:cs="Times New Roman"/>
          <w:sz w:val="24"/>
          <w:szCs w:val="24"/>
        </w:rPr>
        <w:t>р</w:t>
      </w:r>
      <w:r w:rsidRPr="00CE5783">
        <w:rPr>
          <w:rFonts w:ascii="Times New Roman" w:hAnsi="Times New Roman" w:cs="Times New Roman"/>
          <w:sz w:val="24"/>
          <w:szCs w:val="24"/>
        </w:rPr>
        <w:t>сов, викторин в год;</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количество выявленных нарушений режима ООПТ краевого значения.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2) показатели (индикаторы) Программы: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количество построенных объектов размещения ТБО;</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доля использованных, обезвреженных отходов в общем объеме образовавшихся отходов в процессе производства и потребления;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количество введенных в эксплуатацию пунктов обезвреживания биологических отходов;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количество ликвидированных объектов прошлого экологического ущерба;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объем продукции, произведенной с использованием утилизированных отходов потребления;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численность работников, занятых в отрасли переработки и обезвреживания твердых бытовых и пр</w:t>
      </w:r>
      <w:r w:rsidRPr="00CE5783">
        <w:rPr>
          <w:rFonts w:ascii="Times New Roman" w:hAnsi="Times New Roman" w:cs="Times New Roman"/>
          <w:sz w:val="24"/>
          <w:szCs w:val="24"/>
        </w:rPr>
        <w:t>о</w:t>
      </w:r>
      <w:r w:rsidRPr="00CE5783">
        <w:rPr>
          <w:rFonts w:ascii="Times New Roman" w:hAnsi="Times New Roman" w:cs="Times New Roman"/>
          <w:sz w:val="24"/>
          <w:szCs w:val="24"/>
        </w:rPr>
        <w:t>мышленных отходов (без учета услуг по сбору, вывозу и захоронению ТБО);</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объем инвестиций, привлеченных в сферу переработки и обезвреживания бытовых и промышленных отходов;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доля населенных пунктов с численностью населения свыше 15 тыс. человек, имеющих стационарные посты наблюдения за качеством атмосферного воздуха;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количество определяемых показателей в рамках проведения экологического мониторинга;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количество проведенных анализов компонентов окружающей среды в рамках проведения экологич</w:t>
      </w:r>
      <w:r w:rsidRPr="00CE5783">
        <w:rPr>
          <w:rFonts w:ascii="Times New Roman" w:hAnsi="Times New Roman" w:cs="Times New Roman"/>
          <w:sz w:val="24"/>
          <w:szCs w:val="24"/>
        </w:rPr>
        <w:t>е</w:t>
      </w:r>
      <w:r w:rsidRPr="00CE5783">
        <w:rPr>
          <w:rFonts w:ascii="Times New Roman" w:hAnsi="Times New Roman" w:cs="Times New Roman"/>
          <w:sz w:val="24"/>
          <w:szCs w:val="24"/>
        </w:rPr>
        <w:t>ского мониторинга;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инвестиции в основной капитал, направленные на охрану атмосферного воздуха, за счет всех исто</w:t>
      </w:r>
      <w:r w:rsidRPr="00CE5783">
        <w:rPr>
          <w:rFonts w:ascii="Times New Roman" w:hAnsi="Times New Roman" w:cs="Times New Roman"/>
          <w:sz w:val="24"/>
          <w:szCs w:val="24"/>
        </w:rPr>
        <w:t>ч</w:t>
      </w:r>
      <w:r w:rsidRPr="00CE5783">
        <w:rPr>
          <w:rFonts w:ascii="Times New Roman" w:hAnsi="Times New Roman" w:cs="Times New Roman"/>
          <w:sz w:val="24"/>
          <w:szCs w:val="24"/>
        </w:rPr>
        <w:t>ников финансирования;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доля субъектов хозяйственной и иной деятельности с установленными нормативами предельно допустимых выбросов вредных (загрязняющих) веществ в атмосферный воздух в общем количестве субъе</w:t>
      </w:r>
      <w:r w:rsidRPr="00CE5783">
        <w:rPr>
          <w:rFonts w:ascii="Times New Roman" w:hAnsi="Times New Roman" w:cs="Times New Roman"/>
          <w:sz w:val="24"/>
          <w:szCs w:val="24"/>
        </w:rPr>
        <w:t>к</w:t>
      </w:r>
      <w:r w:rsidRPr="00CE5783">
        <w:rPr>
          <w:rFonts w:ascii="Times New Roman" w:hAnsi="Times New Roman" w:cs="Times New Roman"/>
          <w:sz w:val="24"/>
          <w:szCs w:val="24"/>
        </w:rPr>
        <w:t>тов хозяйственной и иной деятельности, расположенных на территории Хабаровского края и подлежащих федеральному статистическому наблюдению;</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количество международных проектов в области охраны окружающей среды, реализуемых на терр</w:t>
      </w:r>
      <w:r w:rsidRPr="00CE5783">
        <w:rPr>
          <w:rFonts w:ascii="Times New Roman" w:hAnsi="Times New Roman" w:cs="Times New Roman"/>
          <w:sz w:val="24"/>
          <w:szCs w:val="24"/>
        </w:rPr>
        <w:t>и</w:t>
      </w:r>
      <w:r w:rsidRPr="00CE5783">
        <w:rPr>
          <w:rFonts w:ascii="Times New Roman" w:hAnsi="Times New Roman" w:cs="Times New Roman"/>
          <w:sz w:val="24"/>
          <w:szCs w:val="24"/>
        </w:rPr>
        <w:t>тории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доля площади территории Хабаровского края, занятой ООПТ краевого значения, в общей площади территории Хабаровского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численность популяции амурского тигра на территории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количество публикаций экологической направленности в средствах массовой информации в год;</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количество сохраненных уникальных природных комплексов и объектов на ООПТ краевого значения;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количество ООПТ краевого значения, оснащенных информационными щитами и аншлагами.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Значение показателя (индикатора) "Доля площади территории Хабаровского края, занятой ООПТ всех уровней, в общей площади территории Хабаровского края" рассчитывается как отношение площади терр</w:t>
      </w:r>
      <w:r w:rsidRPr="00CE5783">
        <w:rPr>
          <w:rFonts w:ascii="Times New Roman" w:hAnsi="Times New Roman" w:cs="Times New Roman"/>
          <w:sz w:val="24"/>
          <w:szCs w:val="24"/>
        </w:rPr>
        <w:t>и</w:t>
      </w:r>
      <w:r w:rsidRPr="00CE5783">
        <w:rPr>
          <w:rFonts w:ascii="Times New Roman" w:hAnsi="Times New Roman" w:cs="Times New Roman"/>
          <w:sz w:val="24"/>
          <w:szCs w:val="24"/>
        </w:rPr>
        <w:t>тории Хабаровского края, занятой ООПТ всех уровней, к общей площади территории Хабаровского края в процентах. Данные по площади ООПТ берутся из ежегодного Государственного доклада о состоянии и об охране окружающей среды в Хабаровском крае, размещаемого на официальном сайте министерства пр</w:t>
      </w:r>
      <w:r w:rsidRPr="00CE5783">
        <w:rPr>
          <w:rFonts w:ascii="Times New Roman" w:hAnsi="Times New Roman" w:cs="Times New Roman"/>
          <w:sz w:val="24"/>
          <w:szCs w:val="24"/>
        </w:rPr>
        <w:t>и</w:t>
      </w:r>
      <w:r w:rsidRPr="00CE5783">
        <w:rPr>
          <w:rFonts w:ascii="Times New Roman" w:hAnsi="Times New Roman" w:cs="Times New Roman"/>
          <w:sz w:val="24"/>
          <w:szCs w:val="24"/>
        </w:rPr>
        <w:t xml:space="preserve">родных ресурсов края и </w:t>
      </w:r>
      <w:r w:rsidRPr="00CE5783">
        <w:rPr>
          <w:rFonts w:ascii="Times New Roman" w:hAnsi="Times New Roman" w:cs="Times New Roman"/>
          <w:sz w:val="24"/>
          <w:szCs w:val="24"/>
        </w:rPr>
        <w:lastRenderedPageBreak/>
        <w:t>Правительства края в информационно-телекоммуникационной сети "Интернет" (далее - сеть "Интернет").</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Значение показателя (индикатора) "Доля ТБО, захораниваемых на объектах размещения отходов, отвечающих требованиям природоохранного и санитарно-эпидемиологического законодательства" рассч</w:t>
      </w:r>
      <w:r w:rsidRPr="00CE5783">
        <w:rPr>
          <w:rFonts w:ascii="Times New Roman" w:hAnsi="Times New Roman" w:cs="Times New Roman"/>
          <w:sz w:val="24"/>
          <w:szCs w:val="24"/>
        </w:rPr>
        <w:t>и</w:t>
      </w:r>
      <w:r w:rsidRPr="00CE5783">
        <w:rPr>
          <w:rFonts w:ascii="Times New Roman" w:hAnsi="Times New Roman" w:cs="Times New Roman"/>
          <w:sz w:val="24"/>
          <w:szCs w:val="24"/>
        </w:rPr>
        <w:t xml:space="preserve">тывается как отношение объема ТБО, захораниваемых на объектах размещения отходов, отвечающих требованиям природоохранного и санитарно-эпидемиологического законодательства, к общему объему захораниваемых отходов за отчетный год. Объем ТБО указан в годовой </w:t>
      </w:r>
      <w:hyperlink r:id="rId33" w:tooltip="Приказ Росстата от 28.01.2011 N 17 &quot;Об утверждении статистического инструментария для организации Росприроднадзором федерального статистического наблюдения за отходами производства и потребления&quot;{КонсультантПлюс}" w:history="1">
        <w:r w:rsidRPr="00CE5783">
          <w:rPr>
            <w:rFonts w:ascii="Times New Roman" w:hAnsi="Times New Roman" w:cs="Times New Roman"/>
            <w:color w:val="0000FF"/>
            <w:sz w:val="24"/>
            <w:szCs w:val="24"/>
          </w:rPr>
          <w:t>форме</w:t>
        </w:r>
      </w:hyperlink>
      <w:r w:rsidRPr="00CE5783">
        <w:rPr>
          <w:rFonts w:ascii="Times New Roman" w:hAnsi="Times New Roman" w:cs="Times New Roman"/>
          <w:sz w:val="24"/>
          <w:szCs w:val="24"/>
        </w:rPr>
        <w:t xml:space="preserve"> федерального статистическ</w:t>
      </w:r>
      <w:r w:rsidRPr="00CE5783">
        <w:rPr>
          <w:rFonts w:ascii="Times New Roman" w:hAnsi="Times New Roman" w:cs="Times New Roman"/>
          <w:sz w:val="24"/>
          <w:szCs w:val="24"/>
        </w:rPr>
        <w:t>о</w:t>
      </w:r>
      <w:r w:rsidRPr="00CE5783">
        <w:rPr>
          <w:rFonts w:ascii="Times New Roman" w:hAnsi="Times New Roman" w:cs="Times New Roman"/>
          <w:sz w:val="24"/>
          <w:szCs w:val="24"/>
        </w:rPr>
        <w:t>го наблюдения N 2-ТП (отходы) "Сведения об образовании, использовании, обезвреживании, транспорт</w:t>
      </w:r>
      <w:r w:rsidRPr="00CE5783">
        <w:rPr>
          <w:rFonts w:ascii="Times New Roman" w:hAnsi="Times New Roman" w:cs="Times New Roman"/>
          <w:sz w:val="24"/>
          <w:szCs w:val="24"/>
        </w:rPr>
        <w:t>и</w:t>
      </w:r>
      <w:r w:rsidRPr="00CE5783">
        <w:rPr>
          <w:rFonts w:ascii="Times New Roman" w:hAnsi="Times New Roman" w:cs="Times New Roman"/>
          <w:sz w:val="24"/>
          <w:szCs w:val="24"/>
        </w:rPr>
        <w:t>ровании и размещении отходов производства и потребления", утвержденной Приказом Росстата от 28.01.2011 N 17 "Об утверждении статистического инструментария для организации Росприроднадзором федерального статистического наблюдения за отходами производства и потребления" (далее - форма N 2-ТП (отходы). Характеристика объектов размещения отходов размещена на официальном сайте Роспр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роднадзора в сети "Интернет".</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Значение показателей (индикаторов) "Количество построенных объектов размещения ТБО", "Количество введенных в эксплуатацию пунктов обезвреживания биологических отходов", "Количество ликвидир</w:t>
      </w:r>
      <w:r w:rsidRPr="00CE5783">
        <w:rPr>
          <w:rFonts w:ascii="Times New Roman" w:hAnsi="Times New Roman" w:cs="Times New Roman"/>
          <w:sz w:val="24"/>
          <w:szCs w:val="24"/>
        </w:rPr>
        <w:t>о</w:t>
      </w:r>
      <w:r w:rsidRPr="00CE5783">
        <w:rPr>
          <w:rFonts w:ascii="Times New Roman" w:hAnsi="Times New Roman" w:cs="Times New Roman"/>
          <w:sz w:val="24"/>
          <w:szCs w:val="24"/>
        </w:rPr>
        <w:t>ванных объектов прошлого экологического ущерба" рассчитывается исходя из фактического ввода данных объектов в эксплуатацию в отчетном году на основании информации, полученной от соисполнителей, участников Программы.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Значение показателей (индикаторов) "Объем продукции, произведенной с использованием утилизированных отходов потребления", "Численность работников, занятых в отрасли переработки и обезвреж</w:t>
      </w:r>
      <w:r w:rsidRPr="00CE5783">
        <w:rPr>
          <w:rFonts w:ascii="Times New Roman" w:hAnsi="Times New Roman" w:cs="Times New Roman"/>
          <w:sz w:val="24"/>
          <w:szCs w:val="24"/>
        </w:rPr>
        <w:t>и</w:t>
      </w:r>
      <w:r w:rsidRPr="00CE5783">
        <w:rPr>
          <w:rFonts w:ascii="Times New Roman" w:hAnsi="Times New Roman" w:cs="Times New Roman"/>
          <w:sz w:val="24"/>
          <w:szCs w:val="24"/>
        </w:rPr>
        <w:t>вания твердых бытовых и промышленных отходов (без учета услуг по сбору, вывозу и захоронению ТБО)", "Объем инвестиций, привлеченных в сферу переработки и обезвреживания бытовых и промышленных о</w:t>
      </w:r>
      <w:r w:rsidRPr="00CE5783">
        <w:rPr>
          <w:rFonts w:ascii="Times New Roman" w:hAnsi="Times New Roman" w:cs="Times New Roman"/>
          <w:sz w:val="24"/>
          <w:szCs w:val="24"/>
        </w:rPr>
        <w:t>т</w:t>
      </w:r>
      <w:r w:rsidRPr="00CE5783">
        <w:rPr>
          <w:rFonts w:ascii="Times New Roman" w:hAnsi="Times New Roman" w:cs="Times New Roman"/>
          <w:sz w:val="24"/>
          <w:szCs w:val="24"/>
        </w:rPr>
        <w:t>ходов" рассчитывается на основании данных предприятий, представляемых по запросу министерства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 по итогам отчетного года.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Значение показателей (индикаторов) "Доля населенных пунктов с численностью населения свыше 15 тыс. человек, имеющих стационарные посты наблюдения за качеством атмосферного воздуха", "Количество определяемых показателей в рамках проведения экологического мониторинга", "Количество проведенных анализов компонентов окружающей среды в рамках проведения экологического мониторинга", "К</w:t>
      </w:r>
      <w:r w:rsidRPr="00CE5783">
        <w:rPr>
          <w:rFonts w:ascii="Times New Roman" w:hAnsi="Times New Roman" w:cs="Times New Roman"/>
          <w:sz w:val="24"/>
          <w:szCs w:val="24"/>
        </w:rPr>
        <w:t>о</w:t>
      </w:r>
      <w:r w:rsidRPr="00CE5783">
        <w:rPr>
          <w:rFonts w:ascii="Times New Roman" w:hAnsi="Times New Roman" w:cs="Times New Roman"/>
          <w:sz w:val="24"/>
          <w:szCs w:val="24"/>
        </w:rPr>
        <w:t>личество международных проектов в области охраны окружающей среды, реализуемых на территории края", "Доля площади территории Хабаровского края, занятой ООПТ краевого значения, в общей площади территории Хабаровского края", "Численность популяции амурского тигра на территории края", "Количество публикаций экологической направленности в средствах массовой информации в год", "Количество проводимых экологических акций, практических природоохранных мероприятий, конкурсов, викторин в год" ра</w:t>
      </w:r>
      <w:r w:rsidRPr="00CE5783">
        <w:rPr>
          <w:rFonts w:ascii="Times New Roman" w:hAnsi="Times New Roman" w:cs="Times New Roman"/>
          <w:sz w:val="24"/>
          <w:szCs w:val="24"/>
        </w:rPr>
        <w:t>с</w:t>
      </w:r>
      <w:r w:rsidRPr="00CE5783">
        <w:rPr>
          <w:rFonts w:ascii="Times New Roman" w:hAnsi="Times New Roman" w:cs="Times New Roman"/>
          <w:sz w:val="24"/>
          <w:szCs w:val="24"/>
        </w:rPr>
        <w:t>считывается по данным ежегодного государственного доклада о состоянии и об охране окружающей среды Хабаровского края, размещаемого на официальном сайте министерства природных ресурсов края и Пр</w:t>
      </w:r>
      <w:r w:rsidRPr="00CE5783">
        <w:rPr>
          <w:rFonts w:ascii="Times New Roman" w:hAnsi="Times New Roman" w:cs="Times New Roman"/>
          <w:sz w:val="24"/>
          <w:szCs w:val="24"/>
        </w:rPr>
        <w:t>а</w:t>
      </w:r>
      <w:r w:rsidRPr="00CE5783">
        <w:rPr>
          <w:rFonts w:ascii="Times New Roman" w:hAnsi="Times New Roman" w:cs="Times New Roman"/>
          <w:sz w:val="24"/>
          <w:szCs w:val="24"/>
        </w:rPr>
        <w:t>вительства края в сети "Интернет".</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Значение показателя (индикатора) "Количество выявленных нарушений режима ООПТ краевого значения" определяется ответственным исполнителем на основании протоколов об административном правонарушении, представляемых в министерство природных ресурсов Хабаровского края должностными лиц</w:t>
      </w:r>
      <w:r w:rsidRPr="00CE5783">
        <w:rPr>
          <w:rFonts w:ascii="Times New Roman" w:hAnsi="Times New Roman" w:cs="Times New Roman"/>
          <w:sz w:val="24"/>
          <w:szCs w:val="24"/>
        </w:rPr>
        <w:t>а</w:t>
      </w:r>
      <w:r w:rsidRPr="00CE5783">
        <w:rPr>
          <w:rFonts w:ascii="Times New Roman" w:hAnsi="Times New Roman" w:cs="Times New Roman"/>
          <w:sz w:val="24"/>
          <w:szCs w:val="24"/>
        </w:rPr>
        <w:t>ми министерства и КГКУ "Служба по охране животного мира и ООПТ".</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Значение показателей (индикаторов) "Количество выявленных нарушений режима ООПТ краевого значения", "Количество ООПТ краевого значения, оснащенных информационными </w:t>
      </w:r>
      <w:r w:rsidRPr="00CE5783">
        <w:rPr>
          <w:rFonts w:ascii="Times New Roman" w:hAnsi="Times New Roman" w:cs="Times New Roman"/>
          <w:sz w:val="24"/>
          <w:szCs w:val="24"/>
        </w:rPr>
        <w:lastRenderedPageBreak/>
        <w:t>щитами и аншлагами" определяется ответственным исполнителем на основании отчетов КГКУ "Служба по охране животного мира и ООПТ".</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Перечень показателей (индикаторов) Программы с расшифровкой плановых значений по этапам и годам приведен в </w:t>
      </w:r>
      <w:hyperlink w:anchor="Par967" w:tooltip="Ссылка на текущий документ" w:history="1">
        <w:r w:rsidRPr="00CE5783">
          <w:rPr>
            <w:rFonts w:ascii="Times New Roman" w:hAnsi="Times New Roman" w:cs="Times New Roman"/>
            <w:color w:val="0000FF"/>
            <w:sz w:val="24"/>
            <w:szCs w:val="24"/>
          </w:rPr>
          <w:t>приложении N 1</w:t>
        </w:r>
      </w:hyperlink>
      <w:r w:rsidRPr="00CE5783">
        <w:rPr>
          <w:rFonts w:ascii="Times New Roman" w:hAnsi="Times New Roman" w:cs="Times New Roman"/>
          <w:sz w:val="24"/>
          <w:szCs w:val="24"/>
        </w:rPr>
        <w:t xml:space="preserve"> к настоящей Программе.</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1"/>
        <w:rPr>
          <w:rFonts w:ascii="Times New Roman" w:hAnsi="Times New Roman" w:cs="Times New Roman"/>
          <w:sz w:val="24"/>
          <w:szCs w:val="24"/>
        </w:rPr>
      </w:pPr>
      <w:bookmarkStart w:id="17" w:name="Par367"/>
      <w:bookmarkEnd w:id="17"/>
      <w:r w:rsidRPr="00CE5783">
        <w:rPr>
          <w:rFonts w:ascii="Times New Roman" w:hAnsi="Times New Roman" w:cs="Times New Roman"/>
          <w:sz w:val="24"/>
          <w:szCs w:val="24"/>
        </w:rPr>
        <w:t>6. Краткое описание подпрограмм</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и природоохранных мероприятий 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В Программу включена </w:t>
      </w:r>
      <w:hyperlink w:anchor="Par572" w:tooltip="Ссылка на текущий документ" w:history="1">
        <w:r w:rsidRPr="00CE5783">
          <w:rPr>
            <w:rFonts w:ascii="Times New Roman" w:hAnsi="Times New Roman" w:cs="Times New Roman"/>
            <w:color w:val="0000FF"/>
            <w:sz w:val="24"/>
            <w:szCs w:val="24"/>
          </w:rPr>
          <w:t>подпрограмма</w:t>
        </w:r>
      </w:hyperlink>
      <w:r w:rsidRPr="00CE5783">
        <w:rPr>
          <w:rFonts w:ascii="Times New Roman" w:hAnsi="Times New Roman" w:cs="Times New Roman"/>
          <w:sz w:val="24"/>
          <w:szCs w:val="24"/>
        </w:rPr>
        <w:t xml:space="preserve"> "Обращение с твердыми бытовыми и промышленными отх</w:t>
      </w:r>
      <w:r w:rsidRPr="00CE5783">
        <w:rPr>
          <w:rFonts w:ascii="Times New Roman" w:hAnsi="Times New Roman" w:cs="Times New Roman"/>
          <w:sz w:val="24"/>
          <w:szCs w:val="24"/>
        </w:rPr>
        <w:t>о</w:t>
      </w:r>
      <w:r w:rsidRPr="00CE5783">
        <w:rPr>
          <w:rFonts w:ascii="Times New Roman" w:hAnsi="Times New Roman" w:cs="Times New Roman"/>
          <w:sz w:val="24"/>
          <w:szCs w:val="24"/>
        </w:rPr>
        <w:t>дами" (далее также - Подпрограмма).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Мероприятия </w:t>
      </w:r>
      <w:hyperlink w:anchor="Par572" w:tooltip="Ссылка на текущий документ" w:history="1">
        <w:r w:rsidRPr="00CE5783">
          <w:rPr>
            <w:rFonts w:ascii="Times New Roman" w:hAnsi="Times New Roman" w:cs="Times New Roman"/>
            <w:color w:val="0000FF"/>
            <w:sz w:val="24"/>
            <w:szCs w:val="24"/>
          </w:rPr>
          <w:t>Подпрограммы</w:t>
        </w:r>
      </w:hyperlink>
      <w:r w:rsidRPr="00CE5783">
        <w:rPr>
          <w:rFonts w:ascii="Times New Roman" w:hAnsi="Times New Roman" w:cs="Times New Roman"/>
          <w:sz w:val="24"/>
          <w:szCs w:val="24"/>
        </w:rPr>
        <w:t xml:space="preserve"> в зависимости от характера решаемых вопросов структурированы по четырем разделам.</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Первый раздел "Развитие системы обращения с твердыми бытовыми отходами" предполагает реш</w:t>
      </w:r>
      <w:r w:rsidRPr="00CE5783">
        <w:rPr>
          <w:rFonts w:ascii="Times New Roman" w:hAnsi="Times New Roman" w:cs="Times New Roman"/>
          <w:sz w:val="24"/>
          <w:szCs w:val="24"/>
        </w:rPr>
        <w:t>е</w:t>
      </w:r>
      <w:r w:rsidRPr="00CE5783">
        <w:rPr>
          <w:rFonts w:ascii="Times New Roman" w:hAnsi="Times New Roman" w:cs="Times New Roman"/>
          <w:sz w:val="24"/>
          <w:szCs w:val="24"/>
        </w:rPr>
        <w:t>ние следующих вопросов: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обеспечение нормативных (экологически безопасных) условий для захоронения отходов потребл</w:t>
      </w:r>
      <w:r w:rsidRPr="00CE5783">
        <w:rPr>
          <w:rFonts w:ascii="Times New Roman" w:hAnsi="Times New Roman" w:cs="Times New Roman"/>
          <w:sz w:val="24"/>
          <w:szCs w:val="24"/>
        </w:rPr>
        <w:t>е</w:t>
      </w:r>
      <w:r w:rsidRPr="00CE5783">
        <w:rPr>
          <w:rFonts w:ascii="Times New Roman" w:hAnsi="Times New Roman" w:cs="Times New Roman"/>
          <w:sz w:val="24"/>
          <w:szCs w:val="24"/>
        </w:rPr>
        <w:t>ния путем строительства новых полигонов ТБО (семь объектов межмуниципального и межпоселенческого характера);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реконструкция и расширение действующих объектов размещения (полигонов) ТБО (один объект: полигон ТБО на 61 километре автодороги Хабаровск - Находка);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развитие системы сбора и вывоза ТБО (оптимизация транспортной инфраструктуры) посредством строительства мусороперегрузочных станций в местах наибольшего образования ТБО (один объект, пл</w:t>
      </w:r>
      <w:r w:rsidRPr="00CE5783">
        <w:rPr>
          <w:rFonts w:ascii="Times New Roman" w:hAnsi="Times New Roman" w:cs="Times New Roman"/>
          <w:sz w:val="24"/>
          <w:szCs w:val="24"/>
        </w:rPr>
        <w:t>а</w:t>
      </w:r>
      <w:r w:rsidRPr="00CE5783">
        <w:rPr>
          <w:rFonts w:ascii="Times New Roman" w:hAnsi="Times New Roman" w:cs="Times New Roman"/>
          <w:sz w:val="24"/>
          <w:szCs w:val="24"/>
        </w:rPr>
        <w:t>нируемый к размещению в г. Хабаровске);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увеличение количества утилизируемых отходов, развитие рынка вторичного сырья путем строительства мусоросортировочных станций (три объекта в Амурском, Бикинском и Хабаровском муниципал</w:t>
      </w:r>
      <w:r w:rsidRPr="00CE5783">
        <w:rPr>
          <w:rFonts w:ascii="Times New Roman" w:hAnsi="Times New Roman" w:cs="Times New Roman"/>
          <w:sz w:val="24"/>
          <w:szCs w:val="24"/>
        </w:rPr>
        <w:t>ь</w:t>
      </w:r>
      <w:r w:rsidRPr="00CE5783">
        <w:rPr>
          <w:rFonts w:ascii="Times New Roman" w:hAnsi="Times New Roman" w:cs="Times New Roman"/>
          <w:sz w:val="24"/>
          <w:szCs w:val="24"/>
        </w:rPr>
        <w:t>ных районах);</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снижение захламления территории края бытовыми отходами, обеспечение экологической и сан</w:t>
      </w:r>
      <w:r w:rsidRPr="00CE5783">
        <w:rPr>
          <w:rFonts w:ascii="Times New Roman" w:hAnsi="Times New Roman" w:cs="Times New Roman"/>
          <w:sz w:val="24"/>
          <w:szCs w:val="24"/>
        </w:rPr>
        <w:t>и</w:t>
      </w:r>
      <w:r w:rsidRPr="00CE5783">
        <w:rPr>
          <w:rFonts w:ascii="Times New Roman" w:hAnsi="Times New Roman" w:cs="Times New Roman"/>
          <w:sz w:val="24"/>
          <w:szCs w:val="24"/>
        </w:rPr>
        <w:t>тарно-эпидемиологической безопасности путем выявления и ликвидации несанкционированных свалок.</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Второй раздел "Развитие системы обращения с твердыми промышленными отходами" направлен, в первую очередь, на развитие безотходного производства в промышленной сфере и включает четыре проекта, реализуемых в рамках развития производственной деятельности предприятий лесной и металлург</w:t>
      </w:r>
      <w:r w:rsidRPr="00CE5783">
        <w:rPr>
          <w:rFonts w:ascii="Times New Roman" w:hAnsi="Times New Roman" w:cs="Times New Roman"/>
          <w:sz w:val="24"/>
          <w:szCs w:val="24"/>
        </w:rPr>
        <w:t>и</w:t>
      </w:r>
      <w:r w:rsidRPr="00CE5783">
        <w:rPr>
          <w:rFonts w:ascii="Times New Roman" w:hAnsi="Times New Roman" w:cs="Times New Roman"/>
          <w:sz w:val="24"/>
          <w:szCs w:val="24"/>
        </w:rPr>
        <w:t>ческой отраслей Хабаровского края, два проекта по развитию краевой системы сбора и обезвреживания резинотехнических отходов, а также выполнение научно-исследовательских работ и разработок для нужд Хабаровского края по теме: "Стратегия обращения с твердыми бытовыми и промышленными отходами в Хабаровском крае".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Третий раздел "Развитие системы обезвреживания опасных отходов" включает системные меропр</w:t>
      </w:r>
      <w:r w:rsidRPr="00CE5783">
        <w:rPr>
          <w:rFonts w:ascii="Times New Roman" w:hAnsi="Times New Roman" w:cs="Times New Roman"/>
          <w:sz w:val="24"/>
          <w:szCs w:val="24"/>
        </w:rPr>
        <w:t>и</w:t>
      </w:r>
      <w:r w:rsidRPr="00CE5783">
        <w:rPr>
          <w:rFonts w:ascii="Times New Roman" w:hAnsi="Times New Roman" w:cs="Times New Roman"/>
          <w:sz w:val="24"/>
          <w:szCs w:val="24"/>
        </w:rPr>
        <w:t>ятия по обезвреживанию опасных отходов, вызывающих серьезные нарушения экологической системы и представляющих угрозу безопасности жизнедеятельности населения.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Мероприятия третьего раздела направлены на решение следующих вопросов: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развитие системы сбора и обезвреживания ртутьсодержащих отходов путем создания пунктов сбора ртутных ламп в Вяземском, Комсомольском, Николаевском, Тугуро-Чумиканском, Аяно-Майском, Ванинском, Верхнебуреинском, им. Лазо, Нанайском, Охотском, Солнечном и им. Полины Осипенко муниципальных районах края (13 пунктов), строительства межмуниципального центра демеркуризации в Ванино-Советско-Гаванском промышленном кластере, а также реализации межмуниципального пилотного пр</w:t>
      </w:r>
      <w:r w:rsidRPr="00CE5783">
        <w:rPr>
          <w:rFonts w:ascii="Times New Roman" w:hAnsi="Times New Roman" w:cs="Times New Roman"/>
          <w:sz w:val="24"/>
          <w:szCs w:val="24"/>
        </w:rPr>
        <w:t>о</w:t>
      </w:r>
      <w:r w:rsidRPr="00CE5783">
        <w:rPr>
          <w:rFonts w:ascii="Times New Roman" w:hAnsi="Times New Roman" w:cs="Times New Roman"/>
          <w:sz w:val="24"/>
          <w:szCs w:val="24"/>
        </w:rPr>
        <w:t>екта по сбору отработанных энергосберегающих (люминесцентных) ламп у населения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lastRenderedPageBreak/>
        <w:t>- создание дополнительных условий для обезвреживания биологических отходов в муниципальных районах края путем приобретения десяти специализированных установок (крематоров) в Аяно-Майском, Бикинском, Комсомольском, им. Лазо, Нанайском, Охотском, им. Полины Осипенко, Тугуро-Чумиканском, Советско-Гаванском, Ульчском муниципальных районах и строительства одной биотермической ямы;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обеспечение условий для обезвреживания опасных медицинских отходов путем создания межмуниципального пункта термического обезвреживания опасных медицинских отходов в г. Комсомольске-на-Амуре, приобретения специализированного оборудования для утилизации использованных мед</w:t>
      </w:r>
      <w:r w:rsidRPr="00CE5783">
        <w:rPr>
          <w:rFonts w:ascii="Times New Roman" w:hAnsi="Times New Roman" w:cs="Times New Roman"/>
          <w:sz w:val="24"/>
          <w:szCs w:val="24"/>
        </w:rPr>
        <w:t>и</w:t>
      </w:r>
      <w:r w:rsidRPr="00CE5783">
        <w:rPr>
          <w:rFonts w:ascii="Times New Roman" w:hAnsi="Times New Roman" w:cs="Times New Roman"/>
          <w:sz w:val="24"/>
          <w:szCs w:val="24"/>
        </w:rPr>
        <w:t>цинских игл в Охотском муниципальном районе;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решение проблемы неутилизируемых отходов путем проектирования и строительства межмуниц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пального полигона для захоронения неутилизируемых промышленных отходов;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проведение организационных и научно-исследовательских мероприятий, направленных на совершенствование системы учета, сбора и обезвреживания опасных отходов, в том числе: проведение ежегодных семинаров для предприятий, специализирующихся на переработке и обезвреживании отходов; разработка программного обеспечения для учета движения отходов производства и потребления в крае и ведения краевого кадастра отходов; проведение научно-исследовательских работ, направленных на предо</w:t>
      </w:r>
      <w:r w:rsidRPr="00CE5783">
        <w:rPr>
          <w:rFonts w:ascii="Times New Roman" w:hAnsi="Times New Roman" w:cs="Times New Roman"/>
          <w:sz w:val="24"/>
          <w:szCs w:val="24"/>
        </w:rPr>
        <w:t>т</w:t>
      </w:r>
      <w:r w:rsidRPr="00CE5783">
        <w:rPr>
          <w:rFonts w:ascii="Times New Roman" w:hAnsi="Times New Roman" w:cs="Times New Roman"/>
          <w:sz w:val="24"/>
          <w:szCs w:val="24"/>
        </w:rPr>
        <w:t>вращение негативного воздействия на атмосферу озоноразрушающих веществ.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Четвертый раздел "Ликвидация экологического ущерба прошлых лет" включает мероприятия по предотвращению негативного воздействия на окружающую среду трех объектов прошлой хозяйственной деятельности, выявленных в результате инвентаризации 2005 - 2011 годов и представленных преимущ</w:t>
      </w:r>
      <w:r w:rsidRPr="00CE5783">
        <w:rPr>
          <w:rFonts w:ascii="Times New Roman" w:hAnsi="Times New Roman" w:cs="Times New Roman"/>
          <w:sz w:val="24"/>
          <w:szCs w:val="24"/>
        </w:rPr>
        <w:t>е</w:t>
      </w:r>
      <w:r w:rsidRPr="00CE5783">
        <w:rPr>
          <w:rFonts w:ascii="Times New Roman" w:hAnsi="Times New Roman" w:cs="Times New Roman"/>
          <w:sz w:val="24"/>
          <w:szCs w:val="24"/>
        </w:rPr>
        <w:t>ственно производственными отходами предприятий, оставшимися бесхозными в результате банкротства либо смены собственника этих предприятий. Кроме того, в рамках данного раздела планируется продо</w:t>
      </w:r>
      <w:r w:rsidRPr="00CE5783">
        <w:rPr>
          <w:rFonts w:ascii="Times New Roman" w:hAnsi="Times New Roman" w:cs="Times New Roman"/>
          <w:sz w:val="24"/>
          <w:szCs w:val="24"/>
        </w:rPr>
        <w:t>л</w:t>
      </w:r>
      <w:r w:rsidRPr="00CE5783">
        <w:rPr>
          <w:rFonts w:ascii="Times New Roman" w:hAnsi="Times New Roman" w:cs="Times New Roman"/>
          <w:sz w:val="24"/>
          <w:szCs w:val="24"/>
        </w:rPr>
        <w:t>жить инвентаризацию и ликвидацию объектов прошлой хозяйственной деятельности, оказывающих нег</w:t>
      </w:r>
      <w:r w:rsidRPr="00CE5783">
        <w:rPr>
          <w:rFonts w:ascii="Times New Roman" w:hAnsi="Times New Roman" w:cs="Times New Roman"/>
          <w:sz w:val="24"/>
          <w:szCs w:val="24"/>
        </w:rPr>
        <w:t>а</w:t>
      </w:r>
      <w:r w:rsidRPr="00CE5783">
        <w:rPr>
          <w:rFonts w:ascii="Times New Roman" w:hAnsi="Times New Roman" w:cs="Times New Roman"/>
          <w:sz w:val="24"/>
          <w:szCs w:val="24"/>
        </w:rPr>
        <w:t>тивное воздействие на окружающую среду, в том числе обезвреживание непригодных к применению сел</w:t>
      </w:r>
      <w:r w:rsidRPr="00CE5783">
        <w:rPr>
          <w:rFonts w:ascii="Times New Roman" w:hAnsi="Times New Roman" w:cs="Times New Roman"/>
          <w:sz w:val="24"/>
          <w:szCs w:val="24"/>
        </w:rPr>
        <w:t>ь</w:t>
      </w:r>
      <w:r w:rsidRPr="00CE5783">
        <w:rPr>
          <w:rFonts w:ascii="Times New Roman" w:hAnsi="Times New Roman" w:cs="Times New Roman"/>
          <w:sz w:val="24"/>
          <w:szCs w:val="24"/>
        </w:rPr>
        <w:t>хозядохимикатов, накопленных на территории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Реализация мероприятий в рамках </w:t>
      </w:r>
      <w:hyperlink w:anchor="Par572" w:tooltip="Ссылка на текущий документ" w:history="1">
        <w:r w:rsidRPr="00CE5783">
          <w:rPr>
            <w:rFonts w:ascii="Times New Roman" w:hAnsi="Times New Roman" w:cs="Times New Roman"/>
            <w:color w:val="0000FF"/>
            <w:sz w:val="24"/>
            <w:szCs w:val="24"/>
          </w:rPr>
          <w:t>Подпрограммы</w:t>
        </w:r>
      </w:hyperlink>
      <w:r w:rsidRPr="00CE5783">
        <w:rPr>
          <w:rFonts w:ascii="Times New Roman" w:hAnsi="Times New Roman" w:cs="Times New Roman"/>
          <w:sz w:val="24"/>
          <w:szCs w:val="24"/>
        </w:rPr>
        <w:t xml:space="preserve"> предусмотрена на принципах государстве</w:t>
      </w:r>
      <w:r w:rsidRPr="00CE5783">
        <w:rPr>
          <w:rFonts w:ascii="Times New Roman" w:hAnsi="Times New Roman" w:cs="Times New Roman"/>
          <w:sz w:val="24"/>
          <w:szCs w:val="24"/>
        </w:rPr>
        <w:t>н</w:t>
      </w:r>
      <w:r w:rsidRPr="00CE5783">
        <w:rPr>
          <w:rFonts w:ascii="Times New Roman" w:hAnsi="Times New Roman" w:cs="Times New Roman"/>
          <w:sz w:val="24"/>
          <w:szCs w:val="24"/>
        </w:rPr>
        <w:t>но-частного партнерства. Предполагаемый объем частных инвестиций составит более 90 процентов общ</w:t>
      </w:r>
      <w:r w:rsidRPr="00CE5783">
        <w:rPr>
          <w:rFonts w:ascii="Times New Roman" w:hAnsi="Times New Roman" w:cs="Times New Roman"/>
          <w:sz w:val="24"/>
          <w:szCs w:val="24"/>
        </w:rPr>
        <w:t>е</w:t>
      </w:r>
      <w:r w:rsidRPr="00CE5783">
        <w:rPr>
          <w:rFonts w:ascii="Times New Roman" w:hAnsi="Times New Roman" w:cs="Times New Roman"/>
          <w:sz w:val="24"/>
          <w:szCs w:val="24"/>
        </w:rPr>
        <w:t xml:space="preserve">го объема инвестиций, предусмотренного в рамках </w:t>
      </w:r>
      <w:hyperlink w:anchor="Par572" w:tooltip="Ссылка на текущий документ" w:history="1">
        <w:r w:rsidRPr="00CE5783">
          <w:rPr>
            <w:rFonts w:ascii="Times New Roman" w:hAnsi="Times New Roman" w:cs="Times New Roman"/>
            <w:color w:val="0000FF"/>
            <w:sz w:val="24"/>
            <w:szCs w:val="24"/>
          </w:rPr>
          <w:t>Подпрограммы</w:t>
        </w:r>
      </w:hyperlink>
      <w:r w:rsidRPr="00CE5783">
        <w:rPr>
          <w:rFonts w:ascii="Times New Roman" w:hAnsi="Times New Roman" w:cs="Times New Roman"/>
          <w:sz w:val="24"/>
          <w:szCs w:val="24"/>
        </w:rPr>
        <w:t>.</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Перечень природоохранных мероприятий сформирован в соответствии с задачами Программы.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Природоохранное мероприятие "Развитие краевой системы наблюдения за состоянием окружающей среды" включает комплекс мероприятий в области экологического мониторинга, развития и оснащения краевой системы наблюдения за состоянием окружающей среды.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Природоохранное мероприятие "Снижение выбросов вредных (загрязняющих) веществ в атмосферный воздух" предусматривает комплекс мероприятий по оценке состояния атмосферного воздуха в нас</w:t>
      </w:r>
      <w:r w:rsidRPr="00CE5783">
        <w:rPr>
          <w:rFonts w:ascii="Times New Roman" w:hAnsi="Times New Roman" w:cs="Times New Roman"/>
          <w:sz w:val="24"/>
          <w:szCs w:val="24"/>
        </w:rPr>
        <w:t>е</w:t>
      </w:r>
      <w:r w:rsidRPr="00CE5783">
        <w:rPr>
          <w:rFonts w:ascii="Times New Roman" w:hAnsi="Times New Roman" w:cs="Times New Roman"/>
          <w:sz w:val="24"/>
          <w:szCs w:val="24"/>
        </w:rPr>
        <w:t>ленных пунктах края в целях принятия управленческих решений по снижению загрязнения атмосферного воздуха.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Природоохранное мероприятие "Совершенствование системы экологического надзора и нормиров</w:t>
      </w:r>
      <w:r w:rsidRPr="00CE5783">
        <w:rPr>
          <w:rFonts w:ascii="Times New Roman" w:hAnsi="Times New Roman" w:cs="Times New Roman"/>
          <w:sz w:val="24"/>
          <w:szCs w:val="24"/>
        </w:rPr>
        <w:t>а</w:t>
      </w:r>
      <w:r w:rsidRPr="00CE5783">
        <w:rPr>
          <w:rFonts w:ascii="Times New Roman" w:hAnsi="Times New Roman" w:cs="Times New Roman"/>
          <w:sz w:val="24"/>
          <w:szCs w:val="24"/>
        </w:rPr>
        <w:t>ния" предусматривает меры по автоматизации краевой системы государственного экологического надзора, укреплению ее материально-технической базы, предупреждению негативных воздействий хозяйственной и иной деятельности на окружающую среду в крае.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Природоохранное мероприятие "Предотвращение негативного воздействия на окружающую среду с сопредельных территорий" включает комплекс мероприятий по охране окружающей среды с провинцией Хэйлунцзян (КНР), обмену информацией и опытом работы по актуальным вопросам </w:t>
      </w:r>
      <w:r w:rsidRPr="00CE5783">
        <w:rPr>
          <w:rFonts w:ascii="Times New Roman" w:hAnsi="Times New Roman" w:cs="Times New Roman"/>
          <w:sz w:val="24"/>
          <w:szCs w:val="24"/>
        </w:rPr>
        <w:lastRenderedPageBreak/>
        <w:t>в области охраны окружающей среды и обеспечения экологической безопасности.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Природоохранное мероприятие "Развитие сети особо охраняемых природных территорий краевого значения" предусматривает мероприятия по созданию особо охраняемых природных территорий краевого значения.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Природоохранное мероприятие "Сохранение редких и находящихся под угрозой исчезновения видов животных и растений, мест их обитания" включает комплекс мероприятий по подготовке и изданию Красной книги Хабаровского края, реабилитации и содержанию резервной популяции редких и исчезающих видов животных и растений, государственному учету и государственному мониторингу объектов животного мира (за исключением охотничьих ресурсов и водных биологических ресурсов).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Природоохранное мероприятие "Экологическое просвещение населения и вовлечение в деятельность по охране окружающей среды" включает комплекс мер по содействию в активизации участия общественных организаций и населения в решении экологических проблем посредством проведения экологических акций, смотров, конкурсов, совещаний, семинаров, круглых столов, пропаганды экологических знаний через средства массовой информации и наглядную агитацию, информирования населения края о состоянии окруж</w:t>
      </w:r>
      <w:r w:rsidRPr="00CE5783">
        <w:rPr>
          <w:rFonts w:ascii="Times New Roman" w:hAnsi="Times New Roman" w:cs="Times New Roman"/>
          <w:sz w:val="24"/>
          <w:szCs w:val="24"/>
        </w:rPr>
        <w:t>а</w:t>
      </w:r>
      <w:r w:rsidRPr="00CE5783">
        <w:rPr>
          <w:rFonts w:ascii="Times New Roman" w:hAnsi="Times New Roman" w:cs="Times New Roman"/>
          <w:sz w:val="24"/>
          <w:szCs w:val="24"/>
        </w:rPr>
        <w:t>ющей среды в крае.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Основное мероприятие "Охрана особо охраняемых природных территорий краевого значения и животного мира" включает мероприятия, направленные на охрану, обустройство и обеспечение функционирования особо охраняемых природных территорий краевого значения, укрепление материально-технической базы краевого государственного казенного учреждения "Служба по охране объектов животного мира и особо охраняемых природных территорий Хабаровского края", выполнение государстве</w:t>
      </w:r>
      <w:r w:rsidRPr="00CE5783">
        <w:rPr>
          <w:rFonts w:ascii="Times New Roman" w:hAnsi="Times New Roman" w:cs="Times New Roman"/>
          <w:sz w:val="24"/>
          <w:szCs w:val="24"/>
        </w:rPr>
        <w:t>н</w:t>
      </w:r>
      <w:r w:rsidRPr="00CE5783">
        <w:rPr>
          <w:rFonts w:ascii="Times New Roman" w:hAnsi="Times New Roman" w:cs="Times New Roman"/>
          <w:sz w:val="24"/>
          <w:szCs w:val="24"/>
        </w:rPr>
        <w:t>ного задания по оказанию государственных услуг (выполнению работ) юридическим и (или) физическим лицам при осуществлении полномочий Российской Федерации в области охраны и использования охотн</w:t>
      </w:r>
      <w:r w:rsidRPr="00CE5783">
        <w:rPr>
          <w:rFonts w:ascii="Times New Roman" w:hAnsi="Times New Roman" w:cs="Times New Roman"/>
          <w:sz w:val="24"/>
          <w:szCs w:val="24"/>
        </w:rPr>
        <w:t>и</w:t>
      </w:r>
      <w:r w:rsidRPr="00CE5783">
        <w:rPr>
          <w:rFonts w:ascii="Times New Roman" w:hAnsi="Times New Roman" w:cs="Times New Roman"/>
          <w:sz w:val="24"/>
          <w:szCs w:val="24"/>
        </w:rPr>
        <w:t>чьих ресурсов по контролю, надзору, выдаче разрешений на добычу охотничьих ресурсов, проведение биотехнических мероприятий.</w:t>
      </w:r>
    </w:p>
    <w:p w:rsidR="00E310C7" w:rsidRPr="00CE5783" w:rsidRDefault="00E310C7">
      <w:pPr>
        <w:pStyle w:val="ConsPlusNormal"/>
        <w:ind w:firstLine="540"/>
        <w:jc w:val="both"/>
        <w:rPr>
          <w:rFonts w:ascii="Times New Roman" w:hAnsi="Times New Roman" w:cs="Times New Roman"/>
          <w:sz w:val="24"/>
          <w:szCs w:val="24"/>
        </w:rPr>
      </w:pPr>
      <w:hyperlink w:anchor="Par1417" w:tooltip="Ссылка на текущий документ" w:history="1">
        <w:r w:rsidRPr="00CE5783">
          <w:rPr>
            <w:rFonts w:ascii="Times New Roman" w:hAnsi="Times New Roman" w:cs="Times New Roman"/>
            <w:color w:val="0000FF"/>
            <w:sz w:val="24"/>
            <w:szCs w:val="24"/>
          </w:rPr>
          <w:t>Перечень</w:t>
        </w:r>
      </w:hyperlink>
      <w:r w:rsidRPr="00CE5783">
        <w:rPr>
          <w:rFonts w:ascii="Times New Roman" w:hAnsi="Times New Roman" w:cs="Times New Roman"/>
          <w:sz w:val="24"/>
          <w:szCs w:val="24"/>
        </w:rPr>
        <w:t xml:space="preserve"> мероприятий подпрограммы и природоохранных мероприятий Программы с указанием ср</w:t>
      </w:r>
      <w:r w:rsidRPr="00CE5783">
        <w:rPr>
          <w:rFonts w:ascii="Times New Roman" w:hAnsi="Times New Roman" w:cs="Times New Roman"/>
          <w:sz w:val="24"/>
          <w:szCs w:val="24"/>
        </w:rPr>
        <w:t>о</w:t>
      </w:r>
      <w:r w:rsidRPr="00CE5783">
        <w:rPr>
          <w:rFonts w:ascii="Times New Roman" w:hAnsi="Times New Roman" w:cs="Times New Roman"/>
          <w:sz w:val="24"/>
          <w:szCs w:val="24"/>
        </w:rPr>
        <w:t>ков их реализации и непосредственных результатов приведен в приложении N 2 к настоящей Программе.</w:t>
      </w:r>
    </w:p>
    <w:p w:rsidR="00E310C7" w:rsidRPr="00CE5783" w:rsidRDefault="00E310C7">
      <w:pPr>
        <w:pStyle w:val="ConsPlusNormal"/>
        <w:ind w:firstLine="540"/>
        <w:jc w:val="both"/>
        <w:rPr>
          <w:rFonts w:ascii="Times New Roman" w:hAnsi="Times New Roman" w:cs="Times New Roman"/>
          <w:sz w:val="24"/>
          <w:szCs w:val="24"/>
        </w:rPr>
      </w:pPr>
      <w:hyperlink w:anchor="Par3628" w:tooltip="Ссылка на текущий документ" w:history="1">
        <w:r w:rsidRPr="00CE5783">
          <w:rPr>
            <w:rFonts w:ascii="Times New Roman" w:hAnsi="Times New Roman" w:cs="Times New Roman"/>
            <w:color w:val="0000FF"/>
            <w:sz w:val="24"/>
            <w:szCs w:val="24"/>
          </w:rPr>
          <w:t>Информация</w:t>
        </w:r>
      </w:hyperlink>
      <w:r w:rsidRPr="00CE5783">
        <w:rPr>
          <w:rFonts w:ascii="Times New Roman" w:hAnsi="Times New Roman" w:cs="Times New Roman"/>
          <w:sz w:val="24"/>
          <w:szCs w:val="24"/>
        </w:rPr>
        <w:t xml:space="preserve"> по объектам капитального строительства, включенным в Программу, приведена в пр</w:t>
      </w:r>
      <w:r w:rsidRPr="00CE5783">
        <w:rPr>
          <w:rFonts w:ascii="Times New Roman" w:hAnsi="Times New Roman" w:cs="Times New Roman"/>
          <w:sz w:val="24"/>
          <w:szCs w:val="24"/>
        </w:rPr>
        <w:t>и</w:t>
      </w:r>
      <w:r w:rsidRPr="00CE5783">
        <w:rPr>
          <w:rFonts w:ascii="Times New Roman" w:hAnsi="Times New Roman" w:cs="Times New Roman"/>
          <w:sz w:val="24"/>
          <w:szCs w:val="24"/>
        </w:rPr>
        <w:t>ложении N 7 к настоящей Программе.</w:t>
      </w:r>
    </w:p>
    <w:p w:rsidR="00E310C7" w:rsidRPr="00CE5783" w:rsidRDefault="00E310C7">
      <w:pPr>
        <w:pStyle w:val="ConsPlusNormal"/>
        <w:ind w:firstLine="540"/>
        <w:jc w:val="both"/>
        <w:rPr>
          <w:rFonts w:ascii="Times New Roman" w:hAnsi="Times New Roman" w:cs="Times New Roman"/>
          <w:sz w:val="24"/>
          <w:szCs w:val="24"/>
        </w:rPr>
      </w:pPr>
      <w:hyperlink w:anchor="Par3715" w:tooltip="Ссылка на текущий документ" w:history="1">
        <w:r w:rsidRPr="00CE5783">
          <w:rPr>
            <w:rFonts w:ascii="Times New Roman" w:hAnsi="Times New Roman" w:cs="Times New Roman"/>
            <w:color w:val="0000FF"/>
            <w:sz w:val="24"/>
            <w:szCs w:val="24"/>
          </w:rPr>
          <w:t>Прогноз</w:t>
        </w:r>
      </w:hyperlink>
      <w:r w:rsidRPr="00CE5783">
        <w:rPr>
          <w:rFonts w:ascii="Times New Roman" w:hAnsi="Times New Roman" w:cs="Times New Roman"/>
          <w:sz w:val="24"/>
          <w:szCs w:val="24"/>
        </w:rPr>
        <w:t xml:space="preserve"> сводных показателей государственных заданий на оказание государственных услуг (выполнение работ) юридическим и (или) физическим лицам в рамках реализации Программы приведен в прил</w:t>
      </w:r>
      <w:r w:rsidRPr="00CE5783">
        <w:rPr>
          <w:rFonts w:ascii="Times New Roman" w:hAnsi="Times New Roman" w:cs="Times New Roman"/>
          <w:sz w:val="24"/>
          <w:szCs w:val="24"/>
        </w:rPr>
        <w:t>о</w:t>
      </w:r>
      <w:r w:rsidRPr="00CE5783">
        <w:rPr>
          <w:rFonts w:ascii="Times New Roman" w:hAnsi="Times New Roman" w:cs="Times New Roman"/>
          <w:sz w:val="24"/>
          <w:szCs w:val="24"/>
        </w:rPr>
        <w:t>жении N 8 к настоящей Программе.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Реализация отдельных мероприятий Программы осуществляется посредством предоставления су</w:t>
      </w:r>
      <w:r w:rsidRPr="00CE5783">
        <w:rPr>
          <w:rFonts w:ascii="Times New Roman" w:hAnsi="Times New Roman" w:cs="Times New Roman"/>
          <w:sz w:val="24"/>
          <w:szCs w:val="24"/>
        </w:rPr>
        <w:t>б</w:t>
      </w:r>
      <w:r w:rsidRPr="00CE5783">
        <w:rPr>
          <w:rFonts w:ascii="Times New Roman" w:hAnsi="Times New Roman" w:cs="Times New Roman"/>
          <w:sz w:val="24"/>
          <w:szCs w:val="24"/>
        </w:rPr>
        <w:t>сидий из краевого бюджета муниципальным образованиям края в порядке, предусмотренном настоящей Программой.</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1"/>
        <w:rPr>
          <w:rFonts w:ascii="Times New Roman" w:hAnsi="Times New Roman" w:cs="Times New Roman"/>
          <w:sz w:val="24"/>
          <w:szCs w:val="24"/>
        </w:rPr>
      </w:pPr>
      <w:bookmarkStart w:id="18" w:name="Par402"/>
      <w:bookmarkEnd w:id="18"/>
      <w:r w:rsidRPr="00CE5783">
        <w:rPr>
          <w:rFonts w:ascii="Times New Roman" w:hAnsi="Times New Roman" w:cs="Times New Roman"/>
          <w:sz w:val="24"/>
          <w:szCs w:val="24"/>
        </w:rPr>
        <w:t>7. Основные меры правового регулирования</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Меры правового регулирования в области охраны окружающей среды и обеспечения экологической безопасности, направленные на достижение цели и конечных результатов Программы, не планируются.</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1"/>
        <w:rPr>
          <w:rFonts w:ascii="Times New Roman" w:hAnsi="Times New Roman" w:cs="Times New Roman"/>
          <w:sz w:val="24"/>
          <w:szCs w:val="24"/>
        </w:rPr>
      </w:pPr>
      <w:bookmarkStart w:id="19" w:name="Par406"/>
      <w:bookmarkEnd w:id="19"/>
      <w:r w:rsidRPr="00CE5783">
        <w:rPr>
          <w:rFonts w:ascii="Times New Roman" w:hAnsi="Times New Roman" w:cs="Times New Roman"/>
          <w:sz w:val="24"/>
          <w:szCs w:val="24"/>
        </w:rPr>
        <w:t>8. Ресурсное обеспечение реализации 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Общий объем финансирования мероприятий Программы составляет 19 667,765 млн. рублей, </w:t>
      </w:r>
      <w:r w:rsidRPr="00CE5783">
        <w:rPr>
          <w:rFonts w:ascii="Times New Roman" w:hAnsi="Times New Roman" w:cs="Times New Roman"/>
          <w:sz w:val="24"/>
          <w:szCs w:val="24"/>
        </w:rPr>
        <w:lastRenderedPageBreak/>
        <w:t>в том числе: средства краевого бюджета - 622,285 млн. рублей, в том числе средства краевого бюджета, исто</w:t>
      </w:r>
      <w:r w:rsidRPr="00CE5783">
        <w:rPr>
          <w:rFonts w:ascii="Times New Roman" w:hAnsi="Times New Roman" w:cs="Times New Roman"/>
          <w:sz w:val="24"/>
          <w:szCs w:val="24"/>
        </w:rPr>
        <w:t>ч</w:t>
      </w:r>
      <w:r w:rsidRPr="00CE5783">
        <w:rPr>
          <w:rFonts w:ascii="Times New Roman" w:hAnsi="Times New Roman" w:cs="Times New Roman"/>
          <w:sz w:val="24"/>
          <w:szCs w:val="24"/>
        </w:rPr>
        <w:t>ником финансового обеспечения которых являются средства федерального бюджета - 34,887 млн. рублей; средства бюджетов муниципальных образований края (по согласованию) - 728,120 млн. рублей; средства из внебюджетных источников (по согласованию) - 18 317,360 млн. рублей.</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34"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 от 31.03.2015 N 54-пр)</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outlineLvl w:val="2"/>
        <w:rPr>
          <w:rFonts w:ascii="Times New Roman" w:hAnsi="Times New Roman" w:cs="Times New Roman"/>
          <w:sz w:val="24"/>
          <w:szCs w:val="24"/>
        </w:rPr>
      </w:pPr>
      <w:bookmarkStart w:id="20" w:name="Par411"/>
      <w:bookmarkEnd w:id="20"/>
      <w:r w:rsidRPr="00CE5783">
        <w:rPr>
          <w:rFonts w:ascii="Times New Roman" w:hAnsi="Times New Roman" w:cs="Times New Roman"/>
          <w:sz w:val="24"/>
          <w:szCs w:val="24"/>
        </w:rPr>
        <w:t>Таблица 3</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Объем финансирования мероприятий Программы</w:t>
      </w:r>
    </w:p>
    <w:p w:rsidR="00E310C7" w:rsidRPr="00CE5783" w:rsidRDefault="00E310C7">
      <w:pPr>
        <w:pStyle w:val="ConsPlusNormal"/>
        <w:jc w:val="center"/>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35"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от 31.03.2015 N 54-пр)</w:t>
      </w:r>
    </w:p>
    <w:p w:rsidR="00E310C7" w:rsidRPr="00CE5783" w:rsidRDefault="00E310C7">
      <w:pPr>
        <w:pStyle w:val="ConsPlusNormal"/>
        <w:jc w:val="center"/>
        <w:rPr>
          <w:rFonts w:ascii="Times New Roman" w:hAnsi="Times New Roman" w:cs="Times New Roman"/>
          <w:sz w:val="24"/>
          <w:szCs w:val="24"/>
        </w:rPr>
        <w:sectPr w:rsidR="00E310C7" w:rsidRPr="00CE5783">
          <w:headerReference w:type="default" r:id="rId36"/>
          <w:footerReference w:type="default" r:id="rId37"/>
          <w:pgSz w:w="11906" w:h="16838"/>
          <w:pgMar w:top="1440" w:right="566" w:bottom="1440" w:left="1133" w:header="0" w:footer="0" w:gutter="0"/>
          <w:cols w:space="720"/>
          <w:noEndnote/>
        </w:sectPr>
      </w:pPr>
    </w:p>
    <w:p w:rsidR="00E310C7" w:rsidRPr="00CE5783" w:rsidRDefault="00CE5783" w:rsidP="00CE5783">
      <w:pPr>
        <w:pStyle w:val="ConsPlusNormal"/>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310C7" w:rsidRPr="00CE5783">
        <w:rPr>
          <w:rFonts w:ascii="Times New Roman" w:hAnsi="Times New Roman" w:cs="Times New Roman"/>
          <w:sz w:val="24"/>
          <w:szCs w:val="24"/>
        </w:rPr>
        <w:t>(млн. рублей)</w:t>
      </w:r>
    </w:p>
    <w:tbl>
      <w:tblPr>
        <w:tblW w:w="0" w:type="auto"/>
        <w:tblInd w:w="62" w:type="dxa"/>
        <w:tblLayout w:type="fixed"/>
        <w:tblCellMar>
          <w:top w:w="75" w:type="dxa"/>
          <w:left w:w="0" w:type="dxa"/>
          <w:bottom w:w="75" w:type="dxa"/>
          <w:right w:w="0" w:type="dxa"/>
        </w:tblCellMar>
        <w:tblLook w:val="0000"/>
      </w:tblPr>
      <w:tblGrid>
        <w:gridCol w:w="3544"/>
        <w:gridCol w:w="1247"/>
        <w:gridCol w:w="1161"/>
        <w:gridCol w:w="850"/>
        <w:gridCol w:w="964"/>
        <w:gridCol w:w="1191"/>
        <w:gridCol w:w="1191"/>
        <w:gridCol w:w="1191"/>
        <w:gridCol w:w="964"/>
      </w:tblGrid>
      <w:tr w:rsidR="00E310C7" w:rsidRPr="00CE5783" w:rsidTr="00CE5783">
        <w:tc>
          <w:tcPr>
            <w:tcW w:w="35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Источники фина</w:t>
            </w:r>
            <w:r w:rsidRPr="00CE5783">
              <w:rPr>
                <w:rFonts w:ascii="Times New Roman" w:hAnsi="Times New Roman" w:cs="Times New Roman"/>
                <w:sz w:val="24"/>
                <w:szCs w:val="24"/>
              </w:rPr>
              <w:t>н</w:t>
            </w:r>
            <w:r w:rsidRPr="00CE5783">
              <w:rPr>
                <w:rFonts w:ascii="Times New Roman" w:hAnsi="Times New Roman" w:cs="Times New Roman"/>
                <w:sz w:val="24"/>
                <w:szCs w:val="24"/>
              </w:rPr>
              <w:t>сирования</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rPr>
                <w:rFonts w:ascii="Times New Roman" w:hAnsi="Times New Roman" w:cs="Times New Roman"/>
                <w:sz w:val="24"/>
                <w:szCs w:val="24"/>
              </w:rPr>
            </w:pPr>
          </w:p>
        </w:tc>
        <w:tc>
          <w:tcPr>
            <w:tcW w:w="751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Оценка расходов по годам</w:t>
            </w:r>
          </w:p>
        </w:tc>
      </w:tr>
      <w:tr w:rsidR="00E310C7" w:rsidRPr="00CE5783" w:rsidTr="00CE5783">
        <w:tc>
          <w:tcPr>
            <w:tcW w:w="35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right"/>
              <w:rPr>
                <w:rFonts w:ascii="Times New Roman" w:hAnsi="Times New Roman" w:cs="Times New Roman"/>
                <w:sz w:val="24"/>
                <w:szCs w:val="24"/>
              </w:rPr>
            </w:pP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всего</w:t>
            </w:r>
          </w:p>
        </w:tc>
        <w:tc>
          <w:tcPr>
            <w:tcW w:w="751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в том числе</w:t>
            </w:r>
          </w:p>
        </w:tc>
      </w:tr>
      <w:tr w:rsidR="00E310C7" w:rsidRPr="00CE5783" w:rsidTr="00CE5783">
        <w:tc>
          <w:tcPr>
            <w:tcW w:w="35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right"/>
              <w:rPr>
                <w:rFonts w:ascii="Times New Roman" w:hAnsi="Times New Roman" w:cs="Times New Roman"/>
                <w:sz w:val="24"/>
                <w:szCs w:val="24"/>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right"/>
              <w:rPr>
                <w:rFonts w:ascii="Times New Roman" w:hAnsi="Times New Roman" w:cs="Times New Roman"/>
                <w:sz w:val="24"/>
                <w:szCs w:val="24"/>
              </w:rPr>
            </w:pP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2018 - 2020</w:t>
            </w:r>
          </w:p>
        </w:tc>
      </w:tr>
      <w:tr w:rsidR="00E310C7" w:rsidRPr="00CE5783" w:rsidTr="00CE5783">
        <w:tc>
          <w:tcPr>
            <w:tcW w:w="3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w:t>
            </w:r>
          </w:p>
        </w:tc>
      </w:tr>
      <w:tr w:rsidR="00E310C7" w:rsidRPr="00CE5783" w:rsidTr="00CE5783">
        <w:tc>
          <w:tcPr>
            <w:tcW w:w="3544" w:type="dxa"/>
            <w:tcBorders>
              <w:top w:val="single" w:sz="4" w:space="0" w:color="auto"/>
            </w:tcBorders>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247"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19 667,765</w:t>
            </w:r>
          </w:p>
        </w:tc>
        <w:tc>
          <w:tcPr>
            <w:tcW w:w="1161"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5 064,158</w:t>
            </w:r>
          </w:p>
        </w:tc>
        <w:tc>
          <w:tcPr>
            <w:tcW w:w="850"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72,803</w:t>
            </w:r>
          </w:p>
        </w:tc>
        <w:tc>
          <w:tcPr>
            <w:tcW w:w="964"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734,307</w:t>
            </w:r>
          </w:p>
        </w:tc>
        <w:tc>
          <w:tcPr>
            <w:tcW w:w="1191"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4 379,357</w:t>
            </w:r>
          </w:p>
        </w:tc>
        <w:tc>
          <w:tcPr>
            <w:tcW w:w="1191"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4 380,686</w:t>
            </w:r>
          </w:p>
        </w:tc>
        <w:tc>
          <w:tcPr>
            <w:tcW w:w="1191"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4 471,564</w:t>
            </w:r>
          </w:p>
        </w:tc>
        <w:tc>
          <w:tcPr>
            <w:tcW w:w="964"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564,890</w:t>
            </w:r>
          </w:p>
        </w:tc>
      </w:tr>
      <w:tr w:rsidR="00E310C7" w:rsidRPr="00CE5783" w:rsidTr="00CE5783">
        <w:tc>
          <w:tcPr>
            <w:tcW w:w="354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w:t>
            </w:r>
          </w:p>
        </w:tc>
        <w:tc>
          <w:tcPr>
            <w:tcW w:w="124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16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850"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96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19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19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19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96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r>
      <w:tr w:rsidR="00E310C7" w:rsidRPr="00CE5783" w:rsidTr="00CE5783">
        <w:tc>
          <w:tcPr>
            <w:tcW w:w="354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Средства краевого бюджета</w:t>
            </w:r>
          </w:p>
        </w:tc>
        <w:tc>
          <w:tcPr>
            <w:tcW w:w="124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622,285</w:t>
            </w:r>
          </w:p>
        </w:tc>
        <w:tc>
          <w:tcPr>
            <w:tcW w:w="116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41,368</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43,133</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69,737</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9,787</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11,516</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10,854</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435,890</w:t>
            </w:r>
          </w:p>
        </w:tc>
      </w:tr>
      <w:tr w:rsidR="00E310C7" w:rsidRPr="00CE5783" w:rsidTr="00CE5783">
        <w:tc>
          <w:tcPr>
            <w:tcW w:w="354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 краевого бюджета, источником финансов</w:t>
            </w:r>
            <w:r w:rsidRPr="00CE5783">
              <w:rPr>
                <w:rFonts w:ascii="Times New Roman" w:hAnsi="Times New Roman" w:cs="Times New Roman"/>
                <w:sz w:val="24"/>
                <w:szCs w:val="24"/>
              </w:rPr>
              <w:t>о</w:t>
            </w:r>
            <w:r w:rsidRPr="00CE5783">
              <w:rPr>
                <w:rFonts w:ascii="Times New Roman" w:hAnsi="Times New Roman" w:cs="Times New Roman"/>
                <w:sz w:val="24"/>
                <w:szCs w:val="24"/>
              </w:rPr>
              <w:t>го обеспечения которых являются средства фед</w:t>
            </w:r>
            <w:r w:rsidRPr="00CE5783">
              <w:rPr>
                <w:rFonts w:ascii="Times New Roman" w:hAnsi="Times New Roman" w:cs="Times New Roman"/>
                <w:sz w:val="24"/>
                <w:szCs w:val="24"/>
              </w:rPr>
              <w:t>е</w:t>
            </w:r>
            <w:r w:rsidRPr="00CE5783">
              <w:rPr>
                <w:rFonts w:ascii="Times New Roman" w:hAnsi="Times New Roman" w:cs="Times New Roman"/>
                <w:sz w:val="24"/>
                <w:szCs w:val="24"/>
              </w:rPr>
              <w:t>рального бюджета</w:t>
            </w:r>
          </w:p>
        </w:tc>
        <w:tc>
          <w:tcPr>
            <w:tcW w:w="124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34,887</w:t>
            </w:r>
          </w:p>
        </w:tc>
        <w:tc>
          <w:tcPr>
            <w:tcW w:w="116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14,270</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5,757</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12,992</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0,301</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0,295</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0,318</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0,954</w:t>
            </w:r>
          </w:p>
        </w:tc>
      </w:tr>
      <w:tr w:rsidR="00E310C7" w:rsidRPr="00CE5783" w:rsidTr="00CE5783">
        <w:tc>
          <w:tcPr>
            <w:tcW w:w="354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Средства бюджетов муниципал</w:t>
            </w:r>
            <w:r w:rsidRPr="00CE5783">
              <w:rPr>
                <w:rFonts w:ascii="Times New Roman" w:hAnsi="Times New Roman" w:cs="Times New Roman"/>
                <w:sz w:val="24"/>
                <w:szCs w:val="24"/>
              </w:rPr>
              <w:t>ь</w:t>
            </w:r>
            <w:r w:rsidRPr="00CE5783">
              <w:rPr>
                <w:rFonts w:ascii="Times New Roman" w:hAnsi="Times New Roman" w:cs="Times New Roman"/>
                <w:sz w:val="24"/>
                <w:szCs w:val="24"/>
              </w:rPr>
              <w:t>ных образований края</w:t>
            </w:r>
          </w:p>
        </w:tc>
        <w:tc>
          <w:tcPr>
            <w:tcW w:w="124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728,120</w:t>
            </w:r>
          </w:p>
        </w:tc>
        <w:tc>
          <w:tcPr>
            <w:tcW w:w="116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8,500</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16,680</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107,730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122,730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118,480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225,000</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129,000</w:t>
            </w:r>
          </w:p>
        </w:tc>
      </w:tr>
      <w:tr w:rsidR="00E310C7" w:rsidRPr="00CE5783" w:rsidTr="00CE5783">
        <w:tc>
          <w:tcPr>
            <w:tcW w:w="354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Средства из внебюджетных и</w:t>
            </w:r>
            <w:r w:rsidRPr="00CE5783">
              <w:rPr>
                <w:rFonts w:ascii="Times New Roman" w:hAnsi="Times New Roman" w:cs="Times New Roman"/>
                <w:sz w:val="24"/>
                <w:szCs w:val="24"/>
              </w:rPr>
              <w:t>с</w:t>
            </w:r>
            <w:r w:rsidRPr="00CE5783">
              <w:rPr>
                <w:rFonts w:ascii="Times New Roman" w:hAnsi="Times New Roman" w:cs="Times New Roman"/>
                <w:sz w:val="24"/>
                <w:szCs w:val="24"/>
              </w:rPr>
              <w:t>точников</w:t>
            </w:r>
          </w:p>
        </w:tc>
        <w:tc>
          <w:tcPr>
            <w:tcW w:w="124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18 317,360</w:t>
            </w:r>
          </w:p>
        </w:tc>
        <w:tc>
          <w:tcPr>
            <w:tcW w:w="116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5 014,290</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12,990</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556,840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4 246,840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4 250,690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4 235,710</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w:t>
            </w:r>
          </w:p>
        </w:tc>
      </w:tr>
    </w:tbl>
    <w:p w:rsidR="00E310C7" w:rsidRPr="00CE5783" w:rsidRDefault="00E310C7">
      <w:pPr>
        <w:pStyle w:val="ConsPlusNormal"/>
        <w:jc w:val="right"/>
        <w:rPr>
          <w:rFonts w:ascii="Times New Roman" w:hAnsi="Times New Roman" w:cs="Times New Roman"/>
          <w:sz w:val="24"/>
          <w:szCs w:val="24"/>
        </w:rPr>
        <w:sectPr w:rsidR="00E310C7" w:rsidRPr="00CE5783">
          <w:headerReference w:type="default" r:id="rId38"/>
          <w:footerReference w:type="default" r:id="rId39"/>
          <w:pgSz w:w="16838" w:h="11906" w:orient="landscape"/>
          <w:pgMar w:top="1133" w:right="1440" w:bottom="566" w:left="1440" w:header="0" w:footer="0" w:gutter="0"/>
          <w:cols w:space="720"/>
          <w:noEndnote/>
        </w:sect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К внебюджетным средствам, привлекаемым для реализации </w:t>
      </w:r>
      <w:hyperlink w:anchor="Par1417" w:tooltip="Ссылка на текущий документ" w:history="1">
        <w:r w:rsidRPr="00CE5783">
          <w:rPr>
            <w:rFonts w:ascii="Times New Roman" w:hAnsi="Times New Roman" w:cs="Times New Roman"/>
            <w:color w:val="0000FF"/>
            <w:sz w:val="24"/>
            <w:szCs w:val="24"/>
          </w:rPr>
          <w:t>мероприятий</w:t>
        </w:r>
      </w:hyperlink>
      <w:r w:rsidRPr="00CE5783">
        <w:rPr>
          <w:rFonts w:ascii="Times New Roman" w:hAnsi="Times New Roman" w:cs="Times New Roman"/>
          <w:sz w:val="24"/>
          <w:szCs w:val="24"/>
        </w:rPr>
        <w:t xml:space="preserve"> Программы, относятся средства организаций (по согласованию), участвующих в реализации </w:t>
      </w:r>
      <w:hyperlink w:anchor="Par1417" w:tooltip="Ссылка на текущий документ" w:history="1">
        <w:r w:rsidRPr="00CE5783">
          <w:rPr>
            <w:rFonts w:ascii="Times New Roman" w:hAnsi="Times New Roman" w:cs="Times New Roman"/>
            <w:color w:val="0000FF"/>
            <w:sz w:val="24"/>
            <w:szCs w:val="24"/>
          </w:rPr>
          <w:t>мероприятий</w:t>
        </w:r>
      </w:hyperlink>
      <w:r w:rsidRPr="00CE5783">
        <w:rPr>
          <w:rFonts w:ascii="Times New Roman" w:hAnsi="Times New Roman" w:cs="Times New Roman"/>
          <w:sz w:val="24"/>
          <w:szCs w:val="24"/>
        </w:rPr>
        <w:t xml:space="preserve"> Программы.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Информация по ресурсному </w:t>
      </w:r>
      <w:hyperlink w:anchor="Par1756" w:tooltip="Ссылка на текущий документ" w:history="1">
        <w:r w:rsidRPr="00CE5783">
          <w:rPr>
            <w:rFonts w:ascii="Times New Roman" w:hAnsi="Times New Roman" w:cs="Times New Roman"/>
            <w:color w:val="0000FF"/>
            <w:sz w:val="24"/>
            <w:szCs w:val="24"/>
          </w:rPr>
          <w:t>обеспечению</w:t>
        </w:r>
      </w:hyperlink>
      <w:r w:rsidRPr="00CE5783">
        <w:rPr>
          <w:rFonts w:ascii="Times New Roman" w:hAnsi="Times New Roman" w:cs="Times New Roman"/>
          <w:sz w:val="24"/>
          <w:szCs w:val="24"/>
        </w:rPr>
        <w:t xml:space="preserve"> реализации Программы за счет средств краевого бюджета с указанием ответственных исполнителей, соисполнителей и участников, а также по годам реализации Программы приведена в приложении N 3 к настоящей Программе.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Прогнозная (справочная) </w:t>
      </w:r>
      <w:hyperlink w:anchor="Par2107" w:tooltip="Ссылка на текущий документ" w:history="1">
        <w:r w:rsidRPr="00CE5783">
          <w:rPr>
            <w:rFonts w:ascii="Times New Roman" w:hAnsi="Times New Roman" w:cs="Times New Roman"/>
            <w:color w:val="0000FF"/>
            <w:sz w:val="24"/>
            <w:szCs w:val="24"/>
          </w:rPr>
          <w:t>оценка</w:t>
        </w:r>
      </w:hyperlink>
      <w:r w:rsidRPr="00CE5783">
        <w:rPr>
          <w:rFonts w:ascii="Times New Roman" w:hAnsi="Times New Roman" w:cs="Times New Roman"/>
          <w:sz w:val="24"/>
          <w:szCs w:val="24"/>
        </w:rPr>
        <w:t xml:space="preserve"> расходов краевого бюджета, бюджетов муниципальных образований края и внебюджетных средств на реализацию цели Программы приведена в приложении N 4 к настоящей Программе.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Влияние выделения дополнительных объемов ресурсов на показатели (индикаторы) Программы, сроки и непосредственные результаты реализации Программы и основных мероприятий приведено в </w:t>
      </w:r>
      <w:hyperlink w:anchor="Par3150" w:tooltip="Ссылка на текущий документ" w:history="1">
        <w:r w:rsidRPr="00CE5783">
          <w:rPr>
            <w:rFonts w:ascii="Times New Roman" w:hAnsi="Times New Roman" w:cs="Times New Roman"/>
            <w:color w:val="0000FF"/>
            <w:sz w:val="24"/>
            <w:szCs w:val="24"/>
          </w:rPr>
          <w:t>пр</w:t>
        </w:r>
        <w:r w:rsidRPr="00CE5783">
          <w:rPr>
            <w:rFonts w:ascii="Times New Roman" w:hAnsi="Times New Roman" w:cs="Times New Roman"/>
            <w:color w:val="0000FF"/>
            <w:sz w:val="24"/>
            <w:szCs w:val="24"/>
          </w:rPr>
          <w:t>и</w:t>
        </w:r>
        <w:r w:rsidRPr="00CE5783">
          <w:rPr>
            <w:rFonts w:ascii="Times New Roman" w:hAnsi="Times New Roman" w:cs="Times New Roman"/>
            <w:color w:val="0000FF"/>
            <w:sz w:val="24"/>
            <w:szCs w:val="24"/>
          </w:rPr>
          <w:t>ложениях N 5</w:t>
        </w:r>
      </w:hyperlink>
      <w:r w:rsidRPr="00CE5783">
        <w:rPr>
          <w:rFonts w:ascii="Times New Roman" w:hAnsi="Times New Roman" w:cs="Times New Roman"/>
          <w:sz w:val="24"/>
          <w:szCs w:val="24"/>
        </w:rPr>
        <w:t xml:space="preserve">, </w:t>
      </w:r>
      <w:hyperlink w:anchor="Par3369" w:tooltip="Ссылка на текущий документ" w:history="1">
        <w:r w:rsidRPr="00CE5783">
          <w:rPr>
            <w:rFonts w:ascii="Times New Roman" w:hAnsi="Times New Roman" w:cs="Times New Roman"/>
            <w:color w:val="0000FF"/>
            <w:sz w:val="24"/>
            <w:szCs w:val="24"/>
          </w:rPr>
          <w:t>6</w:t>
        </w:r>
      </w:hyperlink>
      <w:r w:rsidRPr="00CE5783">
        <w:rPr>
          <w:rFonts w:ascii="Times New Roman" w:hAnsi="Times New Roman" w:cs="Times New Roman"/>
          <w:sz w:val="24"/>
          <w:szCs w:val="24"/>
        </w:rPr>
        <w:t xml:space="preserve"> к настоящей Программе.</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1"/>
        <w:rPr>
          <w:rFonts w:ascii="Times New Roman" w:hAnsi="Times New Roman" w:cs="Times New Roman"/>
          <w:sz w:val="24"/>
          <w:szCs w:val="24"/>
        </w:rPr>
      </w:pPr>
      <w:bookmarkStart w:id="21" w:name="Par500"/>
      <w:bookmarkEnd w:id="21"/>
      <w:r w:rsidRPr="00CE5783">
        <w:rPr>
          <w:rFonts w:ascii="Times New Roman" w:hAnsi="Times New Roman" w:cs="Times New Roman"/>
          <w:sz w:val="24"/>
          <w:szCs w:val="24"/>
        </w:rPr>
        <w:t>9. Анализ рисков реализации Программы</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и описание мер управления рисками</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На решение задач и достижение целей Программы в рамках программно-целевого метода решения экологических проблем могут оказать влияние следующие риски: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макроэкономические риски, связанные с неустойчивостью макроэкономических параметров (уровень инфляции, темпы экономического роста страны, уровень платежеспособности предприятий, населения, изменение ставок процента Центрального банка Российской Федерации, изменение обменного курса в</w:t>
      </w:r>
      <w:r w:rsidRPr="00CE5783">
        <w:rPr>
          <w:rFonts w:ascii="Times New Roman" w:hAnsi="Times New Roman" w:cs="Times New Roman"/>
          <w:sz w:val="24"/>
          <w:szCs w:val="24"/>
        </w:rPr>
        <w:t>а</w:t>
      </w:r>
      <w:r w:rsidRPr="00CE5783">
        <w:rPr>
          <w:rFonts w:ascii="Times New Roman" w:hAnsi="Times New Roman" w:cs="Times New Roman"/>
          <w:sz w:val="24"/>
          <w:szCs w:val="24"/>
        </w:rPr>
        <w:t>лют, уровень политической стабильности и др.);</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риски законодательных изменений, проявляющиеся в вероятности изменения действующих норм с выходом новых нормативных правовых актов и невозможностью выполнения каких-либо обязательств в связи с данными изменениями;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организационные риски, связанные с возможной неэффективной организацией выполнения </w:t>
      </w:r>
      <w:hyperlink w:anchor="Par1417" w:tooltip="Ссылка на текущий документ" w:history="1">
        <w:r w:rsidRPr="00CE5783">
          <w:rPr>
            <w:rFonts w:ascii="Times New Roman" w:hAnsi="Times New Roman" w:cs="Times New Roman"/>
            <w:color w:val="0000FF"/>
            <w:sz w:val="24"/>
            <w:szCs w:val="24"/>
          </w:rPr>
          <w:t>меропр</w:t>
        </w:r>
        <w:r w:rsidRPr="00CE5783">
          <w:rPr>
            <w:rFonts w:ascii="Times New Roman" w:hAnsi="Times New Roman" w:cs="Times New Roman"/>
            <w:color w:val="0000FF"/>
            <w:sz w:val="24"/>
            <w:szCs w:val="24"/>
          </w:rPr>
          <w:t>и</w:t>
        </w:r>
        <w:r w:rsidRPr="00CE5783">
          <w:rPr>
            <w:rFonts w:ascii="Times New Roman" w:hAnsi="Times New Roman" w:cs="Times New Roman"/>
            <w:color w:val="0000FF"/>
            <w:sz w:val="24"/>
            <w:szCs w:val="24"/>
          </w:rPr>
          <w:t>ятий</w:t>
        </w:r>
      </w:hyperlink>
      <w:r w:rsidRPr="00CE5783">
        <w:rPr>
          <w:rFonts w:ascii="Times New Roman" w:hAnsi="Times New Roman" w:cs="Times New Roman"/>
          <w:sz w:val="24"/>
          <w:szCs w:val="24"/>
        </w:rPr>
        <w:t xml:space="preserve"> Программы;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природные риски, связанные с возможностью возникновения опасных и неблагоприятных процессов и явлений, приводящих к гибели растений и животных, возможными стихийными бедствиями и загрязнением окружающей среды в крае;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технические риски, связанные с отказом функционирования технических устройств, необходимых для проведения экологического мониторинга, государственного экологического надзора, мероприятий, напра</w:t>
      </w:r>
      <w:r w:rsidRPr="00CE5783">
        <w:rPr>
          <w:rFonts w:ascii="Times New Roman" w:hAnsi="Times New Roman" w:cs="Times New Roman"/>
          <w:sz w:val="24"/>
          <w:szCs w:val="24"/>
        </w:rPr>
        <w:t>в</w:t>
      </w:r>
      <w:r w:rsidRPr="00CE5783">
        <w:rPr>
          <w:rFonts w:ascii="Times New Roman" w:hAnsi="Times New Roman" w:cs="Times New Roman"/>
          <w:sz w:val="24"/>
          <w:szCs w:val="24"/>
        </w:rPr>
        <w:t>ленных на повышение уровня экологической культуры населения и др.</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К мерам государственного регулирования и управления вышеуказанными рисками, способным мин</w:t>
      </w:r>
      <w:r w:rsidRPr="00CE5783">
        <w:rPr>
          <w:rFonts w:ascii="Times New Roman" w:hAnsi="Times New Roman" w:cs="Times New Roman"/>
          <w:sz w:val="24"/>
          <w:szCs w:val="24"/>
        </w:rPr>
        <w:t>и</w:t>
      </w:r>
      <w:r w:rsidRPr="00CE5783">
        <w:rPr>
          <w:rFonts w:ascii="Times New Roman" w:hAnsi="Times New Roman" w:cs="Times New Roman"/>
          <w:sz w:val="24"/>
          <w:szCs w:val="24"/>
        </w:rPr>
        <w:t>мизировать последствия неблагоприятных явлений и процессов, следует отнести: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создание эффективной системы организации контроля за исполнением Программы;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проведение регулярных плановых проверок предприятий-природопользователей, подлежащих рег</w:t>
      </w:r>
      <w:r w:rsidRPr="00CE5783">
        <w:rPr>
          <w:rFonts w:ascii="Times New Roman" w:hAnsi="Times New Roman" w:cs="Times New Roman"/>
          <w:sz w:val="24"/>
          <w:szCs w:val="24"/>
        </w:rPr>
        <w:t>и</w:t>
      </w:r>
      <w:r w:rsidRPr="00CE5783">
        <w:rPr>
          <w:rFonts w:ascii="Times New Roman" w:hAnsi="Times New Roman" w:cs="Times New Roman"/>
          <w:sz w:val="24"/>
          <w:szCs w:val="24"/>
        </w:rPr>
        <w:t>ональному государственному экологическому надзору, соблюдения режима особо охраняемых природных территорий краевого значения;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проведение мониторинга экологической ситуации в крае (маршрутные обследования качества атм</w:t>
      </w:r>
      <w:r w:rsidRPr="00CE5783">
        <w:rPr>
          <w:rFonts w:ascii="Times New Roman" w:hAnsi="Times New Roman" w:cs="Times New Roman"/>
          <w:sz w:val="24"/>
          <w:szCs w:val="24"/>
        </w:rPr>
        <w:t>о</w:t>
      </w:r>
      <w:r w:rsidRPr="00CE5783">
        <w:rPr>
          <w:rFonts w:ascii="Times New Roman" w:hAnsi="Times New Roman" w:cs="Times New Roman"/>
          <w:sz w:val="24"/>
          <w:szCs w:val="24"/>
        </w:rPr>
        <w:t>сферного воздуха, исследование качества воды и донных отложений поверхностных источников, рыбы и др.), экологического аудита предприятий-природопользователей;</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государственную экологическую экспертизу проектов нормативно-технических и инструктивно-методических документов в области охраны окружающей среды, утверждаемых </w:t>
      </w:r>
      <w:r w:rsidRPr="00CE5783">
        <w:rPr>
          <w:rFonts w:ascii="Times New Roman" w:hAnsi="Times New Roman" w:cs="Times New Roman"/>
          <w:sz w:val="24"/>
          <w:szCs w:val="24"/>
        </w:rPr>
        <w:lastRenderedPageBreak/>
        <w:t>органами госуда</w:t>
      </w:r>
      <w:r w:rsidRPr="00CE5783">
        <w:rPr>
          <w:rFonts w:ascii="Times New Roman" w:hAnsi="Times New Roman" w:cs="Times New Roman"/>
          <w:sz w:val="24"/>
          <w:szCs w:val="24"/>
        </w:rPr>
        <w:t>р</w:t>
      </w:r>
      <w:r w:rsidRPr="00CE5783">
        <w:rPr>
          <w:rFonts w:ascii="Times New Roman" w:hAnsi="Times New Roman" w:cs="Times New Roman"/>
          <w:sz w:val="24"/>
          <w:szCs w:val="24"/>
        </w:rPr>
        <w:t>ственной власти Хабаровского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принятие нормативных правовых актов, регулирующих отношения в области охраны окружающей среды и обеспечения экологической безопасности в крае.</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1"/>
        <w:rPr>
          <w:rFonts w:ascii="Times New Roman" w:hAnsi="Times New Roman" w:cs="Times New Roman"/>
          <w:sz w:val="24"/>
          <w:szCs w:val="24"/>
        </w:rPr>
      </w:pPr>
      <w:bookmarkStart w:id="22" w:name="Par516"/>
      <w:bookmarkEnd w:id="22"/>
      <w:r w:rsidRPr="00CE5783">
        <w:rPr>
          <w:rFonts w:ascii="Times New Roman" w:hAnsi="Times New Roman" w:cs="Times New Roman"/>
          <w:sz w:val="24"/>
          <w:szCs w:val="24"/>
        </w:rPr>
        <w:t>10. Механизм реализации 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Программа предусматривает персональную ответственность исполнителей за реализацию закре</w:t>
      </w:r>
      <w:r w:rsidRPr="00CE5783">
        <w:rPr>
          <w:rFonts w:ascii="Times New Roman" w:hAnsi="Times New Roman" w:cs="Times New Roman"/>
          <w:sz w:val="24"/>
          <w:szCs w:val="24"/>
        </w:rPr>
        <w:t>п</w:t>
      </w:r>
      <w:r w:rsidRPr="00CE5783">
        <w:rPr>
          <w:rFonts w:ascii="Times New Roman" w:hAnsi="Times New Roman" w:cs="Times New Roman"/>
          <w:sz w:val="24"/>
          <w:szCs w:val="24"/>
        </w:rPr>
        <w:t>ленных за ними мероприятий.</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Для единого подхода к выполнению всего комплекса </w:t>
      </w:r>
      <w:hyperlink w:anchor="Par1417" w:tooltip="Ссылка на текущий документ" w:history="1">
        <w:r w:rsidRPr="00CE5783">
          <w:rPr>
            <w:rFonts w:ascii="Times New Roman" w:hAnsi="Times New Roman" w:cs="Times New Roman"/>
            <w:color w:val="0000FF"/>
            <w:sz w:val="24"/>
            <w:szCs w:val="24"/>
          </w:rPr>
          <w:t>мероприятий</w:t>
        </w:r>
      </w:hyperlink>
      <w:r w:rsidRPr="00CE5783">
        <w:rPr>
          <w:rFonts w:ascii="Times New Roman" w:hAnsi="Times New Roman" w:cs="Times New Roman"/>
          <w:sz w:val="24"/>
          <w:szCs w:val="24"/>
        </w:rPr>
        <w:t xml:space="preserve"> Программы, целенаправленного и эффективного расходования финансовых средств, выделенных на ее реализацию, необходимо четкое взаимодействие между всеми исполнителями Программы.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Ответственный исполнитель:</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организует реализацию Программы, вносит предложение о внесении изменений в Программу и несет ответственность за достижение показателей (индикаторов) Программы, а также конечных результатов ее реализации;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ежеквартально в срок до 20 числа месяца, следующего за отчетным кварталом, представляет в министерство экономического развития края сведения, необходимые для проведения мониторинга реализ</w:t>
      </w:r>
      <w:r w:rsidRPr="00CE5783">
        <w:rPr>
          <w:rFonts w:ascii="Times New Roman" w:hAnsi="Times New Roman" w:cs="Times New Roman"/>
          <w:sz w:val="24"/>
          <w:szCs w:val="24"/>
        </w:rPr>
        <w:t>а</w:t>
      </w:r>
      <w:r w:rsidRPr="00CE5783">
        <w:rPr>
          <w:rFonts w:ascii="Times New Roman" w:hAnsi="Times New Roman" w:cs="Times New Roman"/>
          <w:sz w:val="24"/>
          <w:szCs w:val="24"/>
        </w:rPr>
        <w:t>ции Программы (далее - мониторинг);</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(в ред. постановлений Правительства Хабаровского края от 27.10.2014 </w:t>
      </w:r>
      <w:hyperlink r:id="rId40" w:tooltip="Постановление Правительства Хабаровского края от 27.10.2014 N 400-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N 400-пр</w:t>
        </w:r>
      </w:hyperlink>
      <w:r w:rsidRPr="00CE5783">
        <w:rPr>
          <w:rFonts w:ascii="Times New Roman" w:hAnsi="Times New Roman" w:cs="Times New Roman"/>
          <w:sz w:val="24"/>
          <w:szCs w:val="24"/>
        </w:rPr>
        <w:t xml:space="preserve">, от 31.03.2015 </w:t>
      </w:r>
      <w:hyperlink r:id="rId41"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N 54-пр</w:t>
        </w:r>
      </w:hyperlink>
      <w:r w:rsidRPr="00CE5783">
        <w:rPr>
          <w:rFonts w:ascii="Times New Roman" w:hAnsi="Times New Roman" w:cs="Times New Roman"/>
          <w:sz w:val="24"/>
          <w:szCs w:val="24"/>
        </w:rPr>
        <w:t>)</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проводит оценку эффективности Программы;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запрашивает у соисполнителей сведения, необходимые для проведения мониторинга и подготовки годового отчета о ходе реализации и об оценке эффективности государственной программы (далее - год</w:t>
      </w:r>
      <w:r w:rsidRPr="00CE5783">
        <w:rPr>
          <w:rFonts w:ascii="Times New Roman" w:hAnsi="Times New Roman" w:cs="Times New Roman"/>
          <w:sz w:val="24"/>
          <w:szCs w:val="24"/>
        </w:rPr>
        <w:t>о</w:t>
      </w:r>
      <w:r w:rsidRPr="00CE5783">
        <w:rPr>
          <w:rFonts w:ascii="Times New Roman" w:hAnsi="Times New Roman" w:cs="Times New Roman"/>
          <w:sz w:val="24"/>
          <w:szCs w:val="24"/>
        </w:rPr>
        <w:t>вой отчет);</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готовит годовой отчет и представляет его в министерство экономического развития края.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42"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 от 31.03.2015 N 54-пр)</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Соисполнитель:</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осуществляет реализацию мероприятий </w:t>
      </w:r>
      <w:hyperlink w:anchor="Par572" w:tooltip="Ссылка на текущий документ" w:history="1">
        <w:r w:rsidRPr="00CE5783">
          <w:rPr>
            <w:rFonts w:ascii="Times New Roman" w:hAnsi="Times New Roman" w:cs="Times New Roman"/>
            <w:color w:val="0000FF"/>
            <w:sz w:val="24"/>
            <w:szCs w:val="24"/>
          </w:rPr>
          <w:t>подпрограммы</w:t>
        </w:r>
      </w:hyperlink>
      <w:r w:rsidRPr="00CE5783">
        <w:rPr>
          <w:rFonts w:ascii="Times New Roman" w:hAnsi="Times New Roman" w:cs="Times New Roman"/>
          <w:sz w:val="24"/>
          <w:szCs w:val="24"/>
        </w:rPr>
        <w:t xml:space="preserve"> и основных мероприятий, в отношении кот</w:t>
      </w:r>
      <w:r w:rsidRPr="00CE5783">
        <w:rPr>
          <w:rFonts w:ascii="Times New Roman" w:hAnsi="Times New Roman" w:cs="Times New Roman"/>
          <w:sz w:val="24"/>
          <w:szCs w:val="24"/>
        </w:rPr>
        <w:t>о</w:t>
      </w:r>
      <w:r w:rsidRPr="00CE5783">
        <w:rPr>
          <w:rFonts w:ascii="Times New Roman" w:hAnsi="Times New Roman" w:cs="Times New Roman"/>
          <w:sz w:val="24"/>
          <w:szCs w:val="24"/>
        </w:rPr>
        <w:t>рых он является соисполнителем, вносит ответственному исполнителю предложения о необходимости внесения изменений в Программу;</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представляет ответственному исполнителю сведения, необходимые для проведения мониторинга (в срок до 10 числа месяца, следующего за отчетным кварталом) и подготовки годового отчета (в срок до 10 февраля года, следующего за отчетным);</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представляет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w:t>
      </w:r>
      <w:r w:rsidRPr="00CE5783">
        <w:rPr>
          <w:rFonts w:ascii="Times New Roman" w:hAnsi="Times New Roman" w:cs="Times New Roman"/>
          <w:sz w:val="24"/>
          <w:szCs w:val="24"/>
        </w:rPr>
        <w:t>р</w:t>
      </w:r>
      <w:r w:rsidRPr="00CE5783">
        <w:rPr>
          <w:rFonts w:ascii="Times New Roman" w:hAnsi="Times New Roman" w:cs="Times New Roman"/>
          <w:sz w:val="24"/>
          <w:szCs w:val="24"/>
        </w:rPr>
        <w:t xml:space="preserve">ждающих исполнение обязательств по заключенным государственным контрактам в рамках реализации </w:t>
      </w:r>
      <w:hyperlink w:anchor="Par1417" w:tooltip="Ссылка на текущий документ" w:history="1">
        <w:r w:rsidRPr="00CE5783">
          <w:rPr>
            <w:rFonts w:ascii="Times New Roman" w:hAnsi="Times New Roman" w:cs="Times New Roman"/>
            <w:color w:val="0000FF"/>
            <w:sz w:val="24"/>
            <w:szCs w:val="24"/>
          </w:rPr>
          <w:t>мероприятий</w:t>
        </w:r>
      </w:hyperlink>
      <w:r w:rsidRPr="00CE5783">
        <w:rPr>
          <w:rFonts w:ascii="Times New Roman" w:hAnsi="Times New Roman" w:cs="Times New Roman"/>
          <w:sz w:val="24"/>
          <w:szCs w:val="24"/>
        </w:rPr>
        <w:t xml:space="preserve"> Программы.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Ответственный исполнитель размещает на официальном сайте Правительства края в сети Интернет информацию о Программе, ходе ее реализации, достижении значений показателей (индикаторов) Пр</w:t>
      </w:r>
      <w:r w:rsidRPr="00CE5783">
        <w:rPr>
          <w:rFonts w:ascii="Times New Roman" w:hAnsi="Times New Roman" w:cs="Times New Roman"/>
          <w:sz w:val="24"/>
          <w:szCs w:val="24"/>
        </w:rPr>
        <w:t>о</w:t>
      </w:r>
      <w:r w:rsidRPr="00CE5783">
        <w:rPr>
          <w:rFonts w:ascii="Times New Roman" w:hAnsi="Times New Roman" w:cs="Times New Roman"/>
          <w:sz w:val="24"/>
          <w:szCs w:val="24"/>
        </w:rPr>
        <w:t xml:space="preserve">граммы, степени выполнения </w:t>
      </w:r>
      <w:hyperlink w:anchor="Par1417" w:tooltip="Ссылка на текущий документ" w:history="1">
        <w:r w:rsidRPr="00CE5783">
          <w:rPr>
            <w:rFonts w:ascii="Times New Roman" w:hAnsi="Times New Roman" w:cs="Times New Roman"/>
            <w:color w:val="0000FF"/>
            <w:sz w:val="24"/>
            <w:szCs w:val="24"/>
          </w:rPr>
          <w:t>мероприятий</w:t>
        </w:r>
      </w:hyperlink>
      <w:r w:rsidRPr="00CE5783">
        <w:rPr>
          <w:rFonts w:ascii="Times New Roman" w:hAnsi="Times New Roman" w:cs="Times New Roman"/>
          <w:sz w:val="24"/>
          <w:szCs w:val="24"/>
        </w:rPr>
        <w:t xml:space="preserve"> Программы, результатах мониторинга.</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43" w:tooltip="Постановление Правительства Хабаровского края от 27.10.2014 N 400-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 от 27.10.2014 N 400-пр)</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В процессе реализации Программы ответственный исполнитель вправе по согласованию с участниками готовить предложения о внесении изменений в Программу в соответствии с </w:t>
      </w:r>
      <w:hyperlink r:id="rId44" w:tooltip="Постановление Правительства Хабаровского края от 20.09.2013 N 283-пр (ред. от 19.12.2014) &quot;Об утверждении Порядка принятия решений о разработке государственных программ Хабаровского края, их формирования и реализации и Порядка проведения оценки эффективности реализации государственных программ Хабаровского края и внесении изменений в отдельные нормативные правовые акты Хабаровского края&quot; (с изм. и доп., вступившими в силу с 01.01.2015){КонсультантПлюс}" w:history="1">
        <w:r w:rsidRPr="00CE5783">
          <w:rPr>
            <w:rFonts w:ascii="Times New Roman" w:hAnsi="Times New Roman" w:cs="Times New Roman"/>
            <w:color w:val="0000FF"/>
            <w:sz w:val="24"/>
            <w:szCs w:val="24"/>
          </w:rPr>
          <w:t>Порядком</w:t>
        </w:r>
      </w:hyperlink>
      <w:r w:rsidRPr="00CE5783">
        <w:rPr>
          <w:rFonts w:ascii="Times New Roman" w:hAnsi="Times New Roman" w:cs="Times New Roman"/>
          <w:sz w:val="24"/>
          <w:szCs w:val="24"/>
        </w:rPr>
        <w:t xml:space="preserve"> принятия р</w:t>
      </w:r>
      <w:r w:rsidRPr="00CE5783">
        <w:rPr>
          <w:rFonts w:ascii="Times New Roman" w:hAnsi="Times New Roman" w:cs="Times New Roman"/>
          <w:sz w:val="24"/>
          <w:szCs w:val="24"/>
        </w:rPr>
        <w:t>е</w:t>
      </w:r>
      <w:r w:rsidRPr="00CE5783">
        <w:rPr>
          <w:rFonts w:ascii="Times New Roman" w:hAnsi="Times New Roman" w:cs="Times New Roman"/>
          <w:sz w:val="24"/>
          <w:szCs w:val="24"/>
        </w:rPr>
        <w:t>шения о разработке государственных программ Хабаровского края, их формирования и реализации пост</w:t>
      </w:r>
      <w:r w:rsidRPr="00CE5783">
        <w:rPr>
          <w:rFonts w:ascii="Times New Roman" w:hAnsi="Times New Roman" w:cs="Times New Roman"/>
          <w:sz w:val="24"/>
          <w:szCs w:val="24"/>
        </w:rPr>
        <w:t>а</w:t>
      </w:r>
      <w:r w:rsidRPr="00CE5783">
        <w:rPr>
          <w:rFonts w:ascii="Times New Roman" w:hAnsi="Times New Roman" w:cs="Times New Roman"/>
          <w:sz w:val="24"/>
          <w:szCs w:val="24"/>
        </w:rPr>
        <w:t xml:space="preserve">новлением Правительства Хабаровского края от 20 сентября </w:t>
      </w:r>
      <w:r w:rsidRPr="00CE5783">
        <w:rPr>
          <w:rFonts w:ascii="Times New Roman" w:hAnsi="Times New Roman" w:cs="Times New Roman"/>
          <w:sz w:val="24"/>
          <w:szCs w:val="24"/>
        </w:rPr>
        <w:lastRenderedPageBreak/>
        <w:t>2013 г. N 283-пр.</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Решение об изменении программных </w:t>
      </w:r>
      <w:hyperlink w:anchor="Par1417" w:tooltip="Ссылка на текущий документ" w:history="1">
        <w:r w:rsidRPr="00CE5783">
          <w:rPr>
            <w:rFonts w:ascii="Times New Roman" w:hAnsi="Times New Roman" w:cs="Times New Roman"/>
            <w:color w:val="0000FF"/>
            <w:sz w:val="24"/>
            <w:szCs w:val="24"/>
          </w:rPr>
          <w:t>мероприятий</w:t>
        </w:r>
      </w:hyperlink>
      <w:r w:rsidRPr="00CE5783">
        <w:rPr>
          <w:rFonts w:ascii="Times New Roman" w:hAnsi="Times New Roman" w:cs="Times New Roman"/>
          <w:sz w:val="24"/>
          <w:szCs w:val="24"/>
        </w:rPr>
        <w:t xml:space="preserve"> и их ресурсного обеспечения в ходе реализации Программы может быть принято в связи с сокращением финансирования вследствие кризисных явлений в экономике, по результатам комплексной оценки эффективности реализации Программы, а также в случае изменения нормативной правовой базы в сфере реализации 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1"/>
        <w:rPr>
          <w:rFonts w:ascii="Times New Roman" w:hAnsi="Times New Roman" w:cs="Times New Roman"/>
          <w:sz w:val="24"/>
          <w:szCs w:val="24"/>
        </w:rPr>
      </w:pPr>
      <w:bookmarkStart w:id="23" w:name="Par537"/>
      <w:bookmarkEnd w:id="23"/>
      <w:r w:rsidRPr="00CE5783">
        <w:rPr>
          <w:rFonts w:ascii="Times New Roman" w:hAnsi="Times New Roman" w:cs="Times New Roman"/>
          <w:sz w:val="24"/>
          <w:szCs w:val="24"/>
        </w:rPr>
        <w:t>11. Порядок предоставления и расходования субсидий</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местным бюджетам из краевого бюджета</w:t>
      </w:r>
    </w:p>
    <w:p w:rsidR="00E310C7" w:rsidRPr="00CE5783" w:rsidRDefault="00E310C7">
      <w:pPr>
        <w:pStyle w:val="ConsPlusNormal"/>
        <w:jc w:val="center"/>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45" w:tooltip="Постановление Правительства Хабаровского края от 27.10.2014 N 400-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от 27.10.2014 N 400-пр)</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bookmarkStart w:id="24" w:name="Par543"/>
      <w:bookmarkEnd w:id="24"/>
      <w:r w:rsidRPr="00CE5783">
        <w:rPr>
          <w:rFonts w:ascii="Times New Roman" w:hAnsi="Times New Roman" w:cs="Times New Roman"/>
          <w:sz w:val="24"/>
          <w:szCs w:val="24"/>
        </w:rPr>
        <w:t>Целью предоставления субсидий из краевого бюджета бюджетам муниципальных образований края на софинансирование расходных обязательств муниципальных образований края по строительству новых полигонов ТБО в Хабаровском крае (далее - Субсидии) является оказание финансовой поддержки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пальным образованиям на мероприятия по строительству новых полигонов ТБО в Хабаровском крае в рамках Программы (далее - Мероприятия и объекты капитального строительства соответственно).</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Отбор муниципальных образований края для предоставления Субсидий и определение размера Субсидий осуществляются в соответствии с </w:t>
      </w:r>
      <w:hyperlink r:id="rId46" w:tooltip="Постановление Правительства Хабаровского края от 05.04.2012 N 95-пр (ред. от 06.06.2014) &quot;Об утверждении Порядка формирования и мониторинга реализации перечня краевых адресных инвестиционных проектов и Порядка проведения оценки инвестиционных проектов на предмет эффективности использования средств краевого бюджета, направляемых на капитальные вложения&quot;{КонсультантПлюс}" w:history="1">
        <w:r w:rsidRPr="00CE5783">
          <w:rPr>
            <w:rFonts w:ascii="Times New Roman" w:hAnsi="Times New Roman" w:cs="Times New Roman"/>
            <w:color w:val="0000FF"/>
            <w:sz w:val="24"/>
            <w:szCs w:val="24"/>
          </w:rPr>
          <w:t>постановлением</w:t>
        </w:r>
      </w:hyperlink>
      <w:r w:rsidRPr="00CE5783">
        <w:rPr>
          <w:rFonts w:ascii="Times New Roman" w:hAnsi="Times New Roman" w:cs="Times New Roman"/>
          <w:sz w:val="24"/>
          <w:szCs w:val="24"/>
        </w:rPr>
        <w:t xml:space="preserve"> Правительства Хабаровского края от 05 а</w:t>
      </w:r>
      <w:r w:rsidRPr="00CE5783">
        <w:rPr>
          <w:rFonts w:ascii="Times New Roman" w:hAnsi="Times New Roman" w:cs="Times New Roman"/>
          <w:sz w:val="24"/>
          <w:szCs w:val="24"/>
        </w:rPr>
        <w:t>п</w:t>
      </w:r>
      <w:r w:rsidRPr="00CE5783">
        <w:rPr>
          <w:rFonts w:ascii="Times New Roman" w:hAnsi="Times New Roman" w:cs="Times New Roman"/>
          <w:sz w:val="24"/>
          <w:szCs w:val="24"/>
        </w:rPr>
        <w:t>реля 2012 г. N 95-пр "Об утверждении Порядка формирования и мониторинга реализации перечня краевых адресных инвестиционных проектов и Порядка проведения оценки инвестиционных проектов на предмет эффективности использования средств краевого бюджета, направляемых на капитальные вложения".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Условиями предоставления Субсидий являются: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наличие муниципальной программы, направленной на достижение целей Программы и предусма</w:t>
      </w:r>
      <w:r w:rsidRPr="00CE5783">
        <w:rPr>
          <w:rFonts w:ascii="Times New Roman" w:hAnsi="Times New Roman" w:cs="Times New Roman"/>
          <w:sz w:val="24"/>
          <w:szCs w:val="24"/>
        </w:rPr>
        <w:t>т</w:t>
      </w:r>
      <w:r w:rsidRPr="00CE5783">
        <w:rPr>
          <w:rFonts w:ascii="Times New Roman" w:hAnsi="Times New Roman" w:cs="Times New Roman"/>
          <w:sz w:val="24"/>
          <w:szCs w:val="24"/>
        </w:rPr>
        <w:t>ривающей Мероприятия;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обеспечение доли участия муниципального образования края в финансировании объектов капитального строительства за счет средств местного бюджета в размере не менее минимального размера доли участия муниципального образования края в финансировании инвестиционных проектов, установленн</w:t>
      </w:r>
      <w:r w:rsidRPr="00CE5783">
        <w:rPr>
          <w:rFonts w:ascii="Times New Roman" w:hAnsi="Times New Roman" w:cs="Times New Roman"/>
          <w:sz w:val="24"/>
          <w:szCs w:val="24"/>
        </w:rPr>
        <w:t>о</w:t>
      </w:r>
      <w:r w:rsidRPr="00CE5783">
        <w:rPr>
          <w:rFonts w:ascii="Times New Roman" w:hAnsi="Times New Roman" w:cs="Times New Roman"/>
          <w:sz w:val="24"/>
          <w:szCs w:val="24"/>
        </w:rPr>
        <w:t xml:space="preserve">го в соответствии с </w:t>
      </w:r>
      <w:hyperlink r:id="rId47" w:tooltip="Постановление Правительства Хабаровского края от 05.04.2012 N 95-пр (ред. от 06.06.2014) &quot;Об утверждении Порядка формирования и мониторинга реализации перечня краевых адресных инвестиционных проектов и Порядка проведения оценки инвестиционных проектов на предмет эффективности использования средств краевого бюджета, направляемых на капитальные вложения&quot;{КонсультантПлюс}" w:history="1">
        <w:r w:rsidRPr="00CE5783">
          <w:rPr>
            <w:rFonts w:ascii="Times New Roman" w:hAnsi="Times New Roman" w:cs="Times New Roman"/>
            <w:color w:val="0000FF"/>
            <w:sz w:val="24"/>
            <w:szCs w:val="24"/>
          </w:rPr>
          <w:t>Порядком</w:t>
        </w:r>
      </w:hyperlink>
      <w:r w:rsidRPr="00CE5783">
        <w:rPr>
          <w:rFonts w:ascii="Times New Roman" w:hAnsi="Times New Roman" w:cs="Times New Roman"/>
          <w:sz w:val="24"/>
          <w:szCs w:val="24"/>
        </w:rPr>
        <w:t xml:space="preserve"> формирования и мониторинга реализации перечня краевых адресных инв</w:t>
      </w:r>
      <w:r w:rsidRPr="00CE5783">
        <w:rPr>
          <w:rFonts w:ascii="Times New Roman" w:hAnsi="Times New Roman" w:cs="Times New Roman"/>
          <w:sz w:val="24"/>
          <w:szCs w:val="24"/>
        </w:rPr>
        <w:t>е</w:t>
      </w:r>
      <w:r w:rsidRPr="00CE5783">
        <w:rPr>
          <w:rFonts w:ascii="Times New Roman" w:hAnsi="Times New Roman" w:cs="Times New Roman"/>
          <w:sz w:val="24"/>
          <w:szCs w:val="24"/>
        </w:rPr>
        <w:t>стиционных проектов, утвержденным постановлением Правительства Хабаровского края от 05 апреля 2012 г. N 95-пр;</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наличие проектной документации объектов капитального строительства, утвержденной в соответствии с законодательством о градостроительной деятельности, имеющей положительное заключение го</w:t>
      </w:r>
      <w:r w:rsidRPr="00CE5783">
        <w:rPr>
          <w:rFonts w:ascii="Times New Roman" w:hAnsi="Times New Roman" w:cs="Times New Roman"/>
          <w:sz w:val="24"/>
          <w:szCs w:val="24"/>
        </w:rPr>
        <w:t>с</w:t>
      </w:r>
      <w:r w:rsidRPr="00CE5783">
        <w:rPr>
          <w:rFonts w:ascii="Times New Roman" w:hAnsi="Times New Roman" w:cs="Times New Roman"/>
          <w:sz w:val="24"/>
          <w:szCs w:val="24"/>
        </w:rPr>
        <w:t>ударственной экспертизы, и в случаях, предусмотренных законодательством Российской Федерации, п</w:t>
      </w:r>
      <w:r w:rsidRPr="00CE5783">
        <w:rPr>
          <w:rFonts w:ascii="Times New Roman" w:hAnsi="Times New Roman" w:cs="Times New Roman"/>
          <w:sz w:val="24"/>
          <w:szCs w:val="24"/>
        </w:rPr>
        <w:t>о</w:t>
      </w:r>
      <w:r w:rsidRPr="00CE5783">
        <w:rPr>
          <w:rFonts w:ascii="Times New Roman" w:hAnsi="Times New Roman" w:cs="Times New Roman"/>
          <w:sz w:val="24"/>
          <w:szCs w:val="24"/>
        </w:rPr>
        <w:t>ложительное заключение государственной экологической экспертизы;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наличие положительного заключения о достоверности определения сметной стоимости объекта к</w:t>
      </w:r>
      <w:r w:rsidRPr="00CE5783">
        <w:rPr>
          <w:rFonts w:ascii="Times New Roman" w:hAnsi="Times New Roman" w:cs="Times New Roman"/>
          <w:sz w:val="24"/>
          <w:szCs w:val="24"/>
        </w:rPr>
        <w:t>а</w:t>
      </w:r>
      <w:r w:rsidRPr="00CE5783">
        <w:rPr>
          <w:rFonts w:ascii="Times New Roman" w:hAnsi="Times New Roman" w:cs="Times New Roman"/>
          <w:sz w:val="24"/>
          <w:szCs w:val="24"/>
        </w:rPr>
        <w:t>питального строительства;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обеспечение достижения значений показателей результативности предоставления Субсидии;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заключение между администрацией муниципального образования края и главным распорядителем средств краевого бюджета соглашения о предоставлении Субсидии (далее - Соглашение).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Соглашение содержит следующие положения: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lastRenderedPageBreak/>
        <w:t>- сведения о размере предоставляемой Субсидии и размере бюджетных ассигнований, предусмо</w:t>
      </w:r>
      <w:r w:rsidRPr="00CE5783">
        <w:rPr>
          <w:rFonts w:ascii="Times New Roman" w:hAnsi="Times New Roman" w:cs="Times New Roman"/>
          <w:sz w:val="24"/>
          <w:szCs w:val="24"/>
        </w:rPr>
        <w:t>т</w:t>
      </w:r>
      <w:r w:rsidRPr="00CE5783">
        <w:rPr>
          <w:rFonts w:ascii="Times New Roman" w:hAnsi="Times New Roman" w:cs="Times New Roman"/>
          <w:sz w:val="24"/>
          <w:szCs w:val="24"/>
        </w:rPr>
        <w:t>ренных в бюджете муниципального образования края на реализацию Мероприятий;</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доля участия муниципального образования края в финансировании объектов капитального стро</w:t>
      </w:r>
      <w:r w:rsidRPr="00CE5783">
        <w:rPr>
          <w:rFonts w:ascii="Times New Roman" w:hAnsi="Times New Roman" w:cs="Times New Roman"/>
          <w:sz w:val="24"/>
          <w:szCs w:val="24"/>
        </w:rPr>
        <w:t>и</w:t>
      </w:r>
      <w:r w:rsidRPr="00CE5783">
        <w:rPr>
          <w:rFonts w:ascii="Times New Roman" w:hAnsi="Times New Roman" w:cs="Times New Roman"/>
          <w:sz w:val="24"/>
          <w:szCs w:val="24"/>
        </w:rPr>
        <w:t>тельства;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 абзац утратил силу. - </w:t>
      </w:r>
      <w:hyperlink r:id="rId48"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Постановление</w:t>
        </w:r>
      </w:hyperlink>
      <w:r w:rsidRPr="00CE5783">
        <w:rPr>
          <w:rFonts w:ascii="Times New Roman" w:hAnsi="Times New Roman" w:cs="Times New Roman"/>
          <w:sz w:val="24"/>
          <w:szCs w:val="24"/>
        </w:rPr>
        <w:t xml:space="preserve"> Правительства Хабаровского края от 31.03.2015 N 54-пр;</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целевое назначение Субсидии;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значения показателей результативности предоставления Субсидии;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обязательство по обеспечению достижения значений показателей результативности предоставл</w:t>
      </w:r>
      <w:r w:rsidRPr="00CE5783">
        <w:rPr>
          <w:rFonts w:ascii="Times New Roman" w:hAnsi="Times New Roman" w:cs="Times New Roman"/>
          <w:sz w:val="24"/>
          <w:szCs w:val="24"/>
        </w:rPr>
        <w:t>е</w:t>
      </w:r>
      <w:r w:rsidRPr="00CE5783">
        <w:rPr>
          <w:rFonts w:ascii="Times New Roman" w:hAnsi="Times New Roman" w:cs="Times New Roman"/>
          <w:sz w:val="24"/>
          <w:szCs w:val="24"/>
        </w:rPr>
        <w:t>ния Субсидии;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порядок осуществления контроля за исполнением обязательств, вытекающих из Соглашения;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обязательство о представлении отчетов об использовании Субсидии, и о достижении показателей результативности предоставления Субсидии, в порядке и по формам, установленным главным распоряд</w:t>
      </w:r>
      <w:r w:rsidRPr="00CE5783">
        <w:rPr>
          <w:rFonts w:ascii="Times New Roman" w:hAnsi="Times New Roman" w:cs="Times New Roman"/>
          <w:sz w:val="24"/>
          <w:szCs w:val="24"/>
        </w:rPr>
        <w:t>и</w:t>
      </w:r>
      <w:r w:rsidRPr="00CE5783">
        <w:rPr>
          <w:rFonts w:ascii="Times New Roman" w:hAnsi="Times New Roman" w:cs="Times New Roman"/>
          <w:sz w:val="24"/>
          <w:szCs w:val="24"/>
        </w:rPr>
        <w:t>телем средств краевого бюджета;</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49"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 от 31.03.2015 N 54-пр)</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иные положения, определяемые в соответствии с нормативными правовыми актами Российской Федерации, нормативными правовыми актами Правительства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Субсидии предоставляются с учетом фактического и планируемого на очередной месяц выполнения объемов строительных работ, наличия кредиторской или дебиторской задолженности и объема фактич</w:t>
      </w:r>
      <w:r w:rsidRPr="00CE5783">
        <w:rPr>
          <w:rFonts w:ascii="Times New Roman" w:hAnsi="Times New Roman" w:cs="Times New Roman"/>
          <w:sz w:val="24"/>
          <w:szCs w:val="24"/>
        </w:rPr>
        <w:t>е</w:t>
      </w:r>
      <w:r w:rsidRPr="00CE5783">
        <w:rPr>
          <w:rFonts w:ascii="Times New Roman" w:hAnsi="Times New Roman" w:cs="Times New Roman"/>
          <w:sz w:val="24"/>
          <w:szCs w:val="24"/>
        </w:rPr>
        <w:t>ского финансирования из бюджетов муниципальных образований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Перечисление Субсидий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w:t>
      </w:r>
      <w:r w:rsidRPr="00CE5783">
        <w:rPr>
          <w:rFonts w:ascii="Times New Roman" w:hAnsi="Times New Roman" w:cs="Times New Roman"/>
          <w:sz w:val="24"/>
          <w:szCs w:val="24"/>
        </w:rPr>
        <w:t>с</w:t>
      </w:r>
      <w:r w:rsidRPr="00CE5783">
        <w:rPr>
          <w:rFonts w:ascii="Times New Roman" w:hAnsi="Times New Roman" w:cs="Times New Roman"/>
          <w:sz w:val="24"/>
          <w:szCs w:val="24"/>
        </w:rPr>
        <w:t>сийской Федерации, для последующего перечисления в установленном порядке в бюджеты муниципальных образований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Условием расходования муниципальным образованием края Субсидии является направление Су</w:t>
      </w:r>
      <w:r w:rsidRPr="00CE5783">
        <w:rPr>
          <w:rFonts w:ascii="Times New Roman" w:hAnsi="Times New Roman" w:cs="Times New Roman"/>
          <w:sz w:val="24"/>
          <w:szCs w:val="24"/>
        </w:rPr>
        <w:t>б</w:t>
      </w:r>
      <w:r w:rsidRPr="00CE5783">
        <w:rPr>
          <w:rFonts w:ascii="Times New Roman" w:hAnsi="Times New Roman" w:cs="Times New Roman"/>
          <w:sz w:val="24"/>
          <w:szCs w:val="24"/>
        </w:rPr>
        <w:t xml:space="preserve">сидии на цели, указанные в </w:t>
      </w:r>
      <w:hyperlink w:anchor="Par543" w:tooltip="Ссылка на текущий документ" w:history="1">
        <w:r w:rsidRPr="00CE5783">
          <w:rPr>
            <w:rFonts w:ascii="Times New Roman" w:hAnsi="Times New Roman" w:cs="Times New Roman"/>
            <w:color w:val="0000FF"/>
            <w:sz w:val="24"/>
            <w:szCs w:val="24"/>
          </w:rPr>
          <w:t>абзаце первом</w:t>
        </w:r>
      </w:hyperlink>
      <w:r w:rsidRPr="00CE5783">
        <w:rPr>
          <w:rFonts w:ascii="Times New Roman" w:hAnsi="Times New Roman" w:cs="Times New Roman"/>
          <w:sz w:val="24"/>
          <w:szCs w:val="24"/>
        </w:rPr>
        <w:t xml:space="preserve"> настоящего раздела.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Оценка эффективности использования Субсидии осуществляется главным распорядителем средств краевого бюджета в соответствии с </w:t>
      </w:r>
      <w:hyperlink r:id="rId50" w:tooltip="Постановление Правительства Хабаровского края от 05.04.2012 N 95-пр (ред. от 06.06.2014) &quot;Об утверждении Порядка формирования и мониторинга реализации перечня краевых адресных инвестиционных проектов и Порядка проведения оценки инвестиционных проектов на предмет эффективности использования средств краевого бюджета, направляемых на капитальные вложения&quot;{КонсультантПлюс}" w:history="1">
        <w:r w:rsidRPr="00CE5783">
          <w:rPr>
            <w:rFonts w:ascii="Times New Roman" w:hAnsi="Times New Roman" w:cs="Times New Roman"/>
            <w:color w:val="0000FF"/>
            <w:sz w:val="24"/>
            <w:szCs w:val="24"/>
          </w:rPr>
          <w:t>Порядком</w:t>
        </w:r>
      </w:hyperlink>
      <w:r w:rsidRPr="00CE5783">
        <w:rPr>
          <w:rFonts w:ascii="Times New Roman" w:hAnsi="Times New Roman" w:cs="Times New Roman"/>
          <w:sz w:val="24"/>
          <w:szCs w:val="24"/>
        </w:rPr>
        <w:t xml:space="preserve"> проведения оценки инвестиционных проектов на предмет эффективности использования средств краевого бюджета, направляемых на капитальные вложения, утвержденным постановлением Правительства Хабаровского края от 05 апреля 2012 г. N 95-пр, а также на основании сравнения установленных Соглашениями и фактически достигнутых по итогам отчетного ф</w:t>
      </w:r>
      <w:r w:rsidRPr="00CE5783">
        <w:rPr>
          <w:rFonts w:ascii="Times New Roman" w:hAnsi="Times New Roman" w:cs="Times New Roman"/>
          <w:sz w:val="24"/>
          <w:szCs w:val="24"/>
        </w:rPr>
        <w:t>и</w:t>
      </w:r>
      <w:r w:rsidRPr="00CE5783">
        <w:rPr>
          <w:rFonts w:ascii="Times New Roman" w:hAnsi="Times New Roman" w:cs="Times New Roman"/>
          <w:sz w:val="24"/>
          <w:szCs w:val="24"/>
        </w:rPr>
        <w:t>нансового года значений показателей результативности предоставления Субсидий.</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Показателем результативности предоставления Субсидии является количество построенных полиг</w:t>
      </w:r>
      <w:r w:rsidRPr="00CE5783">
        <w:rPr>
          <w:rFonts w:ascii="Times New Roman" w:hAnsi="Times New Roman" w:cs="Times New Roman"/>
          <w:sz w:val="24"/>
          <w:szCs w:val="24"/>
        </w:rPr>
        <w:t>о</w:t>
      </w:r>
      <w:r w:rsidRPr="00CE5783">
        <w:rPr>
          <w:rFonts w:ascii="Times New Roman" w:hAnsi="Times New Roman" w:cs="Times New Roman"/>
          <w:sz w:val="24"/>
          <w:szCs w:val="24"/>
        </w:rPr>
        <w:t>нов ТБО, находящихся в муниципальной собственности.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Муниципальные образования края - получатели Субсидий ежеквартально не позднее 10 числа мес</w:t>
      </w:r>
      <w:r w:rsidRPr="00CE5783">
        <w:rPr>
          <w:rFonts w:ascii="Times New Roman" w:hAnsi="Times New Roman" w:cs="Times New Roman"/>
          <w:sz w:val="24"/>
          <w:szCs w:val="24"/>
        </w:rPr>
        <w:t>я</w:t>
      </w:r>
      <w:r w:rsidRPr="00CE5783">
        <w:rPr>
          <w:rFonts w:ascii="Times New Roman" w:hAnsi="Times New Roman" w:cs="Times New Roman"/>
          <w:sz w:val="24"/>
          <w:szCs w:val="24"/>
        </w:rPr>
        <w:t>ца, следующего за отчетным кварталом, представляют главному распорядителю средств краевого бюджета отчеты об осуществлении расходов бюджетов муниципальных образований края, источником финансового обеспечения которых является Субсидия, и о достижении показателей результативности предоставления Субсидии в порядке и по формам, установленным главным распорядителем средств краевого бюджета.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Главный распорядитель средств краевого бюджета обеспечивает соблюдение муниципальными о</w:t>
      </w:r>
      <w:r w:rsidRPr="00CE5783">
        <w:rPr>
          <w:rFonts w:ascii="Times New Roman" w:hAnsi="Times New Roman" w:cs="Times New Roman"/>
          <w:sz w:val="24"/>
          <w:szCs w:val="24"/>
        </w:rPr>
        <w:t>б</w:t>
      </w:r>
      <w:r w:rsidRPr="00CE5783">
        <w:rPr>
          <w:rFonts w:ascii="Times New Roman" w:hAnsi="Times New Roman" w:cs="Times New Roman"/>
          <w:sz w:val="24"/>
          <w:szCs w:val="24"/>
        </w:rPr>
        <w:t>разованиями края условий, целей и порядка предоставления Субсидии.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Государственный финансовый контроль осуществляется органами государственного финансового контроля в порядке, предусмотренном бюджетным законодательством Российской </w:t>
      </w:r>
      <w:r w:rsidRPr="00CE5783">
        <w:rPr>
          <w:rFonts w:ascii="Times New Roman" w:hAnsi="Times New Roman" w:cs="Times New Roman"/>
          <w:sz w:val="24"/>
          <w:szCs w:val="24"/>
        </w:rPr>
        <w:lastRenderedPageBreak/>
        <w:t>Федерации.</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1"/>
        <w:rPr>
          <w:rFonts w:ascii="Times New Roman" w:hAnsi="Times New Roman" w:cs="Times New Roman"/>
          <w:sz w:val="24"/>
          <w:szCs w:val="24"/>
        </w:rPr>
      </w:pPr>
      <w:bookmarkStart w:id="25" w:name="Par572"/>
      <w:bookmarkEnd w:id="25"/>
      <w:r w:rsidRPr="00CE5783">
        <w:rPr>
          <w:rFonts w:ascii="Times New Roman" w:hAnsi="Times New Roman" w:cs="Times New Roman"/>
          <w:sz w:val="24"/>
          <w:szCs w:val="24"/>
        </w:rPr>
        <w:t>ПОДПРОГРАММА</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"ОБРАЩЕНИЕ С ТВЕРДЫМИ БЫТОВЫМИ И ПРОМЫШЛЕННЫМИ ОТХОДАМИ"</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2"/>
        <w:rPr>
          <w:rFonts w:ascii="Times New Roman" w:hAnsi="Times New Roman" w:cs="Times New Roman"/>
          <w:sz w:val="24"/>
          <w:szCs w:val="24"/>
        </w:rPr>
      </w:pPr>
      <w:bookmarkStart w:id="26" w:name="Par575"/>
      <w:bookmarkEnd w:id="26"/>
      <w:r w:rsidRPr="00CE5783">
        <w:rPr>
          <w:rFonts w:ascii="Times New Roman" w:hAnsi="Times New Roman" w:cs="Times New Roman"/>
          <w:sz w:val="24"/>
          <w:szCs w:val="24"/>
        </w:rPr>
        <w:t>ПАСПОРТ</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подпрограммы</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"Обращение с твердыми бытовыми и промышленными отходами"</w:t>
      </w:r>
    </w:p>
    <w:p w:rsidR="00E310C7" w:rsidRPr="00CE5783" w:rsidRDefault="00E310C7">
      <w:pPr>
        <w:pStyle w:val="ConsPlusNormal"/>
        <w:jc w:val="both"/>
        <w:rPr>
          <w:rFonts w:ascii="Times New Roman" w:hAnsi="Times New Roman" w:cs="Times New Roman"/>
          <w:sz w:val="24"/>
          <w:szCs w:val="24"/>
        </w:rPr>
      </w:pPr>
    </w:p>
    <w:tbl>
      <w:tblPr>
        <w:tblW w:w="0" w:type="auto"/>
        <w:tblInd w:w="62" w:type="dxa"/>
        <w:tblLayout w:type="fixed"/>
        <w:tblCellMar>
          <w:top w:w="75" w:type="dxa"/>
          <w:left w:w="0" w:type="dxa"/>
          <w:bottom w:w="75" w:type="dxa"/>
          <w:right w:w="0" w:type="dxa"/>
        </w:tblCellMar>
        <w:tblLook w:val="0000"/>
      </w:tblPr>
      <w:tblGrid>
        <w:gridCol w:w="2324"/>
        <w:gridCol w:w="360"/>
        <w:gridCol w:w="6917"/>
      </w:tblGrid>
      <w:tr w:rsidR="00E310C7" w:rsidRPr="00CE5783">
        <w:tc>
          <w:tcPr>
            <w:tcW w:w="232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Ответственный исполнитель Подпр</w:t>
            </w:r>
            <w:r w:rsidRPr="00CE5783">
              <w:rPr>
                <w:rFonts w:ascii="Times New Roman" w:hAnsi="Times New Roman" w:cs="Times New Roman"/>
                <w:sz w:val="24"/>
                <w:szCs w:val="24"/>
              </w:rPr>
              <w:t>о</w:t>
            </w:r>
            <w:r w:rsidRPr="00CE5783">
              <w:rPr>
                <w:rFonts w:ascii="Times New Roman" w:hAnsi="Times New Roman" w:cs="Times New Roman"/>
                <w:sz w:val="24"/>
                <w:szCs w:val="24"/>
              </w:rPr>
              <w:t>граммы</w:t>
            </w:r>
          </w:p>
        </w:tc>
        <w:tc>
          <w:tcPr>
            <w:tcW w:w="360"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w:t>
            </w:r>
          </w:p>
        </w:tc>
        <w:tc>
          <w:tcPr>
            <w:tcW w:w="6917"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министерство природных ресурсов Хабаровского края</w:t>
            </w:r>
          </w:p>
        </w:tc>
      </w:tr>
      <w:tr w:rsidR="00E310C7" w:rsidRPr="00CE5783">
        <w:tc>
          <w:tcPr>
            <w:tcW w:w="232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Соисполнители, участники Подпр</w:t>
            </w:r>
            <w:r w:rsidRPr="00CE5783">
              <w:rPr>
                <w:rFonts w:ascii="Times New Roman" w:hAnsi="Times New Roman" w:cs="Times New Roman"/>
                <w:sz w:val="24"/>
                <w:szCs w:val="24"/>
              </w:rPr>
              <w:t>о</w:t>
            </w:r>
            <w:r w:rsidRPr="00CE5783">
              <w:rPr>
                <w:rFonts w:ascii="Times New Roman" w:hAnsi="Times New Roman" w:cs="Times New Roman"/>
                <w:sz w:val="24"/>
                <w:szCs w:val="24"/>
              </w:rPr>
              <w:t>граммы</w:t>
            </w:r>
          </w:p>
        </w:tc>
        <w:tc>
          <w:tcPr>
            <w:tcW w:w="3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w:t>
            </w:r>
          </w:p>
        </w:tc>
        <w:tc>
          <w:tcPr>
            <w:tcW w:w="6917"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министерство жилищно-коммунального хозяйства края;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министерство строительства края;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министерство промышленности и транспорта края;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министерство экономического развития края;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управление ветеринарии Правительства края;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комитет Правительства края по развитию топливно-энергетического комплекса;</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администрации городских округов и муниципальных районов края (по согласованию);</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ООО "Римбунан Хиджау МДФ" (по согласованию);</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ОАО "Дальлеспром" (по согласованию);</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ООО СП "Аркаим" (по согласованию);</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ОАО "Амурметалл" (по согласованию);</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ОАО "Хабаровский НПЗ" (по согласованию);</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ООО "Фирма "Сталкер" (по согласованию);</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ООО "Бриз" (по согласованию)</w:t>
            </w:r>
          </w:p>
        </w:tc>
      </w:tr>
      <w:tr w:rsidR="00E310C7" w:rsidRPr="00CE5783">
        <w:tc>
          <w:tcPr>
            <w:tcW w:w="9601" w:type="dxa"/>
            <w:gridSpan w:val="3"/>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51"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 от 31.03.2015 N 54-пр)</w:t>
            </w:r>
          </w:p>
        </w:tc>
      </w:tr>
      <w:tr w:rsidR="00E310C7" w:rsidRPr="00CE5783">
        <w:tc>
          <w:tcPr>
            <w:tcW w:w="232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Цель Подпрограммы</w:t>
            </w:r>
          </w:p>
        </w:tc>
        <w:tc>
          <w:tcPr>
            <w:tcW w:w="3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w:t>
            </w:r>
          </w:p>
        </w:tc>
        <w:tc>
          <w:tcPr>
            <w:tcW w:w="6917"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улучшение экологической ситуации в крае в части обращения с тве</w:t>
            </w:r>
            <w:r w:rsidRPr="00CE5783">
              <w:rPr>
                <w:rFonts w:ascii="Times New Roman" w:hAnsi="Times New Roman" w:cs="Times New Roman"/>
                <w:sz w:val="24"/>
                <w:szCs w:val="24"/>
              </w:rPr>
              <w:t>р</w:t>
            </w:r>
            <w:r w:rsidRPr="00CE5783">
              <w:rPr>
                <w:rFonts w:ascii="Times New Roman" w:hAnsi="Times New Roman" w:cs="Times New Roman"/>
                <w:sz w:val="24"/>
                <w:szCs w:val="24"/>
              </w:rPr>
              <w:t>дыми бытовыми промышленными отходами</w:t>
            </w:r>
          </w:p>
        </w:tc>
      </w:tr>
      <w:tr w:rsidR="00E310C7" w:rsidRPr="00CE5783">
        <w:tc>
          <w:tcPr>
            <w:tcW w:w="232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Задачи Подпрограммы</w:t>
            </w:r>
          </w:p>
        </w:tc>
        <w:tc>
          <w:tcPr>
            <w:tcW w:w="3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w:t>
            </w:r>
          </w:p>
        </w:tc>
        <w:tc>
          <w:tcPr>
            <w:tcW w:w="6917"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формирование нормативной правовой и инструктивно-методической базы, в соответствии с которой будет осуществляться правовое регулирование в области обращения с твердыми бытовыми и промышле</w:t>
            </w:r>
            <w:r w:rsidRPr="00CE5783">
              <w:rPr>
                <w:rFonts w:ascii="Times New Roman" w:hAnsi="Times New Roman" w:cs="Times New Roman"/>
                <w:sz w:val="24"/>
                <w:szCs w:val="24"/>
              </w:rPr>
              <w:t>н</w:t>
            </w:r>
            <w:r w:rsidRPr="00CE5783">
              <w:rPr>
                <w:rFonts w:ascii="Times New Roman" w:hAnsi="Times New Roman" w:cs="Times New Roman"/>
                <w:sz w:val="24"/>
                <w:szCs w:val="24"/>
              </w:rPr>
              <w:t>ными отходами;</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выполнение природоохранных мероприятий и работ, направленных на устранение последствий загрязнения окружающей среды твердыми бытовыми и промышленными отходами, в целях принятия неотложных мер по оздоровлению окружающей среды;</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применение перспективных методов переработки и обезвреживания твердых бытовых промышленных отходов;</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lastRenderedPageBreak/>
              <w:t>реализация пилотных инвестиционных проектов по переработке, обе</w:t>
            </w:r>
            <w:r w:rsidRPr="00CE5783">
              <w:rPr>
                <w:rFonts w:ascii="Times New Roman" w:hAnsi="Times New Roman" w:cs="Times New Roman"/>
                <w:sz w:val="24"/>
                <w:szCs w:val="24"/>
              </w:rPr>
              <w:t>з</w:t>
            </w:r>
            <w:r w:rsidRPr="00CE5783">
              <w:rPr>
                <w:rFonts w:ascii="Times New Roman" w:hAnsi="Times New Roman" w:cs="Times New Roman"/>
                <w:sz w:val="24"/>
                <w:szCs w:val="24"/>
              </w:rPr>
              <w:t>вреживанию и использованию отдельных видов отходов производства и потребления как начальный этап крупномасштабного решения пр</w:t>
            </w:r>
            <w:r w:rsidRPr="00CE5783">
              <w:rPr>
                <w:rFonts w:ascii="Times New Roman" w:hAnsi="Times New Roman" w:cs="Times New Roman"/>
                <w:sz w:val="24"/>
                <w:szCs w:val="24"/>
              </w:rPr>
              <w:t>о</w:t>
            </w:r>
            <w:r w:rsidRPr="00CE5783">
              <w:rPr>
                <w:rFonts w:ascii="Times New Roman" w:hAnsi="Times New Roman" w:cs="Times New Roman"/>
                <w:sz w:val="24"/>
                <w:szCs w:val="24"/>
              </w:rPr>
              <w:t>блемы использования (утилизации) и обезвреживания накопленных и ежегодно образующихся в крае твердых бытовых и промышленных о</w:t>
            </w:r>
            <w:r w:rsidRPr="00CE5783">
              <w:rPr>
                <w:rFonts w:ascii="Times New Roman" w:hAnsi="Times New Roman" w:cs="Times New Roman"/>
                <w:sz w:val="24"/>
                <w:szCs w:val="24"/>
              </w:rPr>
              <w:t>т</w:t>
            </w:r>
            <w:r w:rsidRPr="00CE5783">
              <w:rPr>
                <w:rFonts w:ascii="Times New Roman" w:hAnsi="Times New Roman" w:cs="Times New Roman"/>
                <w:sz w:val="24"/>
                <w:szCs w:val="24"/>
              </w:rPr>
              <w:t>ходов</w:t>
            </w:r>
          </w:p>
        </w:tc>
      </w:tr>
      <w:tr w:rsidR="00E310C7" w:rsidRPr="00CE5783">
        <w:tc>
          <w:tcPr>
            <w:tcW w:w="232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Мероприятия Подпр</w:t>
            </w:r>
            <w:r w:rsidRPr="00CE5783">
              <w:rPr>
                <w:rFonts w:ascii="Times New Roman" w:hAnsi="Times New Roman" w:cs="Times New Roman"/>
                <w:sz w:val="24"/>
                <w:szCs w:val="24"/>
              </w:rPr>
              <w:t>о</w:t>
            </w:r>
            <w:r w:rsidRPr="00CE5783">
              <w:rPr>
                <w:rFonts w:ascii="Times New Roman" w:hAnsi="Times New Roman" w:cs="Times New Roman"/>
                <w:sz w:val="24"/>
                <w:szCs w:val="24"/>
              </w:rPr>
              <w:t>граммы</w:t>
            </w:r>
          </w:p>
        </w:tc>
        <w:tc>
          <w:tcPr>
            <w:tcW w:w="3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w:t>
            </w:r>
          </w:p>
        </w:tc>
        <w:tc>
          <w:tcPr>
            <w:tcW w:w="6917"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развитие системы обращения с твердыми бытовыми отходами;</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развитие системы обращения с твердыми промышленными отходами;</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развитие системы обезвреживания опасных отходов;</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ликвидация экологического ущерба прошлых лет</w:t>
            </w:r>
          </w:p>
        </w:tc>
      </w:tr>
      <w:tr w:rsidR="00E310C7" w:rsidRPr="00CE5783">
        <w:tc>
          <w:tcPr>
            <w:tcW w:w="9601" w:type="dxa"/>
            <w:gridSpan w:val="3"/>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52"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 от 31.03.2015 N 54-пр)</w:t>
            </w:r>
          </w:p>
        </w:tc>
      </w:tr>
      <w:tr w:rsidR="00E310C7" w:rsidRPr="00CE5783">
        <w:tc>
          <w:tcPr>
            <w:tcW w:w="232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Показатели (индик</w:t>
            </w:r>
            <w:r w:rsidRPr="00CE5783">
              <w:rPr>
                <w:rFonts w:ascii="Times New Roman" w:hAnsi="Times New Roman" w:cs="Times New Roman"/>
                <w:sz w:val="24"/>
                <w:szCs w:val="24"/>
              </w:rPr>
              <w:t>а</w:t>
            </w:r>
            <w:r w:rsidRPr="00CE5783">
              <w:rPr>
                <w:rFonts w:ascii="Times New Roman" w:hAnsi="Times New Roman" w:cs="Times New Roman"/>
                <w:sz w:val="24"/>
                <w:szCs w:val="24"/>
              </w:rPr>
              <w:t>торы) Подпрограммы</w:t>
            </w:r>
          </w:p>
        </w:tc>
        <w:tc>
          <w:tcPr>
            <w:tcW w:w="360"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w:t>
            </w:r>
          </w:p>
        </w:tc>
        <w:tc>
          <w:tcPr>
            <w:tcW w:w="6917"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доля ТБО, захораниваемых на объектах размещения отходов, отвечающих требованиям природоохранного и санита</w:t>
            </w:r>
            <w:r w:rsidRPr="00CE5783">
              <w:rPr>
                <w:rFonts w:ascii="Times New Roman" w:hAnsi="Times New Roman" w:cs="Times New Roman"/>
                <w:sz w:val="24"/>
                <w:szCs w:val="24"/>
              </w:rPr>
              <w:t>р</w:t>
            </w:r>
            <w:r w:rsidRPr="00CE5783">
              <w:rPr>
                <w:rFonts w:ascii="Times New Roman" w:hAnsi="Times New Roman" w:cs="Times New Roman"/>
                <w:sz w:val="24"/>
                <w:szCs w:val="24"/>
              </w:rPr>
              <w:t>но-эпидемиологического законодательства;</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количество построенных объектов размещения ТБО;</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доля использованных, обезвреженных отходов в общем объеме обр</w:t>
            </w:r>
            <w:r w:rsidRPr="00CE5783">
              <w:rPr>
                <w:rFonts w:ascii="Times New Roman" w:hAnsi="Times New Roman" w:cs="Times New Roman"/>
                <w:sz w:val="24"/>
                <w:szCs w:val="24"/>
              </w:rPr>
              <w:t>а</w:t>
            </w:r>
            <w:r w:rsidRPr="00CE5783">
              <w:rPr>
                <w:rFonts w:ascii="Times New Roman" w:hAnsi="Times New Roman" w:cs="Times New Roman"/>
                <w:sz w:val="24"/>
                <w:szCs w:val="24"/>
              </w:rPr>
              <w:t>зовавшихся отходов в процессе производства и потребления;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количество введенных в эксплуатацию пунктов обезвреживания биол</w:t>
            </w:r>
            <w:r w:rsidRPr="00CE5783">
              <w:rPr>
                <w:rFonts w:ascii="Times New Roman" w:hAnsi="Times New Roman" w:cs="Times New Roman"/>
                <w:sz w:val="24"/>
                <w:szCs w:val="24"/>
              </w:rPr>
              <w:t>о</w:t>
            </w:r>
            <w:r w:rsidRPr="00CE5783">
              <w:rPr>
                <w:rFonts w:ascii="Times New Roman" w:hAnsi="Times New Roman" w:cs="Times New Roman"/>
                <w:sz w:val="24"/>
                <w:szCs w:val="24"/>
              </w:rPr>
              <w:t>гических отходов;</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количество ликвидированных объектов прошлого экологического ущерба;</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объем продукции, произведенной с использованием утилизированных отходов потребления;</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численность работников, занятых в отрасли переработки и обезвреж</w:t>
            </w:r>
            <w:r w:rsidRPr="00CE5783">
              <w:rPr>
                <w:rFonts w:ascii="Times New Roman" w:hAnsi="Times New Roman" w:cs="Times New Roman"/>
                <w:sz w:val="24"/>
                <w:szCs w:val="24"/>
              </w:rPr>
              <w:t>и</w:t>
            </w:r>
            <w:r w:rsidRPr="00CE5783">
              <w:rPr>
                <w:rFonts w:ascii="Times New Roman" w:hAnsi="Times New Roman" w:cs="Times New Roman"/>
                <w:sz w:val="24"/>
                <w:szCs w:val="24"/>
              </w:rPr>
              <w:t>вания твердых бытовых и промышленных отходов (без учета услуг по сбору, вывозу и захоронению ТБО);</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объем инвестиций, привлеченных в сферу переработки и обезвреж</w:t>
            </w:r>
            <w:r w:rsidRPr="00CE5783">
              <w:rPr>
                <w:rFonts w:ascii="Times New Roman" w:hAnsi="Times New Roman" w:cs="Times New Roman"/>
                <w:sz w:val="24"/>
                <w:szCs w:val="24"/>
              </w:rPr>
              <w:t>и</w:t>
            </w:r>
            <w:r w:rsidRPr="00CE5783">
              <w:rPr>
                <w:rFonts w:ascii="Times New Roman" w:hAnsi="Times New Roman" w:cs="Times New Roman"/>
                <w:sz w:val="24"/>
                <w:szCs w:val="24"/>
              </w:rPr>
              <w:t>вания бытовых и промышленных отходов</w:t>
            </w:r>
          </w:p>
        </w:tc>
      </w:tr>
      <w:tr w:rsidR="00E310C7" w:rsidRPr="00CE5783">
        <w:tc>
          <w:tcPr>
            <w:tcW w:w="232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Сроки и этапы реал</w:t>
            </w:r>
            <w:r w:rsidRPr="00CE5783">
              <w:rPr>
                <w:rFonts w:ascii="Times New Roman" w:hAnsi="Times New Roman" w:cs="Times New Roman"/>
                <w:sz w:val="24"/>
                <w:szCs w:val="24"/>
              </w:rPr>
              <w:t>и</w:t>
            </w:r>
            <w:r w:rsidRPr="00CE5783">
              <w:rPr>
                <w:rFonts w:ascii="Times New Roman" w:hAnsi="Times New Roman" w:cs="Times New Roman"/>
                <w:sz w:val="24"/>
                <w:szCs w:val="24"/>
              </w:rPr>
              <w:t>зации Подпрограммы</w:t>
            </w:r>
          </w:p>
        </w:tc>
        <w:tc>
          <w:tcPr>
            <w:tcW w:w="360"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w:t>
            </w:r>
          </w:p>
        </w:tc>
        <w:tc>
          <w:tcPr>
            <w:tcW w:w="6917"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2012 - 2020 годы, в том числе</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I этап - 2012 - 2015 годы</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II этап - 2016 - 2020 годы</w:t>
            </w:r>
          </w:p>
        </w:tc>
      </w:tr>
      <w:tr w:rsidR="00E310C7" w:rsidRPr="00CE5783">
        <w:tc>
          <w:tcPr>
            <w:tcW w:w="232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Ресурсное обеспеч</w:t>
            </w:r>
            <w:r w:rsidRPr="00CE5783">
              <w:rPr>
                <w:rFonts w:ascii="Times New Roman" w:hAnsi="Times New Roman" w:cs="Times New Roman"/>
                <w:sz w:val="24"/>
                <w:szCs w:val="24"/>
              </w:rPr>
              <w:t>е</w:t>
            </w:r>
            <w:r w:rsidRPr="00CE5783">
              <w:rPr>
                <w:rFonts w:ascii="Times New Roman" w:hAnsi="Times New Roman" w:cs="Times New Roman"/>
                <w:sz w:val="24"/>
                <w:szCs w:val="24"/>
              </w:rPr>
              <w:t>ние реализации По</w:t>
            </w:r>
            <w:r w:rsidRPr="00CE5783">
              <w:rPr>
                <w:rFonts w:ascii="Times New Roman" w:hAnsi="Times New Roman" w:cs="Times New Roman"/>
                <w:sz w:val="24"/>
                <w:szCs w:val="24"/>
              </w:rPr>
              <w:t>д</w:t>
            </w:r>
            <w:r w:rsidRPr="00CE5783">
              <w:rPr>
                <w:rFonts w:ascii="Times New Roman" w:hAnsi="Times New Roman" w:cs="Times New Roman"/>
                <w:sz w:val="24"/>
                <w:szCs w:val="24"/>
              </w:rPr>
              <w:t xml:space="preserve">программы за счет средств краевого бюджета и прогнозная (справочная) оценка расходов бюджетов </w:t>
            </w:r>
            <w:r w:rsidRPr="00CE5783">
              <w:rPr>
                <w:rFonts w:ascii="Times New Roman" w:hAnsi="Times New Roman" w:cs="Times New Roman"/>
                <w:sz w:val="24"/>
                <w:szCs w:val="24"/>
              </w:rPr>
              <w:lastRenderedPageBreak/>
              <w:t>муниципальных образований края, вн</w:t>
            </w:r>
            <w:r w:rsidRPr="00CE5783">
              <w:rPr>
                <w:rFonts w:ascii="Times New Roman" w:hAnsi="Times New Roman" w:cs="Times New Roman"/>
                <w:sz w:val="24"/>
                <w:szCs w:val="24"/>
              </w:rPr>
              <w:t>е</w:t>
            </w:r>
            <w:r w:rsidRPr="00CE5783">
              <w:rPr>
                <w:rFonts w:ascii="Times New Roman" w:hAnsi="Times New Roman" w:cs="Times New Roman"/>
                <w:sz w:val="24"/>
                <w:szCs w:val="24"/>
              </w:rPr>
              <w:t>бюджетных средств</w:t>
            </w:r>
          </w:p>
        </w:tc>
        <w:tc>
          <w:tcPr>
            <w:tcW w:w="3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lastRenderedPageBreak/>
              <w:t>-</w:t>
            </w:r>
          </w:p>
        </w:tc>
        <w:tc>
          <w:tcPr>
            <w:tcW w:w="691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общий объем финансирования - 19 452,737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средства краевого бюджета - 407,257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 по годам:</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2012 год - 1,995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2014 год - 1,485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2015 год - 0,232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2016 год - 2,522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2017 год - 2,592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2018 - 2020 годы - 398,431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средства бюджетов муниципальных образований края - 728,120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 по годам:</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2012 год - 8,500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2013 год - 16,680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2014 год - 107,730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2015 год - 122,730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2016 год - 118,480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2017 год - 225,000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2018 - 2020 годы - 129,000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средства - 18 317,360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 по годам:</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2012 год - 5 014,290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2013 год - 12,990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2014 год - 556,840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2015 год - 4 246,840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2016 год - 4 250,690 млн. рублей,</w:t>
            </w:r>
          </w:p>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2017 год - 4 235,710 млн. рублей</w:t>
            </w:r>
          </w:p>
        </w:tc>
      </w:tr>
      <w:tr w:rsidR="00E310C7" w:rsidRPr="00CE5783">
        <w:tc>
          <w:tcPr>
            <w:tcW w:w="9601" w:type="dxa"/>
            <w:gridSpan w:val="3"/>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lastRenderedPageBreak/>
              <w:t xml:space="preserve">(в ред. </w:t>
            </w:r>
            <w:hyperlink r:id="rId53"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 от 31.03.2015 N 54-пр)</w:t>
            </w:r>
          </w:p>
        </w:tc>
      </w:tr>
      <w:tr w:rsidR="00E310C7" w:rsidRPr="00CE5783">
        <w:tc>
          <w:tcPr>
            <w:tcW w:w="232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Конечный результат реализации Подпр</w:t>
            </w:r>
            <w:r w:rsidRPr="00CE5783">
              <w:rPr>
                <w:rFonts w:ascii="Times New Roman" w:hAnsi="Times New Roman" w:cs="Times New Roman"/>
                <w:sz w:val="24"/>
                <w:szCs w:val="24"/>
              </w:rPr>
              <w:t>о</w:t>
            </w:r>
            <w:r w:rsidRPr="00CE5783">
              <w:rPr>
                <w:rFonts w:ascii="Times New Roman" w:hAnsi="Times New Roman" w:cs="Times New Roman"/>
                <w:sz w:val="24"/>
                <w:szCs w:val="24"/>
              </w:rPr>
              <w:t>граммы</w:t>
            </w:r>
          </w:p>
        </w:tc>
        <w:tc>
          <w:tcPr>
            <w:tcW w:w="360"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w:t>
            </w:r>
          </w:p>
        </w:tc>
        <w:tc>
          <w:tcPr>
            <w:tcW w:w="6917" w:type="dxa"/>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увеличение доли ТБО, захораниваемых на объектах размещения отходов, отвечающих требованиям природоохранного и санита</w:t>
            </w:r>
            <w:r w:rsidRPr="00CE5783">
              <w:rPr>
                <w:rFonts w:ascii="Times New Roman" w:hAnsi="Times New Roman" w:cs="Times New Roman"/>
                <w:sz w:val="24"/>
                <w:szCs w:val="24"/>
              </w:rPr>
              <w:t>р</w:t>
            </w:r>
            <w:r w:rsidRPr="00CE5783">
              <w:rPr>
                <w:rFonts w:ascii="Times New Roman" w:hAnsi="Times New Roman" w:cs="Times New Roman"/>
                <w:sz w:val="24"/>
                <w:szCs w:val="24"/>
              </w:rPr>
              <w:t>но-эпидемиологического законодательства, до 67 процентов;</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ввод в эксплуатацию семи объектов размещения ТБО;</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ввод в эксплуатацию 11 пунктов обезвреживания биологических отх</w:t>
            </w:r>
            <w:r w:rsidRPr="00CE5783">
              <w:rPr>
                <w:rFonts w:ascii="Times New Roman" w:hAnsi="Times New Roman" w:cs="Times New Roman"/>
                <w:sz w:val="24"/>
                <w:szCs w:val="24"/>
              </w:rPr>
              <w:t>о</w:t>
            </w:r>
            <w:r w:rsidRPr="00CE5783">
              <w:rPr>
                <w:rFonts w:ascii="Times New Roman" w:hAnsi="Times New Roman" w:cs="Times New Roman"/>
                <w:sz w:val="24"/>
                <w:szCs w:val="24"/>
              </w:rPr>
              <w:t>дов;</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ликвидация трех объектов прошлого экологического ущерба;</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увеличение объема продукции, произведенной с использованием ут</w:t>
            </w:r>
            <w:r w:rsidRPr="00CE5783">
              <w:rPr>
                <w:rFonts w:ascii="Times New Roman" w:hAnsi="Times New Roman" w:cs="Times New Roman"/>
                <w:sz w:val="24"/>
                <w:szCs w:val="24"/>
              </w:rPr>
              <w:t>и</w:t>
            </w:r>
            <w:r w:rsidRPr="00CE5783">
              <w:rPr>
                <w:rFonts w:ascii="Times New Roman" w:hAnsi="Times New Roman" w:cs="Times New Roman"/>
                <w:sz w:val="24"/>
                <w:szCs w:val="24"/>
              </w:rPr>
              <w:t>лизированных отходов потребления, в 3,5 раза;</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увеличение численности работников, занятых в отрасли переработки и обезвреживания твердых бытовых и промышленных отходов (без учета услуг по сбору, вывозу и захоронению ТБО), в 1,5 раза;</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увеличение объема инвестиций, привлеченных в сферу переработки и обезвреживания бытовых и промышленных отходов</w:t>
            </w:r>
          </w:p>
        </w:tc>
      </w:tr>
    </w:tbl>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2"/>
        <w:rPr>
          <w:rFonts w:ascii="Times New Roman" w:hAnsi="Times New Roman" w:cs="Times New Roman"/>
          <w:sz w:val="24"/>
          <w:szCs w:val="24"/>
        </w:rPr>
      </w:pPr>
      <w:bookmarkStart w:id="27" w:name="Par670"/>
      <w:bookmarkEnd w:id="27"/>
      <w:r w:rsidRPr="00CE5783">
        <w:rPr>
          <w:rFonts w:ascii="Times New Roman" w:hAnsi="Times New Roman" w:cs="Times New Roman"/>
          <w:sz w:val="24"/>
          <w:szCs w:val="24"/>
        </w:rPr>
        <w:t>1. Характеристика текущего состояния</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сферы реализации Подпрограммы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outlineLvl w:val="3"/>
        <w:rPr>
          <w:rFonts w:ascii="Times New Roman" w:hAnsi="Times New Roman" w:cs="Times New Roman"/>
          <w:sz w:val="24"/>
          <w:szCs w:val="24"/>
        </w:rPr>
      </w:pPr>
      <w:bookmarkStart w:id="28" w:name="Par673"/>
      <w:bookmarkEnd w:id="28"/>
      <w:r w:rsidRPr="00CE5783">
        <w:rPr>
          <w:rFonts w:ascii="Times New Roman" w:hAnsi="Times New Roman" w:cs="Times New Roman"/>
          <w:sz w:val="24"/>
          <w:szCs w:val="24"/>
        </w:rPr>
        <w:t>1.1. Анализ ситуации в области обращения с твердыми бытовыми и промышленными отходами в Х</w:t>
      </w:r>
      <w:r w:rsidRPr="00CE5783">
        <w:rPr>
          <w:rFonts w:ascii="Times New Roman" w:hAnsi="Times New Roman" w:cs="Times New Roman"/>
          <w:sz w:val="24"/>
          <w:szCs w:val="24"/>
        </w:rPr>
        <w:t>а</w:t>
      </w:r>
      <w:r w:rsidRPr="00CE5783">
        <w:rPr>
          <w:rFonts w:ascii="Times New Roman" w:hAnsi="Times New Roman" w:cs="Times New Roman"/>
          <w:sz w:val="24"/>
          <w:szCs w:val="24"/>
        </w:rPr>
        <w:t>баровском крае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Одной из целей </w:t>
      </w:r>
      <w:hyperlink r:id="rId54" w:tooltip="Постановление Правительства Хабаровского края от 13.01.2009 N 1-пр (ред. от 26.05.2011) &quot;О Стратегии социального и экономического развития Хабаровского края на период до 2025 года&quot;{КонсультантПлюс}" w:history="1">
        <w:r w:rsidRPr="00CE5783">
          <w:rPr>
            <w:rFonts w:ascii="Times New Roman" w:hAnsi="Times New Roman" w:cs="Times New Roman"/>
            <w:color w:val="0000FF"/>
            <w:sz w:val="24"/>
            <w:szCs w:val="24"/>
          </w:rPr>
          <w:t>Стратегии</w:t>
        </w:r>
      </w:hyperlink>
      <w:r w:rsidRPr="00CE5783">
        <w:rPr>
          <w:rFonts w:ascii="Times New Roman" w:hAnsi="Times New Roman" w:cs="Times New Roman"/>
          <w:sz w:val="24"/>
          <w:szCs w:val="24"/>
        </w:rPr>
        <w:t xml:space="preserve"> социального и экономического развития Хабаровского края на </w:t>
      </w:r>
      <w:r w:rsidRPr="00CE5783">
        <w:rPr>
          <w:rFonts w:ascii="Times New Roman" w:hAnsi="Times New Roman" w:cs="Times New Roman"/>
          <w:sz w:val="24"/>
          <w:szCs w:val="24"/>
        </w:rPr>
        <w:lastRenderedPageBreak/>
        <w:t>период до 2025 года, утвержденной постановлением Правительства Хабаровского края от 13 января 2009 г. N 1-пр, является развитие региональной экологической политики.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Сложившаяся в Хабаровском крае ситуация в области образования, использования, обезвреживания, хранения и захоронения бытовых и промышленных отходов характеризуется опасным загрязнением окр</w:t>
      </w:r>
      <w:r w:rsidRPr="00CE5783">
        <w:rPr>
          <w:rFonts w:ascii="Times New Roman" w:hAnsi="Times New Roman" w:cs="Times New Roman"/>
          <w:sz w:val="24"/>
          <w:szCs w:val="24"/>
        </w:rPr>
        <w:t>у</w:t>
      </w:r>
      <w:r w:rsidRPr="00CE5783">
        <w:rPr>
          <w:rFonts w:ascii="Times New Roman" w:hAnsi="Times New Roman" w:cs="Times New Roman"/>
          <w:sz w:val="24"/>
          <w:szCs w:val="24"/>
        </w:rPr>
        <w:t>жающей среды, нерациональным использованием природных ресурсов, значительным экономическим ущербом и представляет угрозу здоровью населения края. Только в 2010 году, согласно данным офиц</w:t>
      </w:r>
      <w:r w:rsidRPr="00CE5783">
        <w:rPr>
          <w:rFonts w:ascii="Times New Roman" w:hAnsi="Times New Roman" w:cs="Times New Roman"/>
          <w:sz w:val="24"/>
          <w:szCs w:val="24"/>
        </w:rPr>
        <w:t>и</w:t>
      </w:r>
      <w:r w:rsidRPr="00CE5783">
        <w:rPr>
          <w:rFonts w:ascii="Times New Roman" w:hAnsi="Times New Roman" w:cs="Times New Roman"/>
          <w:sz w:val="24"/>
          <w:szCs w:val="24"/>
        </w:rPr>
        <w:t xml:space="preserve">альной статистики </w:t>
      </w:r>
      <w:hyperlink r:id="rId55" w:tooltip="Приказ Росстата от 28.01.2011 N 17 &quot;Об утверждении статистического инструментария для организации Росприроднадзором федерального статистического наблюдения за отходами производства и потребления&quot;{КонсультантПлюс}" w:history="1">
        <w:r w:rsidRPr="00CE5783">
          <w:rPr>
            <w:rFonts w:ascii="Times New Roman" w:hAnsi="Times New Roman" w:cs="Times New Roman"/>
            <w:color w:val="0000FF"/>
            <w:sz w:val="24"/>
            <w:szCs w:val="24"/>
          </w:rPr>
          <w:t>(форма N 2-ТП (отходы)</w:t>
        </w:r>
      </w:hyperlink>
      <w:r w:rsidRPr="00CE5783">
        <w:rPr>
          <w:rFonts w:ascii="Times New Roman" w:hAnsi="Times New Roman" w:cs="Times New Roman"/>
          <w:sz w:val="24"/>
          <w:szCs w:val="24"/>
        </w:rPr>
        <w:t>, на территории Хабаровского края было образовано 39,5 млн. тонн отходов производства и потребления, а за последние пять лет - 147,4 млн. тонн (с I по V класс опасности). Это говорит о возрастающем значении проблем, связанных с отходами, и указывает на необход</w:t>
      </w:r>
      <w:r w:rsidRPr="00CE5783">
        <w:rPr>
          <w:rFonts w:ascii="Times New Roman" w:hAnsi="Times New Roman" w:cs="Times New Roman"/>
          <w:sz w:val="24"/>
          <w:szCs w:val="24"/>
        </w:rPr>
        <w:t>и</w:t>
      </w:r>
      <w:r w:rsidRPr="00CE5783">
        <w:rPr>
          <w:rFonts w:ascii="Times New Roman" w:hAnsi="Times New Roman" w:cs="Times New Roman"/>
          <w:sz w:val="24"/>
          <w:szCs w:val="24"/>
        </w:rPr>
        <w:t>мость скорейшего решения задач, возникающих на этапах сбора, хранения, транспортировки, комплексной переработки, уничтожения и захоронения неутилизируемой части отходов.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Обращение с отходами является одним из показателей уровня социально-экономического развития региона и экологической культуры граждан. В связи с этим необходима реализация механизмов, способных эффективно решать задачи максимального вовлечения отходов в промышленное производство для получения товарных продуктов и энергии и, как следствие, снижать негативное воздействие отходов на челов</w:t>
      </w:r>
      <w:r w:rsidRPr="00CE5783">
        <w:rPr>
          <w:rFonts w:ascii="Times New Roman" w:hAnsi="Times New Roman" w:cs="Times New Roman"/>
          <w:sz w:val="24"/>
          <w:szCs w:val="24"/>
        </w:rPr>
        <w:t>е</w:t>
      </w:r>
      <w:r w:rsidRPr="00CE5783">
        <w:rPr>
          <w:rFonts w:ascii="Times New Roman" w:hAnsi="Times New Roman" w:cs="Times New Roman"/>
          <w:sz w:val="24"/>
          <w:szCs w:val="24"/>
        </w:rPr>
        <w:t>ка и окружающую среду.</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 Хабаровском крае основными загрязнителями являются предприятия горнодобывающей промы</w:t>
      </w:r>
      <w:r w:rsidRPr="00CE5783">
        <w:rPr>
          <w:rFonts w:ascii="Times New Roman" w:hAnsi="Times New Roman" w:cs="Times New Roman"/>
          <w:sz w:val="24"/>
          <w:szCs w:val="24"/>
        </w:rPr>
        <w:t>ш</w:t>
      </w:r>
      <w:r w:rsidRPr="00CE5783">
        <w:rPr>
          <w:rFonts w:ascii="Times New Roman" w:hAnsi="Times New Roman" w:cs="Times New Roman"/>
          <w:sz w:val="24"/>
          <w:szCs w:val="24"/>
        </w:rPr>
        <w:t>ленности, доля которых составляет 94,5 процента общего объема отходов (или 33,8 млн. тонн). Отходы от добычи полезных ископаемых в основном представлены вскрышными породами (90,4 процента), отнесенными к пятому классу опасности. Помимо горнодобывающих предприятий к основным загрязнителям отн</w:t>
      </w:r>
      <w:r w:rsidRPr="00CE5783">
        <w:rPr>
          <w:rFonts w:ascii="Times New Roman" w:hAnsi="Times New Roman" w:cs="Times New Roman"/>
          <w:sz w:val="24"/>
          <w:szCs w:val="24"/>
        </w:rPr>
        <w:t>о</w:t>
      </w:r>
      <w:r w:rsidRPr="00CE5783">
        <w:rPr>
          <w:rFonts w:ascii="Times New Roman" w:hAnsi="Times New Roman" w:cs="Times New Roman"/>
          <w:sz w:val="24"/>
          <w:szCs w:val="24"/>
        </w:rPr>
        <w:t>сятся предприятия сферы энергетики (преимущественно золошлаковые отходы III - V класса опасности) и сферы жилищно-коммунального хозяйства (твердые бытовые отходы).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Обезвреживание отходов в крае осуществляется: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на предприятиях, их образующих (переработка металлургических шлаков на базе ОАО "Амурм</w:t>
      </w:r>
      <w:r w:rsidRPr="00CE5783">
        <w:rPr>
          <w:rFonts w:ascii="Times New Roman" w:hAnsi="Times New Roman" w:cs="Times New Roman"/>
          <w:sz w:val="24"/>
          <w:szCs w:val="24"/>
        </w:rPr>
        <w:t>е</w:t>
      </w:r>
      <w:r w:rsidRPr="00CE5783">
        <w:rPr>
          <w:rFonts w:ascii="Times New Roman" w:hAnsi="Times New Roman" w:cs="Times New Roman"/>
          <w:sz w:val="24"/>
          <w:szCs w:val="24"/>
        </w:rPr>
        <w:t>талл", комплексная переработка древесины ООО СП "Аркаим", обезвреживание гальваношламов на базе ОАО "КНААПО" и др.);</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путем размещения отходов на специализированных объектах (полигоны, шламохранилища, отвалы горных пород и др.);</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с привлечением специализированных предприятий по переработке и обезвреживанию отходов.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 2011 году услуги по переработке и обезвреживанию отходов в крае оказывали 26 предприятий. В результате их деятельности наибольшее применение находят макулатура (заготавливается до 20 тыс. тонн в год) и полимерные отходы (свыше 2,5 тыс. тонн в год). Ассортимент продукции, выпускаемой из вторичного сырья, насчитывает более 120 наименований. Кроме того, в крае есть возможности для обезврежив</w:t>
      </w:r>
      <w:r w:rsidRPr="00CE5783">
        <w:rPr>
          <w:rFonts w:ascii="Times New Roman" w:hAnsi="Times New Roman" w:cs="Times New Roman"/>
          <w:sz w:val="24"/>
          <w:szCs w:val="24"/>
        </w:rPr>
        <w:t>а</w:t>
      </w:r>
      <w:r w:rsidRPr="00CE5783">
        <w:rPr>
          <w:rFonts w:ascii="Times New Roman" w:hAnsi="Times New Roman" w:cs="Times New Roman"/>
          <w:sz w:val="24"/>
          <w:szCs w:val="24"/>
        </w:rPr>
        <w:t>ния и переработки резинотехнических отходов (до 1 тыс. тонн в год), нефтесодержащих отходов (1,5 тыс. тонн в 2010 году), вышедших из эксплуатации ртутьсодержащих приборов и загрязненных ртутью грунтов (683,5 тыс. штук и 0,8 тонны в 2010 году соответственно), ведется заготовка стеклобоя (6 тыс. тонн в год), развивается комплексная переработка ТБО, при которой во вторичное использование возвращается до 50 процентов отходов (имеется одно действующее предприятие - ООО "Фирма "Сталкер" (г. Комсомольск-на-Амуре), перерабатывается 40 тыс. тонн ТБО в год), в 2011 году достигнута предварительная договоренность о монтаже мусоросортировочной линии на мусороперегрузочной станции "Северная" (г. Х</w:t>
      </w:r>
      <w:r w:rsidRPr="00CE5783">
        <w:rPr>
          <w:rFonts w:ascii="Times New Roman" w:hAnsi="Times New Roman" w:cs="Times New Roman"/>
          <w:sz w:val="24"/>
          <w:szCs w:val="24"/>
        </w:rPr>
        <w:t>а</w:t>
      </w:r>
      <w:r w:rsidRPr="00CE5783">
        <w:rPr>
          <w:rFonts w:ascii="Times New Roman" w:hAnsi="Times New Roman" w:cs="Times New Roman"/>
          <w:sz w:val="24"/>
          <w:szCs w:val="24"/>
        </w:rPr>
        <w:t>баровск).</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Несмотря на вышеуказанные достижения, уровень переработки и обезвреживания бытовых и </w:t>
      </w:r>
      <w:r w:rsidRPr="00CE5783">
        <w:rPr>
          <w:rFonts w:ascii="Times New Roman" w:hAnsi="Times New Roman" w:cs="Times New Roman"/>
          <w:sz w:val="24"/>
          <w:szCs w:val="24"/>
        </w:rPr>
        <w:lastRenderedPageBreak/>
        <w:t>пр</w:t>
      </w:r>
      <w:r w:rsidRPr="00CE5783">
        <w:rPr>
          <w:rFonts w:ascii="Times New Roman" w:hAnsi="Times New Roman" w:cs="Times New Roman"/>
          <w:sz w:val="24"/>
          <w:szCs w:val="24"/>
        </w:rPr>
        <w:t>о</w:t>
      </w:r>
      <w:r w:rsidRPr="00CE5783">
        <w:rPr>
          <w:rFonts w:ascii="Times New Roman" w:hAnsi="Times New Roman" w:cs="Times New Roman"/>
          <w:sz w:val="24"/>
          <w:szCs w:val="24"/>
        </w:rPr>
        <w:t>мышленных отходов в крае остается крайне низким. Объем ежегодно образующихся в Хабаровском крае ТБО оценивается в 722 тыс. тонн. При этом доля отходов, направляемых во вторичное использование, составляет всего 4,9 процента. Захоронение неотсортированных отходов ведет к потере до 90 процентов п</w:t>
      </w:r>
      <w:r w:rsidRPr="00CE5783">
        <w:rPr>
          <w:rFonts w:ascii="Times New Roman" w:hAnsi="Times New Roman" w:cs="Times New Roman"/>
          <w:sz w:val="24"/>
          <w:szCs w:val="24"/>
        </w:rPr>
        <w:t>о</w:t>
      </w:r>
      <w:r w:rsidRPr="00CE5783">
        <w:rPr>
          <w:rFonts w:ascii="Times New Roman" w:hAnsi="Times New Roman" w:cs="Times New Roman"/>
          <w:sz w:val="24"/>
          <w:szCs w:val="24"/>
        </w:rPr>
        <w:t>лезной продукции, обладающей большим ресурсным потенциалом. При захоронении утильных фракций ежегодно в Хабаровском крае теряется не менее 140 тыс. тонн макулатуры, около 20 тыс. тонн полимерных материалов, до 36 тыс. тонн стекла.</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outlineLvl w:val="3"/>
        <w:rPr>
          <w:rFonts w:ascii="Times New Roman" w:hAnsi="Times New Roman" w:cs="Times New Roman"/>
          <w:sz w:val="24"/>
          <w:szCs w:val="24"/>
        </w:rPr>
      </w:pPr>
      <w:bookmarkStart w:id="29" w:name="Par685"/>
      <w:bookmarkEnd w:id="29"/>
      <w:r w:rsidRPr="00CE5783">
        <w:rPr>
          <w:rFonts w:ascii="Times New Roman" w:hAnsi="Times New Roman" w:cs="Times New Roman"/>
          <w:sz w:val="24"/>
          <w:szCs w:val="24"/>
        </w:rPr>
        <w:t>1.2. Определение основных причин возникновения экологических проблем в области обращения с твердыми бытовыми и промышленными отходами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Большинство объектов размещения ТБО в крае не оснащены системами сбора образующегося фильтрата и дегазации, отсутствует обваловка и ограждение мест размещения отходов, не осуществляется производственный контроль на объектах. Нарушение правил эксплуатации объектов размещения отходов влечет за собой распространение инфекционных заболеваний, загрязнение подземных вод образующимся фильтратом, периодическое горение отравляет воздушные бассейны близлежащих населенных пунктов.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 крае из 172 объектов размещения ТБО, эксплуатируемых органами местного самоуправления, 125 (73 процента) являются несанкционированными, т.е. располагаются на не отведенных для целей разм</w:t>
      </w:r>
      <w:r w:rsidRPr="00CE5783">
        <w:rPr>
          <w:rFonts w:ascii="Times New Roman" w:hAnsi="Times New Roman" w:cs="Times New Roman"/>
          <w:sz w:val="24"/>
          <w:szCs w:val="24"/>
        </w:rPr>
        <w:t>е</w:t>
      </w:r>
      <w:r w:rsidRPr="00CE5783">
        <w:rPr>
          <w:rFonts w:ascii="Times New Roman" w:hAnsi="Times New Roman" w:cs="Times New Roman"/>
          <w:sz w:val="24"/>
          <w:szCs w:val="24"/>
        </w:rPr>
        <w:t>щения отходов землях либо не имеют правоустанавливающей документации.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Строительство полигонов ТБО как специальных сооружений, предназначенных для изоляции и обе</w:t>
      </w:r>
      <w:r w:rsidRPr="00CE5783">
        <w:rPr>
          <w:rFonts w:ascii="Times New Roman" w:hAnsi="Times New Roman" w:cs="Times New Roman"/>
          <w:sz w:val="24"/>
          <w:szCs w:val="24"/>
        </w:rPr>
        <w:t>з</w:t>
      </w:r>
      <w:r w:rsidRPr="00CE5783">
        <w:rPr>
          <w:rFonts w:ascii="Times New Roman" w:hAnsi="Times New Roman" w:cs="Times New Roman"/>
          <w:sz w:val="24"/>
          <w:szCs w:val="24"/>
        </w:rPr>
        <w:t>вреживания ТБО и гарантирующих санитарно-эпидемиологическую безопасность населения, затруднено их высокой стоимостью, несопоставимой с финансовыми возможностями большинства местных бюджетов. Согласно проведенным ФГУП "Дальгипроводхоз" расчетам, в условиях Хабаровского края стоимость пол</w:t>
      </w:r>
      <w:r w:rsidRPr="00CE5783">
        <w:rPr>
          <w:rFonts w:ascii="Times New Roman" w:hAnsi="Times New Roman" w:cs="Times New Roman"/>
          <w:sz w:val="24"/>
          <w:szCs w:val="24"/>
        </w:rPr>
        <w:t>и</w:t>
      </w:r>
      <w:r w:rsidRPr="00CE5783">
        <w:rPr>
          <w:rFonts w:ascii="Times New Roman" w:hAnsi="Times New Roman" w:cs="Times New Roman"/>
          <w:sz w:val="24"/>
          <w:szCs w:val="24"/>
        </w:rPr>
        <w:t>гона ТБО для населенного пункта с числом жителей пять тысяч человек, построенного в соответствии с с</w:t>
      </w:r>
      <w:r w:rsidRPr="00CE5783">
        <w:rPr>
          <w:rFonts w:ascii="Times New Roman" w:hAnsi="Times New Roman" w:cs="Times New Roman"/>
          <w:sz w:val="24"/>
          <w:szCs w:val="24"/>
        </w:rPr>
        <w:t>а</w:t>
      </w:r>
      <w:r w:rsidRPr="00CE5783">
        <w:rPr>
          <w:rFonts w:ascii="Times New Roman" w:hAnsi="Times New Roman" w:cs="Times New Roman"/>
          <w:sz w:val="24"/>
          <w:szCs w:val="24"/>
        </w:rPr>
        <w:t xml:space="preserve">нитарными </w:t>
      </w:r>
      <w:hyperlink r:id="rId56" w:tooltip="Постановление Главного государственного санитарного врача РФ от 30.05.2001 N 16 &quot;О введении в действие санитарных правил&quot; (вместе с &quot;СП 2.1.7.1038-01. 2.1.7. Почва, очистка населенных мест, отходы производства и потребления, санитарная охрана почвы. Гигиенические требования к устройству и содержанию полигонов для твердых бытовых отходов. Санитарные правила&quot;) (Зарегистрировано в Минюсте РФ 26.07.2001 N 2826){КонсультантПлюс}" w:history="1">
        <w:r w:rsidRPr="00CE5783">
          <w:rPr>
            <w:rFonts w:ascii="Times New Roman" w:hAnsi="Times New Roman" w:cs="Times New Roman"/>
            <w:color w:val="0000FF"/>
            <w:sz w:val="24"/>
            <w:szCs w:val="24"/>
          </w:rPr>
          <w:t>правилами</w:t>
        </w:r>
      </w:hyperlink>
      <w:r w:rsidRPr="00CE5783">
        <w:rPr>
          <w:rFonts w:ascii="Times New Roman" w:hAnsi="Times New Roman" w:cs="Times New Roman"/>
          <w:sz w:val="24"/>
          <w:szCs w:val="24"/>
        </w:rPr>
        <w:t xml:space="preserve"> "Гигиенические требования к устройству и содержанию полигонов для твердых б</w:t>
      </w:r>
      <w:r w:rsidRPr="00CE5783">
        <w:rPr>
          <w:rFonts w:ascii="Times New Roman" w:hAnsi="Times New Roman" w:cs="Times New Roman"/>
          <w:sz w:val="24"/>
          <w:szCs w:val="24"/>
        </w:rPr>
        <w:t>ы</w:t>
      </w:r>
      <w:r w:rsidRPr="00CE5783">
        <w:rPr>
          <w:rFonts w:ascii="Times New Roman" w:hAnsi="Times New Roman" w:cs="Times New Roman"/>
          <w:sz w:val="24"/>
          <w:szCs w:val="24"/>
        </w:rPr>
        <w:t>товых отходов. СанПиН 2.1.7.1038-01", утвержденными Главным государственным санитарным врачом Российской Федерации 30 мая 2001 г. и установленным порядком по проектированию, эксплуатации и р</w:t>
      </w:r>
      <w:r w:rsidRPr="00CE5783">
        <w:rPr>
          <w:rFonts w:ascii="Times New Roman" w:hAnsi="Times New Roman" w:cs="Times New Roman"/>
          <w:sz w:val="24"/>
          <w:szCs w:val="24"/>
        </w:rPr>
        <w:t>е</w:t>
      </w:r>
      <w:r w:rsidRPr="00CE5783">
        <w:rPr>
          <w:rFonts w:ascii="Times New Roman" w:hAnsi="Times New Roman" w:cs="Times New Roman"/>
          <w:sz w:val="24"/>
          <w:szCs w:val="24"/>
        </w:rPr>
        <w:t>культивации полигонов ТБО, составляет 86 млн. рублей. Строительство такого полигона за счет внебю</w:t>
      </w:r>
      <w:r w:rsidRPr="00CE5783">
        <w:rPr>
          <w:rFonts w:ascii="Times New Roman" w:hAnsi="Times New Roman" w:cs="Times New Roman"/>
          <w:sz w:val="24"/>
          <w:szCs w:val="24"/>
        </w:rPr>
        <w:t>д</w:t>
      </w:r>
      <w:r w:rsidRPr="00CE5783">
        <w:rPr>
          <w:rFonts w:ascii="Times New Roman" w:hAnsi="Times New Roman" w:cs="Times New Roman"/>
          <w:sz w:val="24"/>
          <w:szCs w:val="24"/>
        </w:rPr>
        <w:t>жетных средств экономически неоправданно, а для органов местного самоуправления, с учетом их общей потребности в подобных объектах, в большинстве случаев затруднено ограниченностью местного бюджета.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Высокая стоимость энергетических ресурсов делает нерентабельным создание сети пунктов сбора вторичного сырья на территории края. Основные отходоперерабатывающие предприятия сконцентриров</w:t>
      </w:r>
      <w:r w:rsidRPr="00CE5783">
        <w:rPr>
          <w:rFonts w:ascii="Times New Roman" w:hAnsi="Times New Roman" w:cs="Times New Roman"/>
          <w:sz w:val="24"/>
          <w:szCs w:val="24"/>
        </w:rPr>
        <w:t>а</w:t>
      </w:r>
      <w:r w:rsidRPr="00CE5783">
        <w:rPr>
          <w:rFonts w:ascii="Times New Roman" w:hAnsi="Times New Roman" w:cs="Times New Roman"/>
          <w:sz w:val="24"/>
          <w:szCs w:val="24"/>
        </w:rPr>
        <w:t>ны в городах Хабаровске, Комсомольске-на-Амуре и Амурске, неохваченными остаются сельские населе</w:t>
      </w:r>
      <w:r w:rsidRPr="00CE5783">
        <w:rPr>
          <w:rFonts w:ascii="Times New Roman" w:hAnsi="Times New Roman" w:cs="Times New Roman"/>
          <w:sz w:val="24"/>
          <w:szCs w:val="24"/>
        </w:rPr>
        <w:t>н</w:t>
      </w:r>
      <w:r w:rsidRPr="00CE5783">
        <w:rPr>
          <w:rFonts w:ascii="Times New Roman" w:hAnsi="Times New Roman" w:cs="Times New Roman"/>
          <w:sz w:val="24"/>
          <w:szCs w:val="24"/>
        </w:rPr>
        <w:t>ные пункты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Это обуславливает низкий уровень инвестиций в данную область, о чем свидетельствуют данные </w:t>
      </w:r>
      <w:hyperlink w:anchor="Par694" w:tooltip="Ссылка на текущий документ" w:history="1">
        <w:r w:rsidRPr="00CE5783">
          <w:rPr>
            <w:rFonts w:ascii="Times New Roman" w:hAnsi="Times New Roman" w:cs="Times New Roman"/>
            <w:color w:val="0000FF"/>
            <w:sz w:val="24"/>
            <w:szCs w:val="24"/>
          </w:rPr>
          <w:t>таблицы 4</w:t>
        </w:r>
      </w:hyperlink>
      <w:r w:rsidRPr="00CE5783">
        <w:rPr>
          <w:rFonts w:ascii="Times New Roman" w:hAnsi="Times New Roman" w:cs="Times New Roman"/>
          <w:sz w:val="24"/>
          <w:szCs w:val="24"/>
        </w:rPr>
        <w:t>.</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outlineLvl w:val="4"/>
        <w:rPr>
          <w:rFonts w:ascii="Times New Roman" w:hAnsi="Times New Roman" w:cs="Times New Roman"/>
          <w:sz w:val="24"/>
          <w:szCs w:val="24"/>
        </w:rPr>
      </w:pPr>
      <w:bookmarkStart w:id="30" w:name="Par692"/>
      <w:bookmarkEnd w:id="30"/>
      <w:r w:rsidRPr="00CE5783">
        <w:rPr>
          <w:rFonts w:ascii="Times New Roman" w:hAnsi="Times New Roman" w:cs="Times New Roman"/>
          <w:sz w:val="24"/>
          <w:szCs w:val="24"/>
        </w:rPr>
        <w:t>Таблица 4</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bookmarkStart w:id="31" w:name="Par694"/>
      <w:bookmarkEnd w:id="31"/>
      <w:r w:rsidRPr="00CE5783">
        <w:rPr>
          <w:rFonts w:ascii="Times New Roman" w:hAnsi="Times New Roman" w:cs="Times New Roman"/>
          <w:sz w:val="24"/>
          <w:szCs w:val="24"/>
        </w:rPr>
        <w:t>Инвестиции в основной капитал,</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направленные на охрану окружающей среды</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и рациональное использование природных ресурсов</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lastRenderedPageBreak/>
        <w:t>(млн. рублей)</w:t>
      </w:r>
    </w:p>
    <w:tbl>
      <w:tblPr>
        <w:tblW w:w="0" w:type="auto"/>
        <w:tblInd w:w="62" w:type="dxa"/>
        <w:tblLayout w:type="fixed"/>
        <w:tblCellMar>
          <w:top w:w="75" w:type="dxa"/>
          <w:left w:w="0" w:type="dxa"/>
          <w:bottom w:w="75" w:type="dxa"/>
          <w:right w:w="0" w:type="dxa"/>
        </w:tblCellMar>
        <w:tblLook w:val="0000"/>
      </w:tblPr>
      <w:tblGrid>
        <w:gridCol w:w="4252"/>
        <w:gridCol w:w="1020"/>
        <w:gridCol w:w="1191"/>
        <w:gridCol w:w="1077"/>
        <w:gridCol w:w="1020"/>
        <w:gridCol w:w="1077"/>
      </w:tblGrid>
      <w:tr w:rsidR="00E310C7" w:rsidRPr="00CE5783">
        <w:tc>
          <w:tcPr>
            <w:tcW w:w="4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Наименование показателя</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2006 год</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2007 год</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2008 год</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2009 год</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2010 год</w:t>
            </w:r>
          </w:p>
        </w:tc>
      </w:tr>
      <w:tr w:rsidR="00E310C7" w:rsidRPr="00CE5783">
        <w:tc>
          <w:tcPr>
            <w:tcW w:w="4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r>
      <w:tr w:rsidR="00E310C7" w:rsidRPr="00CE5783">
        <w:tc>
          <w:tcPr>
            <w:tcW w:w="4252" w:type="dxa"/>
            <w:tcBorders>
              <w:top w:val="single" w:sz="4" w:space="0" w:color="auto"/>
            </w:tcBorders>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Инвестиции в основной капитал - всего</w:t>
            </w:r>
          </w:p>
        </w:tc>
        <w:tc>
          <w:tcPr>
            <w:tcW w:w="1020"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919,1</w:t>
            </w:r>
          </w:p>
        </w:tc>
        <w:tc>
          <w:tcPr>
            <w:tcW w:w="1191"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1933,2</w:t>
            </w:r>
          </w:p>
        </w:tc>
        <w:tc>
          <w:tcPr>
            <w:tcW w:w="1077"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843,4</w:t>
            </w:r>
          </w:p>
        </w:tc>
        <w:tc>
          <w:tcPr>
            <w:tcW w:w="1020"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843,4</w:t>
            </w:r>
          </w:p>
        </w:tc>
        <w:tc>
          <w:tcPr>
            <w:tcW w:w="1077"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505,3</w:t>
            </w:r>
          </w:p>
        </w:tc>
      </w:tr>
      <w:tr w:rsidR="00E310C7" w:rsidRPr="00CE5783">
        <w:tc>
          <w:tcPr>
            <w:tcW w:w="4252"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 на:</w:t>
            </w:r>
          </w:p>
        </w:tc>
        <w:tc>
          <w:tcPr>
            <w:tcW w:w="1020"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19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07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020"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07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r>
      <w:tr w:rsidR="00E310C7" w:rsidRPr="00CE5783">
        <w:tc>
          <w:tcPr>
            <w:tcW w:w="4252"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охрану и рациональное использование водных ресурсов</w:t>
            </w:r>
          </w:p>
        </w:tc>
        <w:tc>
          <w:tcPr>
            <w:tcW w:w="102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415,0</w:t>
            </w:r>
          </w:p>
        </w:tc>
        <w:tc>
          <w:tcPr>
            <w:tcW w:w="119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669,0</w:t>
            </w: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436,8</w:t>
            </w:r>
          </w:p>
        </w:tc>
        <w:tc>
          <w:tcPr>
            <w:tcW w:w="102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404,5</w:t>
            </w: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438,9</w:t>
            </w:r>
          </w:p>
        </w:tc>
      </w:tr>
      <w:tr w:rsidR="00E310C7" w:rsidRPr="00CE5783">
        <w:tc>
          <w:tcPr>
            <w:tcW w:w="4252"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охрану атмосферного воздуха</w:t>
            </w:r>
          </w:p>
        </w:tc>
        <w:tc>
          <w:tcPr>
            <w:tcW w:w="102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0,5</w:t>
            </w:r>
          </w:p>
        </w:tc>
        <w:tc>
          <w:tcPr>
            <w:tcW w:w="119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314,5</w:t>
            </w: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0,4</w:t>
            </w:r>
          </w:p>
        </w:tc>
        <w:tc>
          <w:tcPr>
            <w:tcW w:w="102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12,5</w:t>
            </w: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41,2</w:t>
            </w:r>
          </w:p>
        </w:tc>
      </w:tr>
      <w:tr w:rsidR="00E310C7" w:rsidRPr="00CE5783">
        <w:tc>
          <w:tcPr>
            <w:tcW w:w="4252"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охрану и рациональное использование з</w:t>
            </w:r>
            <w:r w:rsidRPr="00CE5783">
              <w:rPr>
                <w:rFonts w:ascii="Times New Roman" w:hAnsi="Times New Roman" w:cs="Times New Roman"/>
                <w:sz w:val="24"/>
                <w:szCs w:val="24"/>
              </w:rPr>
              <w:t>е</w:t>
            </w:r>
            <w:r w:rsidRPr="00CE5783">
              <w:rPr>
                <w:rFonts w:ascii="Times New Roman" w:hAnsi="Times New Roman" w:cs="Times New Roman"/>
                <w:sz w:val="24"/>
                <w:szCs w:val="24"/>
              </w:rPr>
              <w:t>мель</w:t>
            </w:r>
          </w:p>
        </w:tc>
        <w:tc>
          <w:tcPr>
            <w:tcW w:w="102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335,7</w:t>
            </w:r>
          </w:p>
        </w:tc>
        <w:tc>
          <w:tcPr>
            <w:tcW w:w="119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334,6</w:t>
            </w: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364,3</w:t>
            </w:r>
          </w:p>
        </w:tc>
        <w:tc>
          <w:tcPr>
            <w:tcW w:w="102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209,2</w:t>
            </w: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24,4</w:t>
            </w:r>
          </w:p>
        </w:tc>
      </w:tr>
      <w:tr w:rsidR="00E310C7" w:rsidRPr="00CE5783">
        <w:tc>
          <w:tcPr>
            <w:tcW w:w="4252"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xml:space="preserve">охрану окружающей среды от загрязнения отходами производства и потребления </w:t>
            </w:r>
            <w:hyperlink w:anchor="Par755" w:tooltip="Ссылка на текущий документ" w:history="1">
              <w:r w:rsidRPr="00CE5783">
                <w:rPr>
                  <w:rFonts w:ascii="Times New Roman" w:hAnsi="Times New Roman" w:cs="Times New Roman"/>
                  <w:color w:val="0000FF"/>
                  <w:sz w:val="24"/>
                  <w:szCs w:val="24"/>
                </w:rPr>
                <w:t>&lt;*&gt;</w:t>
              </w:r>
            </w:hyperlink>
          </w:p>
        </w:tc>
        <w:tc>
          <w:tcPr>
            <w:tcW w:w="102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437,8</w:t>
            </w: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5,3</w:t>
            </w:r>
          </w:p>
        </w:tc>
        <w:tc>
          <w:tcPr>
            <w:tcW w:w="102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w:t>
            </w: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tc>
          <w:tcPr>
            <w:tcW w:w="4252" w:type="dxa"/>
            <w:tcBorders>
              <w:bottom w:val="single" w:sz="4" w:space="0" w:color="auto"/>
            </w:tcBorders>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xml:space="preserve">другие мероприятия </w:t>
            </w:r>
            <w:hyperlink w:anchor="Par756" w:tooltip="Ссылка на текущий документ" w:history="1">
              <w:r w:rsidRPr="00CE5783">
                <w:rPr>
                  <w:rFonts w:ascii="Times New Roman" w:hAnsi="Times New Roman" w:cs="Times New Roman"/>
                  <w:color w:val="0000FF"/>
                  <w:sz w:val="24"/>
                  <w:szCs w:val="24"/>
                </w:rPr>
                <w:t>&lt;**&gt;</w:t>
              </w:r>
            </w:hyperlink>
          </w:p>
        </w:tc>
        <w:tc>
          <w:tcPr>
            <w:tcW w:w="1020" w:type="dxa"/>
            <w:tcBorders>
              <w:bottom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167,9</w:t>
            </w:r>
          </w:p>
        </w:tc>
        <w:tc>
          <w:tcPr>
            <w:tcW w:w="1191" w:type="dxa"/>
            <w:tcBorders>
              <w:bottom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177,3</w:t>
            </w:r>
          </w:p>
        </w:tc>
        <w:tc>
          <w:tcPr>
            <w:tcW w:w="1077" w:type="dxa"/>
            <w:tcBorders>
              <w:bottom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36,6</w:t>
            </w:r>
          </w:p>
        </w:tc>
        <w:tc>
          <w:tcPr>
            <w:tcW w:w="1020" w:type="dxa"/>
            <w:tcBorders>
              <w:bottom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300,2</w:t>
            </w:r>
          </w:p>
        </w:tc>
        <w:tc>
          <w:tcPr>
            <w:tcW w:w="1077" w:type="dxa"/>
            <w:tcBorders>
              <w:bottom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0,8</w:t>
            </w:r>
          </w:p>
        </w:tc>
      </w:tr>
    </w:tbl>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w:t>
      </w:r>
    </w:p>
    <w:p w:rsidR="00E310C7" w:rsidRPr="00CE5783" w:rsidRDefault="00E310C7">
      <w:pPr>
        <w:pStyle w:val="ConsPlusNormal"/>
        <w:ind w:firstLine="540"/>
        <w:jc w:val="both"/>
        <w:rPr>
          <w:rFonts w:ascii="Times New Roman" w:hAnsi="Times New Roman" w:cs="Times New Roman"/>
          <w:sz w:val="24"/>
          <w:szCs w:val="24"/>
        </w:rPr>
      </w:pPr>
      <w:bookmarkStart w:id="32" w:name="Par755"/>
      <w:bookmarkEnd w:id="32"/>
      <w:r w:rsidRPr="00CE5783">
        <w:rPr>
          <w:rFonts w:ascii="Times New Roman" w:hAnsi="Times New Roman" w:cs="Times New Roman"/>
          <w:sz w:val="24"/>
          <w:szCs w:val="24"/>
        </w:rPr>
        <w:t>&lt;*&gt; К мероприятиям, направленным на охрану окружающей среды от загрязнения отходами прои</w:t>
      </w:r>
      <w:r w:rsidRPr="00CE5783">
        <w:rPr>
          <w:rFonts w:ascii="Times New Roman" w:hAnsi="Times New Roman" w:cs="Times New Roman"/>
          <w:sz w:val="24"/>
          <w:szCs w:val="24"/>
        </w:rPr>
        <w:t>з</w:t>
      </w:r>
      <w:r w:rsidRPr="00CE5783">
        <w:rPr>
          <w:rFonts w:ascii="Times New Roman" w:hAnsi="Times New Roman" w:cs="Times New Roman"/>
          <w:sz w:val="24"/>
          <w:szCs w:val="24"/>
        </w:rPr>
        <w:t>водства и потребления, относятся: строительство установок (производства) для утилизации и переработки отходов производства предприятий и полигонов по утилизации, обезвреживанию и захоронению токсичных, промышленных, бытовых и иных отходов.</w:t>
      </w:r>
    </w:p>
    <w:p w:rsidR="00E310C7" w:rsidRPr="00CE5783" w:rsidRDefault="00E310C7">
      <w:pPr>
        <w:pStyle w:val="ConsPlusNormal"/>
        <w:ind w:firstLine="540"/>
        <w:jc w:val="both"/>
        <w:rPr>
          <w:rFonts w:ascii="Times New Roman" w:hAnsi="Times New Roman" w:cs="Times New Roman"/>
          <w:sz w:val="24"/>
          <w:szCs w:val="24"/>
        </w:rPr>
      </w:pPr>
      <w:bookmarkStart w:id="33" w:name="Par756"/>
      <w:bookmarkEnd w:id="33"/>
      <w:r w:rsidRPr="00CE5783">
        <w:rPr>
          <w:rFonts w:ascii="Times New Roman" w:hAnsi="Times New Roman" w:cs="Times New Roman"/>
          <w:sz w:val="24"/>
          <w:szCs w:val="24"/>
        </w:rPr>
        <w:t>&lt;**&gt; К другим мероприятиям относятся: охрана и рациональное использование лесных ресурсов, охрана и воспроизводство рыбных запасов.</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 случае определения стоимостного выражения ущерба, наносимого окружающей среде при вывозе ТБО на свалки, подавляющее большинство которых не соответствует экологическим и санитарным требованиям и нормам, очевиден не только экологический, но и значительный экономический ущерб для Хабаровского края. Особенно актуальным становится данный вопрос в период создания туристско-рекреационной зоны на острове Большой Уссурийский. Ухудшение экологической безопасности и кач</w:t>
      </w:r>
      <w:r w:rsidRPr="00CE5783">
        <w:rPr>
          <w:rFonts w:ascii="Times New Roman" w:hAnsi="Times New Roman" w:cs="Times New Roman"/>
          <w:sz w:val="24"/>
          <w:szCs w:val="24"/>
        </w:rPr>
        <w:t>е</w:t>
      </w:r>
      <w:r w:rsidRPr="00CE5783">
        <w:rPr>
          <w:rFonts w:ascii="Times New Roman" w:hAnsi="Times New Roman" w:cs="Times New Roman"/>
          <w:sz w:val="24"/>
          <w:szCs w:val="24"/>
        </w:rPr>
        <w:t>ства жизни снижает инвестиционную и туристическую привлекательность.</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Не менее остро в Хабаровском крае стоит проблема обезвреживания некоторых категорий отходов 1 - 3 класса опасности. До настоящего времени не решен вопрос обеспечения условий для обезвреживания непригодных к применению сельхозядохимикатов и медикаментов, отходов химической промышленности, лакокрасочных отходов, недостаточно мощностей для переработки и обезвреживания резинотехнических отходов, низкотоварной древесины и отходов лесопиления.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Ситуация с недостаточно эффективным обращением с отходами производства и потребления ус</w:t>
      </w:r>
      <w:r w:rsidRPr="00CE5783">
        <w:rPr>
          <w:rFonts w:ascii="Times New Roman" w:hAnsi="Times New Roman" w:cs="Times New Roman"/>
          <w:sz w:val="24"/>
          <w:szCs w:val="24"/>
        </w:rPr>
        <w:t>у</w:t>
      </w:r>
      <w:r w:rsidRPr="00CE5783">
        <w:rPr>
          <w:rFonts w:ascii="Times New Roman" w:hAnsi="Times New Roman" w:cs="Times New Roman"/>
          <w:sz w:val="24"/>
          <w:szCs w:val="24"/>
        </w:rPr>
        <w:t xml:space="preserve">губляется наличием в крае "горячих экологических точек", в которых требуется ликвидация накопленного экологического ущерба. "Горячие экологические точки" преимущественно представляют из себя брошенные отходы производства, образованные государственными </w:t>
      </w:r>
      <w:r w:rsidRPr="00CE5783">
        <w:rPr>
          <w:rFonts w:ascii="Times New Roman" w:hAnsi="Times New Roman" w:cs="Times New Roman"/>
          <w:sz w:val="24"/>
          <w:szCs w:val="24"/>
        </w:rPr>
        <w:lastRenderedPageBreak/>
        <w:t>предприятиями, обанкротившимися либо приват</w:t>
      </w:r>
      <w:r w:rsidRPr="00CE5783">
        <w:rPr>
          <w:rFonts w:ascii="Times New Roman" w:hAnsi="Times New Roman" w:cs="Times New Roman"/>
          <w:sz w:val="24"/>
          <w:szCs w:val="24"/>
        </w:rPr>
        <w:t>и</w:t>
      </w:r>
      <w:r w:rsidRPr="00CE5783">
        <w:rPr>
          <w:rFonts w:ascii="Times New Roman" w:hAnsi="Times New Roman" w:cs="Times New Roman"/>
          <w:sz w:val="24"/>
          <w:szCs w:val="24"/>
        </w:rPr>
        <w:t>зированными в 1990-х - начале 2000-х годов.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Брошенные отходы производства, наряду с негативным воздействием на здоровье человека и окр</w:t>
      </w:r>
      <w:r w:rsidRPr="00CE5783">
        <w:rPr>
          <w:rFonts w:ascii="Times New Roman" w:hAnsi="Times New Roman" w:cs="Times New Roman"/>
          <w:sz w:val="24"/>
          <w:szCs w:val="24"/>
        </w:rPr>
        <w:t>у</w:t>
      </w:r>
      <w:r w:rsidRPr="00CE5783">
        <w:rPr>
          <w:rFonts w:ascii="Times New Roman" w:hAnsi="Times New Roman" w:cs="Times New Roman"/>
          <w:sz w:val="24"/>
          <w:szCs w:val="24"/>
        </w:rPr>
        <w:t>жающую среду, создают целый комплекс социально-экономических проблем, связанных со снижением привлекательности жилья и производственных площадей, находящихся в зоне влияния экологически неблагополучных территорий, с прямыми потерями дохода от снижения доходности соответствующих з</w:t>
      </w:r>
      <w:r w:rsidRPr="00CE5783">
        <w:rPr>
          <w:rFonts w:ascii="Times New Roman" w:hAnsi="Times New Roman" w:cs="Times New Roman"/>
          <w:sz w:val="24"/>
          <w:szCs w:val="24"/>
        </w:rPr>
        <w:t>е</w:t>
      </w:r>
      <w:r w:rsidRPr="00CE5783">
        <w:rPr>
          <w:rFonts w:ascii="Times New Roman" w:hAnsi="Times New Roman" w:cs="Times New Roman"/>
          <w:sz w:val="24"/>
          <w:szCs w:val="24"/>
        </w:rPr>
        <w:t>мельных участков и, наконец, с проблемой финансирования работ по обезвреживанию отходов, которая в соответствии с полномочиями по обеспечению экологической безопасности на соответствующей террит</w:t>
      </w:r>
      <w:r w:rsidRPr="00CE5783">
        <w:rPr>
          <w:rFonts w:ascii="Times New Roman" w:hAnsi="Times New Roman" w:cs="Times New Roman"/>
          <w:sz w:val="24"/>
          <w:szCs w:val="24"/>
        </w:rPr>
        <w:t>о</w:t>
      </w:r>
      <w:r w:rsidRPr="00CE5783">
        <w:rPr>
          <w:rFonts w:ascii="Times New Roman" w:hAnsi="Times New Roman" w:cs="Times New Roman"/>
          <w:sz w:val="24"/>
          <w:szCs w:val="24"/>
        </w:rPr>
        <w:t>рии зачастую ложится на органы местного самоуправления.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 ходе инвентаризации, проведенной в 2009 - 2011 годах, в Хабаровском крае выявлено пять экологически неблагополучных объектов. В отношении данных объектов подготовлены либо формируются предложения по ликвидации накопленного экологического ущерба. Это бывший Амурский целлюло</w:t>
      </w:r>
      <w:r w:rsidRPr="00CE5783">
        <w:rPr>
          <w:rFonts w:ascii="Times New Roman" w:hAnsi="Times New Roman" w:cs="Times New Roman"/>
          <w:sz w:val="24"/>
          <w:szCs w:val="24"/>
        </w:rPr>
        <w:t>з</w:t>
      </w:r>
      <w:r w:rsidRPr="00CE5783">
        <w:rPr>
          <w:rFonts w:ascii="Times New Roman" w:hAnsi="Times New Roman" w:cs="Times New Roman"/>
          <w:sz w:val="24"/>
          <w:szCs w:val="24"/>
        </w:rPr>
        <w:t>но-картонный комбинат, шламонакопитель борогипса бывшего Комсомольского сернокислотного завода, хвостохранилище Центральной обогатительной фабрики Солнечного ГОКа, пруд-накопитель кислых гудр</w:t>
      </w:r>
      <w:r w:rsidRPr="00CE5783">
        <w:rPr>
          <w:rFonts w:ascii="Times New Roman" w:hAnsi="Times New Roman" w:cs="Times New Roman"/>
          <w:sz w:val="24"/>
          <w:szCs w:val="24"/>
        </w:rPr>
        <w:t>о</w:t>
      </w:r>
      <w:r w:rsidRPr="00CE5783">
        <w:rPr>
          <w:rFonts w:ascii="Times New Roman" w:hAnsi="Times New Roman" w:cs="Times New Roman"/>
          <w:sz w:val="24"/>
          <w:szCs w:val="24"/>
        </w:rPr>
        <w:t>нов в Хабаровском муниципальном районе и шламонакопитель бывшего завода "Амурмаш".</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Основными причинами возникновения в крае экологических проблем в области обращения с отход</w:t>
      </w:r>
      <w:r w:rsidRPr="00CE5783">
        <w:rPr>
          <w:rFonts w:ascii="Times New Roman" w:hAnsi="Times New Roman" w:cs="Times New Roman"/>
          <w:sz w:val="24"/>
          <w:szCs w:val="24"/>
        </w:rPr>
        <w:t>а</w:t>
      </w:r>
      <w:r w:rsidRPr="00CE5783">
        <w:rPr>
          <w:rFonts w:ascii="Times New Roman" w:hAnsi="Times New Roman" w:cs="Times New Roman"/>
          <w:sz w:val="24"/>
          <w:szCs w:val="24"/>
        </w:rPr>
        <w:t>ми являются: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несоответствие большей части действующих объектов размещения ТБО природоохранным и сан</w:t>
      </w:r>
      <w:r w:rsidRPr="00CE5783">
        <w:rPr>
          <w:rFonts w:ascii="Times New Roman" w:hAnsi="Times New Roman" w:cs="Times New Roman"/>
          <w:sz w:val="24"/>
          <w:szCs w:val="24"/>
        </w:rPr>
        <w:t>и</w:t>
      </w:r>
      <w:r w:rsidRPr="00CE5783">
        <w:rPr>
          <w:rFonts w:ascii="Times New Roman" w:hAnsi="Times New Roman" w:cs="Times New Roman"/>
          <w:sz w:val="24"/>
          <w:szCs w:val="24"/>
        </w:rPr>
        <w:t>тарно-эпидемиологическим требованиям и нормам;</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высокая стоимость строительства полигонов ТБО, отвечающих природоохранным и санита</w:t>
      </w:r>
      <w:r w:rsidRPr="00CE5783">
        <w:rPr>
          <w:rFonts w:ascii="Times New Roman" w:hAnsi="Times New Roman" w:cs="Times New Roman"/>
          <w:sz w:val="24"/>
          <w:szCs w:val="24"/>
        </w:rPr>
        <w:t>р</w:t>
      </w:r>
      <w:r w:rsidRPr="00CE5783">
        <w:rPr>
          <w:rFonts w:ascii="Times New Roman" w:hAnsi="Times New Roman" w:cs="Times New Roman"/>
          <w:sz w:val="24"/>
          <w:szCs w:val="24"/>
        </w:rPr>
        <w:t>но-эпидемиологическим требованиям и нормам;</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высокая стоимость энергетических ресурсов, в связи с которой создание сети пунктов сбора втори</w:t>
      </w:r>
      <w:r w:rsidRPr="00CE5783">
        <w:rPr>
          <w:rFonts w:ascii="Times New Roman" w:hAnsi="Times New Roman" w:cs="Times New Roman"/>
          <w:sz w:val="24"/>
          <w:szCs w:val="24"/>
        </w:rPr>
        <w:t>ч</w:t>
      </w:r>
      <w:r w:rsidRPr="00CE5783">
        <w:rPr>
          <w:rFonts w:ascii="Times New Roman" w:hAnsi="Times New Roman" w:cs="Times New Roman"/>
          <w:sz w:val="24"/>
          <w:szCs w:val="24"/>
        </w:rPr>
        <w:t>ного сырья становится нерентабельным;</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отсутствие условий для обезвреживания некоторых видов отходов 1 - 3 класса опасности;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нехватка мощностей для переработки и обезвреживания отдельных категорий отходов;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отсутствие механизма ликвидации накопленного в результате прошлой хозяйственной деятельности экологического ущерба;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отсутствие эффективных мер экономического стимулирования переработки и обезвреживания о</w:t>
      </w:r>
      <w:r w:rsidRPr="00CE5783">
        <w:rPr>
          <w:rFonts w:ascii="Times New Roman" w:hAnsi="Times New Roman" w:cs="Times New Roman"/>
          <w:sz w:val="24"/>
          <w:szCs w:val="24"/>
        </w:rPr>
        <w:t>т</w:t>
      </w:r>
      <w:r w:rsidRPr="00CE5783">
        <w:rPr>
          <w:rFonts w:ascii="Times New Roman" w:hAnsi="Times New Roman" w:cs="Times New Roman"/>
          <w:sz w:val="24"/>
          <w:szCs w:val="24"/>
        </w:rPr>
        <w:t>ходов;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низкий уровень культуры малоотходного потребления и ответственного отношения к загрязнению окружающей среды бытовыми отходами у граждан.</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outlineLvl w:val="3"/>
        <w:rPr>
          <w:rFonts w:ascii="Times New Roman" w:hAnsi="Times New Roman" w:cs="Times New Roman"/>
          <w:sz w:val="24"/>
          <w:szCs w:val="24"/>
        </w:rPr>
      </w:pPr>
      <w:bookmarkStart w:id="34" w:name="Par773"/>
      <w:bookmarkEnd w:id="34"/>
      <w:r w:rsidRPr="00CE5783">
        <w:rPr>
          <w:rFonts w:ascii="Times New Roman" w:hAnsi="Times New Roman" w:cs="Times New Roman"/>
          <w:sz w:val="24"/>
          <w:szCs w:val="24"/>
        </w:rPr>
        <w:t>1.3. Обоснование необходимости решения проблемы обращения с отходами программными метод</w:t>
      </w:r>
      <w:r w:rsidRPr="00CE5783">
        <w:rPr>
          <w:rFonts w:ascii="Times New Roman" w:hAnsi="Times New Roman" w:cs="Times New Roman"/>
          <w:sz w:val="24"/>
          <w:szCs w:val="24"/>
        </w:rPr>
        <w:t>а</w:t>
      </w:r>
      <w:r w:rsidRPr="00CE5783">
        <w:rPr>
          <w:rFonts w:ascii="Times New Roman" w:hAnsi="Times New Roman" w:cs="Times New Roman"/>
          <w:sz w:val="24"/>
          <w:szCs w:val="24"/>
        </w:rPr>
        <w:t>ми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Сложность и многообразие проблем, требующих приоритетного решения в рамках реализации Подпрограммы, предполагают разработку и осуществление комплекса программных мероприятий, взаимосв</w:t>
      </w:r>
      <w:r w:rsidRPr="00CE5783">
        <w:rPr>
          <w:rFonts w:ascii="Times New Roman" w:hAnsi="Times New Roman" w:cs="Times New Roman"/>
          <w:sz w:val="24"/>
          <w:szCs w:val="24"/>
        </w:rPr>
        <w:t>я</w:t>
      </w:r>
      <w:r w:rsidRPr="00CE5783">
        <w:rPr>
          <w:rFonts w:ascii="Times New Roman" w:hAnsi="Times New Roman" w:cs="Times New Roman"/>
          <w:sz w:val="24"/>
          <w:szCs w:val="24"/>
        </w:rPr>
        <w:t>занных по конкретным целям, ресурсам, срокам реализации и исполнителям.</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Необходимость использования программно-целевого метода и разработки Подпрограммы обусло</w:t>
      </w:r>
      <w:r w:rsidRPr="00CE5783">
        <w:rPr>
          <w:rFonts w:ascii="Times New Roman" w:hAnsi="Times New Roman" w:cs="Times New Roman"/>
          <w:sz w:val="24"/>
          <w:szCs w:val="24"/>
        </w:rPr>
        <w:t>в</w:t>
      </w:r>
      <w:r w:rsidRPr="00CE5783">
        <w:rPr>
          <w:rFonts w:ascii="Times New Roman" w:hAnsi="Times New Roman" w:cs="Times New Roman"/>
          <w:sz w:val="24"/>
          <w:szCs w:val="24"/>
        </w:rPr>
        <w:t>лена также тем, что сохранение сложившихся тенденций в сфере обращения с твердыми бытовыми и промышленными отходами может привести к дальнейшему ухудшению качества жизни и экологической безопасности населения и туристов, число которых с каждым годом возрастает.</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Модернизация и реформирование системы обращения с твердыми бытовыми и промышленными о</w:t>
      </w:r>
      <w:r w:rsidRPr="00CE5783">
        <w:rPr>
          <w:rFonts w:ascii="Times New Roman" w:hAnsi="Times New Roman" w:cs="Times New Roman"/>
          <w:sz w:val="24"/>
          <w:szCs w:val="24"/>
        </w:rPr>
        <w:t>т</w:t>
      </w:r>
      <w:r w:rsidRPr="00CE5783">
        <w:rPr>
          <w:rFonts w:ascii="Times New Roman" w:hAnsi="Times New Roman" w:cs="Times New Roman"/>
          <w:sz w:val="24"/>
          <w:szCs w:val="24"/>
        </w:rPr>
        <w:t xml:space="preserve">ходами требует комплексного и системного подхода, то есть определяет </w:t>
      </w:r>
      <w:r w:rsidRPr="00CE5783">
        <w:rPr>
          <w:rFonts w:ascii="Times New Roman" w:hAnsi="Times New Roman" w:cs="Times New Roman"/>
          <w:sz w:val="24"/>
          <w:szCs w:val="24"/>
        </w:rPr>
        <w:lastRenderedPageBreak/>
        <w:t>необходимость использования программно-целевого метода решения указанных проблем, так как они: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носят комплексный характер: их решение, с одной стороны, определяется динамикой экономическ</w:t>
      </w:r>
      <w:r w:rsidRPr="00CE5783">
        <w:rPr>
          <w:rFonts w:ascii="Times New Roman" w:hAnsi="Times New Roman" w:cs="Times New Roman"/>
          <w:sz w:val="24"/>
          <w:szCs w:val="24"/>
        </w:rPr>
        <w:t>о</w:t>
      </w:r>
      <w:r w:rsidRPr="00CE5783">
        <w:rPr>
          <w:rFonts w:ascii="Times New Roman" w:hAnsi="Times New Roman" w:cs="Times New Roman"/>
          <w:sz w:val="24"/>
          <w:szCs w:val="24"/>
        </w:rPr>
        <w:t>го развития, а с другой - влияет на нее;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являются приоритетными при формировании муниципальных целевых программ, поскольку их решение позволяет обеспечить возможность улучшения качества жизни населения края, повышения тур</w:t>
      </w:r>
      <w:r w:rsidRPr="00CE5783">
        <w:rPr>
          <w:rFonts w:ascii="Times New Roman" w:hAnsi="Times New Roman" w:cs="Times New Roman"/>
          <w:sz w:val="24"/>
          <w:szCs w:val="24"/>
        </w:rPr>
        <w:t>и</w:t>
      </w:r>
      <w:r w:rsidRPr="00CE5783">
        <w:rPr>
          <w:rFonts w:ascii="Times New Roman" w:hAnsi="Times New Roman" w:cs="Times New Roman"/>
          <w:sz w:val="24"/>
          <w:szCs w:val="24"/>
        </w:rPr>
        <w:t>стической и инвестиционной привлекательности Хабаровского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имеют межотраслевой характер и не могут быть решены без участия органов исполнительной вл</w:t>
      </w:r>
      <w:r w:rsidRPr="00CE5783">
        <w:rPr>
          <w:rFonts w:ascii="Times New Roman" w:hAnsi="Times New Roman" w:cs="Times New Roman"/>
          <w:sz w:val="24"/>
          <w:szCs w:val="24"/>
        </w:rPr>
        <w:t>а</w:t>
      </w:r>
      <w:r w:rsidRPr="00CE5783">
        <w:rPr>
          <w:rFonts w:ascii="Times New Roman" w:hAnsi="Times New Roman" w:cs="Times New Roman"/>
          <w:sz w:val="24"/>
          <w:szCs w:val="24"/>
        </w:rPr>
        <w:t>сти Хабаровского края и органов местного самоуправления муниципальных образований Хабаровского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не могут быть решены в пределах одного финансового года и требуют привлечения бюджетных средств.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В связи с тем, что проблема обращения с отходами производства и потребления в Хабаровском крае является комплексной, ее решение наиболее целесообразно проводить путем разработки и реализации Подпрограммы.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2"/>
        <w:rPr>
          <w:rFonts w:ascii="Times New Roman" w:hAnsi="Times New Roman" w:cs="Times New Roman"/>
          <w:sz w:val="24"/>
          <w:szCs w:val="24"/>
        </w:rPr>
      </w:pPr>
      <w:bookmarkStart w:id="35" w:name="Par783"/>
      <w:bookmarkEnd w:id="35"/>
      <w:r w:rsidRPr="00CE5783">
        <w:rPr>
          <w:rFonts w:ascii="Times New Roman" w:hAnsi="Times New Roman" w:cs="Times New Roman"/>
          <w:sz w:val="24"/>
          <w:szCs w:val="24"/>
        </w:rPr>
        <w:t>2. Цели и задачи Подпрограммы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Исходя из анализа существующей ситуации в сфере обращения с отходами в Хабаровском крае сформулированы основные цели и задачи реализации Подпрограммы.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Целью Подпрограммы является улучшение экологической ситуации в крае в части развития системы обращения с твердыми бытовыми и промышленными отходами.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Основными задачами Подпрограммы являются: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формирование нормативной правовой и инструктивно-методической базы, в соответствии с которой будет осуществляться правовое регулирование в области обращения с твердыми бытовыми и промы</w:t>
      </w:r>
      <w:r w:rsidRPr="00CE5783">
        <w:rPr>
          <w:rFonts w:ascii="Times New Roman" w:hAnsi="Times New Roman" w:cs="Times New Roman"/>
          <w:sz w:val="24"/>
          <w:szCs w:val="24"/>
        </w:rPr>
        <w:t>ш</w:t>
      </w:r>
      <w:r w:rsidRPr="00CE5783">
        <w:rPr>
          <w:rFonts w:ascii="Times New Roman" w:hAnsi="Times New Roman" w:cs="Times New Roman"/>
          <w:sz w:val="24"/>
          <w:szCs w:val="24"/>
        </w:rPr>
        <w:t>ленными отходами;</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выполнение природоохранных мероприятий и работ, направленных на устранение последствий загрязнения окружающей среды твердыми бытовыми и промышленными отходами, в целях принятия нео</w:t>
      </w:r>
      <w:r w:rsidRPr="00CE5783">
        <w:rPr>
          <w:rFonts w:ascii="Times New Roman" w:hAnsi="Times New Roman" w:cs="Times New Roman"/>
          <w:sz w:val="24"/>
          <w:szCs w:val="24"/>
        </w:rPr>
        <w:t>т</w:t>
      </w:r>
      <w:r w:rsidRPr="00CE5783">
        <w:rPr>
          <w:rFonts w:ascii="Times New Roman" w:hAnsi="Times New Roman" w:cs="Times New Roman"/>
          <w:sz w:val="24"/>
          <w:szCs w:val="24"/>
        </w:rPr>
        <w:t>ложных мер по оздоровлению окружающей среды;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применение перспективных методов переработки и обезвреживания твердых бытовых и промы</w:t>
      </w:r>
      <w:r w:rsidRPr="00CE5783">
        <w:rPr>
          <w:rFonts w:ascii="Times New Roman" w:hAnsi="Times New Roman" w:cs="Times New Roman"/>
          <w:sz w:val="24"/>
          <w:szCs w:val="24"/>
        </w:rPr>
        <w:t>ш</w:t>
      </w:r>
      <w:r w:rsidRPr="00CE5783">
        <w:rPr>
          <w:rFonts w:ascii="Times New Roman" w:hAnsi="Times New Roman" w:cs="Times New Roman"/>
          <w:sz w:val="24"/>
          <w:szCs w:val="24"/>
        </w:rPr>
        <w:t>ленных отходов;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реализация пилотных инвестиционных проектов по переработке, обезвреживанию и использованию отдельных видов отходов производства и потребления как начальный этап крупномасштабного решения проблемы использования (утилизации) и обезвреживания накопленных и ежегодно образующихся в крае твердых бытовых и промышленных отходов.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Цели и задачи Подпрограммы соответствуют целям и задачам социально-экономического развития Российской Федерации и Хабаровского края.</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2"/>
        <w:rPr>
          <w:rFonts w:ascii="Times New Roman" w:hAnsi="Times New Roman" w:cs="Times New Roman"/>
          <w:sz w:val="24"/>
          <w:szCs w:val="24"/>
        </w:rPr>
      </w:pPr>
      <w:bookmarkStart w:id="36" w:name="Par794"/>
      <w:bookmarkEnd w:id="36"/>
      <w:r w:rsidRPr="00CE5783">
        <w:rPr>
          <w:rFonts w:ascii="Times New Roman" w:hAnsi="Times New Roman" w:cs="Times New Roman"/>
          <w:sz w:val="24"/>
          <w:szCs w:val="24"/>
        </w:rPr>
        <w:t>3. Прогноз конечных результатов реализации Подпрограммы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К основным ожидаемым результатам от реализации Подпрограммы, отражающим социальные и эк</w:t>
      </w:r>
      <w:r w:rsidRPr="00CE5783">
        <w:rPr>
          <w:rFonts w:ascii="Times New Roman" w:hAnsi="Times New Roman" w:cs="Times New Roman"/>
          <w:sz w:val="24"/>
          <w:szCs w:val="24"/>
        </w:rPr>
        <w:t>о</w:t>
      </w:r>
      <w:r w:rsidRPr="00CE5783">
        <w:rPr>
          <w:rFonts w:ascii="Times New Roman" w:hAnsi="Times New Roman" w:cs="Times New Roman"/>
          <w:sz w:val="24"/>
          <w:szCs w:val="24"/>
        </w:rPr>
        <w:t>номические выгоды края, относятся: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сокращение оттока населения из экологически неблагополучных районов края за счет решения в</w:t>
      </w:r>
      <w:r w:rsidRPr="00CE5783">
        <w:rPr>
          <w:rFonts w:ascii="Times New Roman" w:hAnsi="Times New Roman" w:cs="Times New Roman"/>
          <w:sz w:val="24"/>
          <w:szCs w:val="24"/>
        </w:rPr>
        <w:t>о</w:t>
      </w:r>
      <w:r w:rsidRPr="00CE5783">
        <w:rPr>
          <w:rFonts w:ascii="Times New Roman" w:hAnsi="Times New Roman" w:cs="Times New Roman"/>
          <w:sz w:val="24"/>
          <w:szCs w:val="24"/>
        </w:rPr>
        <w:t>просов по ликвидации объектов экологического ущерба прошлых лет, обезвреживания опасных отходов;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 повышение туристического потенциала края в результате экологического оздоровления </w:t>
      </w:r>
      <w:r w:rsidRPr="00CE5783">
        <w:rPr>
          <w:rFonts w:ascii="Times New Roman" w:hAnsi="Times New Roman" w:cs="Times New Roman"/>
          <w:sz w:val="24"/>
          <w:szCs w:val="24"/>
        </w:rPr>
        <w:lastRenderedPageBreak/>
        <w:t>территории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повышение международной привлекательности края как региона, проводящего ответственную эк</w:t>
      </w:r>
      <w:r w:rsidRPr="00CE5783">
        <w:rPr>
          <w:rFonts w:ascii="Times New Roman" w:hAnsi="Times New Roman" w:cs="Times New Roman"/>
          <w:sz w:val="24"/>
          <w:szCs w:val="24"/>
        </w:rPr>
        <w:t>о</w:t>
      </w:r>
      <w:r w:rsidRPr="00CE5783">
        <w:rPr>
          <w:rFonts w:ascii="Times New Roman" w:hAnsi="Times New Roman" w:cs="Times New Roman"/>
          <w:sz w:val="24"/>
          <w:szCs w:val="24"/>
        </w:rPr>
        <w:t>логическую политику.</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Экономическая эффективность реализации Подпрограммы во многом зависит от степени достижения целевых показателей. По результатам реализации Подпрограммы планируется достигнуть следующих п</w:t>
      </w:r>
      <w:r w:rsidRPr="00CE5783">
        <w:rPr>
          <w:rFonts w:ascii="Times New Roman" w:hAnsi="Times New Roman" w:cs="Times New Roman"/>
          <w:sz w:val="24"/>
          <w:szCs w:val="24"/>
        </w:rPr>
        <w:t>о</w:t>
      </w:r>
      <w:r w:rsidRPr="00CE5783">
        <w:rPr>
          <w:rFonts w:ascii="Times New Roman" w:hAnsi="Times New Roman" w:cs="Times New Roman"/>
          <w:sz w:val="24"/>
          <w:szCs w:val="24"/>
        </w:rPr>
        <w:t>казателей:</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увеличение доли ТБО, захораниваемых на объектах размещения отходов, отвечающих требованиям природоохранного и санитарно-эпидемиологического законодательства, до 67 процентов;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ввод в эксплуатацию семи объектов размещения ТБО;</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ввод в эксплуатацию 11 пунктов обезвреживания биологических отходов;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ликвидация трех объектов прошлого экологического ущерба;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увеличение объема продукции, произведенной с использованием утилизированных отходов п</w:t>
      </w:r>
      <w:r w:rsidRPr="00CE5783">
        <w:rPr>
          <w:rFonts w:ascii="Times New Roman" w:hAnsi="Times New Roman" w:cs="Times New Roman"/>
          <w:sz w:val="24"/>
          <w:szCs w:val="24"/>
        </w:rPr>
        <w:t>о</w:t>
      </w:r>
      <w:r w:rsidRPr="00CE5783">
        <w:rPr>
          <w:rFonts w:ascii="Times New Roman" w:hAnsi="Times New Roman" w:cs="Times New Roman"/>
          <w:sz w:val="24"/>
          <w:szCs w:val="24"/>
        </w:rPr>
        <w:t>требления, в 3,5 раза;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увеличение численности работников, занятых в отрасли переработки и обезвреживания твердых бытовых и промышленных отходов (без учета услуг по сбору, вывозу и захоронению ТБО), в 1,5 раза;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увеличение объема инвестиций, привлеченных в сферу переработки и обезвреживания бытовых и промышленных отходов.</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2"/>
        <w:rPr>
          <w:rFonts w:ascii="Times New Roman" w:hAnsi="Times New Roman" w:cs="Times New Roman"/>
          <w:sz w:val="24"/>
          <w:szCs w:val="24"/>
        </w:rPr>
      </w:pPr>
      <w:bookmarkStart w:id="37" w:name="Par809"/>
      <w:bookmarkEnd w:id="37"/>
      <w:r w:rsidRPr="00CE5783">
        <w:rPr>
          <w:rFonts w:ascii="Times New Roman" w:hAnsi="Times New Roman" w:cs="Times New Roman"/>
          <w:sz w:val="24"/>
          <w:szCs w:val="24"/>
        </w:rPr>
        <w:t>4. Сроки и этапы реализации Подпрограммы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Реализация Подпрограммы будет проходить в два этапа: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1 этап (2012 - 2015 годы) - решение первоочередных задач и реализация текущих проектов в области обезвреживания бытовых и промышленных отходов в Хабаровском крае;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2 этап (2016 - 2020 годы) - развитие системы обращения с бытовыми и промышленными отходами в Хабаровском крае.</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2"/>
        <w:rPr>
          <w:rFonts w:ascii="Times New Roman" w:hAnsi="Times New Roman" w:cs="Times New Roman"/>
          <w:sz w:val="24"/>
          <w:szCs w:val="24"/>
        </w:rPr>
      </w:pPr>
      <w:bookmarkStart w:id="38" w:name="Par815"/>
      <w:bookmarkEnd w:id="38"/>
      <w:r w:rsidRPr="00CE5783">
        <w:rPr>
          <w:rFonts w:ascii="Times New Roman" w:hAnsi="Times New Roman" w:cs="Times New Roman"/>
          <w:sz w:val="24"/>
          <w:szCs w:val="24"/>
        </w:rPr>
        <w:t>5. Перечень показателей (индикаторов) Подпрограммы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Для оценки эффективности реализации Подпрограммы будут использованы следующие показатели (индикаторы):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1. Доля ТБО, захораниваемых на объектах размещения отходов, отвечающих требованиям природ</w:t>
      </w:r>
      <w:r w:rsidRPr="00CE5783">
        <w:rPr>
          <w:rFonts w:ascii="Times New Roman" w:hAnsi="Times New Roman" w:cs="Times New Roman"/>
          <w:sz w:val="24"/>
          <w:szCs w:val="24"/>
        </w:rPr>
        <w:t>о</w:t>
      </w:r>
      <w:r w:rsidRPr="00CE5783">
        <w:rPr>
          <w:rFonts w:ascii="Times New Roman" w:hAnsi="Times New Roman" w:cs="Times New Roman"/>
          <w:sz w:val="24"/>
          <w:szCs w:val="24"/>
        </w:rPr>
        <w:t>охранного и санитарно-эпидемиологического законодательства.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2. Количество построенных объектов размещения ТБО.</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3. Доля использованных, обезвреженных отходов в общем объеме образовавшихся отходов в пр</w:t>
      </w:r>
      <w:r w:rsidRPr="00CE5783">
        <w:rPr>
          <w:rFonts w:ascii="Times New Roman" w:hAnsi="Times New Roman" w:cs="Times New Roman"/>
          <w:sz w:val="24"/>
          <w:szCs w:val="24"/>
        </w:rPr>
        <w:t>о</w:t>
      </w:r>
      <w:r w:rsidRPr="00CE5783">
        <w:rPr>
          <w:rFonts w:ascii="Times New Roman" w:hAnsi="Times New Roman" w:cs="Times New Roman"/>
          <w:sz w:val="24"/>
          <w:szCs w:val="24"/>
        </w:rPr>
        <w:t>цессе производства и потребления.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4. Количество введенных в эксплуатацию пунктов обезвреживания биологических отходов.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5. Количество ликвидированных объектов прошлого экологического ущерба.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6. Объем продукции, произведенной с использованием утилизированных отходов потребления.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7. Численность работников, занятых в отрасли переработки и обезвреживания твердых бытовых и промышленных отходов (без учета услуг по сбору, вывозу и захоронению ТБО).</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8. Объем инвестиций, привлеченных в сферу переработки и обезвреживания бытовых и промы</w:t>
      </w:r>
      <w:r w:rsidRPr="00CE5783">
        <w:rPr>
          <w:rFonts w:ascii="Times New Roman" w:hAnsi="Times New Roman" w:cs="Times New Roman"/>
          <w:sz w:val="24"/>
          <w:szCs w:val="24"/>
        </w:rPr>
        <w:t>ш</w:t>
      </w:r>
      <w:r w:rsidRPr="00CE5783">
        <w:rPr>
          <w:rFonts w:ascii="Times New Roman" w:hAnsi="Times New Roman" w:cs="Times New Roman"/>
          <w:sz w:val="24"/>
          <w:szCs w:val="24"/>
        </w:rPr>
        <w:t>ленных отходов.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Значение показателя (индикатора) "Доля ТБО, захораниваемых на объектах размещения </w:t>
      </w:r>
      <w:r w:rsidRPr="00CE5783">
        <w:rPr>
          <w:rFonts w:ascii="Times New Roman" w:hAnsi="Times New Roman" w:cs="Times New Roman"/>
          <w:sz w:val="24"/>
          <w:szCs w:val="24"/>
        </w:rPr>
        <w:lastRenderedPageBreak/>
        <w:t>отходов, отвечающих требованиям природоохранного и санитарно-эпидемиологического законодательства" рассч</w:t>
      </w:r>
      <w:r w:rsidRPr="00CE5783">
        <w:rPr>
          <w:rFonts w:ascii="Times New Roman" w:hAnsi="Times New Roman" w:cs="Times New Roman"/>
          <w:sz w:val="24"/>
          <w:szCs w:val="24"/>
        </w:rPr>
        <w:t>и</w:t>
      </w:r>
      <w:r w:rsidRPr="00CE5783">
        <w:rPr>
          <w:rFonts w:ascii="Times New Roman" w:hAnsi="Times New Roman" w:cs="Times New Roman"/>
          <w:sz w:val="24"/>
          <w:szCs w:val="24"/>
        </w:rPr>
        <w:t>тывается как отношение объема ТБО, захораниваемых на объектах размещения отходов, отвечающих требованиям природоохранного и санитарно-эпидемиологического законодательства, к общему объему з</w:t>
      </w:r>
      <w:r w:rsidRPr="00CE5783">
        <w:rPr>
          <w:rFonts w:ascii="Times New Roman" w:hAnsi="Times New Roman" w:cs="Times New Roman"/>
          <w:sz w:val="24"/>
          <w:szCs w:val="24"/>
        </w:rPr>
        <w:t>а</w:t>
      </w:r>
      <w:r w:rsidRPr="00CE5783">
        <w:rPr>
          <w:rFonts w:ascii="Times New Roman" w:hAnsi="Times New Roman" w:cs="Times New Roman"/>
          <w:sz w:val="24"/>
          <w:szCs w:val="24"/>
        </w:rPr>
        <w:t xml:space="preserve">хораниваемых отходов за отчетный год. Объем ТБО указан в годовой </w:t>
      </w:r>
      <w:hyperlink r:id="rId57" w:tooltip="Приказ Росстата от 28.01.2011 N 17 &quot;Об утверждении статистического инструментария для организации Росприроднадзором федерального статистического наблюдения за отходами производства и потребления&quot;{КонсультантПлюс}" w:history="1">
        <w:r w:rsidRPr="00CE5783">
          <w:rPr>
            <w:rFonts w:ascii="Times New Roman" w:hAnsi="Times New Roman" w:cs="Times New Roman"/>
            <w:color w:val="0000FF"/>
            <w:sz w:val="24"/>
            <w:szCs w:val="24"/>
          </w:rPr>
          <w:t>форме N 2-ТП (отходы)</w:t>
        </w:r>
      </w:hyperlink>
      <w:r w:rsidRPr="00CE5783">
        <w:rPr>
          <w:rFonts w:ascii="Times New Roman" w:hAnsi="Times New Roman" w:cs="Times New Roman"/>
          <w:sz w:val="24"/>
          <w:szCs w:val="24"/>
        </w:rPr>
        <w:t>. Характер</w:t>
      </w:r>
      <w:r w:rsidRPr="00CE5783">
        <w:rPr>
          <w:rFonts w:ascii="Times New Roman" w:hAnsi="Times New Roman" w:cs="Times New Roman"/>
          <w:sz w:val="24"/>
          <w:szCs w:val="24"/>
        </w:rPr>
        <w:t>и</w:t>
      </w:r>
      <w:r w:rsidRPr="00CE5783">
        <w:rPr>
          <w:rFonts w:ascii="Times New Roman" w:hAnsi="Times New Roman" w:cs="Times New Roman"/>
          <w:sz w:val="24"/>
          <w:szCs w:val="24"/>
        </w:rPr>
        <w:t>стика объектов размещения отходов размещена на официальном сайте Росприроднадзора в сети "Инте</w:t>
      </w:r>
      <w:r w:rsidRPr="00CE5783">
        <w:rPr>
          <w:rFonts w:ascii="Times New Roman" w:hAnsi="Times New Roman" w:cs="Times New Roman"/>
          <w:sz w:val="24"/>
          <w:szCs w:val="24"/>
        </w:rPr>
        <w:t>р</w:t>
      </w:r>
      <w:r w:rsidRPr="00CE5783">
        <w:rPr>
          <w:rFonts w:ascii="Times New Roman" w:hAnsi="Times New Roman" w:cs="Times New Roman"/>
          <w:sz w:val="24"/>
          <w:szCs w:val="24"/>
        </w:rPr>
        <w:t>нет".</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Значение показателей (индикаторов) "Количество построенных объектов размещения ТБО", "Количество введенных в эксплуатацию пунктов обезвреживания биологических отходов", "Количество ликвидир</w:t>
      </w:r>
      <w:r w:rsidRPr="00CE5783">
        <w:rPr>
          <w:rFonts w:ascii="Times New Roman" w:hAnsi="Times New Roman" w:cs="Times New Roman"/>
          <w:sz w:val="24"/>
          <w:szCs w:val="24"/>
        </w:rPr>
        <w:t>о</w:t>
      </w:r>
      <w:r w:rsidRPr="00CE5783">
        <w:rPr>
          <w:rFonts w:ascii="Times New Roman" w:hAnsi="Times New Roman" w:cs="Times New Roman"/>
          <w:sz w:val="24"/>
          <w:szCs w:val="24"/>
        </w:rPr>
        <w:t>ванных объектов прошлого экологического ущерба" рассчитывается исходя из фактического ввода данных объектов в эксплуатацию в отчетном году на основании информации, полученной от соисполнителей, участников программы.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Значение показателей (индикаторов) "Объем продукции, произведенной с использованием утилизированных отходов потребления", "Численность работников, занятых в отрасли переработки и обезвреживания твердых бытовых и промышленных отходов (без учета услуг по сбору, вывозу и захоронению тве</w:t>
      </w:r>
      <w:r w:rsidRPr="00CE5783">
        <w:rPr>
          <w:rFonts w:ascii="Times New Roman" w:hAnsi="Times New Roman" w:cs="Times New Roman"/>
          <w:sz w:val="24"/>
          <w:szCs w:val="24"/>
        </w:rPr>
        <w:t>р</w:t>
      </w:r>
      <w:r w:rsidRPr="00CE5783">
        <w:rPr>
          <w:rFonts w:ascii="Times New Roman" w:hAnsi="Times New Roman" w:cs="Times New Roman"/>
          <w:sz w:val="24"/>
          <w:szCs w:val="24"/>
        </w:rPr>
        <w:t>дых бытовых отходов)", "Объем инвестиций, привлеченных в сферу переработки и обезвреживания быт</w:t>
      </w:r>
      <w:r w:rsidRPr="00CE5783">
        <w:rPr>
          <w:rFonts w:ascii="Times New Roman" w:hAnsi="Times New Roman" w:cs="Times New Roman"/>
          <w:sz w:val="24"/>
          <w:szCs w:val="24"/>
        </w:rPr>
        <w:t>о</w:t>
      </w:r>
      <w:r w:rsidRPr="00CE5783">
        <w:rPr>
          <w:rFonts w:ascii="Times New Roman" w:hAnsi="Times New Roman" w:cs="Times New Roman"/>
          <w:sz w:val="24"/>
          <w:szCs w:val="24"/>
        </w:rPr>
        <w:t>вых и промышленных отходов" рассчитывается на основании данных предприятий, представляемых по з</w:t>
      </w:r>
      <w:r w:rsidRPr="00CE5783">
        <w:rPr>
          <w:rFonts w:ascii="Times New Roman" w:hAnsi="Times New Roman" w:cs="Times New Roman"/>
          <w:sz w:val="24"/>
          <w:szCs w:val="24"/>
        </w:rPr>
        <w:t>а</w:t>
      </w:r>
      <w:r w:rsidRPr="00CE5783">
        <w:rPr>
          <w:rFonts w:ascii="Times New Roman" w:hAnsi="Times New Roman" w:cs="Times New Roman"/>
          <w:sz w:val="24"/>
          <w:szCs w:val="24"/>
        </w:rPr>
        <w:t>просу министерства природных ресурсов края, по итогам отчетного года.</w:t>
      </w:r>
    </w:p>
    <w:p w:rsidR="00E310C7" w:rsidRPr="00CE5783" w:rsidRDefault="00E310C7">
      <w:pPr>
        <w:pStyle w:val="ConsPlusNormal"/>
        <w:ind w:firstLine="540"/>
        <w:jc w:val="both"/>
        <w:rPr>
          <w:rFonts w:ascii="Times New Roman" w:hAnsi="Times New Roman" w:cs="Times New Roman"/>
          <w:sz w:val="24"/>
          <w:szCs w:val="24"/>
        </w:rPr>
      </w:pPr>
      <w:hyperlink w:anchor="Par967" w:tooltip="Ссылка на текущий документ" w:history="1">
        <w:r w:rsidRPr="00CE5783">
          <w:rPr>
            <w:rFonts w:ascii="Times New Roman" w:hAnsi="Times New Roman" w:cs="Times New Roman"/>
            <w:color w:val="0000FF"/>
            <w:sz w:val="24"/>
            <w:szCs w:val="24"/>
          </w:rPr>
          <w:t>Сведения</w:t>
        </w:r>
      </w:hyperlink>
      <w:r w:rsidRPr="00CE5783">
        <w:rPr>
          <w:rFonts w:ascii="Times New Roman" w:hAnsi="Times New Roman" w:cs="Times New Roman"/>
          <w:sz w:val="24"/>
          <w:szCs w:val="24"/>
        </w:rPr>
        <w:t xml:space="preserve"> о показателях (индикаторах) Подпрограммы приведены в приложении N 1 к настоящей Программе.</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2"/>
        <w:rPr>
          <w:rFonts w:ascii="Times New Roman" w:hAnsi="Times New Roman" w:cs="Times New Roman"/>
          <w:sz w:val="24"/>
          <w:szCs w:val="24"/>
        </w:rPr>
      </w:pPr>
      <w:bookmarkStart w:id="39" w:name="Par831"/>
      <w:bookmarkEnd w:id="39"/>
      <w:r w:rsidRPr="00CE5783">
        <w:rPr>
          <w:rFonts w:ascii="Times New Roman" w:hAnsi="Times New Roman" w:cs="Times New Roman"/>
          <w:sz w:val="24"/>
          <w:szCs w:val="24"/>
        </w:rPr>
        <w:t>6. Краткое описание мероприятий Подпрограммы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Достижение целей и решение задач Подпрограммы осуществляется путем скоординированного в</w:t>
      </w:r>
      <w:r w:rsidRPr="00CE5783">
        <w:rPr>
          <w:rFonts w:ascii="Times New Roman" w:hAnsi="Times New Roman" w:cs="Times New Roman"/>
          <w:sz w:val="24"/>
          <w:szCs w:val="24"/>
        </w:rPr>
        <w:t>ы</w:t>
      </w:r>
      <w:r w:rsidRPr="00CE5783">
        <w:rPr>
          <w:rFonts w:ascii="Times New Roman" w:hAnsi="Times New Roman" w:cs="Times New Roman"/>
          <w:sz w:val="24"/>
          <w:szCs w:val="24"/>
        </w:rPr>
        <w:t>полнения комплекса взаимоувязанных по срокам, ресурсам, исполнителям и результатам мероприятий, структурированных в зависимости от характера решаемых вопросов по четырем подпрограммам.</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Первый раздел Подпрограммы "Развитие системы обращения с твердыми бытовыми отходами" предполагает решение следующих вопросов: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обеспечение нормативных (экологически безопасных) условий для захоронения отходов потребл</w:t>
      </w:r>
      <w:r w:rsidRPr="00CE5783">
        <w:rPr>
          <w:rFonts w:ascii="Times New Roman" w:hAnsi="Times New Roman" w:cs="Times New Roman"/>
          <w:sz w:val="24"/>
          <w:szCs w:val="24"/>
        </w:rPr>
        <w:t>е</w:t>
      </w:r>
      <w:r w:rsidRPr="00CE5783">
        <w:rPr>
          <w:rFonts w:ascii="Times New Roman" w:hAnsi="Times New Roman" w:cs="Times New Roman"/>
          <w:sz w:val="24"/>
          <w:szCs w:val="24"/>
        </w:rPr>
        <w:t>ния путем строительства новых полигонов ТБО (семь объектов межмуниципального и межпоселенческого характера);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реконструкция и расширение действующих объектов размещения (полигонов) ТБО (один объект: полигон ТБО на 61-м км автодороги Хабаровск - Находка);</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развитие системы сбора и вывоза ТБО (оптимизация транспортной инфраструктуры) посредством строительства мусороперегрузочных станций в местах наибольшего образования ТБО (один объект, пл</w:t>
      </w:r>
      <w:r w:rsidRPr="00CE5783">
        <w:rPr>
          <w:rFonts w:ascii="Times New Roman" w:hAnsi="Times New Roman" w:cs="Times New Roman"/>
          <w:sz w:val="24"/>
          <w:szCs w:val="24"/>
        </w:rPr>
        <w:t>а</w:t>
      </w:r>
      <w:r w:rsidRPr="00CE5783">
        <w:rPr>
          <w:rFonts w:ascii="Times New Roman" w:hAnsi="Times New Roman" w:cs="Times New Roman"/>
          <w:sz w:val="24"/>
          <w:szCs w:val="24"/>
        </w:rPr>
        <w:t>нируемый к размещению в г. Хабаровске);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увеличение количества утилизируемых отходов, развитие рынка вторичного сырья путем строительства мусоросортировочных станций (три объекта в Амурском, Бикинском и Хабаровском муниципал</w:t>
      </w:r>
      <w:r w:rsidRPr="00CE5783">
        <w:rPr>
          <w:rFonts w:ascii="Times New Roman" w:hAnsi="Times New Roman" w:cs="Times New Roman"/>
          <w:sz w:val="24"/>
          <w:szCs w:val="24"/>
        </w:rPr>
        <w:t>ь</w:t>
      </w:r>
      <w:r w:rsidRPr="00CE5783">
        <w:rPr>
          <w:rFonts w:ascii="Times New Roman" w:hAnsi="Times New Roman" w:cs="Times New Roman"/>
          <w:sz w:val="24"/>
          <w:szCs w:val="24"/>
        </w:rPr>
        <w:t>ных районах);</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снижение захламления территории края бытовыми отходами, обеспечение экологической и сан</w:t>
      </w:r>
      <w:r w:rsidRPr="00CE5783">
        <w:rPr>
          <w:rFonts w:ascii="Times New Roman" w:hAnsi="Times New Roman" w:cs="Times New Roman"/>
          <w:sz w:val="24"/>
          <w:szCs w:val="24"/>
        </w:rPr>
        <w:t>и</w:t>
      </w:r>
      <w:r w:rsidRPr="00CE5783">
        <w:rPr>
          <w:rFonts w:ascii="Times New Roman" w:hAnsi="Times New Roman" w:cs="Times New Roman"/>
          <w:sz w:val="24"/>
          <w:szCs w:val="24"/>
        </w:rPr>
        <w:t>тарно-эпидемиологической безопасности путем выявления и ликвидации несанкционированных свалок.</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Второй раздел Подпрограммы "Развитие системы обращения с твердыми промышленными отходами" направлена, в первую очередь, на развитие безотходного производства в промышленной сфере и включает четыре проекта, реализуемых в рамках развития </w:t>
      </w:r>
      <w:r w:rsidRPr="00CE5783">
        <w:rPr>
          <w:rFonts w:ascii="Times New Roman" w:hAnsi="Times New Roman" w:cs="Times New Roman"/>
          <w:sz w:val="24"/>
          <w:szCs w:val="24"/>
        </w:rPr>
        <w:lastRenderedPageBreak/>
        <w:t>производственной деятельности предприятий лесной и металлургической отраслей Хабаровского края, два проекта по развитию краевой системы сбора и обе</w:t>
      </w:r>
      <w:r w:rsidRPr="00CE5783">
        <w:rPr>
          <w:rFonts w:ascii="Times New Roman" w:hAnsi="Times New Roman" w:cs="Times New Roman"/>
          <w:sz w:val="24"/>
          <w:szCs w:val="24"/>
        </w:rPr>
        <w:t>з</w:t>
      </w:r>
      <w:r w:rsidRPr="00CE5783">
        <w:rPr>
          <w:rFonts w:ascii="Times New Roman" w:hAnsi="Times New Roman" w:cs="Times New Roman"/>
          <w:sz w:val="24"/>
          <w:szCs w:val="24"/>
        </w:rPr>
        <w:t>вреживания резинотехнических отходов, а также выполнение научно-исследовательской работы (далее - НИР) для нужд Хабаровского края по теме: "Стратегия обращения с твердыми бытовыми и промышленн</w:t>
      </w:r>
      <w:r w:rsidRPr="00CE5783">
        <w:rPr>
          <w:rFonts w:ascii="Times New Roman" w:hAnsi="Times New Roman" w:cs="Times New Roman"/>
          <w:sz w:val="24"/>
          <w:szCs w:val="24"/>
        </w:rPr>
        <w:t>ы</w:t>
      </w:r>
      <w:r w:rsidRPr="00CE5783">
        <w:rPr>
          <w:rFonts w:ascii="Times New Roman" w:hAnsi="Times New Roman" w:cs="Times New Roman"/>
          <w:sz w:val="24"/>
          <w:szCs w:val="24"/>
        </w:rPr>
        <w:t>ми отходами в Хабаровском крае".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Третий раздел Подпрограммы "Развитие системы обезвреживания опасных отходов" включает системные мероприятия по обезвреживанию опасных отходов, вызывающих серьезные нарушения эколог</w:t>
      </w:r>
      <w:r w:rsidRPr="00CE5783">
        <w:rPr>
          <w:rFonts w:ascii="Times New Roman" w:hAnsi="Times New Roman" w:cs="Times New Roman"/>
          <w:sz w:val="24"/>
          <w:szCs w:val="24"/>
        </w:rPr>
        <w:t>и</w:t>
      </w:r>
      <w:r w:rsidRPr="00CE5783">
        <w:rPr>
          <w:rFonts w:ascii="Times New Roman" w:hAnsi="Times New Roman" w:cs="Times New Roman"/>
          <w:sz w:val="24"/>
          <w:szCs w:val="24"/>
        </w:rPr>
        <w:t>ческой системы и представляющих угрозу безопасности жизнедеятельности населения.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Мероприятия третьего раздела направлены на решение следующих вопросов: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развитие системы сбора и обезвреживания ртутьсодержащих отходов путем создания пунктов сбора ртутных ламп в Вяземском, Комсомольском, Николаевском, Тугуро-Чумиканском, Аяно-Майском, Ванинском, Верхнебуреинском, им. Лазо, Нанайском, Охотском, Солнечном и им. Полины Осипенко муниципальных районах края (13 пунктов), строительства межмуниципального центра демеркуризации в Ванино-Советско-Гаванском промышленном кластере, а также реализации межмуниципального пилотного пр</w:t>
      </w:r>
      <w:r w:rsidRPr="00CE5783">
        <w:rPr>
          <w:rFonts w:ascii="Times New Roman" w:hAnsi="Times New Roman" w:cs="Times New Roman"/>
          <w:sz w:val="24"/>
          <w:szCs w:val="24"/>
        </w:rPr>
        <w:t>о</w:t>
      </w:r>
      <w:r w:rsidRPr="00CE5783">
        <w:rPr>
          <w:rFonts w:ascii="Times New Roman" w:hAnsi="Times New Roman" w:cs="Times New Roman"/>
          <w:sz w:val="24"/>
          <w:szCs w:val="24"/>
        </w:rPr>
        <w:t>екта по сбору отработанных энергосберегающих (люминесцентных) ламп у населения края;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создание дополнительных условий для обезвреживания биологических отходов в муниципальных районах края путем приобретения десяти специализированных установок (крематоров) в Аяно-Майском, Бикинском, Комсомольском, им. Лазо, Нанайском, Охотском, им. Полины Осипенко, Тугуро-Чумиканском, Советско-Гаванском, Ульчском муниципальных районах и строительства одной биотермической ямы;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обеспечение условий для обезвреживания опасных медицинских отходов путем создания межмуниципального пункта термического обезвреживания опасных медицинских отходов в г. Комсомольске-на-Амуре, приобретения специализированного оборудования для утилизации использованных мед</w:t>
      </w:r>
      <w:r w:rsidRPr="00CE5783">
        <w:rPr>
          <w:rFonts w:ascii="Times New Roman" w:hAnsi="Times New Roman" w:cs="Times New Roman"/>
          <w:sz w:val="24"/>
          <w:szCs w:val="24"/>
        </w:rPr>
        <w:t>и</w:t>
      </w:r>
      <w:r w:rsidRPr="00CE5783">
        <w:rPr>
          <w:rFonts w:ascii="Times New Roman" w:hAnsi="Times New Roman" w:cs="Times New Roman"/>
          <w:sz w:val="24"/>
          <w:szCs w:val="24"/>
        </w:rPr>
        <w:t>цинских игл в Охотском муниципальном районе;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решение проблемы неутилизируемых отходов путем проектирования и строительства межмуниц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пального полигона для захоронения неутилизируемых промышленных отходов;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проведение организационных и научно-исследовательских мероприятий, направленных на совершенствование системы учета, сбора и обезвреживания опасных отходов, в том числе: проведение ежегодных семинаров для предприятий, специализирующихся на переработке и обезвреживании отходов; разработка программного обеспечения для учета движения отходов производства и потребления в крае и ведения краевого кадастра отходов; проведение научно-исследовательских работ, направленных на предо</w:t>
      </w:r>
      <w:r w:rsidRPr="00CE5783">
        <w:rPr>
          <w:rFonts w:ascii="Times New Roman" w:hAnsi="Times New Roman" w:cs="Times New Roman"/>
          <w:sz w:val="24"/>
          <w:szCs w:val="24"/>
        </w:rPr>
        <w:t>т</w:t>
      </w:r>
      <w:r w:rsidRPr="00CE5783">
        <w:rPr>
          <w:rFonts w:ascii="Times New Roman" w:hAnsi="Times New Roman" w:cs="Times New Roman"/>
          <w:sz w:val="24"/>
          <w:szCs w:val="24"/>
        </w:rPr>
        <w:t>вращение негативного воздействия на атмосферу озоноразрушающих веществ.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Четвертый раздел Подпрограммы "Ликвидация экологического ущерба прошлых лет" включает мероприятия по предотвращению негативного воздействия на окружающую среду трех объектов прошлой х</w:t>
      </w:r>
      <w:r w:rsidRPr="00CE5783">
        <w:rPr>
          <w:rFonts w:ascii="Times New Roman" w:hAnsi="Times New Roman" w:cs="Times New Roman"/>
          <w:sz w:val="24"/>
          <w:szCs w:val="24"/>
        </w:rPr>
        <w:t>о</w:t>
      </w:r>
      <w:r w:rsidRPr="00CE5783">
        <w:rPr>
          <w:rFonts w:ascii="Times New Roman" w:hAnsi="Times New Roman" w:cs="Times New Roman"/>
          <w:sz w:val="24"/>
          <w:szCs w:val="24"/>
        </w:rPr>
        <w:t>зяйственной деятельности, выявленных в результате инвентаризации 2005 - 2011 годов и представленных преимущественно производственными отходами предприятий, оставшимися бесхозными в результате банкротства либо смены собственника этих предприятий. Кроме того, в рамках данной подпрограммы планируется продолжить инвентаризацию и ликвидацию объектов прошлой хозяйственной деятельности, ок</w:t>
      </w:r>
      <w:r w:rsidRPr="00CE5783">
        <w:rPr>
          <w:rFonts w:ascii="Times New Roman" w:hAnsi="Times New Roman" w:cs="Times New Roman"/>
          <w:sz w:val="24"/>
          <w:szCs w:val="24"/>
        </w:rPr>
        <w:t>а</w:t>
      </w:r>
      <w:r w:rsidRPr="00CE5783">
        <w:rPr>
          <w:rFonts w:ascii="Times New Roman" w:hAnsi="Times New Roman" w:cs="Times New Roman"/>
          <w:sz w:val="24"/>
          <w:szCs w:val="24"/>
        </w:rPr>
        <w:t>зывающих негативное воздействие на окружающую среду, в том числе обезвреживание непригодных к применению сельхозядохимикатов, накопленных на территории края.</w:t>
      </w:r>
    </w:p>
    <w:p w:rsidR="00E310C7" w:rsidRPr="00CE5783" w:rsidRDefault="00E310C7">
      <w:pPr>
        <w:pStyle w:val="ConsPlusNormal"/>
        <w:ind w:firstLine="540"/>
        <w:jc w:val="both"/>
        <w:rPr>
          <w:rFonts w:ascii="Times New Roman" w:hAnsi="Times New Roman" w:cs="Times New Roman"/>
          <w:sz w:val="24"/>
          <w:szCs w:val="24"/>
        </w:rPr>
      </w:pPr>
      <w:hyperlink w:anchor="Par1417" w:tooltip="Ссылка на текущий документ" w:history="1">
        <w:r w:rsidRPr="00CE5783">
          <w:rPr>
            <w:rFonts w:ascii="Times New Roman" w:hAnsi="Times New Roman" w:cs="Times New Roman"/>
            <w:color w:val="0000FF"/>
            <w:sz w:val="24"/>
            <w:szCs w:val="24"/>
          </w:rPr>
          <w:t>Перечень</w:t>
        </w:r>
      </w:hyperlink>
      <w:r w:rsidRPr="00CE5783">
        <w:rPr>
          <w:rFonts w:ascii="Times New Roman" w:hAnsi="Times New Roman" w:cs="Times New Roman"/>
          <w:sz w:val="24"/>
          <w:szCs w:val="24"/>
        </w:rPr>
        <w:t xml:space="preserve"> мероприятий Подпрограммы приведен в приложении N 2 к настоящей Программе.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Сведения по объектам капитального строительства приведены в </w:t>
      </w:r>
      <w:hyperlink w:anchor="Par3628" w:tooltip="Ссылка на текущий документ" w:history="1">
        <w:r w:rsidRPr="00CE5783">
          <w:rPr>
            <w:rFonts w:ascii="Times New Roman" w:hAnsi="Times New Roman" w:cs="Times New Roman"/>
            <w:color w:val="0000FF"/>
            <w:sz w:val="24"/>
            <w:szCs w:val="24"/>
          </w:rPr>
          <w:t>приложении N 7</w:t>
        </w:r>
      </w:hyperlink>
      <w:r w:rsidRPr="00CE5783">
        <w:rPr>
          <w:rFonts w:ascii="Times New Roman" w:hAnsi="Times New Roman" w:cs="Times New Roman"/>
          <w:sz w:val="24"/>
          <w:szCs w:val="24"/>
        </w:rPr>
        <w:t xml:space="preserve"> к </w:t>
      </w:r>
      <w:r w:rsidRPr="00CE5783">
        <w:rPr>
          <w:rFonts w:ascii="Times New Roman" w:hAnsi="Times New Roman" w:cs="Times New Roman"/>
          <w:sz w:val="24"/>
          <w:szCs w:val="24"/>
        </w:rPr>
        <w:lastRenderedPageBreak/>
        <w:t>настоящей Пр</w:t>
      </w:r>
      <w:r w:rsidRPr="00CE5783">
        <w:rPr>
          <w:rFonts w:ascii="Times New Roman" w:hAnsi="Times New Roman" w:cs="Times New Roman"/>
          <w:sz w:val="24"/>
          <w:szCs w:val="24"/>
        </w:rPr>
        <w:t>о</w:t>
      </w:r>
      <w:r w:rsidRPr="00CE5783">
        <w:rPr>
          <w:rFonts w:ascii="Times New Roman" w:hAnsi="Times New Roman" w:cs="Times New Roman"/>
          <w:sz w:val="24"/>
          <w:szCs w:val="24"/>
        </w:rPr>
        <w:t>грамме.</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2"/>
        <w:rPr>
          <w:rFonts w:ascii="Times New Roman" w:hAnsi="Times New Roman" w:cs="Times New Roman"/>
          <w:sz w:val="24"/>
          <w:szCs w:val="24"/>
        </w:rPr>
      </w:pPr>
      <w:bookmarkStart w:id="40" w:name="Par852"/>
      <w:bookmarkEnd w:id="40"/>
      <w:r w:rsidRPr="00CE5783">
        <w:rPr>
          <w:rFonts w:ascii="Times New Roman" w:hAnsi="Times New Roman" w:cs="Times New Roman"/>
          <w:sz w:val="24"/>
          <w:szCs w:val="24"/>
        </w:rPr>
        <w:t>7. Ресурсное обеспечение реализации Подпрограммы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Финансирование Подпрограммы предусматривается осуществлять за счет средств краевого бюджета, средств бюджетов муниципальных образований и внебюджетных средств.</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Общий объем финансирования мероприятий Подпрограммы составляет 19 452,737 млн. рублей, в том числе:</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(в ред. постановлений Правительства Хабаровского края от 27.10.2014 </w:t>
      </w:r>
      <w:hyperlink r:id="rId58" w:tooltip="Постановление Правительства Хабаровского края от 27.10.2014 N 400-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N 400-пр</w:t>
        </w:r>
      </w:hyperlink>
      <w:r w:rsidRPr="00CE5783">
        <w:rPr>
          <w:rFonts w:ascii="Times New Roman" w:hAnsi="Times New Roman" w:cs="Times New Roman"/>
          <w:sz w:val="24"/>
          <w:szCs w:val="24"/>
        </w:rPr>
        <w:t xml:space="preserve">, от 31.03.2015 </w:t>
      </w:r>
      <w:hyperlink r:id="rId59"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N 54-пр</w:t>
        </w:r>
      </w:hyperlink>
      <w:r w:rsidRPr="00CE5783">
        <w:rPr>
          <w:rFonts w:ascii="Times New Roman" w:hAnsi="Times New Roman" w:cs="Times New Roman"/>
          <w:sz w:val="24"/>
          <w:szCs w:val="24"/>
        </w:rPr>
        <w:t>)</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средства краевого бюджета - 407,257 млн. рублей;</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(в ред. постановлений Правительства Хабаровского края от 27.10.2014 </w:t>
      </w:r>
      <w:hyperlink r:id="rId60" w:tooltip="Постановление Правительства Хабаровского края от 27.10.2014 N 400-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N 400-пр</w:t>
        </w:r>
      </w:hyperlink>
      <w:r w:rsidRPr="00CE5783">
        <w:rPr>
          <w:rFonts w:ascii="Times New Roman" w:hAnsi="Times New Roman" w:cs="Times New Roman"/>
          <w:sz w:val="24"/>
          <w:szCs w:val="24"/>
        </w:rPr>
        <w:t xml:space="preserve">, от 31.03.2015 </w:t>
      </w:r>
      <w:hyperlink r:id="rId61"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N 54-пр</w:t>
        </w:r>
      </w:hyperlink>
      <w:r w:rsidRPr="00CE5783">
        <w:rPr>
          <w:rFonts w:ascii="Times New Roman" w:hAnsi="Times New Roman" w:cs="Times New Roman"/>
          <w:sz w:val="24"/>
          <w:szCs w:val="24"/>
        </w:rPr>
        <w:t>)</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средства бюджетов муниципальных образований края (по согласованию) - 728,120 млн. рублей;</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62" w:tooltip="Постановление Правительства Хабаровского края от 27.10.2014 N 400-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 от 27.10.2014 N 400-пр)</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средства из внебюджетных источников (по согласованию) - 18 317,360 млн. рублей.</w:t>
      </w:r>
    </w:p>
    <w:p w:rsidR="00E310C7" w:rsidRPr="00CE5783" w:rsidRDefault="00E310C7">
      <w:pPr>
        <w:pStyle w:val="ConsPlusNormal"/>
        <w:jc w:val="both"/>
        <w:rPr>
          <w:rFonts w:ascii="Times New Roman" w:hAnsi="Times New Roman" w:cs="Times New Roman"/>
          <w:sz w:val="24"/>
          <w:szCs w:val="24"/>
        </w:rPr>
      </w:pPr>
      <w:r w:rsidRPr="00CE5783">
        <w:rPr>
          <w:rFonts w:ascii="Times New Roman" w:hAnsi="Times New Roman" w:cs="Times New Roman"/>
          <w:sz w:val="24"/>
          <w:szCs w:val="24"/>
        </w:rPr>
        <w:t xml:space="preserve">(в ред. постановлений Правительства Хабаровского края от 27.10.2014 </w:t>
      </w:r>
      <w:hyperlink r:id="rId63" w:tooltip="Постановление Правительства Хабаровского края от 27.10.2014 N 400-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N 400-пр</w:t>
        </w:r>
      </w:hyperlink>
      <w:r w:rsidRPr="00CE5783">
        <w:rPr>
          <w:rFonts w:ascii="Times New Roman" w:hAnsi="Times New Roman" w:cs="Times New Roman"/>
          <w:sz w:val="24"/>
          <w:szCs w:val="24"/>
        </w:rPr>
        <w:t xml:space="preserve">, от 31.03.2015 </w:t>
      </w:r>
      <w:hyperlink r:id="rId64"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N 54-пр</w:t>
        </w:r>
      </w:hyperlink>
      <w:r w:rsidRPr="00CE5783">
        <w:rPr>
          <w:rFonts w:ascii="Times New Roman" w:hAnsi="Times New Roman" w:cs="Times New Roman"/>
          <w:sz w:val="24"/>
          <w:szCs w:val="24"/>
        </w:rPr>
        <w:t>)</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outlineLvl w:val="3"/>
        <w:rPr>
          <w:rFonts w:ascii="Times New Roman" w:hAnsi="Times New Roman" w:cs="Times New Roman"/>
          <w:sz w:val="24"/>
          <w:szCs w:val="24"/>
        </w:rPr>
      </w:pPr>
      <w:bookmarkStart w:id="41" w:name="Par864"/>
      <w:bookmarkEnd w:id="41"/>
      <w:r w:rsidRPr="00CE5783">
        <w:rPr>
          <w:rFonts w:ascii="Times New Roman" w:hAnsi="Times New Roman" w:cs="Times New Roman"/>
          <w:sz w:val="24"/>
          <w:szCs w:val="24"/>
        </w:rPr>
        <w:t>Таблица 5</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Объем финансирования мероприятий Подпрограммы</w:t>
      </w:r>
    </w:p>
    <w:p w:rsidR="00E310C7" w:rsidRPr="00CE5783" w:rsidRDefault="00E310C7">
      <w:pPr>
        <w:pStyle w:val="ConsPlusNormal"/>
        <w:jc w:val="center"/>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65"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от 31.03.2015 N 54-пр)</w:t>
      </w:r>
    </w:p>
    <w:p w:rsidR="00E310C7" w:rsidRPr="00CE5783" w:rsidRDefault="00E310C7">
      <w:pPr>
        <w:pStyle w:val="ConsPlusNormal"/>
        <w:jc w:val="center"/>
        <w:rPr>
          <w:rFonts w:ascii="Times New Roman" w:hAnsi="Times New Roman" w:cs="Times New Roman"/>
          <w:sz w:val="24"/>
          <w:szCs w:val="24"/>
        </w:rPr>
        <w:sectPr w:rsidR="00E310C7" w:rsidRPr="00CE5783">
          <w:headerReference w:type="default" r:id="rId66"/>
          <w:footerReference w:type="default" r:id="rId67"/>
          <w:pgSz w:w="11906" w:h="16838"/>
          <w:pgMar w:top="1440" w:right="566" w:bottom="1440" w:left="1133" w:header="0" w:footer="0" w:gutter="0"/>
          <w:cols w:space="720"/>
          <w:noEndnote/>
        </w:sect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(млн. рублей)</w:t>
      </w:r>
    </w:p>
    <w:tbl>
      <w:tblPr>
        <w:tblW w:w="0" w:type="auto"/>
        <w:tblInd w:w="62" w:type="dxa"/>
        <w:tblLayout w:type="fixed"/>
        <w:tblCellMar>
          <w:top w:w="75" w:type="dxa"/>
          <w:left w:w="0" w:type="dxa"/>
          <w:bottom w:w="75" w:type="dxa"/>
          <w:right w:w="0" w:type="dxa"/>
        </w:tblCellMar>
        <w:tblLook w:val="0000"/>
      </w:tblPr>
      <w:tblGrid>
        <w:gridCol w:w="1928"/>
        <w:gridCol w:w="1304"/>
        <w:gridCol w:w="1167"/>
        <w:gridCol w:w="907"/>
        <w:gridCol w:w="1006"/>
        <w:gridCol w:w="1161"/>
        <w:gridCol w:w="1163"/>
        <w:gridCol w:w="1154"/>
        <w:gridCol w:w="950"/>
      </w:tblGrid>
      <w:tr w:rsidR="00E310C7" w:rsidRPr="00CE5783">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Источники фина</w:t>
            </w:r>
            <w:r w:rsidRPr="00CE5783">
              <w:rPr>
                <w:rFonts w:ascii="Times New Roman" w:hAnsi="Times New Roman" w:cs="Times New Roman"/>
                <w:sz w:val="24"/>
                <w:szCs w:val="24"/>
              </w:rPr>
              <w:t>н</w:t>
            </w:r>
            <w:r w:rsidRPr="00CE5783">
              <w:rPr>
                <w:rFonts w:ascii="Times New Roman" w:hAnsi="Times New Roman" w:cs="Times New Roman"/>
                <w:sz w:val="24"/>
                <w:szCs w:val="24"/>
              </w:rPr>
              <w:t>сирования</w:t>
            </w:r>
          </w:p>
        </w:tc>
        <w:tc>
          <w:tcPr>
            <w:tcW w:w="8812"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Оценка расходов по годам</w:t>
            </w:r>
          </w:p>
        </w:tc>
      </w:tr>
      <w:tr w:rsidR="00E310C7" w:rsidRPr="00CE5783">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right"/>
              <w:rPr>
                <w:rFonts w:ascii="Times New Roman" w:hAnsi="Times New Roman" w:cs="Times New Roman"/>
                <w:sz w:val="24"/>
                <w:szCs w:val="24"/>
              </w:rPr>
            </w:pP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всего</w:t>
            </w:r>
          </w:p>
        </w:tc>
        <w:tc>
          <w:tcPr>
            <w:tcW w:w="7508"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в том числе</w:t>
            </w:r>
          </w:p>
        </w:tc>
      </w:tr>
      <w:tr w:rsidR="00E310C7" w:rsidRPr="00CE5783">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right"/>
              <w:rPr>
                <w:rFonts w:ascii="Times New Roman" w:hAnsi="Times New Roman" w:cs="Times New Roman"/>
                <w:sz w:val="24"/>
                <w:szCs w:val="24"/>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right"/>
              <w:rPr>
                <w:rFonts w:ascii="Times New Roman" w:hAnsi="Times New Roman" w:cs="Times New Roman"/>
                <w:sz w:val="24"/>
                <w:szCs w:val="24"/>
              </w:rPr>
            </w:pPr>
          </w:p>
        </w:tc>
        <w:tc>
          <w:tcPr>
            <w:tcW w:w="1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2013</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2015</w:t>
            </w:r>
          </w:p>
        </w:tc>
        <w:tc>
          <w:tcPr>
            <w:tcW w:w="11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w:t>
            </w:r>
          </w:p>
        </w:tc>
        <w:tc>
          <w:tcPr>
            <w:tcW w:w="1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2017</w:t>
            </w: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2018 - 2020</w:t>
            </w:r>
          </w:p>
        </w:tc>
      </w:tr>
      <w:tr w:rsidR="00E310C7" w:rsidRPr="00CE5783">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1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11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w:t>
            </w:r>
          </w:p>
        </w:tc>
        <w:tc>
          <w:tcPr>
            <w:tcW w:w="1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w:t>
            </w: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w:t>
            </w:r>
          </w:p>
        </w:tc>
      </w:tr>
      <w:tr w:rsidR="00E310C7" w:rsidRPr="00CE5783">
        <w:tc>
          <w:tcPr>
            <w:tcW w:w="1928" w:type="dxa"/>
            <w:tcBorders>
              <w:top w:val="single" w:sz="4" w:space="0" w:color="auto"/>
            </w:tcBorders>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304"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19 452,737</w:t>
            </w:r>
          </w:p>
        </w:tc>
        <w:tc>
          <w:tcPr>
            <w:tcW w:w="1167"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5 024,785</w:t>
            </w:r>
          </w:p>
        </w:tc>
        <w:tc>
          <w:tcPr>
            <w:tcW w:w="907"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29,67</w:t>
            </w:r>
          </w:p>
        </w:tc>
        <w:tc>
          <w:tcPr>
            <w:tcW w:w="1006"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666,055</w:t>
            </w:r>
          </w:p>
        </w:tc>
        <w:tc>
          <w:tcPr>
            <w:tcW w:w="1161"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4 369,802</w:t>
            </w:r>
          </w:p>
        </w:tc>
        <w:tc>
          <w:tcPr>
            <w:tcW w:w="1163"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4 371,692</w:t>
            </w:r>
          </w:p>
        </w:tc>
        <w:tc>
          <w:tcPr>
            <w:tcW w:w="1154"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4 463,302</w:t>
            </w:r>
          </w:p>
        </w:tc>
        <w:tc>
          <w:tcPr>
            <w:tcW w:w="950"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527,431</w:t>
            </w:r>
          </w:p>
        </w:tc>
      </w:tr>
      <w:tr w:rsidR="00E310C7" w:rsidRPr="00CE5783">
        <w:tc>
          <w:tcPr>
            <w:tcW w:w="19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w:t>
            </w:r>
          </w:p>
        </w:tc>
        <w:tc>
          <w:tcPr>
            <w:tcW w:w="130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16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90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006"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16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16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15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950"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r>
      <w:tr w:rsidR="00E310C7" w:rsidRPr="00CE5783">
        <w:tc>
          <w:tcPr>
            <w:tcW w:w="19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Средства краевого бюджета</w:t>
            </w:r>
          </w:p>
        </w:tc>
        <w:tc>
          <w:tcPr>
            <w:tcW w:w="130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407,257</w:t>
            </w:r>
          </w:p>
        </w:tc>
        <w:tc>
          <w:tcPr>
            <w:tcW w:w="116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1,995</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100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1,485</w:t>
            </w:r>
          </w:p>
        </w:tc>
        <w:tc>
          <w:tcPr>
            <w:tcW w:w="116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0,232</w:t>
            </w:r>
          </w:p>
        </w:tc>
        <w:tc>
          <w:tcPr>
            <w:tcW w:w="1163"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2,522</w:t>
            </w:r>
          </w:p>
        </w:tc>
        <w:tc>
          <w:tcPr>
            <w:tcW w:w="115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2,592</w:t>
            </w:r>
          </w:p>
        </w:tc>
        <w:tc>
          <w:tcPr>
            <w:tcW w:w="9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398,431</w:t>
            </w:r>
          </w:p>
        </w:tc>
      </w:tr>
      <w:tr w:rsidR="00E310C7" w:rsidRPr="00CE5783">
        <w:tc>
          <w:tcPr>
            <w:tcW w:w="19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Средства бюдж</w:t>
            </w:r>
            <w:r w:rsidRPr="00CE5783">
              <w:rPr>
                <w:rFonts w:ascii="Times New Roman" w:hAnsi="Times New Roman" w:cs="Times New Roman"/>
                <w:sz w:val="24"/>
                <w:szCs w:val="24"/>
              </w:rPr>
              <w:t>е</w:t>
            </w:r>
            <w:r w:rsidRPr="00CE5783">
              <w:rPr>
                <w:rFonts w:ascii="Times New Roman" w:hAnsi="Times New Roman" w:cs="Times New Roman"/>
                <w:sz w:val="24"/>
                <w:szCs w:val="24"/>
              </w:rPr>
              <w:t>тов муниципал</w:t>
            </w:r>
            <w:r w:rsidRPr="00CE5783">
              <w:rPr>
                <w:rFonts w:ascii="Times New Roman" w:hAnsi="Times New Roman" w:cs="Times New Roman"/>
                <w:sz w:val="24"/>
                <w:szCs w:val="24"/>
              </w:rPr>
              <w:t>ь</w:t>
            </w:r>
            <w:r w:rsidRPr="00CE5783">
              <w:rPr>
                <w:rFonts w:ascii="Times New Roman" w:hAnsi="Times New Roman" w:cs="Times New Roman"/>
                <w:sz w:val="24"/>
                <w:szCs w:val="24"/>
              </w:rPr>
              <w:t>ных образований края</w:t>
            </w:r>
          </w:p>
        </w:tc>
        <w:tc>
          <w:tcPr>
            <w:tcW w:w="130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728,120</w:t>
            </w:r>
          </w:p>
        </w:tc>
        <w:tc>
          <w:tcPr>
            <w:tcW w:w="116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8,500</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16,680</w:t>
            </w:r>
          </w:p>
        </w:tc>
        <w:tc>
          <w:tcPr>
            <w:tcW w:w="100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107,730</w:t>
            </w:r>
          </w:p>
        </w:tc>
        <w:tc>
          <w:tcPr>
            <w:tcW w:w="116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122,730</w:t>
            </w:r>
          </w:p>
        </w:tc>
        <w:tc>
          <w:tcPr>
            <w:tcW w:w="1163"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118,480</w:t>
            </w:r>
          </w:p>
        </w:tc>
        <w:tc>
          <w:tcPr>
            <w:tcW w:w="115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225,000</w:t>
            </w:r>
          </w:p>
        </w:tc>
        <w:tc>
          <w:tcPr>
            <w:tcW w:w="9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129,000</w:t>
            </w:r>
          </w:p>
        </w:tc>
      </w:tr>
      <w:tr w:rsidR="00E310C7" w:rsidRPr="00CE5783">
        <w:tc>
          <w:tcPr>
            <w:tcW w:w="19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Средства из внебюджетных и</w:t>
            </w:r>
            <w:r w:rsidRPr="00CE5783">
              <w:rPr>
                <w:rFonts w:ascii="Times New Roman" w:hAnsi="Times New Roman" w:cs="Times New Roman"/>
                <w:sz w:val="24"/>
                <w:szCs w:val="24"/>
              </w:rPr>
              <w:t>с</w:t>
            </w:r>
            <w:r w:rsidRPr="00CE5783">
              <w:rPr>
                <w:rFonts w:ascii="Times New Roman" w:hAnsi="Times New Roman" w:cs="Times New Roman"/>
                <w:sz w:val="24"/>
                <w:szCs w:val="24"/>
              </w:rPr>
              <w:t>точников</w:t>
            </w:r>
          </w:p>
        </w:tc>
        <w:tc>
          <w:tcPr>
            <w:tcW w:w="130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18 317,360</w:t>
            </w:r>
          </w:p>
        </w:tc>
        <w:tc>
          <w:tcPr>
            <w:tcW w:w="116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5 014,290</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12,990</w:t>
            </w:r>
          </w:p>
        </w:tc>
        <w:tc>
          <w:tcPr>
            <w:tcW w:w="100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556,840</w:t>
            </w:r>
          </w:p>
        </w:tc>
        <w:tc>
          <w:tcPr>
            <w:tcW w:w="116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4 246,840</w:t>
            </w:r>
          </w:p>
        </w:tc>
        <w:tc>
          <w:tcPr>
            <w:tcW w:w="1163"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4 250,690</w:t>
            </w:r>
          </w:p>
        </w:tc>
        <w:tc>
          <w:tcPr>
            <w:tcW w:w="115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4 235,710</w:t>
            </w:r>
          </w:p>
        </w:tc>
        <w:tc>
          <w:tcPr>
            <w:tcW w:w="9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w:t>
            </w:r>
          </w:p>
        </w:tc>
      </w:tr>
    </w:tbl>
    <w:p w:rsidR="00E310C7" w:rsidRPr="00CE5783" w:rsidRDefault="00E310C7">
      <w:pPr>
        <w:pStyle w:val="ConsPlusNormal"/>
        <w:jc w:val="right"/>
        <w:rPr>
          <w:rFonts w:ascii="Times New Roman" w:hAnsi="Times New Roman" w:cs="Times New Roman"/>
          <w:sz w:val="24"/>
          <w:szCs w:val="24"/>
        </w:rPr>
        <w:sectPr w:rsidR="00E310C7" w:rsidRPr="00CE5783">
          <w:headerReference w:type="default" r:id="rId68"/>
          <w:footerReference w:type="default" r:id="rId69"/>
          <w:pgSz w:w="16838" w:h="11906" w:orient="landscape"/>
          <w:pgMar w:top="1133" w:right="1440" w:bottom="566" w:left="1440" w:header="0" w:footer="0" w:gutter="0"/>
          <w:cols w:space="720"/>
          <w:noEndnote/>
        </w:sect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К внебюджетным средствам, привлекаемым для реализации мероприятий подпрограммы, относятся средства организаций (по согласованию), участвующих в реализации мероприятий Подпрограммы.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Информация по ресурсному </w:t>
      </w:r>
      <w:hyperlink w:anchor="Par1756" w:tooltip="Ссылка на текущий документ" w:history="1">
        <w:r w:rsidRPr="00CE5783">
          <w:rPr>
            <w:rFonts w:ascii="Times New Roman" w:hAnsi="Times New Roman" w:cs="Times New Roman"/>
            <w:color w:val="0000FF"/>
            <w:sz w:val="24"/>
            <w:szCs w:val="24"/>
          </w:rPr>
          <w:t>обеспечению</w:t>
        </w:r>
      </w:hyperlink>
      <w:r w:rsidRPr="00CE5783">
        <w:rPr>
          <w:rFonts w:ascii="Times New Roman" w:hAnsi="Times New Roman" w:cs="Times New Roman"/>
          <w:sz w:val="24"/>
          <w:szCs w:val="24"/>
        </w:rPr>
        <w:t xml:space="preserve"> реализации Подпрограммы за счет средств краевого бю</w:t>
      </w:r>
      <w:r w:rsidRPr="00CE5783">
        <w:rPr>
          <w:rFonts w:ascii="Times New Roman" w:hAnsi="Times New Roman" w:cs="Times New Roman"/>
          <w:sz w:val="24"/>
          <w:szCs w:val="24"/>
        </w:rPr>
        <w:t>д</w:t>
      </w:r>
      <w:r w:rsidRPr="00CE5783">
        <w:rPr>
          <w:rFonts w:ascii="Times New Roman" w:hAnsi="Times New Roman" w:cs="Times New Roman"/>
          <w:sz w:val="24"/>
          <w:szCs w:val="24"/>
        </w:rPr>
        <w:t>жета приведена в приложении N 3 к настоящей Программе.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xml:space="preserve">Прогнозная (справочная) </w:t>
      </w:r>
      <w:hyperlink w:anchor="Par2107" w:tooltip="Ссылка на текущий документ" w:history="1">
        <w:r w:rsidRPr="00CE5783">
          <w:rPr>
            <w:rFonts w:ascii="Times New Roman" w:hAnsi="Times New Roman" w:cs="Times New Roman"/>
            <w:color w:val="0000FF"/>
            <w:sz w:val="24"/>
            <w:szCs w:val="24"/>
          </w:rPr>
          <w:t>оценка</w:t>
        </w:r>
      </w:hyperlink>
      <w:r w:rsidRPr="00CE5783">
        <w:rPr>
          <w:rFonts w:ascii="Times New Roman" w:hAnsi="Times New Roman" w:cs="Times New Roman"/>
          <w:sz w:val="24"/>
          <w:szCs w:val="24"/>
        </w:rPr>
        <w:t xml:space="preserve"> расходов краевого бюджета, бюджетов муниципальных образований края и внебюджетных средств на реализацию целей Подпрограммы приведена в приложении N 4 к насто</w:t>
      </w:r>
      <w:r w:rsidRPr="00CE5783">
        <w:rPr>
          <w:rFonts w:ascii="Times New Roman" w:hAnsi="Times New Roman" w:cs="Times New Roman"/>
          <w:sz w:val="24"/>
          <w:szCs w:val="24"/>
        </w:rPr>
        <w:t>я</w:t>
      </w:r>
      <w:r w:rsidRPr="00CE5783">
        <w:rPr>
          <w:rFonts w:ascii="Times New Roman" w:hAnsi="Times New Roman" w:cs="Times New Roman"/>
          <w:sz w:val="24"/>
          <w:szCs w:val="24"/>
        </w:rPr>
        <w:t>щей Программе.</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Реализация отдельных мероприятий Подпрограммы осуществляется посредством предоставления субсидий из краевого бюджета муниципальным образованиям края в порядке, предусмотренном настоящей Программой.</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outlineLvl w:val="2"/>
        <w:rPr>
          <w:rFonts w:ascii="Times New Roman" w:hAnsi="Times New Roman" w:cs="Times New Roman"/>
          <w:sz w:val="24"/>
          <w:szCs w:val="24"/>
        </w:rPr>
      </w:pPr>
      <w:bookmarkStart w:id="42" w:name="Par943"/>
      <w:bookmarkEnd w:id="42"/>
      <w:r w:rsidRPr="00CE5783">
        <w:rPr>
          <w:rFonts w:ascii="Times New Roman" w:hAnsi="Times New Roman" w:cs="Times New Roman"/>
          <w:sz w:val="24"/>
          <w:szCs w:val="24"/>
        </w:rPr>
        <w:t>8. Анализ рисков реализации Подпрограммы и описание</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мер управления рисками реализации Подпрограммы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Рисками реализации подпрограммы являются: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1. Риски, обусловленные недостатком средств бюджетов муниципальных образований и низкой инвестиционной привлекательностью отходоперерабатывающей отрасли, высокой стоимостью кредитных р</w:t>
      </w:r>
      <w:r w:rsidRPr="00CE5783">
        <w:rPr>
          <w:rFonts w:ascii="Times New Roman" w:hAnsi="Times New Roman" w:cs="Times New Roman"/>
          <w:sz w:val="24"/>
          <w:szCs w:val="24"/>
        </w:rPr>
        <w:t>е</w:t>
      </w:r>
      <w:r w:rsidRPr="00CE5783">
        <w:rPr>
          <w:rFonts w:ascii="Times New Roman" w:hAnsi="Times New Roman" w:cs="Times New Roman"/>
          <w:sz w:val="24"/>
          <w:szCs w:val="24"/>
        </w:rPr>
        <w:t>сурсов, отсутствием государственной поддержки из федерального бюджета. Качественная оценка данного риска - риск высокий.</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2. Риск, связанный с финансированием подпрограммы, обусловленный возможным снижением финансирования из краевого бюджета либо переносом сроков финансирования на последующие годы. Кач</w:t>
      </w:r>
      <w:r w:rsidRPr="00CE5783">
        <w:rPr>
          <w:rFonts w:ascii="Times New Roman" w:hAnsi="Times New Roman" w:cs="Times New Roman"/>
          <w:sz w:val="24"/>
          <w:szCs w:val="24"/>
        </w:rPr>
        <w:t>е</w:t>
      </w:r>
      <w:r w:rsidRPr="00CE5783">
        <w:rPr>
          <w:rFonts w:ascii="Times New Roman" w:hAnsi="Times New Roman" w:cs="Times New Roman"/>
          <w:sz w:val="24"/>
          <w:szCs w:val="24"/>
        </w:rPr>
        <w:t>ственная оценка данного риска - риск средний.</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3. Рыночные риски, обусловленные неопределенностью сбыта продукции, произведенной с использованием утилизированных отходов потребления (снижение спроса, изменение цен на продукцию). Кач</w:t>
      </w:r>
      <w:r w:rsidRPr="00CE5783">
        <w:rPr>
          <w:rFonts w:ascii="Times New Roman" w:hAnsi="Times New Roman" w:cs="Times New Roman"/>
          <w:sz w:val="24"/>
          <w:szCs w:val="24"/>
        </w:rPr>
        <w:t>е</w:t>
      </w:r>
      <w:r w:rsidRPr="00CE5783">
        <w:rPr>
          <w:rFonts w:ascii="Times New Roman" w:hAnsi="Times New Roman" w:cs="Times New Roman"/>
          <w:sz w:val="24"/>
          <w:szCs w:val="24"/>
        </w:rPr>
        <w:t>ственная оценка данного риска - риск низкий.</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4. Правовые риски, обусловленные изменением федерального и краевого законодательства. Кач</w:t>
      </w:r>
      <w:r w:rsidRPr="00CE5783">
        <w:rPr>
          <w:rFonts w:ascii="Times New Roman" w:hAnsi="Times New Roman" w:cs="Times New Roman"/>
          <w:sz w:val="24"/>
          <w:szCs w:val="24"/>
        </w:rPr>
        <w:t>е</w:t>
      </w:r>
      <w:r w:rsidRPr="00CE5783">
        <w:rPr>
          <w:rFonts w:ascii="Times New Roman" w:hAnsi="Times New Roman" w:cs="Times New Roman"/>
          <w:sz w:val="24"/>
          <w:szCs w:val="24"/>
        </w:rPr>
        <w:t>ственная оценка данного риска - риск низкий.</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Перечисленные риски могут повлечь невыполнение отдельных мероприятий Подпрограммы в уст</w:t>
      </w:r>
      <w:r w:rsidRPr="00CE5783">
        <w:rPr>
          <w:rFonts w:ascii="Times New Roman" w:hAnsi="Times New Roman" w:cs="Times New Roman"/>
          <w:sz w:val="24"/>
          <w:szCs w:val="24"/>
        </w:rPr>
        <w:t>а</w:t>
      </w:r>
      <w:r w:rsidRPr="00CE5783">
        <w:rPr>
          <w:rFonts w:ascii="Times New Roman" w:hAnsi="Times New Roman" w:cs="Times New Roman"/>
          <w:sz w:val="24"/>
          <w:szCs w:val="24"/>
        </w:rPr>
        <w:t>новленные сроки, что, в конечном счете, отразится на достижении показателей реализации Подпрограммы.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Мерами управления рисками будут являться: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обеспечение мониторинга реализации Подпрограммы;</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своевременная корректировка подпрограммных мероприятий и показателей в зависимости от д</w:t>
      </w:r>
      <w:r w:rsidRPr="00CE5783">
        <w:rPr>
          <w:rFonts w:ascii="Times New Roman" w:hAnsi="Times New Roman" w:cs="Times New Roman"/>
          <w:sz w:val="24"/>
          <w:szCs w:val="24"/>
        </w:rPr>
        <w:t>о</w:t>
      </w:r>
      <w:r w:rsidRPr="00CE5783">
        <w:rPr>
          <w:rFonts w:ascii="Times New Roman" w:hAnsi="Times New Roman" w:cs="Times New Roman"/>
          <w:sz w:val="24"/>
          <w:szCs w:val="24"/>
        </w:rPr>
        <w:t>стигнутого состояния;</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 осуществление системного мониторинга нормативной правовой базы.</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outlineLvl w:val="1"/>
        <w:rPr>
          <w:rFonts w:ascii="Times New Roman" w:hAnsi="Times New Roman" w:cs="Times New Roman"/>
          <w:sz w:val="24"/>
          <w:szCs w:val="24"/>
        </w:rPr>
      </w:pPr>
      <w:bookmarkStart w:id="43" w:name="Par961"/>
      <w:bookmarkEnd w:id="43"/>
      <w:r w:rsidRPr="00CE5783">
        <w:rPr>
          <w:rFonts w:ascii="Times New Roman" w:hAnsi="Times New Roman" w:cs="Times New Roman"/>
          <w:sz w:val="24"/>
          <w:szCs w:val="24"/>
        </w:rPr>
        <w:t>Приложение N 1</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к Государственной программе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Хабаровского края</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"Охрана окружающей среды и обеспечение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lastRenderedPageBreak/>
        <w:t>экологической безопасности в Хабаровском крае"</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b/>
          <w:bCs/>
          <w:sz w:val="24"/>
          <w:szCs w:val="24"/>
        </w:rPr>
      </w:pPr>
      <w:bookmarkStart w:id="44" w:name="Par967"/>
      <w:bookmarkEnd w:id="44"/>
      <w:r w:rsidRPr="00CE5783">
        <w:rPr>
          <w:rFonts w:ascii="Times New Roman" w:hAnsi="Times New Roman" w:cs="Times New Roman"/>
          <w:b/>
          <w:bCs/>
          <w:sz w:val="24"/>
          <w:szCs w:val="24"/>
        </w:rPr>
        <w:t>СВЕДЕНИЯ</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О ПОКАЗАТЕЛЯХ (ИНДИКАТОРАХ) ГОСУДАРСТВЕННОЙ ПРОГРАММЫ</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ХАБАРОВСКОГО КРАЯ "ОХРАНА ОКРУЖАЮЩЕЙ СРЕДЫ И ОБЕСПЕЧЕНИЕ</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ЭКОЛОГИЧЕСКОЙ БЕЗОПАСНОСТИ В ХАБАРОВСКОМ КРАЕ"</w:t>
      </w:r>
    </w:p>
    <w:p w:rsidR="00E310C7" w:rsidRPr="00CE5783" w:rsidRDefault="00E310C7">
      <w:pPr>
        <w:pStyle w:val="ConsPlusNormal"/>
        <w:jc w:val="center"/>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70"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от 31.03.2015 N 54-пр)</w:t>
      </w:r>
    </w:p>
    <w:p w:rsidR="00E310C7" w:rsidRPr="00CE5783" w:rsidRDefault="00E310C7">
      <w:pPr>
        <w:pStyle w:val="ConsPlusNormal"/>
        <w:jc w:val="center"/>
        <w:rPr>
          <w:rFonts w:ascii="Times New Roman" w:hAnsi="Times New Roman" w:cs="Times New Roman"/>
          <w:sz w:val="24"/>
          <w:szCs w:val="24"/>
        </w:rPr>
        <w:sectPr w:rsidR="00E310C7" w:rsidRPr="00CE5783">
          <w:headerReference w:type="default" r:id="rId71"/>
          <w:footerReference w:type="default" r:id="rId72"/>
          <w:pgSz w:w="11906" w:h="16838"/>
          <w:pgMar w:top="1440" w:right="566" w:bottom="1440" w:left="1133" w:header="0" w:footer="0" w:gutter="0"/>
          <w:cols w:space="720"/>
          <w:noEndnote/>
        </w:sectPr>
      </w:pPr>
    </w:p>
    <w:p w:rsidR="00E310C7" w:rsidRPr="00CE5783" w:rsidRDefault="00E310C7">
      <w:pPr>
        <w:pStyle w:val="ConsPlusNormal"/>
        <w:jc w:val="both"/>
        <w:rPr>
          <w:rFonts w:ascii="Times New Roman" w:hAnsi="Times New Roman" w:cs="Times New Roman"/>
          <w:sz w:val="24"/>
          <w:szCs w:val="24"/>
        </w:rPr>
      </w:pPr>
    </w:p>
    <w:tbl>
      <w:tblPr>
        <w:tblW w:w="15082" w:type="dxa"/>
        <w:tblInd w:w="62" w:type="dxa"/>
        <w:tblLayout w:type="fixed"/>
        <w:tblCellMar>
          <w:top w:w="75" w:type="dxa"/>
          <w:left w:w="0" w:type="dxa"/>
          <w:bottom w:w="75" w:type="dxa"/>
          <w:right w:w="0" w:type="dxa"/>
        </w:tblCellMar>
        <w:tblLook w:val="0000"/>
      </w:tblPr>
      <w:tblGrid>
        <w:gridCol w:w="709"/>
        <w:gridCol w:w="2268"/>
        <w:gridCol w:w="1276"/>
        <w:gridCol w:w="1701"/>
        <w:gridCol w:w="709"/>
        <w:gridCol w:w="198"/>
        <w:gridCol w:w="510"/>
        <w:gridCol w:w="851"/>
        <w:gridCol w:w="113"/>
        <w:gridCol w:w="596"/>
        <w:gridCol w:w="708"/>
        <w:gridCol w:w="142"/>
        <w:gridCol w:w="567"/>
        <w:gridCol w:w="709"/>
        <w:gridCol w:w="255"/>
        <w:gridCol w:w="454"/>
        <w:gridCol w:w="851"/>
        <w:gridCol w:w="850"/>
        <w:gridCol w:w="708"/>
        <w:gridCol w:w="907"/>
      </w:tblGrid>
      <w:tr w:rsidR="00E310C7" w:rsidRPr="00CE5783" w:rsidTr="00E310C7">
        <w:tc>
          <w:tcPr>
            <w:tcW w:w="70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N п/п</w:t>
            </w:r>
          </w:p>
        </w:tc>
        <w:tc>
          <w:tcPr>
            <w:tcW w:w="226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Наименование пок</w:t>
            </w:r>
            <w:r w:rsidRPr="00CE5783">
              <w:rPr>
                <w:rFonts w:ascii="Times New Roman" w:hAnsi="Times New Roman" w:cs="Times New Roman"/>
                <w:sz w:val="24"/>
                <w:szCs w:val="24"/>
              </w:rPr>
              <w:t>а</w:t>
            </w:r>
            <w:r w:rsidRPr="00CE5783">
              <w:rPr>
                <w:rFonts w:ascii="Times New Roman" w:hAnsi="Times New Roman" w:cs="Times New Roman"/>
                <w:sz w:val="24"/>
                <w:szCs w:val="24"/>
              </w:rPr>
              <w:t>зателя (индикатора)</w:t>
            </w:r>
          </w:p>
        </w:tc>
        <w:tc>
          <w:tcPr>
            <w:tcW w:w="127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Единица измерения</w:t>
            </w:r>
          </w:p>
        </w:tc>
        <w:tc>
          <w:tcPr>
            <w:tcW w:w="17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Источник и</w:t>
            </w:r>
            <w:r w:rsidRPr="00CE5783">
              <w:rPr>
                <w:rFonts w:ascii="Times New Roman" w:hAnsi="Times New Roman" w:cs="Times New Roman"/>
                <w:sz w:val="24"/>
                <w:szCs w:val="24"/>
              </w:rPr>
              <w:t>н</w:t>
            </w:r>
            <w:r w:rsidRPr="00CE5783">
              <w:rPr>
                <w:rFonts w:ascii="Times New Roman" w:hAnsi="Times New Roman" w:cs="Times New Roman"/>
                <w:sz w:val="24"/>
                <w:szCs w:val="24"/>
              </w:rPr>
              <w:t>формации</w:t>
            </w:r>
          </w:p>
        </w:tc>
        <w:tc>
          <w:tcPr>
            <w:tcW w:w="9128" w:type="dxa"/>
            <w:gridSpan w:val="1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Значение показателя (индикатора)</w:t>
            </w:r>
          </w:p>
        </w:tc>
      </w:tr>
      <w:tr w:rsidR="00E310C7" w:rsidRPr="00CE5783" w:rsidTr="00E310C7">
        <w:tc>
          <w:tcPr>
            <w:tcW w:w="7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41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2011 год</w:t>
            </w:r>
          </w:p>
        </w:tc>
        <w:tc>
          <w:tcPr>
            <w:tcW w:w="15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год</w:t>
            </w:r>
          </w:p>
        </w:tc>
        <w:tc>
          <w:tcPr>
            <w:tcW w:w="141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2013 год</w:t>
            </w:r>
          </w:p>
        </w:tc>
        <w:tc>
          <w:tcPr>
            <w:tcW w:w="141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2015 год</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 год</w:t>
            </w: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2017 год</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2018 - 2020 годы</w:t>
            </w:r>
          </w:p>
        </w:tc>
      </w:tr>
      <w:tr w:rsidR="00E310C7" w:rsidRPr="00CE5783" w:rsidTr="00E310C7">
        <w:tc>
          <w:tcPr>
            <w:tcW w:w="7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план</w:t>
            </w:r>
          </w:p>
        </w:tc>
        <w:tc>
          <w:tcPr>
            <w:tcW w:w="70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факт</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план</w:t>
            </w:r>
          </w:p>
        </w:tc>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факт</w:t>
            </w: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план</w:t>
            </w:r>
          </w:p>
        </w:tc>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факт</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план</w:t>
            </w:r>
          </w:p>
        </w:tc>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факт</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план</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план</w:t>
            </w: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план</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план</w:t>
            </w:r>
          </w:p>
        </w:tc>
      </w:tr>
      <w:tr w:rsidR="00E310C7" w:rsidRPr="00CE5783" w:rsidTr="00E310C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w:t>
            </w:r>
          </w:p>
        </w:tc>
        <w:tc>
          <w:tcPr>
            <w:tcW w:w="70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w:t>
            </w:r>
          </w:p>
        </w:tc>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w:t>
            </w: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w:t>
            </w:r>
          </w:p>
        </w:tc>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w:t>
            </w:r>
          </w:p>
        </w:tc>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14</w:t>
            </w: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15</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16</w:t>
            </w:r>
          </w:p>
        </w:tc>
      </w:tr>
      <w:tr w:rsidR="00E310C7" w:rsidRPr="00CE5783" w:rsidTr="00E310C7">
        <w:tc>
          <w:tcPr>
            <w:tcW w:w="709" w:type="dxa"/>
            <w:tcBorders>
              <w:top w:val="single" w:sz="4" w:space="0" w:color="auto"/>
            </w:tcBorders>
            <w:tcMar>
              <w:top w:w="102" w:type="dxa"/>
              <w:left w:w="62" w:type="dxa"/>
              <w:bottom w:w="102" w:type="dxa"/>
              <w:right w:w="62" w:type="dxa"/>
            </w:tcMar>
            <w:vAlign w:val="center"/>
          </w:tcPr>
          <w:p w:rsidR="00E310C7" w:rsidRPr="00CE5783" w:rsidRDefault="00E310C7">
            <w:pPr>
              <w:pStyle w:val="ConsPlusNormal"/>
              <w:rPr>
                <w:rFonts w:ascii="Times New Roman" w:hAnsi="Times New Roman" w:cs="Times New Roman"/>
                <w:sz w:val="24"/>
                <w:szCs w:val="24"/>
              </w:rPr>
            </w:pPr>
          </w:p>
        </w:tc>
        <w:tc>
          <w:tcPr>
            <w:tcW w:w="2268" w:type="dxa"/>
            <w:tcBorders>
              <w:top w:val="single" w:sz="4" w:space="0" w:color="auto"/>
            </w:tcBorders>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Объем образованных отходов всех классов опасности на единицу ВРП</w:t>
            </w:r>
          </w:p>
        </w:tc>
        <w:tc>
          <w:tcPr>
            <w:tcW w:w="1276"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тонн на 1 млн. рублей ВРП</w:t>
            </w:r>
          </w:p>
        </w:tc>
        <w:tc>
          <w:tcPr>
            <w:tcW w:w="1701"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hyperlink r:id="rId73" w:tooltip="Приказ Росстата от 28.01.2011 N 17 &quot;Об утверждении статистического инструментария для организации Росприроднадзором федерального статистического наблюдения за отходами производства и потребления&quot;{КонсультантПлюс}" w:history="1">
              <w:r w:rsidRPr="00CE5783">
                <w:rPr>
                  <w:rFonts w:ascii="Times New Roman" w:hAnsi="Times New Roman" w:cs="Times New Roman"/>
                  <w:color w:val="0000FF"/>
                  <w:sz w:val="24"/>
                  <w:szCs w:val="24"/>
                </w:rPr>
                <w:t>форма N 2-ТП (отходы)</w:t>
              </w:r>
            </w:hyperlink>
            <w:r w:rsidRPr="00CE5783">
              <w:rPr>
                <w:rFonts w:ascii="Times New Roman" w:hAnsi="Times New Roman" w:cs="Times New Roman"/>
                <w:sz w:val="24"/>
                <w:szCs w:val="24"/>
              </w:rPr>
              <w:t>, информация Ро</w:t>
            </w:r>
            <w:r w:rsidRPr="00CE5783">
              <w:rPr>
                <w:rFonts w:ascii="Times New Roman" w:hAnsi="Times New Roman" w:cs="Times New Roman"/>
                <w:sz w:val="24"/>
                <w:szCs w:val="24"/>
              </w:rPr>
              <w:t>с</w:t>
            </w:r>
            <w:r w:rsidRPr="00CE5783">
              <w:rPr>
                <w:rFonts w:ascii="Times New Roman" w:hAnsi="Times New Roman" w:cs="Times New Roman"/>
                <w:sz w:val="24"/>
                <w:szCs w:val="24"/>
              </w:rPr>
              <w:t>стата</w:t>
            </w:r>
          </w:p>
        </w:tc>
        <w:tc>
          <w:tcPr>
            <w:tcW w:w="709"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211,1</w:t>
            </w:r>
          </w:p>
        </w:tc>
        <w:tc>
          <w:tcPr>
            <w:tcW w:w="708" w:type="dxa"/>
            <w:gridSpan w:val="2"/>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211,1</w:t>
            </w:r>
          </w:p>
        </w:tc>
        <w:tc>
          <w:tcPr>
            <w:tcW w:w="851"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200,5</w:t>
            </w:r>
          </w:p>
        </w:tc>
        <w:tc>
          <w:tcPr>
            <w:tcW w:w="709" w:type="dxa"/>
            <w:gridSpan w:val="2"/>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200,5</w:t>
            </w:r>
          </w:p>
        </w:tc>
        <w:tc>
          <w:tcPr>
            <w:tcW w:w="708"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190,4</w:t>
            </w:r>
          </w:p>
        </w:tc>
        <w:tc>
          <w:tcPr>
            <w:tcW w:w="709" w:type="dxa"/>
            <w:gridSpan w:val="2"/>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190,4</w:t>
            </w:r>
          </w:p>
        </w:tc>
        <w:tc>
          <w:tcPr>
            <w:tcW w:w="709"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180,9</w:t>
            </w:r>
          </w:p>
        </w:tc>
        <w:tc>
          <w:tcPr>
            <w:tcW w:w="709" w:type="dxa"/>
            <w:gridSpan w:val="2"/>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180,9</w:t>
            </w:r>
          </w:p>
        </w:tc>
        <w:tc>
          <w:tcPr>
            <w:tcW w:w="851"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171,8</w:t>
            </w:r>
          </w:p>
        </w:tc>
        <w:tc>
          <w:tcPr>
            <w:tcW w:w="850"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162,8</w:t>
            </w:r>
          </w:p>
        </w:tc>
        <w:tc>
          <w:tcPr>
            <w:tcW w:w="708"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154,3</w:t>
            </w:r>
          </w:p>
        </w:tc>
        <w:tc>
          <w:tcPr>
            <w:tcW w:w="907"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133,0</w:t>
            </w:r>
          </w:p>
        </w:tc>
      </w:tr>
      <w:tr w:rsidR="00E310C7" w:rsidRPr="00CE5783" w:rsidTr="00E310C7">
        <w:tc>
          <w:tcPr>
            <w:tcW w:w="709" w:type="dxa"/>
            <w:tcMar>
              <w:top w:w="102" w:type="dxa"/>
              <w:left w:w="62" w:type="dxa"/>
              <w:bottom w:w="102" w:type="dxa"/>
              <w:right w:w="62" w:type="dxa"/>
            </w:tcMar>
            <w:vAlign w:val="center"/>
          </w:tcPr>
          <w:p w:rsidR="00E310C7" w:rsidRPr="00CE5783" w:rsidRDefault="00E310C7">
            <w:pPr>
              <w:pStyle w:val="ConsPlusNormal"/>
              <w:rPr>
                <w:rFonts w:ascii="Times New Roman" w:hAnsi="Times New Roman" w:cs="Times New Roman"/>
                <w:sz w:val="24"/>
                <w:szCs w:val="24"/>
              </w:rPr>
            </w:pP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Доля площади терр</w:t>
            </w:r>
            <w:r w:rsidRPr="00CE5783">
              <w:rPr>
                <w:rFonts w:ascii="Times New Roman" w:hAnsi="Times New Roman" w:cs="Times New Roman"/>
                <w:sz w:val="24"/>
                <w:szCs w:val="24"/>
              </w:rPr>
              <w:t>и</w:t>
            </w:r>
            <w:r w:rsidRPr="00CE5783">
              <w:rPr>
                <w:rFonts w:ascii="Times New Roman" w:hAnsi="Times New Roman" w:cs="Times New Roman"/>
                <w:sz w:val="24"/>
                <w:szCs w:val="24"/>
              </w:rPr>
              <w:t>тории Хабаровского края, занятой ООПТ всех уровней, в общей площади территории Хабаровского края</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процентов</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государстве</w:t>
            </w:r>
            <w:r w:rsidRPr="00CE5783">
              <w:rPr>
                <w:rFonts w:ascii="Times New Roman" w:hAnsi="Times New Roman" w:cs="Times New Roman"/>
                <w:sz w:val="24"/>
                <w:szCs w:val="24"/>
              </w:rPr>
              <w:t>н</w:t>
            </w:r>
            <w:r w:rsidRPr="00CE5783">
              <w:rPr>
                <w:rFonts w:ascii="Times New Roman" w:hAnsi="Times New Roman" w:cs="Times New Roman"/>
                <w:sz w:val="24"/>
                <w:szCs w:val="24"/>
              </w:rPr>
              <w:t>ный доклад о состоянии и об охране окр</w:t>
            </w:r>
            <w:r w:rsidRPr="00CE5783">
              <w:rPr>
                <w:rFonts w:ascii="Times New Roman" w:hAnsi="Times New Roman" w:cs="Times New Roman"/>
                <w:sz w:val="24"/>
                <w:szCs w:val="24"/>
              </w:rPr>
              <w:t>у</w:t>
            </w:r>
            <w:r w:rsidRPr="00CE5783">
              <w:rPr>
                <w:rFonts w:ascii="Times New Roman" w:hAnsi="Times New Roman" w:cs="Times New Roman"/>
                <w:sz w:val="24"/>
                <w:szCs w:val="24"/>
              </w:rPr>
              <w:t>жающей среды Хабаровского края</w:t>
            </w:r>
          </w:p>
        </w:tc>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7,92</w:t>
            </w:r>
          </w:p>
        </w:tc>
        <w:tc>
          <w:tcPr>
            <w:tcW w:w="708"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7,92</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7,93</w:t>
            </w:r>
          </w:p>
        </w:tc>
        <w:tc>
          <w:tcPr>
            <w:tcW w:w="709"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7,4</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7,94</w:t>
            </w:r>
          </w:p>
        </w:tc>
        <w:tc>
          <w:tcPr>
            <w:tcW w:w="709"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7,95</w:t>
            </w:r>
          </w:p>
        </w:tc>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8,6</w:t>
            </w:r>
          </w:p>
        </w:tc>
        <w:tc>
          <w:tcPr>
            <w:tcW w:w="709"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8,1</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8,4</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8,5</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8,6</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45" w:name="Par1048"/>
            <w:bookmarkEnd w:id="45"/>
            <w:r w:rsidRPr="00CE5783">
              <w:rPr>
                <w:rFonts w:ascii="Times New Roman" w:hAnsi="Times New Roman" w:cs="Times New Roman"/>
                <w:sz w:val="24"/>
                <w:szCs w:val="24"/>
              </w:rPr>
              <w:t>1.</w:t>
            </w:r>
          </w:p>
        </w:tc>
        <w:tc>
          <w:tcPr>
            <w:tcW w:w="14373" w:type="dxa"/>
            <w:gridSpan w:val="19"/>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Подпрограмма</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w:t>
            </w:r>
          </w:p>
        </w:tc>
        <w:tc>
          <w:tcPr>
            <w:tcW w:w="14373" w:type="dxa"/>
            <w:gridSpan w:val="19"/>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Обращение с твердыми бытовыми и промышленными отходами</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1.1.1.</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Доля ТБО, захоран</w:t>
            </w:r>
            <w:r w:rsidRPr="00CE5783">
              <w:rPr>
                <w:rFonts w:ascii="Times New Roman" w:hAnsi="Times New Roman" w:cs="Times New Roman"/>
                <w:sz w:val="24"/>
                <w:szCs w:val="24"/>
              </w:rPr>
              <w:t>и</w:t>
            </w:r>
            <w:r w:rsidRPr="00CE5783">
              <w:rPr>
                <w:rFonts w:ascii="Times New Roman" w:hAnsi="Times New Roman" w:cs="Times New Roman"/>
                <w:sz w:val="24"/>
                <w:szCs w:val="24"/>
              </w:rPr>
              <w:t>ваемых на объектах размещения отходов, отвечающих требованиям природоохра</w:t>
            </w:r>
            <w:r w:rsidRPr="00CE5783">
              <w:rPr>
                <w:rFonts w:ascii="Times New Roman" w:hAnsi="Times New Roman" w:cs="Times New Roman"/>
                <w:sz w:val="24"/>
                <w:szCs w:val="24"/>
              </w:rPr>
              <w:t>н</w:t>
            </w:r>
            <w:r w:rsidRPr="00CE5783">
              <w:rPr>
                <w:rFonts w:ascii="Times New Roman" w:hAnsi="Times New Roman" w:cs="Times New Roman"/>
                <w:sz w:val="24"/>
                <w:szCs w:val="24"/>
              </w:rPr>
              <w:t xml:space="preserve">ного и </w:t>
            </w:r>
            <w:r w:rsidRPr="00CE5783">
              <w:rPr>
                <w:rFonts w:ascii="Times New Roman" w:hAnsi="Times New Roman" w:cs="Times New Roman"/>
                <w:sz w:val="24"/>
                <w:szCs w:val="24"/>
              </w:rPr>
              <w:lastRenderedPageBreak/>
              <w:t>санита</w:t>
            </w:r>
            <w:r w:rsidRPr="00CE5783">
              <w:rPr>
                <w:rFonts w:ascii="Times New Roman" w:hAnsi="Times New Roman" w:cs="Times New Roman"/>
                <w:sz w:val="24"/>
                <w:szCs w:val="24"/>
              </w:rPr>
              <w:t>р</w:t>
            </w:r>
            <w:r w:rsidRPr="00CE5783">
              <w:rPr>
                <w:rFonts w:ascii="Times New Roman" w:hAnsi="Times New Roman" w:cs="Times New Roman"/>
                <w:sz w:val="24"/>
                <w:szCs w:val="24"/>
              </w:rPr>
              <w:t>но-эпидемиологического законодательства</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процентов</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данные инве</w:t>
            </w:r>
            <w:r w:rsidRPr="00CE5783">
              <w:rPr>
                <w:rFonts w:ascii="Times New Roman" w:hAnsi="Times New Roman" w:cs="Times New Roman"/>
                <w:sz w:val="24"/>
                <w:szCs w:val="24"/>
              </w:rPr>
              <w:t>н</w:t>
            </w:r>
            <w:r w:rsidRPr="00CE5783">
              <w:rPr>
                <w:rFonts w:ascii="Times New Roman" w:hAnsi="Times New Roman" w:cs="Times New Roman"/>
                <w:sz w:val="24"/>
                <w:szCs w:val="24"/>
              </w:rPr>
              <w:t>таризации объектов размещ</w:t>
            </w:r>
            <w:r w:rsidRPr="00CE5783">
              <w:rPr>
                <w:rFonts w:ascii="Times New Roman" w:hAnsi="Times New Roman" w:cs="Times New Roman"/>
                <w:sz w:val="24"/>
                <w:szCs w:val="24"/>
              </w:rPr>
              <w:t>е</w:t>
            </w:r>
            <w:r w:rsidRPr="00CE5783">
              <w:rPr>
                <w:rFonts w:ascii="Times New Roman" w:hAnsi="Times New Roman" w:cs="Times New Roman"/>
                <w:sz w:val="24"/>
                <w:szCs w:val="24"/>
              </w:rPr>
              <w:t>ния отходов</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43</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43</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44,5</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44,5</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46,7</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47,7</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46,7</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46,7</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46,7</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46,7</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46,7</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67</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1.1.2.</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построенных объектов ра</w:t>
            </w:r>
            <w:r w:rsidRPr="00CE5783">
              <w:rPr>
                <w:rFonts w:ascii="Times New Roman" w:hAnsi="Times New Roman" w:cs="Times New Roman"/>
                <w:sz w:val="24"/>
                <w:szCs w:val="24"/>
              </w:rPr>
              <w:t>з</w:t>
            </w:r>
            <w:r w:rsidRPr="00CE5783">
              <w:rPr>
                <w:rFonts w:ascii="Times New Roman" w:hAnsi="Times New Roman" w:cs="Times New Roman"/>
                <w:sz w:val="24"/>
                <w:szCs w:val="24"/>
              </w:rPr>
              <w:t>мещения твердых бытовых отходов</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штук</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акт выполне</w:t>
            </w:r>
            <w:r w:rsidRPr="00CE5783">
              <w:rPr>
                <w:rFonts w:ascii="Times New Roman" w:hAnsi="Times New Roman" w:cs="Times New Roman"/>
                <w:sz w:val="24"/>
                <w:szCs w:val="24"/>
              </w:rPr>
              <w:t>н</w:t>
            </w:r>
            <w:r w:rsidRPr="00CE5783">
              <w:rPr>
                <w:rFonts w:ascii="Times New Roman" w:hAnsi="Times New Roman" w:cs="Times New Roman"/>
                <w:sz w:val="24"/>
                <w:szCs w:val="24"/>
              </w:rPr>
              <w:t>ных работ</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1.1.3.</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Доля использованных, обезвреженных отх</w:t>
            </w:r>
            <w:r w:rsidRPr="00CE5783">
              <w:rPr>
                <w:rFonts w:ascii="Times New Roman" w:hAnsi="Times New Roman" w:cs="Times New Roman"/>
                <w:sz w:val="24"/>
                <w:szCs w:val="24"/>
              </w:rPr>
              <w:t>о</w:t>
            </w:r>
            <w:r w:rsidRPr="00CE5783">
              <w:rPr>
                <w:rFonts w:ascii="Times New Roman" w:hAnsi="Times New Roman" w:cs="Times New Roman"/>
                <w:sz w:val="24"/>
                <w:szCs w:val="24"/>
              </w:rPr>
              <w:t>дов в общем объеме образовавшихся о</w:t>
            </w:r>
            <w:r w:rsidRPr="00CE5783">
              <w:rPr>
                <w:rFonts w:ascii="Times New Roman" w:hAnsi="Times New Roman" w:cs="Times New Roman"/>
                <w:sz w:val="24"/>
                <w:szCs w:val="24"/>
              </w:rPr>
              <w:t>т</w:t>
            </w:r>
            <w:r w:rsidRPr="00CE5783">
              <w:rPr>
                <w:rFonts w:ascii="Times New Roman" w:hAnsi="Times New Roman" w:cs="Times New Roman"/>
                <w:sz w:val="24"/>
                <w:szCs w:val="24"/>
              </w:rPr>
              <w:t>ходов в процессе производства и п</w:t>
            </w:r>
            <w:r w:rsidRPr="00CE5783">
              <w:rPr>
                <w:rFonts w:ascii="Times New Roman" w:hAnsi="Times New Roman" w:cs="Times New Roman"/>
                <w:sz w:val="24"/>
                <w:szCs w:val="24"/>
              </w:rPr>
              <w:t>о</w:t>
            </w:r>
            <w:r w:rsidRPr="00CE5783">
              <w:rPr>
                <w:rFonts w:ascii="Times New Roman" w:hAnsi="Times New Roman" w:cs="Times New Roman"/>
                <w:sz w:val="24"/>
                <w:szCs w:val="24"/>
              </w:rPr>
              <w:t>требления</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процентов</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hyperlink r:id="rId74" w:tooltip="Приказ Росстата от 28.01.2011 N 17 &quot;Об утверждении статистического инструментария для организации Росприроднадзором федерального статистического наблюдения за отходами производства и потребления&quot;{КонсультантПлюс}" w:history="1">
              <w:r w:rsidRPr="00CE5783">
                <w:rPr>
                  <w:rFonts w:ascii="Times New Roman" w:hAnsi="Times New Roman" w:cs="Times New Roman"/>
                  <w:color w:val="0000FF"/>
                  <w:sz w:val="24"/>
                  <w:szCs w:val="24"/>
                </w:rPr>
                <w:t>форма N 2-ТП (отходы)</w:t>
              </w:r>
            </w:hyperlink>
            <w:r w:rsidRPr="00CE5783">
              <w:rPr>
                <w:rFonts w:ascii="Times New Roman" w:hAnsi="Times New Roman" w:cs="Times New Roman"/>
                <w:sz w:val="24"/>
                <w:szCs w:val="24"/>
              </w:rPr>
              <w:t>, информация Ро</w:t>
            </w:r>
            <w:r w:rsidRPr="00CE5783">
              <w:rPr>
                <w:rFonts w:ascii="Times New Roman" w:hAnsi="Times New Roman" w:cs="Times New Roman"/>
                <w:sz w:val="24"/>
                <w:szCs w:val="24"/>
              </w:rPr>
              <w:t>с</w:t>
            </w:r>
            <w:r w:rsidRPr="00CE5783">
              <w:rPr>
                <w:rFonts w:ascii="Times New Roman" w:hAnsi="Times New Roman" w:cs="Times New Roman"/>
                <w:sz w:val="24"/>
                <w:szCs w:val="24"/>
              </w:rPr>
              <w:t>стата</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45,6</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45,6</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57</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57</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62</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62</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67</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67</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71</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74</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76</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80</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1.1.4.</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введе</w:t>
            </w:r>
            <w:r w:rsidRPr="00CE5783">
              <w:rPr>
                <w:rFonts w:ascii="Times New Roman" w:hAnsi="Times New Roman" w:cs="Times New Roman"/>
                <w:sz w:val="24"/>
                <w:szCs w:val="24"/>
              </w:rPr>
              <w:t>н</w:t>
            </w:r>
            <w:r w:rsidRPr="00CE5783">
              <w:rPr>
                <w:rFonts w:ascii="Times New Roman" w:hAnsi="Times New Roman" w:cs="Times New Roman"/>
                <w:sz w:val="24"/>
                <w:szCs w:val="24"/>
              </w:rPr>
              <w:t>ных в эксплуатацию пунктов обезвреж</w:t>
            </w:r>
            <w:r w:rsidRPr="00CE5783">
              <w:rPr>
                <w:rFonts w:ascii="Times New Roman" w:hAnsi="Times New Roman" w:cs="Times New Roman"/>
                <w:sz w:val="24"/>
                <w:szCs w:val="24"/>
              </w:rPr>
              <w:t>и</w:t>
            </w:r>
            <w:r w:rsidRPr="00CE5783">
              <w:rPr>
                <w:rFonts w:ascii="Times New Roman" w:hAnsi="Times New Roman" w:cs="Times New Roman"/>
                <w:sz w:val="24"/>
                <w:szCs w:val="24"/>
              </w:rPr>
              <w:t>вания биологических отходов</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штук</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акт выполне</w:t>
            </w:r>
            <w:r w:rsidRPr="00CE5783">
              <w:rPr>
                <w:rFonts w:ascii="Times New Roman" w:hAnsi="Times New Roman" w:cs="Times New Roman"/>
                <w:sz w:val="24"/>
                <w:szCs w:val="24"/>
              </w:rPr>
              <w:t>н</w:t>
            </w:r>
            <w:r w:rsidRPr="00CE5783">
              <w:rPr>
                <w:rFonts w:ascii="Times New Roman" w:hAnsi="Times New Roman" w:cs="Times New Roman"/>
                <w:sz w:val="24"/>
                <w:szCs w:val="24"/>
              </w:rPr>
              <w:t>ных работ</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1.1.5.</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ликвид</w:t>
            </w:r>
            <w:r w:rsidRPr="00CE5783">
              <w:rPr>
                <w:rFonts w:ascii="Times New Roman" w:hAnsi="Times New Roman" w:cs="Times New Roman"/>
                <w:sz w:val="24"/>
                <w:szCs w:val="24"/>
              </w:rPr>
              <w:t>и</w:t>
            </w:r>
            <w:r w:rsidRPr="00CE5783">
              <w:rPr>
                <w:rFonts w:ascii="Times New Roman" w:hAnsi="Times New Roman" w:cs="Times New Roman"/>
                <w:sz w:val="24"/>
                <w:szCs w:val="24"/>
              </w:rPr>
              <w:t>рованных объектов прошлого экологич</w:t>
            </w:r>
            <w:r w:rsidRPr="00CE5783">
              <w:rPr>
                <w:rFonts w:ascii="Times New Roman" w:hAnsi="Times New Roman" w:cs="Times New Roman"/>
                <w:sz w:val="24"/>
                <w:szCs w:val="24"/>
              </w:rPr>
              <w:t>е</w:t>
            </w:r>
            <w:r w:rsidRPr="00CE5783">
              <w:rPr>
                <w:rFonts w:ascii="Times New Roman" w:hAnsi="Times New Roman" w:cs="Times New Roman"/>
                <w:sz w:val="24"/>
                <w:szCs w:val="24"/>
              </w:rPr>
              <w:t>ского ущерба</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1.1.6.</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xml:space="preserve">Объем продукции, произведенной с </w:t>
            </w:r>
            <w:r w:rsidRPr="00CE5783">
              <w:rPr>
                <w:rFonts w:ascii="Times New Roman" w:hAnsi="Times New Roman" w:cs="Times New Roman"/>
                <w:sz w:val="24"/>
                <w:szCs w:val="24"/>
              </w:rPr>
              <w:lastRenderedPageBreak/>
              <w:t>использованием утил</w:t>
            </w:r>
            <w:r w:rsidRPr="00CE5783">
              <w:rPr>
                <w:rFonts w:ascii="Times New Roman" w:hAnsi="Times New Roman" w:cs="Times New Roman"/>
                <w:sz w:val="24"/>
                <w:szCs w:val="24"/>
              </w:rPr>
              <w:t>и</w:t>
            </w:r>
            <w:r w:rsidRPr="00CE5783">
              <w:rPr>
                <w:rFonts w:ascii="Times New Roman" w:hAnsi="Times New Roman" w:cs="Times New Roman"/>
                <w:sz w:val="24"/>
                <w:szCs w:val="24"/>
              </w:rPr>
              <w:t>зированных отходов потребления</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млн. рублей</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информация предпри</w:t>
            </w:r>
            <w:r w:rsidRPr="00CE5783">
              <w:rPr>
                <w:rFonts w:ascii="Times New Roman" w:hAnsi="Times New Roman" w:cs="Times New Roman"/>
                <w:sz w:val="24"/>
                <w:szCs w:val="24"/>
              </w:rPr>
              <w:t>я</w:t>
            </w:r>
            <w:r w:rsidRPr="00CE5783">
              <w:rPr>
                <w:rFonts w:ascii="Times New Roman" w:hAnsi="Times New Roman" w:cs="Times New Roman"/>
                <w:sz w:val="24"/>
                <w:szCs w:val="24"/>
              </w:rPr>
              <w:t>тий-</w:t>
            </w:r>
            <w:r w:rsidRPr="00CE5783">
              <w:rPr>
                <w:rFonts w:ascii="Times New Roman" w:hAnsi="Times New Roman" w:cs="Times New Roman"/>
                <w:sz w:val="24"/>
                <w:szCs w:val="24"/>
              </w:rPr>
              <w:lastRenderedPageBreak/>
              <w:t>переработчиков отходов Хабаровского края</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90,7</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90,7</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143,7</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143,7</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187</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325,8</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225,8</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225,8</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264,7</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303,6</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401,6</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1 606,5</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1.1.7.</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Численность работников, занятых в о</w:t>
            </w:r>
            <w:r w:rsidRPr="00CE5783">
              <w:rPr>
                <w:rFonts w:ascii="Times New Roman" w:hAnsi="Times New Roman" w:cs="Times New Roman"/>
                <w:sz w:val="24"/>
                <w:szCs w:val="24"/>
              </w:rPr>
              <w:t>т</w:t>
            </w:r>
            <w:r w:rsidRPr="00CE5783">
              <w:rPr>
                <w:rFonts w:ascii="Times New Roman" w:hAnsi="Times New Roman" w:cs="Times New Roman"/>
                <w:sz w:val="24"/>
                <w:szCs w:val="24"/>
              </w:rPr>
              <w:t>расли переработки и обезвреживания твердых бытовых и промышленных отх</w:t>
            </w:r>
            <w:r w:rsidRPr="00CE5783">
              <w:rPr>
                <w:rFonts w:ascii="Times New Roman" w:hAnsi="Times New Roman" w:cs="Times New Roman"/>
                <w:sz w:val="24"/>
                <w:szCs w:val="24"/>
              </w:rPr>
              <w:t>о</w:t>
            </w:r>
            <w:r w:rsidRPr="00CE5783">
              <w:rPr>
                <w:rFonts w:ascii="Times New Roman" w:hAnsi="Times New Roman" w:cs="Times New Roman"/>
                <w:sz w:val="24"/>
                <w:szCs w:val="24"/>
              </w:rPr>
              <w:t>дов (без учета услуг по сбору, вывозу и захоронению твердых бытовых отходов)</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человек</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661</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661</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676</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681</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692</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695</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731</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731</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784</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837</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853</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1 038</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1.1.8.</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Объем инвестиций, привлеченных в сф</w:t>
            </w:r>
            <w:r w:rsidRPr="00CE5783">
              <w:rPr>
                <w:rFonts w:ascii="Times New Roman" w:hAnsi="Times New Roman" w:cs="Times New Roman"/>
                <w:sz w:val="24"/>
                <w:szCs w:val="24"/>
              </w:rPr>
              <w:t>е</w:t>
            </w:r>
            <w:r w:rsidRPr="00CE5783">
              <w:rPr>
                <w:rFonts w:ascii="Times New Roman" w:hAnsi="Times New Roman" w:cs="Times New Roman"/>
                <w:sz w:val="24"/>
                <w:szCs w:val="24"/>
              </w:rPr>
              <w:t>ру переработки и обезвреживания бытовых и промышле</w:t>
            </w:r>
            <w:r w:rsidRPr="00CE5783">
              <w:rPr>
                <w:rFonts w:ascii="Times New Roman" w:hAnsi="Times New Roman" w:cs="Times New Roman"/>
                <w:sz w:val="24"/>
                <w:szCs w:val="24"/>
              </w:rPr>
              <w:t>н</w:t>
            </w:r>
            <w:r w:rsidRPr="00CE5783">
              <w:rPr>
                <w:rFonts w:ascii="Times New Roman" w:hAnsi="Times New Roman" w:cs="Times New Roman"/>
                <w:sz w:val="24"/>
                <w:szCs w:val="24"/>
              </w:rPr>
              <w:t>ных отходов</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млн. рублей</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информация предприятий, внедряющих безотходное производство, а также ос</w:t>
            </w:r>
            <w:r w:rsidRPr="00CE5783">
              <w:rPr>
                <w:rFonts w:ascii="Times New Roman" w:hAnsi="Times New Roman" w:cs="Times New Roman"/>
                <w:sz w:val="24"/>
                <w:szCs w:val="24"/>
              </w:rPr>
              <w:t>у</w:t>
            </w:r>
            <w:r w:rsidRPr="00CE5783">
              <w:rPr>
                <w:rFonts w:ascii="Times New Roman" w:hAnsi="Times New Roman" w:cs="Times New Roman"/>
                <w:sz w:val="24"/>
                <w:szCs w:val="24"/>
              </w:rPr>
              <w:t>ществляющих переработку и обезвреживание отходов</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2 500</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2 500</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5 014,29</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5 144,92</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23,79</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43,60</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563,89</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563,89</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4 746,69</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1 795,7</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1 795,7</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7 182,7</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46" w:name="Par1180"/>
            <w:bookmarkEnd w:id="46"/>
            <w:r w:rsidRPr="00CE5783">
              <w:rPr>
                <w:rFonts w:ascii="Times New Roman" w:hAnsi="Times New Roman" w:cs="Times New Roman"/>
                <w:sz w:val="24"/>
                <w:szCs w:val="24"/>
              </w:rPr>
              <w:t>2.</w:t>
            </w:r>
          </w:p>
        </w:tc>
        <w:tc>
          <w:tcPr>
            <w:tcW w:w="14373" w:type="dxa"/>
            <w:gridSpan w:val="19"/>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Природоохранные мероприятия</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47" w:name="Par1182"/>
            <w:bookmarkEnd w:id="47"/>
            <w:r w:rsidRPr="00CE5783">
              <w:rPr>
                <w:rFonts w:ascii="Times New Roman" w:hAnsi="Times New Roman" w:cs="Times New Roman"/>
                <w:sz w:val="24"/>
                <w:szCs w:val="24"/>
              </w:rPr>
              <w:t>2.1.</w:t>
            </w:r>
          </w:p>
        </w:tc>
        <w:tc>
          <w:tcPr>
            <w:tcW w:w="14373" w:type="dxa"/>
            <w:gridSpan w:val="19"/>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краевой системы наблюдения за состоянием окружающей среды</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2.1.1.</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xml:space="preserve">Доля населенных пунктов с </w:t>
            </w:r>
            <w:r w:rsidRPr="00CE5783">
              <w:rPr>
                <w:rFonts w:ascii="Times New Roman" w:hAnsi="Times New Roman" w:cs="Times New Roman"/>
                <w:sz w:val="24"/>
                <w:szCs w:val="24"/>
              </w:rPr>
              <w:lastRenderedPageBreak/>
              <w:t>численн</w:t>
            </w:r>
            <w:r w:rsidRPr="00CE5783">
              <w:rPr>
                <w:rFonts w:ascii="Times New Roman" w:hAnsi="Times New Roman" w:cs="Times New Roman"/>
                <w:sz w:val="24"/>
                <w:szCs w:val="24"/>
              </w:rPr>
              <w:t>о</w:t>
            </w:r>
            <w:r w:rsidRPr="00CE5783">
              <w:rPr>
                <w:rFonts w:ascii="Times New Roman" w:hAnsi="Times New Roman" w:cs="Times New Roman"/>
                <w:sz w:val="24"/>
                <w:szCs w:val="24"/>
              </w:rPr>
              <w:t>стью населения св</w:t>
            </w:r>
            <w:r w:rsidRPr="00CE5783">
              <w:rPr>
                <w:rFonts w:ascii="Times New Roman" w:hAnsi="Times New Roman" w:cs="Times New Roman"/>
                <w:sz w:val="24"/>
                <w:szCs w:val="24"/>
              </w:rPr>
              <w:t>ы</w:t>
            </w:r>
            <w:r w:rsidRPr="00CE5783">
              <w:rPr>
                <w:rFonts w:ascii="Times New Roman" w:hAnsi="Times New Roman" w:cs="Times New Roman"/>
                <w:sz w:val="24"/>
                <w:szCs w:val="24"/>
              </w:rPr>
              <w:t>ше 15 тыс. человек, имеющих стациона</w:t>
            </w:r>
            <w:r w:rsidRPr="00CE5783">
              <w:rPr>
                <w:rFonts w:ascii="Times New Roman" w:hAnsi="Times New Roman" w:cs="Times New Roman"/>
                <w:sz w:val="24"/>
                <w:szCs w:val="24"/>
              </w:rPr>
              <w:t>р</w:t>
            </w:r>
            <w:r w:rsidRPr="00CE5783">
              <w:rPr>
                <w:rFonts w:ascii="Times New Roman" w:hAnsi="Times New Roman" w:cs="Times New Roman"/>
                <w:sz w:val="24"/>
                <w:szCs w:val="24"/>
              </w:rPr>
              <w:t>ные посты наблюд</w:t>
            </w:r>
            <w:r w:rsidRPr="00CE5783">
              <w:rPr>
                <w:rFonts w:ascii="Times New Roman" w:hAnsi="Times New Roman" w:cs="Times New Roman"/>
                <w:sz w:val="24"/>
                <w:szCs w:val="24"/>
              </w:rPr>
              <w:t>е</w:t>
            </w:r>
            <w:r w:rsidRPr="00CE5783">
              <w:rPr>
                <w:rFonts w:ascii="Times New Roman" w:hAnsi="Times New Roman" w:cs="Times New Roman"/>
                <w:sz w:val="24"/>
                <w:szCs w:val="24"/>
              </w:rPr>
              <w:t>ния за качеством а</w:t>
            </w:r>
            <w:r w:rsidRPr="00CE5783">
              <w:rPr>
                <w:rFonts w:ascii="Times New Roman" w:hAnsi="Times New Roman" w:cs="Times New Roman"/>
                <w:sz w:val="24"/>
                <w:szCs w:val="24"/>
              </w:rPr>
              <w:t>т</w:t>
            </w:r>
            <w:r w:rsidRPr="00CE5783">
              <w:rPr>
                <w:rFonts w:ascii="Times New Roman" w:hAnsi="Times New Roman" w:cs="Times New Roman"/>
                <w:sz w:val="24"/>
                <w:szCs w:val="24"/>
              </w:rPr>
              <w:t>мосферного воздуха</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процентов</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государстве</w:t>
            </w:r>
            <w:r w:rsidRPr="00CE5783">
              <w:rPr>
                <w:rFonts w:ascii="Times New Roman" w:hAnsi="Times New Roman" w:cs="Times New Roman"/>
                <w:sz w:val="24"/>
                <w:szCs w:val="24"/>
              </w:rPr>
              <w:t>н</w:t>
            </w:r>
            <w:r w:rsidRPr="00CE5783">
              <w:rPr>
                <w:rFonts w:ascii="Times New Roman" w:hAnsi="Times New Roman" w:cs="Times New Roman"/>
                <w:sz w:val="24"/>
                <w:szCs w:val="24"/>
              </w:rPr>
              <w:t xml:space="preserve">ный доклад о </w:t>
            </w:r>
            <w:r w:rsidRPr="00CE5783">
              <w:rPr>
                <w:rFonts w:ascii="Times New Roman" w:hAnsi="Times New Roman" w:cs="Times New Roman"/>
                <w:sz w:val="24"/>
                <w:szCs w:val="24"/>
              </w:rPr>
              <w:lastRenderedPageBreak/>
              <w:t>состоянии и об охране окр</w:t>
            </w:r>
            <w:r w:rsidRPr="00CE5783">
              <w:rPr>
                <w:rFonts w:ascii="Times New Roman" w:hAnsi="Times New Roman" w:cs="Times New Roman"/>
                <w:sz w:val="24"/>
                <w:szCs w:val="24"/>
              </w:rPr>
              <w:t>у</w:t>
            </w:r>
            <w:r w:rsidRPr="00CE5783">
              <w:rPr>
                <w:rFonts w:ascii="Times New Roman" w:hAnsi="Times New Roman" w:cs="Times New Roman"/>
                <w:sz w:val="24"/>
                <w:szCs w:val="24"/>
              </w:rPr>
              <w:t>жающей среды Хабаровского края</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28,6</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28,6</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28,6</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28,6</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28,6</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42,8</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28,6</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57,1</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57,1</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57,1</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57,1</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57,1</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2.1.2.</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опред</w:t>
            </w:r>
            <w:r w:rsidRPr="00CE5783">
              <w:rPr>
                <w:rFonts w:ascii="Times New Roman" w:hAnsi="Times New Roman" w:cs="Times New Roman"/>
                <w:sz w:val="24"/>
                <w:szCs w:val="24"/>
              </w:rPr>
              <w:t>е</w:t>
            </w:r>
            <w:r w:rsidRPr="00CE5783">
              <w:rPr>
                <w:rFonts w:ascii="Times New Roman" w:hAnsi="Times New Roman" w:cs="Times New Roman"/>
                <w:sz w:val="24"/>
                <w:szCs w:val="24"/>
              </w:rPr>
              <w:t>ляемых показателей в рамках проведения экологического мон</w:t>
            </w:r>
            <w:r w:rsidRPr="00CE5783">
              <w:rPr>
                <w:rFonts w:ascii="Times New Roman" w:hAnsi="Times New Roman" w:cs="Times New Roman"/>
                <w:sz w:val="24"/>
                <w:szCs w:val="24"/>
              </w:rPr>
              <w:t>и</w:t>
            </w:r>
            <w:r w:rsidRPr="00CE5783">
              <w:rPr>
                <w:rFonts w:ascii="Times New Roman" w:hAnsi="Times New Roman" w:cs="Times New Roman"/>
                <w:sz w:val="24"/>
                <w:szCs w:val="24"/>
              </w:rPr>
              <w:t>торинга</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единиц</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62</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62</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65</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65</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65</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65</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65</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65</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65</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65</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65</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65</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2.1.3.</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пров</w:t>
            </w:r>
            <w:r w:rsidRPr="00CE5783">
              <w:rPr>
                <w:rFonts w:ascii="Times New Roman" w:hAnsi="Times New Roman" w:cs="Times New Roman"/>
                <w:sz w:val="24"/>
                <w:szCs w:val="24"/>
              </w:rPr>
              <w:t>е</w:t>
            </w:r>
            <w:r w:rsidRPr="00CE5783">
              <w:rPr>
                <w:rFonts w:ascii="Times New Roman" w:hAnsi="Times New Roman" w:cs="Times New Roman"/>
                <w:sz w:val="24"/>
                <w:szCs w:val="24"/>
              </w:rPr>
              <w:t>денных анализов компонентов окр</w:t>
            </w:r>
            <w:r w:rsidRPr="00CE5783">
              <w:rPr>
                <w:rFonts w:ascii="Times New Roman" w:hAnsi="Times New Roman" w:cs="Times New Roman"/>
                <w:sz w:val="24"/>
                <w:szCs w:val="24"/>
              </w:rPr>
              <w:t>у</w:t>
            </w:r>
            <w:r w:rsidRPr="00CE5783">
              <w:rPr>
                <w:rFonts w:ascii="Times New Roman" w:hAnsi="Times New Roman" w:cs="Times New Roman"/>
                <w:sz w:val="24"/>
                <w:szCs w:val="24"/>
              </w:rPr>
              <w:t>жающей среды в рамках проведения экологического мон</w:t>
            </w:r>
            <w:r w:rsidRPr="00CE5783">
              <w:rPr>
                <w:rFonts w:ascii="Times New Roman" w:hAnsi="Times New Roman" w:cs="Times New Roman"/>
                <w:sz w:val="24"/>
                <w:szCs w:val="24"/>
              </w:rPr>
              <w:t>и</w:t>
            </w:r>
            <w:r w:rsidRPr="00CE5783">
              <w:rPr>
                <w:rFonts w:ascii="Times New Roman" w:hAnsi="Times New Roman" w:cs="Times New Roman"/>
                <w:sz w:val="24"/>
                <w:szCs w:val="24"/>
              </w:rPr>
              <w:t>торинга</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единиц</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3 696</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3 696</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3 786</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3 813</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3 786</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3 956</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3 786</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4 736</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4 736</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4 736</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4 736</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4 736</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48" w:name="Par1232"/>
            <w:bookmarkEnd w:id="48"/>
            <w:r w:rsidRPr="00CE5783">
              <w:rPr>
                <w:rFonts w:ascii="Times New Roman" w:hAnsi="Times New Roman" w:cs="Times New Roman"/>
                <w:sz w:val="24"/>
                <w:szCs w:val="24"/>
              </w:rPr>
              <w:t>2.2.</w:t>
            </w:r>
          </w:p>
        </w:tc>
        <w:tc>
          <w:tcPr>
            <w:tcW w:w="14373" w:type="dxa"/>
            <w:gridSpan w:val="19"/>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Снижение выбросов вредных (загрязняющих) веществ в атмосферный воздух</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2.2.1.</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Инвестиции в осно</w:t>
            </w:r>
            <w:r w:rsidRPr="00CE5783">
              <w:rPr>
                <w:rFonts w:ascii="Times New Roman" w:hAnsi="Times New Roman" w:cs="Times New Roman"/>
                <w:sz w:val="24"/>
                <w:szCs w:val="24"/>
              </w:rPr>
              <w:t>в</w:t>
            </w:r>
            <w:r w:rsidRPr="00CE5783">
              <w:rPr>
                <w:rFonts w:ascii="Times New Roman" w:hAnsi="Times New Roman" w:cs="Times New Roman"/>
                <w:sz w:val="24"/>
                <w:szCs w:val="24"/>
              </w:rPr>
              <w:t>ной капитал, напра</w:t>
            </w:r>
            <w:r w:rsidRPr="00CE5783">
              <w:rPr>
                <w:rFonts w:ascii="Times New Roman" w:hAnsi="Times New Roman" w:cs="Times New Roman"/>
                <w:sz w:val="24"/>
                <w:szCs w:val="24"/>
              </w:rPr>
              <w:t>в</w:t>
            </w:r>
            <w:r w:rsidRPr="00CE5783">
              <w:rPr>
                <w:rFonts w:ascii="Times New Roman" w:hAnsi="Times New Roman" w:cs="Times New Roman"/>
                <w:sz w:val="24"/>
                <w:szCs w:val="24"/>
              </w:rPr>
              <w:t>ленные на охрану а</w:t>
            </w:r>
            <w:r w:rsidRPr="00CE5783">
              <w:rPr>
                <w:rFonts w:ascii="Times New Roman" w:hAnsi="Times New Roman" w:cs="Times New Roman"/>
                <w:sz w:val="24"/>
                <w:szCs w:val="24"/>
              </w:rPr>
              <w:t>т</w:t>
            </w:r>
            <w:r w:rsidRPr="00CE5783">
              <w:rPr>
                <w:rFonts w:ascii="Times New Roman" w:hAnsi="Times New Roman" w:cs="Times New Roman"/>
                <w:sz w:val="24"/>
                <w:szCs w:val="24"/>
              </w:rPr>
              <w:t>мосферного воздуха, за счет всех источн</w:t>
            </w:r>
            <w:r w:rsidRPr="00CE5783">
              <w:rPr>
                <w:rFonts w:ascii="Times New Roman" w:hAnsi="Times New Roman" w:cs="Times New Roman"/>
                <w:sz w:val="24"/>
                <w:szCs w:val="24"/>
              </w:rPr>
              <w:t>и</w:t>
            </w:r>
            <w:r w:rsidRPr="00CE5783">
              <w:rPr>
                <w:rFonts w:ascii="Times New Roman" w:hAnsi="Times New Roman" w:cs="Times New Roman"/>
                <w:sz w:val="24"/>
                <w:szCs w:val="24"/>
              </w:rPr>
              <w:t>ков финансирования</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процентов к предыд</w:t>
            </w:r>
            <w:r w:rsidRPr="00CE5783">
              <w:rPr>
                <w:rFonts w:ascii="Times New Roman" w:hAnsi="Times New Roman" w:cs="Times New Roman"/>
                <w:sz w:val="24"/>
                <w:szCs w:val="24"/>
              </w:rPr>
              <w:t>у</w:t>
            </w:r>
            <w:r w:rsidRPr="00CE5783">
              <w:rPr>
                <w:rFonts w:ascii="Times New Roman" w:hAnsi="Times New Roman" w:cs="Times New Roman"/>
                <w:sz w:val="24"/>
                <w:szCs w:val="24"/>
              </w:rPr>
              <w:t>щему году в сопост</w:t>
            </w:r>
            <w:r w:rsidRPr="00CE5783">
              <w:rPr>
                <w:rFonts w:ascii="Times New Roman" w:hAnsi="Times New Roman" w:cs="Times New Roman"/>
                <w:sz w:val="24"/>
                <w:szCs w:val="24"/>
              </w:rPr>
              <w:t>а</w:t>
            </w:r>
            <w:r w:rsidRPr="00CE5783">
              <w:rPr>
                <w:rFonts w:ascii="Times New Roman" w:hAnsi="Times New Roman" w:cs="Times New Roman"/>
                <w:sz w:val="24"/>
                <w:szCs w:val="24"/>
              </w:rPr>
              <w:t>вимых ц</w:t>
            </w:r>
            <w:r w:rsidRPr="00CE5783">
              <w:rPr>
                <w:rFonts w:ascii="Times New Roman" w:hAnsi="Times New Roman" w:cs="Times New Roman"/>
                <w:sz w:val="24"/>
                <w:szCs w:val="24"/>
              </w:rPr>
              <w:t>е</w:t>
            </w:r>
            <w:r w:rsidRPr="00CE5783">
              <w:rPr>
                <w:rFonts w:ascii="Times New Roman" w:hAnsi="Times New Roman" w:cs="Times New Roman"/>
                <w:sz w:val="24"/>
                <w:szCs w:val="24"/>
              </w:rPr>
              <w:t>нах</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статистический сборник "Состояние окр</w:t>
            </w:r>
            <w:r w:rsidRPr="00CE5783">
              <w:rPr>
                <w:rFonts w:ascii="Times New Roman" w:hAnsi="Times New Roman" w:cs="Times New Roman"/>
                <w:sz w:val="24"/>
                <w:szCs w:val="24"/>
              </w:rPr>
              <w:t>у</w:t>
            </w:r>
            <w:r w:rsidRPr="00CE5783">
              <w:rPr>
                <w:rFonts w:ascii="Times New Roman" w:hAnsi="Times New Roman" w:cs="Times New Roman"/>
                <w:sz w:val="24"/>
                <w:szCs w:val="24"/>
              </w:rPr>
              <w:t>жающей среды в Хабаровском крае", инфо</w:t>
            </w:r>
            <w:r w:rsidRPr="00CE5783">
              <w:rPr>
                <w:rFonts w:ascii="Times New Roman" w:hAnsi="Times New Roman" w:cs="Times New Roman"/>
                <w:sz w:val="24"/>
                <w:szCs w:val="24"/>
              </w:rPr>
              <w:t>р</w:t>
            </w:r>
            <w:r w:rsidRPr="00CE5783">
              <w:rPr>
                <w:rFonts w:ascii="Times New Roman" w:hAnsi="Times New Roman" w:cs="Times New Roman"/>
                <w:sz w:val="24"/>
                <w:szCs w:val="24"/>
              </w:rPr>
              <w:t>мация Росстата</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101,7</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101,7</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101,7</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101,7</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101,7</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101,7</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101,7</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101,7</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101,7</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101,7</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101,7</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101,7</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49" w:name="Par1250"/>
            <w:bookmarkEnd w:id="49"/>
            <w:r w:rsidRPr="00CE5783">
              <w:rPr>
                <w:rFonts w:ascii="Times New Roman" w:hAnsi="Times New Roman" w:cs="Times New Roman"/>
                <w:sz w:val="24"/>
                <w:szCs w:val="24"/>
              </w:rPr>
              <w:lastRenderedPageBreak/>
              <w:t>2.3.</w:t>
            </w:r>
          </w:p>
        </w:tc>
        <w:tc>
          <w:tcPr>
            <w:tcW w:w="14373" w:type="dxa"/>
            <w:gridSpan w:val="19"/>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Совершенствование системы экологического надзора и нормирования</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2.3.1.</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Доля субъектов х</w:t>
            </w:r>
            <w:r w:rsidRPr="00CE5783">
              <w:rPr>
                <w:rFonts w:ascii="Times New Roman" w:hAnsi="Times New Roman" w:cs="Times New Roman"/>
                <w:sz w:val="24"/>
                <w:szCs w:val="24"/>
              </w:rPr>
              <w:t>о</w:t>
            </w:r>
            <w:r w:rsidRPr="00CE5783">
              <w:rPr>
                <w:rFonts w:ascii="Times New Roman" w:hAnsi="Times New Roman" w:cs="Times New Roman"/>
                <w:sz w:val="24"/>
                <w:szCs w:val="24"/>
              </w:rPr>
              <w:t>зяйственной и иной деятельности с установленными норм</w:t>
            </w:r>
            <w:r w:rsidRPr="00CE5783">
              <w:rPr>
                <w:rFonts w:ascii="Times New Roman" w:hAnsi="Times New Roman" w:cs="Times New Roman"/>
                <w:sz w:val="24"/>
                <w:szCs w:val="24"/>
              </w:rPr>
              <w:t>а</w:t>
            </w:r>
            <w:r w:rsidRPr="00CE5783">
              <w:rPr>
                <w:rFonts w:ascii="Times New Roman" w:hAnsi="Times New Roman" w:cs="Times New Roman"/>
                <w:sz w:val="24"/>
                <w:szCs w:val="24"/>
              </w:rPr>
              <w:t>тивами предельно допустимых выбросов вредных (загрязня</w:t>
            </w:r>
            <w:r w:rsidRPr="00CE5783">
              <w:rPr>
                <w:rFonts w:ascii="Times New Roman" w:hAnsi="Times New Roman" w:cs="Times New Roman"/>
                <w:sz w:val="24"/>
                <w:szCs w:val="24"/>
              </w:rPr>
              <w:t>ю</w:t>
            </w:r>
            <w:r w:rsidRPr="00CE5783">
              <w:rPr>
                <w:rFonts w:ascii="Times New Roman" w:hAnsi="Times New Roman" w:cs="Times New Roman"/>
                <w:sz w:val="24"/>
                <w:szCs w:val="24"/>
              </w:rPr>
              <w:t>щих) веществ в а</w:t>
            </w:r>
            <w:r w:rsidRPr="00CE5783">
              <w:rPr>
                <w:rFonts w:ascii="Times New Roman" w:hAnsi="Times New Roman" w:cs="Times New Roman"/>
                <w:sz w:val="24"/>
                <w:szCs w:val="24"/>
              </w:rPr>
              <w:t>т</w:t>
            </w:r>
            <w:r w:rsidRPr="00CE5783">
              <w:rPr>
                <w:rFonts w:ascii="Times New Roman" w:hAnsi="Times New Roman" w:cs="Times New Roman"/>
                <w:sz w:val="24"/>
                <w:szCs w:val="24"/>
              </w:rPr>
              <w:t>мосферный воздух в общем количестве субъектов хозя</w:t>
            </w:r>
            <w:r w:rsidRPr="00CE5783">
              <w:rPr>
                <w:rFonts w:ascii="Times New Roman" w:hAnsi="Times New Roman" w:cs="Times New Roman"/>
                <w:sz w:val="24"/>
                <w:szCs w:val="24"/>
              </w:rPr>
              <w:t>й</w:t>
            </w:r>
            <w:r w:rsidRPr="00CE5783">
              <w:rPr>
                <w:rFonts w:ascii="Times New Roman" w:hAnsi="Times New Roman" w:cs="Times New Roman"/>
                <w:sz w:val="24"/>
                <w:szCs w:val="24"/>
              </w:rPr>
              <w:t>ственной и иной деятельности, распол</w:t>
            </w:r>
            <w:r w:rsidRPr="00CE5783">
              <w:rPr>
                <w:rFonts w:ascii="Times New Roman" w:hAnsi="Times New Roman" w:cs="Times New Roman"/>
                <w:sz w:val="24"/>
                <w:szCs w:val="24"/>
              </w:rPr>
              <w:t>о</w:t>
            </w:r>
            <w:r w:rsidRPr="00CE5783">
              <w:rPr>
                <w:rFonts w:ascii="Times New Roman" w:hAnsi="Times New Roman" w:cs="Times New Roman"/>
                <w:sz w:val="24"/>
                <w:szCs w:val="24"/>
              </w:rPr>
              <w:t>женных на территории Хабаровского края и подлежащих федеральному статистич</w:t>
            </w:r>
            <w:r w:rsidRPr="00CE5783">
              <w:rPr>
                <w:rFonts w:ascii="Times New Roman" w:hAnsi="Times New Roman" w:cs="Times New Roman"/>
                <w:sz w:val="24"/>
                <w:szCs w:val="24"/>
              </w:rPr>
              <w:t>е</w:t>
            </w:r>
            <w:r w:rsidRPr="00CE5783">
              <w:rPr>
                <w:rFonts w:ascii="Times New Roman" w:hAnsi="Times New Roman" w:cs="Times New Roman"/>
                <w:sz w:val="24"/>
                <w:szCs w:val="24"/>
              </w:rPr>
              <w:t>скому наблюдению</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процентов</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hyperlink r:id="rId75" w:tooltip="Приказ Росстата от 29.08.2014 N 540 &quot;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quot;{КонсультантПлюс}" w:history="1">
              <w:r w:rsidRPr="00CE5783">
                <w:rPr>
                  <w:rFonts w:ascii="Times New Roman" w:hAnsi="Times New Roman" w:cs="Times New Roman"/>
                  <w:color w:val="0000FF"/>
                  <w:sz w:val="24"/>
                  <w:szCs w:val="24"/>
                </w:rPr>
                <w:t>форма</w:t>
              </w:r>
            </w:hyperlink>
            <w:r w:rsidRPr="00CE5783">
              <w:rPr>
                <w:rFonts w:ascii="Times New Roman" w:hAnsi="Times New Roman" w:cs="Times New Roman"/>
                <w:sz w:val="24"/>
                <w:szCs w:val="24"/>
              </w:rPr>
              <w:t xml:space="preserve"> федерального стат</w:t>
            </w:r>
            <w:r w:rsidRPr="00CE5783">
              <w:rPr>
                <w:rFonts w:ascii="Times New Roman" w:hAnsi="Times New Roman" w:cs="Times New Roman"/>
                <w:sz w:val="24"/>
                <w:szCs w:val="24"/>
              </w:rPr>
              <w:t>и</w:t>
            </w:r>
            <w:r w:rsidRPr="00CE5783">
              <w:rPr>
                <w:rFonts w:ascii="Times New Roman" w:hAnsi="Times New Roman" w:cs="Times New Roman"/>
                <w:sz w:val="24"/>
                <w:szCs w:val="24"/>
              </w:rPr>
              <w:t>стического наблюдения N 2-ТП (воздух), информация Росстата</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75</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75</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77</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77</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80</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80</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83</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83</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85</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88</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90</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95</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50" w:name="Par1268"/>
            <w:bookmarkEnd w:id="50"/>
            <w:r w:rsidRPr="00CE5783">
              <w:rPr>
                <w:rFonts w:ascii="Times New Roman" w:hAnsi="Times New Roman" w:cs="Times New Roman"/>
                <w:sz w:val="24"/>
                <w:szCs w:val="24"/>
              </w:rPr>
              <w:t>2.4.</w:t>
            </w:r>
          </w:p>
        </w:tc>
        <w:tc>
          <w:tcPr>
            <w:tcW w:w="14373" w:type="dxa"/>
            <w:gridSpan w:val="19"/>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Предотвращение негативного воздействия на окружающую среду с сопредельных территорий</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2.4.1.</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междун</w:t>
            </w:r>
            <w:r w:rsidRPr="00CE5783">
              <w:rPr>
                <w:rFonts w:ascii="Times New Roman" w:hAnsi="Times New Roman" w:cs="Times New Roman"/>
                <w:sz w:val="24"/>
                <w:szCs w:val="24"/>
              </w:rPr>
              <w:t>а</w:t>
            </w:r>
            <w:r w:rsidRPr="00CE5783">
              <w:rPr>
                <w:rFonts w:ascii="Times New Roman" w:hAnsi="Times New Roman" w:cs="Times New Roman"/>
                <w:sz w:val="24"/>
                <w:szCs w:val="24"/>
              </w:rPr>
              <w:t>родных проектов в области охраны окружающей среды, реализуемых на те</w:t>
            </w:r>
            <w:r w:rsidRPr="00CE5783">
              <w:rPr>
                <w:rFonts w:ascii="Times New Roman" w:hAnsi="Times New Roman" w:cs="Times New Roman"/>
                <w:sz w:val="24"/>
                <w:szCs w:val="24"/>
              </w:rPr>
              <w:t>р</w:t>
            </w:r>
            <w:r w:rsidRPr="00CE5783">
              <w:rPr>
                <w:rFonts w:ascii="Times New Roman" w:hAnsi="Times New Roman" w:cs="Times New Roman"/>
                <w:sz w:val="24"/>
                <w:szCs w:val="24"/>
              </w:rPr>
              <w:t>ритории края</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единиц</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государстве</w:t>
            </w:r>
            <w:r w:rsidRPr="00CE5783">
              <w:rPr>
                <w:rFonts w:ascii="Times New Roman" w:hAnsi="Times New Roman" w:cs="Times New Roman"/>
                <w:sz w:val="24"/>
                <w:szCs w:val="24"/>
              </w:rPr>
              <w:t>н</w:t>
            </w:r>
            <w:r w:rsidRPr="00CE5783">
              <w:rPr>
                <w:rFonts w:ascii="Times New Roman" w:hAnsi="Times New Roman" w:cs="Times New Roman"/>
                <w:sz w:val="24"/>
                <w:szCs w:val="24"/>
              </w:rPr>
              <w:t>ный доклад о состоянии и об охране окр</w:t>
            </w:r>
            <w:r w:rsidRPr="00CE5783">
              <w:rPr>
                <w:rFonts w:ascii="Times New Roman" w:hAnsi="Times New Roman" w:cs="Times New Roman"/>
                <w:sz w:val="24"/>
                <w:szCs w:val="24"/>
              </w:rPr>
              <w:t>у</w:t>
            </w:r>
            <w:r w:rsidRPr="00CE5783">
              <w:rPr>
                <w:rFonts w:ascii="Times New Roman" w:hAnsi="Times New Roman" w:cs="Times New Roman"/>
                <w:sz w:val="24"/>
                <w:szCs w:val="24"/>
              </w:rPr>
              <w:t>жающей среды Хабаровского края</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51" w:name="Par1286"/>
            <w:bookmarkEnd w:id="51"/>
            <w:r w:rsidRPr="00CE5783">
              <w:rPr>
                <w:rFonts w:ascii="Times New Roman" w:hAnsi="Times New Roman" w:cs="Times New Roman"/>
                <w:sz w:val="24"/>
                <w:szCs w:val="24"/>
              </w:rPr>
              <w:t>2.5.</w:t>
            </w:r>
          </w:p>
        </w:tc>
        <w:tc>
          <w:tcPr>
            <w:tcW w:w="14373" w:type="dxa"/>
            <w:gridSpan w:val="19"/>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сети особо охраняемых природных территорий краевого значения</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2.5.1.</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Доля площади терр</w:t>
            </w:r>
            <w:r w:rsidRPr="00CE5783">
              <w:rPr>
                <w:rFonts w:ascii="Times New Roman" w:hAnsi="Times New Roman" w:cs="Times New Roman"/>
                <w:sz w:val="24"/>
                <w:szCs w:val="24"/>
              </w:rPr>
              <w:t>и</w:t>
            </w:r>
            <w:r w:rsidRPr="00CE5783">
              <w:rPr>
                <w:rFonts w:ascii="Times New Roman" w:hAnsi="Times New Roman" w:cs="Times New Roman"/>
                <w:sz w:val="24"/>
                <w:szCs w:val="24"/>
              </w:rPr>
              <w:t>тории Хабаровского края, занятой особо охраняемыми природными территор</w:t>
            </w:r>
            <w:r w:rsidRPr="00CE5783">
              <w:rPr>
                <w:rFonts w:ascii="Times New Roman" w:hAnsi="Times New Roman" w:cs="Times New Roman"/>
                <w:sz w:val="24"/>
                <w:szCs w:val="24"/>
              </w:rPr>
              <w:t>и</w:t>
            </w:r>
            <w:r w:rsidRPr="00CE5783">
              <w:rPr>
                <w:rFonts w:ascii="Times New Roman" w:hAnsi="Times New Roman" w:cs="Times New Roman"/>
                <w:sz w:val="24"/>
                <w:szCs w:val="24"/>
              </w:rPr>
              <w:t>ями краевого знач</w:t>
            </w:r>
            <w:r w:rsidRPr="00CE5783">
              <w:rPr>
                <w:rFonts w:ascii="Times New Roman" w:hAnsi="Times New Roman" w:cs="Times New Roman"/>
                <w:sz w:val="24"/>
                <w:szCs w:val="24"/>
              </w:rPr>
              <w:t>е</w:t>
            </w:r>
            <w:r w:rsidRPr="00CE5783">
              <w:rPr>
                <w:rFonts w:ascii="Times New Roman" w:hAnsi="Times New Roman" w:cs="Times New Roman"/>
                <w:sz w:val="24"/>
                <w:szCs w:val="24"/>
              </w:rPr>
              <w:t>ния, в общей площади территории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ского края</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процентов</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3,75</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3,75</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3,75</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3,75</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3,97</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3,83</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4,43</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3,95</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4,3</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4,4</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4,5</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5,83</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52" w:name="Par1304"/>
            <w:bookmarkEnd w:id="52"/>
            <w:r w:rsidRPr="00CE5783">
              <w:rPr>
                <w:rFonts w:ascii="Times New Roman" w:hAnsi="Times New Roman" w:cs="Times New Roman"/>
                <w:sz w:val="24"/>
                <w:szCs w:val="24"/>
              </w:rPr>
              <w:t>2.6.</w:t>
            </w:r>
          </w:p>
        </w:tc>
        <w:tc>
          <w:tcPr>
            <w:tcW w:w="14373" w:type="dxa"/>
            <w:gridSpan w:val="19"/>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Сохранение редких и находящихся под угрозой исчезновения видов животных и растений, мест их обитания</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2.6.1.</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Численность попул</w:t>
            </w:r>
            <w:r w:rsidRPr="00CE5783">
              <w:rPr>
                <w:rFonts w:ascii="Times New Roman" w:hAnsi="Times New Roman" w:cs="Times New Roman"/>
                <w:sz w:val="24"/>
                <w:szCs w:val="24"/>
              </w:rPr>
              <w:t>я</w:t>
            </w:r>
            <w:r w:rsidRPr="00CE5783">
              <w:rPr>
                <w:rFonts w:ascii="Times New Roman" w:hAnsi="Times New Roman" w:cs="Times New Roman"/>
                <w:sz w:val="24"/>
                <w:szCs w:val="24"/>
              </w:rPr>
              <w:t>ции амурского тигра на территории края</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особей</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67</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67</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70</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70</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70</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70</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70</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70</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70</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70</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70</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70</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53" w:name="Par1322"/>
            <w:bookmarkEnd w:id="53"/>
            <w:r w:rsidRPr="00CE5783">
              <w:rPr>
                <w:rFonts w:ascii="Times New Roman" w:hAnsi="Times New Roman" w:cs="Times New Roman"/>
                <w:sz w:val="24"/>
                <w:szCs w:val="24"/>
              </w:rPr>
              <w:t>2.7.</w:t>
            </w:r>
          </w:p>
        </w:tc>
        <w:tc>
          <w:tcPr>
            <w:tcW w:w="14373" w:type="dxa"/>
            <w:gridSpan w:val="19"/>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Экологическое просвещение населения и вовлечение в деятельность по охране окружающей среды</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2.7.1.</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публик</w:t>
            </w:r>
            <w:r w:rsidRPr="00CE5783">
              <w:rPr>
                <w:rFonts w:ascii="Times New Roman" w:hAnsi="Times New Roman" w:cs="Times New Roman"/>
                <w:sz w:val="24"/>
                <w:szCs w:val="24"/>
              </w:rPr>
              <w:t>а</w:t>
            </w:r>
            <w:r w:rsidRPr="00CE5783">
              <w:rPr>
                <w:rFonts w:ascii="Times New Roman" w:hAnsi="Times New Roman" w:cs="Times New Roman"/>
                <w:sz w:val="24"/>
                <w:szCs w:val="24"/>
              </w:rPr>
              <w:t>ций экологической направленности в средствах массовой информации в год</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единиц</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270</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270</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493</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493</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495</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518</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500</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500</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505</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510</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515</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515</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2.7.2.</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провод</w:t>
            </w:r>
            <w:r w:rsidRPr="00CE5783">
              <w:rPr>
                <w:rFonts w:ascii="Times New Roman" w:hAnsi="Times New Roman" w:cs="Times New Roman"/>
                <w:sz w:val="24"/>
                <w:szCs w:val="24"/>
              </w:rPr>
              <w:t>и</w:t>
            </w:r>
            <w:r w:rsidRPr="00CE5783">
              <w:rPr>
                <w:rFonts w:ascii="Times New Roman" w:hAnsi="Times New Roman" w:cs="Times New Roman"/>
                <w:sz w:val="24"/>
                <w:szCs w:val="24"/>
              </w:rPr>
              <w:t>мых экологических акций, практических природоохранных мероприятий, конку</w:t>
            </w:r>
            <w:r w:rsidRPr="00CE5783">
              <w:rPr>
                <w:rFonts w:ascii="Times New Roman" w:hAnsi="Times New Roman" w:cs="Times New Roman"/>
                <w:sz w:val="24"/>
                <w:szCs w:val="24"/>
              </w:rPr>
              <w:t>р</w:t>
            </w:r>
            <w:r w:rsidRPr="00CE5783">
              <w:rPr>
                <w:rFonts w:ascii="Times New Roman" w:hAnsi="Times New Roman" w:cs="Times New Roman"/>
                <w:sz w:val="24"/>
                <w:szCs w:val="24"/>
              </w:rPr>
              <w:t>сов, викторин в год</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единиц</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государстве</w:t>
            </w:r>
            <w:r w:rsidRPr="00CE5783">
              <w:rPr>
                <w:rFonts w:ascii="Times New Roman" w:hAnsi="Times New Roman" w:cs="Times New Roman"/>
                <w:sz w:val="24"/>
                <w:szCs w:val="24"/>
              </w:rPr>
              <w:t>н</w:t>
            </w:r>
            <w:r w:rsidRPr="00CE5783">
              <w:rPr>
                <w:rFonts w:ascii="Times New Roman" w:hAnsi="Times New Roman" w:cs="Times New Roman"/>
                <w:sz w:val="24"/>
                <w:szCs w:val="24"/>
              </w:rPr>
              <w:t>ный доклад о состоянии и об охране окр</w:t>
            </w:r>
            <w:r w:rsidRPr="00CE5783">
              <w:rPr>
                <w:rFonts w:ascii="Times New Roman" w:hAnsi="Times New Roman" w:cs="Times New Roman"/>
                <w:sz w:val="24"/>
                <w:szCs w:val="24"/>
              </w:rPr>
              <w:t>у</w:t>
            </w:r>
            <w:r w:rsidRPr="00CE5783">
              <w:rPr>
                <w:rFonts w:ascii="Times New Roman" w:hAnsi="Times New Roman" w:cs="Times New Roman"/>
                <w:sz w:val="24"/>
                <w:szCs w:val="24"/>
              </w:rPr>
              <w:t>жающей среды Хабаровского края</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62</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62</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75</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75</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80</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107</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85</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85</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90</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95</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95</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100</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54" w:name="Par1356"/>
            <w:bookmarkEnd w:id="54"/>
            <w:r w:rsidRPr="00CE5783">
              <w:rPr>
                <w:rFonts w:ascii="Times New Roman" w:hAnsi="Times New Roman" w:cs="Times New Roman"/>
                <w:sz w:val="24"/>
                <w:szCs w:val="24"/>
              </w:rPr>
              <w:lastRenderedPageBreak/>
              <w:t>3.</w:t>
            </w:r>
          </w:p>
        </w:tc>
        <w:tc>
          <w:tcPr>
            <w:tcW w:w="14373" w:type="dxa"/>
            <w:gridSpan w:val="19"/>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Охрана особо охраняемых природных территорий краевого значения и животного мира</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3.1.</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сохр</w:t>
            </w:r>
            <w:r w:rsidRPr="00CE5783">
              <w:rPr>
                <w:rFonts w:ascii="Times New Roman" w:hAnsi="Times New Roman" w:cs="Times New Roman"/>
                <w:sz w:val="24"/>
                <w:szCs w:val="24"/>
              </w:rPr>
              <w:t>а</w:t>
            </w:r>
            <w:r w:rsidRPr="00CE5783">
              <w:rPr>
                <w:rFonts w:ascii="Times New Roman" w:hAnsi="Times New Roman" w:cs="Times New Roman"/>
                <w:sz w:val="24"/>
                <w:szCs w:val="24"/>
              </w:rPr>
              <w:t>ненных уникальных природных компле</w:t>
            </w:r>
            <w:r w:rsidRPr="00CE5783">
              <w:rPr>
                <w:rFonts w:ascii="Times New Roman" w:hAnsi="Times New Roman" w:cs="Times New Roman"/>
                <w:sz w:val="24"/>
                <w:szCs w:val="24"/>
              </w:rPr>
              <w:t>к</w:t>
            </w:r>
            <w:r w:rsidRPr="00CE5783">
              <w:rPr>
                <w:rFonts w:ascii="Times New Roman" w:hAnsi="Times New Roman" w:cs="Times New Roman"/>
                <w:sz w:val="24"/>
                <w:szCs w:val="24"/>
              </w:rPr>
              <w:t>сов и объектов на особо охраняемых природных террит</w:t>
            </w:r>
            <w:r w:rsidRPr="00CE5783">
              <w:rPr>
                <w:rFonts w:ascii="Times New Roman" w:hAnsi="Times New Roman" w:cs="Times New Roman"/>
                <w:sz w:val="24"/>
                <w:szCs w:val="24"/>
              </w:rPr>
              <w:t>о</w:t>
            </w:r>
            <w:r w:rsidRPr="00CE5783">
              <w:rPr>
                <w:rFonts w:ascii="Times New Roman" w:hAnsi="Times New Roman" w:cs="Times New Roman"/>
                <w:sz w:val="24"/>
                <w:szCs w:val="24"/>
              </w:rPr>
              <w:t>риях краевого знач</w:t>
            </w:r>
            <w:r w:rsidRPr="00CE5783">
              <w:rPr>
                <w:rFonts w:ascii="Times New Roman" w:hAnsi="Times New Roman" w:cs="Times New Roman"/>
                <w:sz w:val="24"/>
                <w:szCs w:val="24"/>
              </w:rPr>
              <w:t>е</w:t>
            </w:r>
            <w:r w:rsidRPr="00CE5783">
              <w:rPr>
                <w:rFonts w:ascii="Times New Roman" w:hAnsi="Times New Roman" w:cs="Times New Roman"/>
                <w:sz w:val="24"/>
                <w:szCs w:val="24"/>
              </w:rPr>
              <w:t>ния</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количество ООПТ</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96</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96</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96</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96</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96</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96</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96</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96</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3.2.</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выявле</w:t>
            </w:r>
            <w:r w:rsidRPr="00CE5783">
              <w:rPr>
                <w:rFonts w:ascii="Times New Roman" w:hAnsi="Times New Roman" w:cs="Times New Roman"/>
                <w:sz w:val="24"/>
                <w:szCs w:val="24"/>
              </w:rPr>
              <w:t>н</w:t>
            </w:r>
            <w:r w:rsidRPr="00CE5783">
              <w:rPr>
                <w:rFonts w:ascii="Times New Roman" w:hAnsi="Times New Roman" w:cs="Times New Roman"/>
                <w:sz w:val="24"/>
                <w:szCs w:val="24"/>
              </w:rPr>
              <w:t>ных нарушений р</w:t>
            </w:r>
            <w:r w:rsidRPr="00CE5783">
              <w:rPr>
                <w:rFonts w:ascii="Times New Roman" w:hAnsi="Times New Roman" w:cs="Times New Roman"/>
                <w:sz w:val="24"/>
                <w:szCs w:val="24"/>
              </w:rPr>
              <w:t>е</w:t>
            </w:r>
            <w:r w:rsidRPr="00CE5783">
              <w:rPr>
                <w:rFonts w:ascii="Times New Roman" w:hAnsi="Times New Roman" w:cs="Times New Roman"/>
                <w:sz w:val="24"/>
                <w:szCs w:val="24"/>
              </w:rPr>
              <w:t>жима особо охраня</w:t>
            </w:r>
            <w:r w:rsidRPr="00CE5783">
              <w:rPr>
                <w:rFonts w:ascii="Times New Roman" w:hAnsi="Times New Roman" w:cs="Times New Roman"/>
                <w:sz w:val="24"/>
                <w:szCs w:val="24"/>
              </w:rPr>
              <w:t>е</w:t>
            </w:r>
            <w:r w:rsidRPr="00CE5783">
              <w:rPr>
                <w:rFonts w:ascii="Times New Roman" w:hAnsi="Times New Roman" w:cs="Times New Roman"/>
                <w:sz w:val="24"/>
                <w:szCs w:val="24"/>
              </w:rPr>
              <w:t>мых природных те</w:t>
            </w:r>
            <w:r w:rsidRPr="00CE5783">
              <w:rPr>
                <w:rFonts w:ascii="Times New Roman" w:hAnsi="Times New Roman" w:cs="Times New Roman"/>
                <w:sz w:val="24"/>
                <w:szCs w:val="24"/>
              </w:rPr>
              <w:t>р</w:t>
            </w:r>
            <w:r w:rsidRPr="00CE5783">
              <w:rPr>
                <w:rFonts w:ascii="Times New Roman" w:hAnsi="Times New Roman" w:cs="Times New Roman"/>
                <w:sz w:val="24"/>
                <w:szCs w:val="24"/>
              </w:rPr>
              <w:t>риторий краевого значения</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единиц</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отчет министерства природных ресурсов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 xml:space="preserve">ского края по формам, утвержденным </w:t>
            </w:r>
            <w:hyperlink r:id="rId76" w:tooltip="Приказ Минприроды РФ от 28.01.2011 N 23 &quot;Об утверждении требований к содержанию, формам отчетности, а также к порядку представления отчетности об осуществлении переданных полномочий Российской Федерации в области охоты и сохранения охотничьих ресурсов&quot; (Зарегистрировано в Минюсте РФ 17.03.2011 N 20159){КонсультантПлюс}" w:history="1">
              <w:r w:rsidRPr="00CE5783">
                <w:rPr>
                  <w:rFonts w:ascii="Times New Roman" w:hAnsi="Times New Roman" w:cs="Times New Roman"/>
                  <w:color w:val="0000FF"/>
                  <w:sz w:val="24"/>
                  <w:szCs w:val="24"/>
                </w:rPr>
                <w:t>Приказом</w:t>
              </w:r>
            </w:hyperlink>
            <w:r w:rsidRPr="00CE5783">
              <w:rPr>
                <w:rFonts w:ascii="Times New Roman" w:hAnsi="Times New Roman" w:cs="Times New Roman"/>
                <w:sz w:val="24"/>
                <w:szCs w:val="24"/>
              </w:rPr>
              <w:t xml:space="preserve"> Ми</w:t>
            </w:r>
            <w:r w:rsidRPr="00CE5783">
              <w:rPr>
                <w:rFonts w:ascii="Times New Roman" w:hAnsi="Times New Roman" w:cs="Times New Roman"/>
                <w:sz w:val="24"/>
                <w:szCs w:val="24"/>
              </w:rPr>
              <w:t>н</w:t>
            </w:r>
            <w:r w:rsidRPr="00CE5783">
              <w:rPr>
                <w:rFonts w:ascii="Times New Roman" w:hAnsi="Times New Roman" w:cs="Times New Roman"/>
                <w:sz w:val="24"/>
                <w:szCs w:val="24"/>
              </w:rPr>
              <w:t>природы России от 28 января 2011 г. N 23</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59</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59</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55</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159</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50</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134</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53</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53</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E310C7">
        <w:tc>
          <w:tcPr>
            <w:tcW w:w="70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3.3.</w:t>
            </w:r>
          </w:p>
        </w:tc>
        <w:tc>
          <w:tcPr>
            <w:tcW w:w="226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особо охраняемых приро</w:t>
            </w:r>
            <w:r w:rsidRPr="00CE5783">
              <w:rPr>
                <w:rFonts w:ascii="Times New Roman" w:hAnsi="Times New Roman" w:cs="Times New Roman"/>
                <w:sz w:val="24"/>
                <w:szCs w:val="24"/>
              </w:rPr>
              <w:t>д</w:t>
            </w:r>
            <w:r w:rsidRPr="00CE5783">
              <w:rPr>
                <w:rFonts w:ascii="Times New Roman" w:hAnsi="Times New Roman" w:cs="Times New Roman"/>
                <w:sz w:val="24"/>
                <w:szCs w:val="24"/>
              </w:rPr>
              <w:t>ных территорий кра</w:t>
            </w:r>
            <w:r w:rsidRPr="00CE5783">
              <w:rPr>
                <w:rFonts w:ascii="Times New Roman" w:hAnsi="Times New Roman" w:cs="Times New Roman"/>
                <w:sz w:val="24"/>
                <w:szCs w:val="24"/>
              </w:rPr>
              <w:t>е</w:t>
            </w:r>
            <w:r w:rsidRPr="00CE5783">
              <w:rPr>
                <w:rFonts w:ascii="Times New Roman" w:hAnsi="Times New Roman" w:cs="Times New Roman"/>
                <w:sz w:val="24"/>
                <w:szCs w:val="24"/>
              </w:rPr>
              <w:t>вого значения, осн</w:t>
            </w:r>
            <w:r w:rsidRPr="00CE5783">
              <w:rPr>
                <w:rFonts w:ascii="Times New Roman" w:hAnsi="Times New Roman" w:cs="Times New Roman"/>
                <w:sz w:val="24"/>
                <w:szCs w:val="24"/>
              </w:rPr>
              <w:t>а</w:t>
            </w:r>
            <w:r w:rsidRPr="00CE5783">
              <w:rPr>
                <w:rFonts w:ascii="Times New Roman" w:hAnsi="Times New Roman" w:cs="Times New Roman"/>
                <w:sz w:val="24"/>
                <w:szCs w:val="24"/>
              </w:rPr>
              <w:t>щенных информац</w:t>
            </w:r>
            <w:r w:rsidRPr="00CE5783">
              <w:rPr>
                <w:rFonts w:ascii="Times New Roman" w:hAnsi="Times New Roman" w:cs="Times New Roman"/>
                <w:sz w:val="24"/>
                <w:szCs w:val="24"/>
              </w:rPr>
              <w:t>и</w:t>
            </w:r>
            <w:r w:rsidRPr="00CE5783">
              <w:rPr>
                <w:rFonts w:ascii="Times New Roman" w:hAnsi="Times New Roman" w:cs="Times New Roman"/>
                <w:sz w:val="24"/>
                <w:szCs w:val="24"/>
              </w:rPr>
              <w:t>онными щитами и аншлагами</w:t>
            </w:r>
          </w:p>
        </w:tc>
        <w:tc>
          <w:tcPr>
            <w:tcW w:w="127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количество ООПТ</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акт выполне</w:t>
            </w:r>
            <w:r w:rsidRPr="00CE5783">
              <w:rPr>
                <w:rFonts w:ascii="Times New Roman" w:hAnsi="Times New Roman" w:cs="Times New Roman"/>
                <w:sz w:val="24"/>
                <w:szCs w:val="24"/>
              </w:rPr>
              <w:t>н</w:t>
            </w:r>
            <w:r w:rsidRPr="00CE5783">
              <w:rPr>
                <w:rFonts w:ascii="Times New Roman" w:hAnsi="Times New Roman" w:cs="Times New Roman"/>
                <w:sz w:val="24"/>
                <w:szCs w:val="24"/>
              </w:rPr>
              <w:t>ных работ</w:t>
            </w:r>
          </w:p>
        </w:tc>
        <w:tc>
          <w:tcPr>
            <w:tcW w:w="90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22</w:t>
            </w:r>
          </w:p>
        </w:tc>
        <w:tc>
          <w:tcPr>
            <w:tcW w:w="51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22</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22</w:t>
            </w:r>
          </w:p>
        </w:tc>
        <w:tc>
          <w:tcPr>
            <w:tcW w:w="596"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22</w:t>
            </w:r>
          </w:p>
        </w:tc>
        <w:tc>
          <w:tcPr>
            <w:tcW w:w="850"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22</w:t>
            </w:r>
          </w:p>
        </w:tc>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22</w:t>
            </w:r>
          </w:p>
        </w:tc>
        <w:tc>
          <w:tcPr>
            <w:tcW w:w="964"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23</w:t>
            </w:r>
          </w:p>
        </w:tc>
        <w:tc>
          <w:tcPr>
            <w:tcW w:w="45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23</w:t>
            </w:r>
          </w:p>
        </w:tc>
        <w:tc>
          <w:tcPr>
            <w:tcW w:w="85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70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90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r>
    </w:tbl>
    <w:p w:rsidR="00E310C7" w:rsidRPr="00CE5783" w:rsidRDefault="00E310C7">
      <w:pPr>
        <w:pStyle w:val="ConsPlusNormal"/>
        <w:ind w:firstLine="540"/>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outlineLvl w:val="1"/>
        <w:rPr>
          <w:rFonts w:ascii="Times New Roman" w:hAnsi="Times New Roman" w:cs="Times New Roman"/>
          <w:sz w:val="24"/>
          <w:szCs w:val="24"/>
        </w:rPr>
      </w:pPr>
      <w:bookmarkStart w:id="55" w:name="Par1411"/>
      <w:bookmarkEnd w:id="55"/>
      <w:r w:rsidRPr="00CE5783">
        <w:rPr>
          <w:rFonts w:ascii="Times New Roman" w:hAnsi="Times New Roman" w:cs="Times New Roman"/>
          <w:sz w:val="24"/>
          <w:szCs w:val="24"/>
        </w:rPr>
        <w:t>Приложение N 2</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к Государственной программе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Хабаровского края</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"Охрана окружающей среды и обеспечение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экологической безопасности в Хабаровском крае"</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b/>
          <w:bCs/>
          <w:sz w:val="24"/>
          <w:szCs w:val="24"/>
        </w:rPr>
      </w:pPr>
      <w:bookmarkStart w:id="56" w:name="Par1417"/>
      <w:bookmarkEnd w:id="56"/>
      <w:r w:rsidRPr="00CE5783">
        <w:rPr>
          <w:rFonts w:ascii="Times New Roman" w:hAnsi="Times New Roman" w:cs="Times New Roman"/>
          <w:b/>
          <w:bCs/>
          <w:sz w:val="24"/>
          <w:szCs w:val="24"/>
        </w:rPr>
        <w:t>ПЕРЕЧЕНЬ</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ПОДПРОГРАММ И ОСНОВНЫХ МЕРОПРИЯТИЙ ГОСУДАРСТВЕННОЙ ПРОГРАММЫ</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ХАБАРОВСКОГО КРАЯ "ОХРАНА ОКРУЖАЮЩЕЙ СРЕДЫ И ОБЕСПЕЧЕНИЕ</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ЭКОЛОГИЧЕСКОЙ БЕЗОПАСНОСТИ В ХАБАРОВСКОМ КРАЕ"</w:t>
      </w:r>
    </w:p>
    <w:p w:rsidR="00E310C7" w:rsidRPr="00CE5783" w:rsidRDefault="00E310C7">
      <w:pPr>
        <w:pStyle w:val="ConsPlusNormal"/>
        <w:jc w:val="center"/>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77"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от 31.03.2015 N 54-пр)</w:t>
      </w:r>
    </w:p>
    <w:p w:rsidR="00E310C7" w:rsidRPr="00CE5783" w:rsidRDefault="00E310C7">
      <w:pPr>
        <w:pStyle w:val="ConsPlusNormal"/>
        <w:jc w:val="both"/>
        <w:rPr>
          <w:rFonts w:ascii="Times New Roman" w:hAnsi="Times New Roman" w:cs="Times New Roman"/>
          <w:sz w:val="24"/>
          <w:szCs w:val="24"/>
        </w:rPr>
      </w:pPr>
    </w:p>
    <w:tbl>
      <w:tblPr>
        <w:tblW w:w="14410" w:type="dxa"/>
        <w:tblInd w:w="62" w:type="dxa"/>
        <w:tblLayout w:type="fixed"/>
        <w:tblCellMar>
          <w:top w:w="75" w:type="dxa"/>
          <w:left w:w="0" w:type="dxa"/>
          <w:bottom w:w="75" w:type="dxa"/>
          <w:right w:w="0" w:type="dxa"/>
        </w:tblCellMar>
        <w:tblLook w:val="0000"/>
      </w:tblPr>
      <w:tblGrid>
        <w:gridCol w:w="850"/>
        <w:gridCol w:w="3545"/>
        <w:gridCol w:w="2693"/>
        <w:gridCol w:w="1418"/>
        <w:gridCol w:w="3685"/>
        <w:gridCol w:w="2219"/>
      </w:tblGrid>
      <w:tr w:rsidR="00E310C7" w:rsidRPr="00CE5783" w:rsidTr="00CE578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N п/п</w:t>
            </w:r>
          </w:p>
        </w:tc>
        <w:tc>
          <w:tcPr>
            <w:tcW w:w="3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Наименование подпрограммы, основного м</w:t>
            </w:r>
            <w:r w:rsidRPr="00CE5783">
              <w:rPr>
                <w:rFonts w:ascii="Times New Roman" w:hAnsi="Times New Roman" w:cs="Times New Roman"/>
                <w:sz w:val="24"/>
                <w:szCs w:val="24"/>
              </w:rPr>
              <w:t>е</w:t>
            </w:r>
            <w:r w:rsidRPr="00CE5783">
              <w:rPr>
                <w:rFonts w:ascii="Times New Roman" w:hAnsi="Times New Roman" w:cs="Times New Roman"/>
                <w:sz w:val="24"/>
                <w:szCs w:val="24"/>
              </w:rPr>
              <w:t>роприятия, мероприятия</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Ответственный исполнитель, сои</w:t>
            </w:r>
            <w:r w:rsidRPr="00CE5783">
              <w:rPr>
                <w:rFonts w:ascii="Times New Roman" w:hAnsi="Times New Roman" w:cs="Times New Roman"/>
                <w:sz w:val="24"/>
                <w:szCs w:val="24"/>
              </w:rPr>
              <w:t>с</w:t>
            </w:r>
            <w:r w:rsidRPr="00CE5783">
              <w:rPr>
                <w:rFonts w:ascii="Times New Roman" w:hAnsi="Times New Roman" w:cs="Times New Roman"/>
                <w:sz w:val="24"/>
                <w:szCs w:val="24"/>
              </w:rPr>
              <w:t>полнитель, участник</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Срок ре</w:t>
            </w:r>
            <w:r w:rsidRPr="00CE5783">
              <w:rPr>
                <w:rFonts w:ascii="Times New Roman" w:hAnsi="Times New Roman" w:cs="Times New Roman"/>
                <w:sz w:val="24"/>
                <w:szCs w:val="24"/>
              </w:rPr>
              <w:t>а</w:t>
            </w:r>
            <w:r w:rsidRPr="00CE5783">
              <w:rPr>
                <w:rFonts w:ascii="Times New Roman" w:hAnsi="Times New Roman" w:cs="Times New Roman"/>
                <w:sz w:val="24"/>
                <w:szCs w:val="24"/>
              </w:rPr>
              <w:t>лизации</w:t>
            </w:r>
          </w:p>
        </w:tc>
        <w:tc>
          <w:tcPr>
            <w:tcW w:w="36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Непосредственный результат реализации подпрограммы, основного мер</w:t>
            </w:r>
            <w:r w:rsidRPr="00CE5783">
              <w:rPr>
                <w:rFonts w:ascii="Times New Roman" w:hAnsi="Times New Roman" w:cs="Times New Roman"/>
                <w:sz w:val="24"/>
                <w:szCs w:val="24"/>
              </w:rPr>
              <w:t>о</w:t>
            </w:r>
            <w:r w:rsidRPr="00CE5783">
              <w:rPr>
                <w:rFonts w:ascii="Times New Roman" w:hAnsi="Times New Roman" w:cs="Times New Roman"/>
                <w:sz w:val="24"/>
                <w:szCs w:val="24"/>
              </w:rPr>
              <w:t>приятия (краткое описание)</w:t>
            </w:r>
          </w:p>
        </w:tc>
        <w:tc>
          <w:tcPr>
            <w:tcW w:w="2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Последствия нереализации подпр</w:t>
            </w:r>
            <w:r w:rsidRPr="00CE5783">
              <w:rPr>
                <w:rFonts w:ascii="Times New Roman" w:hAnsi="Times New Roman" w:cs="Times New Roman"/>
                <w:sz w:val="24"/>
                <w:szCs w:val="24"/>
              </w:rPr>
              <w:t>о</w:t>
            </w:r>
            <w:r w:rsidRPr="00CE5783">
              <w:rPr>
                <w:rFonts w:ascii="Times New Roman" w:hAnsi="Times New Roman" w:cs="Times New Roman"/>
                <w:sz w:val="24"/>
                <w:szCs w:val="24"/>
              </w:rPr>
              <w:t>граммы, основного мероприятия</w:t>
            </w:r>
          </w:p>
        </w:tc>
      </w:tr>
      <w:tr w:rsidR="00E310C7" w:rsidRPr="00CE5783" w:rsidTr="00CE578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3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w:t>
            </w:r>
          </w:p>
        </w:tc>
        <w:tc>
          <w:tcPr>
            <w:tcW w:w="36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w:t>
            </w:r>
          </w:p>
        </w:tc>
        <w:tc>
          <w:tcPr>
            <w:tcW w:w="2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r>
      <w:tr w:rsidR="00E310C7" w:rsidRPr="00CE5783" w:rsidTr="00CE5783">
        <w:tc>
          <w:tcPr>
            <w:tcW w:w="850"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57" w:name="Par1437"/>
            <w:bookmarkEnd w:id="57"/>
            <w:r w:rsidRPr="00CE5783">
              <w:rPr>
                <w:rFonts w:ascii="Times New Roman" w:hAnsi="Times New Roman" w:cs="Times New Roman"/>
                <w:sz w:val="24"/>
                <w:szCs w:val="24"/>
              </w:rPr>
              <w:t>1.</w:t>
            </w:r>
          </w:p>
        </w:tc>
        <w:tc>
          <w:tcPr>
            <w:tcW w:w="13560" w:type="dxa"/>
            <w:gridSpan w:val="5"/>
            <w:tcBorders>
              <w:top w:val="single" w:sz="4" w:space="0" w:color="auto"/>
            </w:tcBorders>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Подпрограмма "Обращение с твердыми бытовыми и промышленными отходами"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58" w:name="Par1439"/>
            <w:bookmarkEnd w:id="58"/>
            <w:r w:rsidRPr="00CE5783">
              <w:rPr>
                <w:rFonts w:ascii="Times New Roman" w:hAnsi="Times New Roman" w:cs="Times New Roman"/>
                <w:sz w:val="24"/>
                <w:szCs w:val="24"/>
              </w:rPr>
              <w:t>1.1.</w:t>
            </w:r>
          </w:p>
        </w:tc>
        <w:tc>
          <w:tcPr>
            <w:tcW w:w="13560" w:type="dxa"/>
            <w:gridSpan w:val="5"/>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системы обращения с твердыми бытовыми отходами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1.1.1.</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Софинансирование строительства новых полигонов ТБО в Хаб</w:t>
            </w:r>
            <w:r w:rsidRPr="00CE5783">
              <w:rPr>
                <w:rFonts w:ascii="Times New Roman" w:hAnsi="Times New Roman" w:cs="Times New Roman"/>
                <w:sz w:val="24"/>
                <w:szCs w:val="24"/>
              </w:rPr>
              <w:t>а</w:t>
            </w:r>
            <w:r w:rsidRPr="00CE5783">
              <w:rPr>
                <w:rFonts w:ascii="Times New Roman" w:hAnsi="Times New Roman" w:cs="Times New Roman"/>
                <w:sz w:val="24"/>
                <w:szCs w:val="24"/>
              </w:rPr>
              <w:t>ровском крае</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администрации муниципальных районов края (по согласованию), министерство жили</w:t>
            </w:r>
            <w:r w:rsidRPr="00CE5783">
              <w:rPr>
                <w:rFonts w:ascii="Times New Roman" w:hAnsi="Times New Roman" w:cs="Times New Roman"/>
                <w:sz w:val="24"/>
                <w:szCs w:val="24"/>
              </w:rPr>
              <w:t>щ</w:t>
            </w:r>
            <w:r w:rsidRPr="00CE5783">
              <w:rPr>
                <w:rFonts w:ascii="Times New Roman" w:hAnsi="Times New Roman" w:cs="Times New Roman"/>
                <w:sz w:val="24"/>
                <w:szCs w:val="24"/>
              </w:rPr>
              <w:t xml:space="preserve">но-коммунального хозяйства края, министерство </w:t>
            </w:r>
            <w:r w:rsidRPr="00CE5783">
              <w:rPr>
                <w:rFonts w:ascii="Times New Roman" w:hAnsi="Times New Roman" w:cs="Times New Roman"/>
                <w:sz w:val="24"/>
                <w:szCs w:val="24"/>
              </w:rPr>
              <w:lastRenderedPageBreak/>
              <w:t>стро</w:t>
            </w:r>
            <w:r w:rsidRPr="00CE5783">
              <w:rPr>
                <w:rFonts w:ascii="Times New Roman" w:hAnsi="Times New Roman" w:cs="Times New Roman"/>
                <w:sz w:val="24"/>
                <w:szCs w:val="24"/>
              </w:rPr>
              <w:t>и</w:t>
            </w:r>
            <w:r w:rsidRPr="00CE5783">
              <w:rPr>
                <w:rFonts w:ascii="Times New Roman" w:hAnsi="Times New Roman" w:cs="Times New Roman"/>
                <w:sz w:val="24"/>
                <w:szCs w:val="24"/>
              </w:rPr>
              <w:t>тельства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2014 - 2020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ввод в эксплуатацию 7 соответствующих природоохранным и санита</w:t>
            </w:r>
            <w:r w:rsidRPr="00CE5783">
              <w:rPr>
                <w:rFonts w:ascii="Times New Roman" w:hAnsi="Times New Roman" w:cs="Times New Roman"/>
                <w:sz w:val="24"/>
                <w:szCs w:val="24"/>
              </w:rPr>
              <w:t>р</w:t>
            </w:r>
            <w:r w:rsidRPr="00CE5783">
              <w:rPr>
                <w:rFonts w:ascii="Times New Roman" w:hAnsi="Times New Roman" w:cs="Times New Roman"/>
                <w:sz w:val="24"/>
                <w:szCs w:val="24"/>
              </w:rPr>
              <w:t>но-эпидемиологическим требованиям объектов ра</w:t>
            </w:r>
            <w:r w:rsidRPr="00CE5783">
              <w:rPr>
                <w:rFonts w:ascii="Times New Roman" w:hAnsi="Times New Roman" w:cs="Times New Roman"/>
                <w:sz w:val="24"/>
                <w:szCs w:val="24"/>
              </w:rPr>
              <w:t>з</w:t>
            </w:r>
            <w:r w:rsidRPr="00CE5783">
              <w:rPr>
                <w:rFonts w:ascii="Times New Roman" w:hAnsi="Times New Roman" w:cs="Times New Roman"/>
                <w:sz w:val="24"/>
                <w:szCs w:val="24"/>
              </w:rPr>
              <w:t>мещения ТБО</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рост количества н</w:t>
            </w:r>
            <w:r w:rsidRPr="00CE5783">
              <w:rPr>
                <w:rFonts w:ascii="Times New Roman" w:hAnsi="Times New Roman" w:cs="Times New Roman"/>
                <w:sz w:val="24"/>
                <w:szCs w:val="24"/>
              </w:rPr>
              <w:t>е</w:t>
            </w:r>
            <w:r w:rsidRPr="00CE5783">
              <w:rPr>
                <w:rFonts w:ascii="Times New Roman" w:hAnsi="Times New Roman" w:cs="Times New Roman"/>
                <w:sz w:val="24"/>
                <w:szCs w:val="24"/>
              </w:rPr>
              <w:t>санкционированных свалок ТБО</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1.1.2.</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2, 3, 4 очереди межмуниц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пального полигона ТБО на 61-м км автодороги Хабаровск - Находка</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г. Хабаровска (по согласованию), министерство жили</w:t>
            </w:r>
            <w:r w:rsidRPr="00CE5783">
              <w:rPr>
                <w:rFonts w:ascii="Times New Roman" w:hAnsi="Times New Roman" w:cs="Times New Roman"/>
                <w:sz w:val="24"/>
                <w:szCs w:val="24"/>
              </w:rPr>
              <w:t>щ</w:t>
            </w:r>
            <w:r w:rsidRPr="00CE5783">
              <w:rPr>
                <w:rFonts w:ascii="Times New Roman" w:hAnsi="Times New Roman" w:cs="Times New Roman"/>
                <w:sz w:val="24"/>
                <w:szCs w:val="24"/>
              </w:rPr>
              <w:t>но-коммунального хозяйства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2014 - 2017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увеличение доли твердых бытовых отходов, захораниваемых на объектах разм</w:t>
            </w:r>
            <w:r w:rsidRPr="00CE5783">
              <w:rPr>
                <w:rFonts w:ascii="Times New Roman" w:hAnsi="Times New Roman" w:cs="Times New Roman"/>
                <w:sz w:val="24"/>
                <w:szCs w:val="24"/>
              </w:rPr>
              <w:t>е</w:t>
            </w:r>
            <w:r w:rsidRPr="00CE5783">
              <w:rPr>
                <w:rFonts w:ascii="Times New Roman" w:hAnsi="Times New Roman" w:cs="Times New Roman"/>
                <w:sz w:val="24"/>
                <w:szCs w:val="24"/>
              </w:rPr>
              <w:t>щения отходов, отвечающих требованиям природоохранного и санита</w:t>
            </w:r>
            <w:r w:rsidRPr="00CE5783">
              <w:rPr>
                <w:rFonts w:ascii="Times New Roman" w:hAnsi="Times New Roman" w:cs="Times New Roman"/>
                <w:sz w:val="24"/>
                <w:szCs w:val="24"/>
              </w:rPr>
              <w:t>р</w:t>
            </w:r>
            <w:r w:rsidRPr="00CE5783">
              <w:rPr>
                <w:rFonts w:ascii="Times New Roman" w:hAnsi="Times New Roman" w:cs="Times New Roman"/>
                <w:sz w:val="24"/>
                <w:szCs w:val="24"/>
              </w:rPr>
              <w:t>но-эпидемиологического законодательства, до 67 пр</w:t>
            </w:r>
            <w:r w:rsidRPr="00CE5783">
              <w:rPr>
                <w:rFonts w:ascii="Times New Roman" w:hAnsi="Times New Roman" w:cs="Times New Roman"/>
                <w:sz w:val="24"/>
                <w:szCs w:val="24"/>
              </w:rPr>
              <w:t>о</w:t>
            </w:r>
            <w:r w:rsidRPr="00CE5783">
              <w:rPr>
                <w:rFonts w:ascii="Times New Roman" w:hAnsi="Times New Roman" w:cs="Times New Roman"/>
                <w:sz w:val="24"/>
                <w:szCs w:val="24"/>
              </w:rPr>
              <w:t>центов</w:t>
            </w:r>
          </w:p>
        </w:tc>
        <w:tc>
          <w:tcPr>
            <w:tcW w:w="221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1.1.3.</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мусор</w:t>
            </w:r>
            <w:r w:rsidRPr="00CE5783">
              <w:rPr>
                <w:rFonts w:ascii="Times New Roman" w:hAnsi="Times New Roman" w:cs="Times New Roman"/>
                <w:sz w:val="24"/>
                <w:szCs w:val="24"/>
              </w:rPr>
              <w:t>о</w:t>
            </w:r>
            <w:r w:rsidRPr="00CE5783">
              <w:rPr>
                <w:rFonts w:ascii="Times New Roman" w:hAnsi="Times New Roman" w:cs="Times New Roman"/>
                <w:sz w:val="24"/>
                <w:szCs w:val="24"/>
              </w:rPr>
              <w:t>перегрузочной станции "Центральная" в г. Х</w:t>
            </w:r>
            <w:r w:rsidRPr="00CE5783">
              <w:rPr>
                <w:rFonts w:ascii="Times New Roman" w:hAnsi="Times New Roman" w:cs="Times New Roman"/>
                <w:sz w:val="24"/>
                <w:szCs w:val="24"/>
              </w:rPr>
              <w:t>а</w:t>
            </w:r>
            <w:r w:rsidRPr="00CE5783">
              <w:rPr>
                <w:rFonts w:ascii="Times New Roman" w:hAnsi="Times New Roman" w:cs="Times New Roman"/>
                <w:sz w:val="24"/>
                <w:szCs w:val="24"/>
              </w:rPr>
              <w:t>баровске</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г. Хабаровска (по согласованию), министерство жили</w:t>
            </w:r>
            <w:r w:rsidRPr="00CE5783">
              <w:rPr>
                <w:rFonts w:ascii="Times New Roman" w:hAnsi="Times New Roman" w:cs="Times New Roman"/>
                <w:sz w:val="24"/>
                <w:szCs w:val="24"/>
              </w:rPr>
              <w:t>щ</w:t>
            </w:r>
            <w:r w:rsidRPr="00CE5783">
              <w:rPr>
                <w:rFonts w:ascii="Times New Roman" w:hAnsi="Times New Roman" w:cs="Times New Roman"/>
                <w:sz w:val="24"/>
                <w:szCs w:val="24"/>
              </w:rPr>
              <w:t>но-коммунального хозяйства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2015 - 2017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рост объема продукции, произведенной с использ</w:t>
            </w:r>
            <w:r w:rsidRPr="00CE5783">
              <w:rPr>
                <w:rFonts w:ascii="Times New Roman" w:hAnsi="Times New Roman" w:cs="Times New Roman"/>
                <w:sz w:val="24"/>
                <w:szCs w:val="24"/>
              </w:rPr>
              <w:t>о</w:t>
            </w:r>
            <w:r w:rsidRPr="00CE5783">
              <w:rPr>
                <w:rFonts w:ascii="Times New Roman" w:hAnsi="Times New Roman" w:cs="Times New Roman"/>
                <w:sz w:val="24"/>
                <w:szCs w:val="24"/>
              </w:rPr>
              <w:t>ванием утилизированных отходов потребления, в 3,5 раза; снижение доли тве</w:t>
            </w:r>
            <w:r w:rsidRPr="00CE5783">
              <w:rPr>
                <w:rFonts w:ascii="Times New Roman" w:hAnsi="Times New Roman" w:cs="Times New Roman"/>
                <w:sz w:val="24"/>
                <w:szCs w:val="24"/>
              </w:rPr>
              <w:t>р</w:t>
            </w:r>
            <w:r w:rsidRPr="00CE5783">
              <w:rPr>
                <w:rFonts w:ascii="Times New Roman" w:hAnsi="Times New Roman" w:cs="Times New Roman"/>
                <w:sz w:val="24"/>
                <w:szCs w:val="24"/>
              </w:rPr>
              <w:t>дых бытовых отходов, направляемых на захорон</w:t>
            </w:r>
            <w:r w:rsidRPr="00CE5783">
              <w:rPr>
                <w:rFonts w:ascii="Times New Roman" w:hAnsi="Times New Roman" w:cs="Times New Roman"/>
                <w:sz w:val="24"/>
                <w:szCs w:val="24"/>
              </w:rPr>
              <w:t>е</w:t>
            </w:r>
            <w:r w:rsidRPr="00CE5783">
              <w:rPr>
                <w:rFonts w:ascii="Times New Roman" w:hAnsi="Times New Roman" w:cs="Times New Roman"/>
                <w:sz w:val="24"/>
                <w:szCs w:val="24"/>
              </w:rPr>
              <w:t>ние</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экономический ущерб от захоронения отх</w:t>
            </w:r>
            <w:r w:rsidRPr="00CE5783">
              <w:rPr>
                <w:rFonts w:ascii="Times New Roman" w:hAnsi="Times New Roman" w:cs="Times New Roman"/>
                <w:sz w:val="24"/>
                <w:szCs w:val="24"/>
              </w:rPr>
              <w:t>о</w:t>
            </w:r>
            <w:r w:rsidRPr="00CE5783">
              <w:rPr>
                <w:rFonts w:ascii="Times New Roman" w:hAnsi="Times New Roman" w:cs="Times New Roman"/>
                <w:sz w:val="24"/>
                <w:szCs w:val="24"/>
              </w:rPr>
              <w:t>дов, обладающих высоким ресурсным потенциалом</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1.1.4.</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мусор</w:t>
            </w:r>
            <w:r w:rsidRPr="00CE5783">
              <w:rPr>
                <w:rFonts w:ascii="Times New Roman" w:hAnsi="Times New Roman" w:cs="Times New Roman"/>
                <w:sz w:val="24"/>
                <w:szCs w:val="24"/>
              </w:rPr>
              <w:t>о</w:t>
            </w:r>
            <w:r w:rsidRPr="00CE5783">
              <w:rPr>
                <w:rFonts w:ascii="Times New Roman" w:hAnsi="Times New Roman" w:cs="Times New Roman"/>
                <w:sz w:val="24"/>
                <w:szCs w:val="24"/>
              </w:rPr>
              <w:t>сортировочной станции в г. Амурске</w:t>
            </w:r>
          </w:p>
        </w:tc>
        <w:tc>
          <w:tcPr>
            <w:tcW w:w="2693" w:type="dxa"/>
            <w:tcMar>
              <w:top w:w="102" w:type="dxa"/>
              <w:left w:w="62" w:type="dxa"/>
              <w:bottom w:w="102" w:type="dxa"/>
              <w:right w:w="62" w:type="dxa"/>
            </w:tcMar>
            <w:vAlign w:val="cente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Амурского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пального района (по согласованию), министерство жили</w:t>
            </w:r>
            <w:r w:rsidRPr="00CE5783">
              <w:rPr>
                <w:rFonts w:ascii="Times New Roman" w:hAnsi="Times New Roman" w:cs="Times New Roman"/>
                <w:sz w:val="24"/>
                <w:szCs w:val="24"/>
              </w:rPr>
              <w:t>щ</w:t>
            </w:r>
            <w:r w:rsidRPr="00CE5783">
              <w:rPr>
                <w:rFonts w:ascii="Times New Roman" w:hAnsi="Times New Roman" w:cs="Times New Roman"/>
                <w:sz w:val="24"/>
                <w:szCs w:val="24"/>
              </w:rPr>
              <w:t>но-коммунального хозяйства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2016 - 2017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рынка вторичного сырья в Амурском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пальном районе, снижение доли ТБО, направляемых на захоронение</w:t>
            </w:r>
          </w:p>
        </w:tc>
        <w:tc>
          <w:tcPr>
            <w:tcW w:w="221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1.1.5.</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м</w:t>
            </w:r>
            <w:r w:rsidRPr="00CE5783">
              <w:rPr>
                <w:rFonts w:ascii="Times New Roman" w:hAnsi="Times New Roman" w:cs="Times New Roman"/>
                <w:sz w:val="24"/>
                <w:szCs w:val="24"/>
              </w:rPr>
              <w:t>и</w:t>
            </w:r>
            <w:r w:rsidRPr="00CE5783">
              <w:rPr>
                <w:rFonts w:ascii="Times New Roman" w:hAnsi="Times New Roman" w:cs="Times New Roman"/>
                <w:sz w:val="24"/>
                <w:szCs w:val="24"/>
              </w:rPr>
              <w:t>ни-завода по сортировке и переработке ТБО в Бикинском муниципал</w:t>
            </w:r>
            <w:r w:rsidRPr="00CE5783">
              <w:rPr>
                <w:rFonts w:ascii="Times New Roman" w:hAnsi="Times New Roman" w:cs="Times New Roman"/>
                <w:sz w:val="24"/>
                <w:szCs w:val="24"/>
              </w:rPr>
              <w:t>ь</w:t>
            </w:r>
            <w:r w:rsidRPr="00CE5783">
              <w:rPr>
                <w:rFonts w:ascii="Times New Roman" w:hAnsi="Times New Roman" w:cs="Times New Roman"/>
                <w:sz w:val="24"/>
                <w:szCs w:val="24"/>
              </w:rPr>
              <w:t>ном районе</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Бикинского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пального района (по согласованию)</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2017 год</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рынка вторичного сырья в Бикинском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пальном районе, снижение доли ТБО, направляемых на захоронение</w:t>
            </w:r>
          </w:p>
        </w:tc>
        <w:tc>
          <w:tcPr>
            <w:tcW w:w="221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1.1.6.</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мусор</w:t>
            </w:r>
            <w:r w:rsidRPr="00CE5783">
              <w:rPr>
                <w:rFonts w:ascii="Times New Roman" w:hAnsi="Times New Roman" w:cs="Times New Roman"/>
                <w:sz w:val="24"/>
                <w:szCs w:val="24"/>
              </w:rPr>
              <w:t>о</w:t>
            </w:r>
            <w:r w:rsidRPr="00CE5783">
              <w:rPr>
                <w:rFonts w:ascii="Times New Roman" w:hAnsi="Times New Roman" w:cs="Times New Roman"/>
                <w:sz w:val="24"/>
                <w:szCs w:val="24"/>
              </w:rPr>
              <w:t>сортировочной станции в Хабаровском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пальном районе</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Хабаровского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пального района (по согласованию)</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2013 - 2014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рынка вторичного сырья в Хабаровском мун</w:t>
            </w:r>
            <w:r w:rsidRPr="00CE5783">
              <w:rPr>
                <w:rFonts w:ascii="Times New Roman" w:hAnsi="Times New Roman" w:cs="Times New Roman"/>
                <w:sz w:val="24"/>
                <w:szCs w:val="24"/>
              </w:rPr>
              <w:t>и</w:t>
            </w:r>
            <w:r w:rsidRPr="00CE5783">
              <w:rPr>
                <w:rFonts w:ascii="Times New Roman" w:hAnsi="Times New Roman" w:cs="Times New Roman"/>
                <w:sz w:val="24"/>
                <w:szCs w:val="24"/>
              </w:rPr>
              <w:t>ципальном районе, снижение доли ТБО, направляемых на захоронение</w:t>
            </w:r>
          </w:p>
        </w:tc>
        <w:tc>
          <w:tcPr>
            <w:tcW w:w="221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1.1.7.</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Выявление и ликвид</w:t>
            </w:r>
            <w:r w:rsidRPr="00CE5783">
              <w:rPr>
                <w:rFonts w:ascii="Times New Roman" w:hAnsi="Times New Roman" w:cs="Times New Roman"/>
                <w:sz w:val="24"/>
                <w:szCs w:val="24"/>
              </w:rPr>
              <w:t>а</w:t>
            </w:r>
            <w:r w:rsidRPr="00CE5783">
              <w:rPr>
                <w:rFonts w:ascii="Times New Roman" w:hAnsi="Times New Roman" w:cs="Times New Roman"/>
                <w:sz w:val="24"/>
                <w:szCs w:val="24"/>
              </w:rPr>
              <w:t>ция несанкционирова</w:t>
            </w:r>
            <w:r w:rsidRPr="00CE5783">
              <w:rPr>
                <w:rFonts w:ascii="Times New Roman" w:hAnsi="Times New Roman" w:cs="Times New Roman"/>
                <w:sz w:val="24"/>
                <w:szCs w:val="24"/>
              </w:rPr>
              <w:t>н</w:t>
            </w:r>
            <w:r w:rsidRPr="00CE5783">
              <w:rPr>
                <w:rFonts w:ascii="Times New Roman" w:hAnsi="Times New Roman" w:cs="Times New Roman"/>
                <w:sz w:val="24"/>
                <w:szCs w:val="24"/>
              </w:rPr>
              <w:t>ных свалок на террит</w:t>
            </w:r>
            <w:r w:rsidRPr="00CE5783">
              <w:rPr>
                <w:rFonts w:ascii="Times New Roman" w:hAnsi="Times New Roman" w:cs="Times New Roman"/>
                <w:sz w:val="24"/>
                <w:szCs w:val="24"/>
              </w:rPr>
              <w:t>о</w:t>
            </w:r>
            <w:r w:rsidRPr="00CE5783">
              <w:rPr>
                <w:rFonts w:ascii="Times New Roman" w:hAnsi="Times New Roman" w:cs="Times New Roman"/>
                <w:sz w:val="24"/>
                <w:szCs w:val="24"/>
              </w:rPr>
              <w:t>рии края</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администрации муниципальных районов края (по согласованию), мин</w:t>
            </w:r>
            <w:r w:rsidRPr="00CE5783">
              <w:rPr>
                <w:rFonts w:ascii="Times New Roman" w:hAnsi="Times New Roman" w:cs="Times New Roman"/>
                <w:sz w:val="24"/>
                <w:szCs w:val="24"/>
              </w:rPr>
              <w:t>и</w:t>
            </w:r>
            <w:r w:rsidRPr="00CE5783">
              <w:rPr>
                <w:rFonts w:ascii="Times New Roman" w:hAnsi="Times New Roman" w:cs="Times New Roman"/>
                <w:sz w:val="24"/>
                <w:szCs w:val="24"/>
              </w:rPr>
              <w:t>стерство природных ресурсов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2012 - 2017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снижение захламленности земельных участков отх</w:t>
            </w:r>
            <w:r w:rsidRPr="00CE5783">
              <w:rPr>
                <w:rFonts w:ascii="Times New Roman" w:hAnsi="Times New Roman" w:cs="Times New Roman"/>
                <w:sz w:val="24"/>
                <w:szCs w:val="24"/>
              </w:rPr>
              <w:t>о</w:t>
            </w:r>
            <w:r w:rsidRPr="00CE5783">
              <w:rPr>
                <w:rFonts w:ascii="Times New Roman" w:hAnsi="Times New Roman" w:cs="Times New Roman"/>
                <w:sz w:val="24"/>
                <w:szCs w:val="24"/>
              </w:rPr>
              <w:t>дами потребления</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увеличение колич</w:t>
            </w:r>
            <w:r w:rsidRPr="00CE5783">
              <w:rPr>
                <w:rFonts w:ascii="Times New Roman" w:hAnsi="Times New Roman" w:cs="Times New Roman"/>
                <w:sz w:val="24"/>
                <w:szCs w:val="24"/>
              </w:rPr>
              <w:t>е</w:t>
            </w:r>
            <w:r w:rsidRPr="00CE5783">
              <w:rPr>
                <w:rFonts w:ascii="Times New Roman" w:hAnsi="Times New Roman" w:cs="Times New Roman"/>
                <w:sz w:val="24"/>
                <w:szCs w:val="24"/>
              </w:rPr>
              <w:t>ства несанкционир</w:t>
            </w:r>
            <w:r w:rsidRPr="00CE5783">
              <w:rPr>
                <w:rFonts w:ascii="Times New Roman" w:hAnsi="Times New Roman" w:cs="Times New Roman"/>
                <w:sz w:val="24"/>
                <w:szCs w:val="24"/>
              </w:rPr>
              <w:t>о</w:t>
            </w:r>
            <w:r w:rsidRPr="00CE5783">
              <w:rPr>
                <w:rFonts w:ascii="Times New Roman" w:hAnsi="Times New Roman" w:cs="Times New Roman"/>
                <w:sz w:val="24"/>
                <w:szCs w:val="24"/>
              </w:rPr>
              <w:t>ванных свалок</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59" w:name="Par1483"/>
            <w:bookmarkEnd w:id="59"/>
            <w:r w:rsidRPr="00CE5783">
              <w:rPr>
                <w:rFonts w:ascii="Times New Roman" w:hAnsi="Times New Roman" w:cs="Times New Roman"/>
                <w:sz w:val="24"/>
                <w:szCs w:val="24"/>
              </w:rPr>
              <w:t>1.2.</w:t>
            </w:r>
          </w:p>
        </w:tc>
        <w:tc>
          <w:tcPr>
            <w:tcW w:w="13560" w:type="dxa"/>
            <w:gridSpan w:val="5"/>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системы обращения с твердыми промышленными отходами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1.2.1.</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Организация инвентаризации объектов ра</w:t>
            </w:r>
            <w:r w:rsidRPr="00CE5783">
              <w:rPr>
                <w:rFonts w:ascii="Times New Roman" w:hAnsi="Times New Roman" w:cs="Times New Roman"/>
                <w:sz w:val="24"/>
                <w:szCs w:val="24"/>
              </w:rPr>
              <w:t>з</w:t>
            </w:r>
            <w:r w:rsidRPr="00CE5783">
              <w:rPr>
                <w:rFonts w:ascii="Times New Roman" w:hAnsi="Times New Roman" w:cs="Times New Roman"/>
                <w:sz w:val="24"/>
                <w:szCs w:val="24"/>
              </w:rPr>
              <w:t>мещения золошлаковых отходов, разработка технологических решений по их использов</w:t>
            </w:r>
            <w:r w:rsidRPr="00CE5783">
              <w:rPr>
                <w:rFonts w:ascii="Times New Roman" w:hAnsi="Times New Roman" w:cs="Times New Roman"/>
                <w:sz w:val="24"/>
                <w:szCs w:val="24"/>
              </w:rPr>
              <w:t>а</w:t>
            </w:r>
            <w:r w:rsidRPr="00CE5783">
              <w:rPr>
                <w:rFonts w:ascii="Times New Roman" w:hAnsi="Times New Roman" w:cs="Times New Roman"/>
                <w:sz w:val="24"/>
                <w:szCs w:val="24"/>
              </w:rPr>
              <w:t>нию</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комитет Правител</w:t>
            </w:r>
            <w:r w:rsidRPr="00CE5783">
              <w:rPr>
                <w:rFonts w:ascii="Times New Roman" w:hAnsi="Times New Roman" w:cs="Times New Roman"/>
                <w:sz w:val="24"/>
                <w:szCs w:val="24"/>
              </w:rPr>
              <w:t>ь</w:t>
            </w:r>
            <w:r w:rsidRPr="00CE5783">
              <w:rPr>
                <w:rFonts w:ascii="Times New Roman" w:hAnsi="Times New Roman" w:cs="Times New Roman"/>
                <w:sz w:val="24"/>
                <w:szCs w:val="24"/>
              </w:rPr>
              <w:t>ства края по развитию топли</w:t>
            </w:r>
            <w:r w:rsidRPr="00CE5783">
              <w:rPr>
                <w:rFonts w:ascii="Times New Roman" w:hAnsi="Times New Roman" w:cs="Times New Roman"/>
                <w:sz w:val="24"/>
                <w:szCs w:val="24"/>
              </w:rPr>
              <w:t>в</w:t>
            </w:r>
            <w:r w:rsidRPr="00CE5783">
              <w:rPr>
                <w:rFonts w:ascii="Times New Roman" w:hAnsi="Times New Roman" w:cs="Times New Roman"/>
                <w:sz w:val="24"/>
                <w:szCs w:val="24"/>
              </w:rPr>
              <w:t>но-энергетического комплекса</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2013 год</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получение информации об объемах накопленных и ежегодно образующихся в крае золошлаковых отходов, а также предложений по решению проблемы обезвр</w:t>
            </w:r>
            <w:r w:rsidRPr="00CE5783">
              <w:rPr>
                <w:rFonts w:ascii="Times New Roman" w:hAnsi="Times New Roman" w:cs="Times New Roman"/>
                <w:sz w:val="24"/>
                <w:szCs w:val="24"/>
              </w:rPr>
              <w:t>е</w:t>
            </w:r>
            <w:r w:rsidRPr="00CE5783">
              <w:rPr>
                <w:rFonts w:ascii="Times New Roman" w:hAnsi="Times New Roman" w:cs="Times New Roman"/>
                <w:sz w:val="24"/>
                <w:szCs w:val="24"/>
              </w:rPr>
              <w:t>живания отходов топливно-энергетического ко</w:t>
            </w:r>
            <w:r w:rsidRPr="00CE5783">
              <w:rPr>
                <w:rFonts w:ascii="Times New Roman" w:hAnsi="Times New Roman" w:cs="Times New Roman"/>
                <w:sz w:val="24"/>
                <w:szCs w:val="24"/>
              </w:rPr>
              <w:t>м</w:t>
            </w:r>
            <w:r w:rsidRPr="00CE5783">
              <w:rPr>
                <w:rFonts w:ascii="Times New Roman" w:hAnsi="Times New Roman" w:cs="Times New Roman"/>
                <w:sz w:val="24"/>
                <w:szCs w:val="24"/>
              </w:rPr>
              <w:t>плекса края</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рост загрязнения территории края золошлаковыми отх</w:t>
            </w:r>
            <w:r w:rsidRPr="00CE5783">
              <w:rPr>
                <w:rFonts w:ascii="Times New Roman" w:hAnsi="Times New Roman" w:cs="Times New Roman"/>
                <w:sz w:val="24"/>
                <w:szCs w:val="24"/>
              </w:rPr>
              <w:t>о</w:t>
            </w:r>
            <w:r w:rsidRPr="00CE5783">
              <w:rPr>
                <w:rFonts w:ascii="Times New Roman" w:hAnsi="Times New Roman" w:cs="Times New Roman"/>
                <w:sz w:val="24"/>
                <w:szCs w:val="24"/>
              </w:rPr>
              <w:t>дами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1.2.2.</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Организация и коорд</w:t>
            </w:r>
            <w:r w:rsidRPr="00CE5783">
              <w:rPr>
                <w:rFonts w:ascii="Times New Roman" w:hAnsi="Times New Roman" w:cs="Times New Roman"/>
                <w:sz w:val="24"/>
                <w:szCs w:val="24"/>
              </w:rPr>
              <w:t>и</w:t>
            </w:r>
            <w:r w:rsidRPr="00CE5783">
              <w:rPr>
                <w:rFonts w:ascii="Times New Roman" w:hAnsi="Times New Roman" w:cs="Times New Roman"/>
                <w:sz w:val="24"/>
                <w:szCs w:val="24"/>
              </w:rPr>
              <w:t>нация ввода мощностей по переработке низк</w:t>
            </w:r>
            <w:r w:rsidRPr="00CE5783">
              <w:rPr>
                <w:rFonts w:ascii="Times New Roman" w:hAnsi="Times New Roman" w:cs="Times New Roman"/>
                <w:sz w:val="24"/>
                <w:szCs w:val="24"/>
              </w:rPr>
              <w:t>о</w:t>
            </w:r>
            <w:r w:rsidRPr="00CE5783">
              <w:rPr>
                <w:rFonts w:ascii="Times New Roman" w:hAnsi="Times New Roman" w:cs="Times New Roman"/>
                <w:sz w:val="24"/>
                <w:szCs w:val="24"/>
              </w:rPr>
              <w:t>товарной древесины и отходов деревоперер</w:t>
            </w:r>
            <w:r w:rsidRPr="00CE5783">
              <w:rPr>
                <w:rFonts w:ascii="Times New Roman" w:hAnsi="Times New Roman" w:cs="Times New Roman"/>
                <w:sz w:val="24"/>
                <w:szCs w:val="24"/>
              </w:rPr>
              <w:t>а</w:t>
            </w:r>
            <w:r w:rsidRPr="00CE5783">
              <w:rPr>
                <w:rFonts w:ascii="Times New Roman" w:hAnsi="Times New Roman" w:cs="Times New Roman"/>
                <w:sz w:val="24"/>
                <w:szCs w:val="24"/>
              </w:rPr>
              <w:t>ботки на базе ООО "Римбунан Хиджау МДФ" (2 очередь)</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 ООО "Римб</w:t>
            </w:r>
            <w:r w:rsidRPr="00CE5783">
              <w:rPr>
                <w:rFonts w:ascii="Times New Roman" w:hAnsi="Times New Roman" w:cs="Times New Roman"/>
                <w:sz w:val="24"/>
                <w:szCs w:val="24"/>
              </w:rPr>
              <w:t>у</w:t>
            </w:r>
            <w:r w:rsidRPr="00CE5783">
              <w:rPr>
                <w:rFonts w:ascii="Times New Roman" w:hAnsi="Times New Roman" w:cs="Times New Roman"/>
                <w:sz w:val="24"/>
                <w:szCs w:val="24"/>
              </w:rPr>
              <w:t>нан Хиджау МДФ" (по согласованию)</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увеличение объема вовл</w:t>
            </w:r>
            <w:r w:rsidRPr="00CE5783">
              <w:rPr>
                <w:rFonts w:ascii="Times New Roman" w:hAnsi="Times New Roman" w:cs="Times New Roman"/>
                <w:sz w:val="24"/>
                <w:szCs w:val="24"/>
              </w:rPr>
              <w:t>е</w:t>
            </w:r>
            <w:r w:rsidRPr="00CE5783">
              <w:rPr>
                <w:rFonts w:ascii="Times New Roman" w:hAnsi="Times New Roman" w:cs="Times New Roman"/>
                <w:sz w:val="24"/>
                <w:szCs w:val="24"/>
              </w:rPr>
              <w:t>каемой в производственный процесс низкотоварной др</w:t>
            </w:r>
            <w:r w:rsidRPr="00CE5783">
              <w:rPr>
                <w:rFonts w:ascii="Times New Roman" w:hAnsi="Times New Roman" w:cs="Times New Roman"/>
                <w:sz w:val="24"/>
                <w:szCs w:val="24"/>
              </w:rPr>
              <w:t>е</w:t>
            </w:r>
            <w:r w:rsidRPr="00CE5783">
              <w:rPr>
                <w:rFonts w:ascii="Times New Roman" w:hAnsi="Times New Roman" w:cs="Times New Roman"/>
                <w:sz w:val="24"/>
                <w:szCs w:val="24"/>
              </w:rPr>
              <w:t>весины и древесных отходов</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накопление на территории края неут</w:t>
            </w:r>
            <w:r w:rsidRPr="00CE5783">
              <w:rPr>
                <w:rFonts w:ascii="Times New Roman" w:hAnsi="Times New Roman" w:cs="Times New Roman"/>
                <w:sz w:val="24"/>
                <w:szCs w:val="24"/>
              </w:rPr>
              <w:t>и</w:t>
            </w:r>
            <w:r w:rsidRPr="00CE5783">
              <w:rPr>
                <w:rFonts w:ascii="Times New Roman" w:hAnsi="Times New Roman" w:cs="Times New Roman"/>
                <w:sz w:val="24"/>
                <w:szCs w:val="24"/>
              </w:rPr>
              <w:t>лизируемых отходов лесозаготовки и д</w:t>
            </w:r>
            <w:r w:rsidRPr="00CE5783">
              <w:rPr>
                <w:rFonts w:ascii="Times New Roman" w:hAnsi="Times New Roman" w:cs="Times New Roman"/>
                <w:sz w:val="24"/>
                <w:szCs w:val="24"/>
              </w:rPr>
              <w:t>е</w:t>
            </w:r>
            <w:r w:rsidRPr="00CE5783">
              <w:rPr>
                <w:rFonts w:ascii="Times New Roman" w:hAnsi="Times New Roman" w:cs="Times New Roman"/>
                <w:sz w:val="24"/>
                <w:szCs w:val="24"/>
              </w:rPr>
              <w:t>ревопереработки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1.2.3.</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Координация деятел</w:t>
            </w:r>
            <w:r w:rsidRPr="00CE5783">
              <w:rPr>
                <w:rFonts w:ascii="Times New Roman" w:hAnsi="Times New Roman" w:cs="Times New Roman"/>
                <w:sz w:val="24"/>
                <w:szCs w:val="24"/>
              </w:rPr>
              <w:t>ь</w:t>
            </w:r>
            <w:r w:rsidRPr="00CE5783">
              <w:rPr>
                <w:rFonts w:ascii="Times New Roman" w:hAnsi="Times New Roman" w:cs="Times New Roman"/>
                <w:sz w:val="24"/>
                <w:szCs w:val="24"/>
              </w:rPr>
              <w:t>ности по снижению объема образования отходов деревоперер</w:t>
            </w:r>
            <w:r w:rsidRPr="00CE5783">
              <w:rPr>
                <w:rFonts w:ascii="Times New Roman" w:hAnsi="Times New Roman" w:cs="Times New Roman"/>
                <w:sz w:val="24"/>
                <w:szCs w:val="24"/>
              </w:rPr>
              <w:t>а</w:t>
            </w:r>
            <w:r w:rsidRPr="00CE5783">
              <w:rPr>
                <w:rFonts w:ascii="Times New Roman" w:hAnsi="Times New Roman" w:cs="Times New Roman"/>
                <w:sz w:val="24"/>
                <w:szCs w:val="24"/>
              </w:rPr>
              <w:t>ботки в рамках реализации проекта по разв</w:t>
            </w:r>
            <w:r w:rsidRPr="00CE5783">
              <w:rPr>
                <w:rFonts w:ascii="Times New Roman" w:hAnsi="Times New Roman" w:cs="Times New Roman"/>
                <w:sz w:val="24"/>
                <w:szCs w:val="24"/>
              </w:rPr>
              <w:t>и</w:t>
            </w:r>
            <w:r w:rsidRPr="00CE5783">
              <w:rPr>
                <w:rFonts w:ascii="Times New Roman" w:hAnsi="Times New Roman" w:cs="Times New Roman"/>
                <w:sz w:val="24"/>
                <w:szCs w:val="24"/>
              </w:rPr>
              <w:t>тию комплексной переработки древесного с</w:t>
            </w:r>
            <w:r w:rsidRPr="00CE5783">
              <w:rPr>
                <w:rFonts w:ascii="Times New Roman" w:hAnsi="Times New Roman" w:cs="Times New Roman"/>
                <w:sz w:val="24"/>
                <w:szCs w:val="24"/>
              </w:rPr>
              <w:t>ы</w:t>
            </w:r>
            <w:r w:rsidRPr="00CE5783">
              <w:rPr>
                <w:rFonts w:ascii="Times New Roman" w:hAnsi="Times New Roman" w:cs="Times New Roman"/>
                <w:sz w:val="24"/>
                <w:szCs w:val="24"/>
              </w:rPr>
              <w:t>рья на базе ОАО "Дальлеспром"</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 бизнес-холдинг RFP Group (по с</w:t>
            </w:r>
            <w:r w:rsidRPr="00CE5783">
              <w:rPr>
                <w:rFonts w:ascii="Times New Roman" w:hAnsi="Times New Roman" w:cs="Times New Roman"/>
                <w:sz w:val="24"/>
                <w:szCs w:val="24"/>
              </w:rPr>
              <w:t>о</w:t>
            </w:r>
            <w:r w:rsidRPr="00CE5783">
              <w:rPr>
                <w:rFonts w:ascii="Times New Roman" w:hAnsi="Times New Roman" w:cs="Times New Roman"/>
                <w:sz w:val="24"/>
                <w:szCs w:val="24"/>
              </w:rPr>
              <w:t>гласованию)</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2015 - 2017 годы</w:t>
            </w:r>
          </w:p>
        </w:tc>
        <w:tc>
          <w:tcPr>
            <w:tcW w:w="3685"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221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1.2.4.</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Координация деятел</w:t>
            </w:r>
            <w:r w:rsidRPr="00CE5783">
              <w:rPr>
                <w:rFonts w:ascii="Times New Roman" w:hAnsi="Times New Roman" w:cs="Times New Roman"/>
                <w:sz w:val="24"/>
                <w:szCs w:val="24"/>
              </w:rPr>
              <w:t>ь</w:t>
            </w:r>
            <w:r w:rsidRPr="00CE5783">
              <w:rPr>
                <w:rFonts w:ascii="Times New Roman" w:hAnsi="Times New Roman" w:cs="Times New Roman"/>
                <w:sz w:val="24"/>
                <w:szCs w:val="24"/>
              </w:rPr>
              <w:t>ности по снижению объема образования отходов деревоперер</w:t>
            </w:r>
            <w:r w:rsidRPr="00CE5783">
              <w:rPr>
                <w:rFonts w:ascii="Times New Roman" w:hAnsi="Times New Roman" w:cs="Times New Roman"/>
                <w:sz w:val="24"/>
                <w:szCs w:val="24"/>
              </w:rPr>
              <w:t>а</w:t>
            </w:r>
            <w:r w:rsidRPr="00CE5783">
              <w:rPr>
                <w:rFonts w:ascii="Times New Roman" w:hAnsi="Times New Roman" w:cs="Times New Roman"/>
                <w:sz w:val="24"/>
                <w:szCs w:val="24"/>
              </w:rPr>
              <w:t xml:space="preserve">ботки в рамках реализации проекта по </w:t>
            </w:r>
            <w:r w:rsidRPr="00CE5783">
              <w:rPr>
                <w:rFonts w:ascii="Times New Roman" w:hAnsi="Times New Roman" w:cs="Times New Roman"/>
                <w:sz w:val="24"/>
                <w:szCs w:val="24"/>
              </w:rPr>
              <w:lastRenderedPageBreak/>
              <w:t>разв</w:t>
            </w:r>
            <w:r w:rsidRPr="00CE5783">
              <w:rPr>
                <w:rFonts w:ascii="Times New Roman" w:hAnsi="Times New Roman" w:cs="Times New Roman"/>
                <w:sz w:val="24"/>
                <w:szCs w:val="24"/>
              </w:rPr>
              <w:t>и</w:t>
            </w:r>
            <w:r w:rsidRPr="00CE5783">
              <w:rPr>
                <w:rFonts w:ascii="Times New Roman" w:hAnsi="Times New Roman" w:cs="Times New Roman"/>
                <w:sz w:val="24"/>
                <w:szCs w:val="24"/>
              </w:rPr>
              <w:t>тию комплексной переработки древесного с</w:t>
            </w:r>
            <w:r w:rsidRPr="00CE5783">
              <w:rPr>
                <w:rFonts w:ascii="Times New Roman" w:hAnsi="Times New Roman" w:cs="Times New Roman"/>
                <w:sz w:val="24"/>
                <w:szCs w:val="24"/>
              </w:rPr>
              <w:t>ы</w:t>
            </w:r>
            <w:r w:rsidRPr="00CE5783">
              <w:rPr>
                <w:rFonts w:ascii="Times New Roman" w:hAnsi="Times New Roman" w:cs="Times New Roman"/>
                <w:sz w:val="24"/>
                <w:szCs w:val="24"/>
              </w:rPr>
              <w:t>рья на базе ООО СП "Аркаим"</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 ООО СП "Аркаим" (по соглас</w:t>
            </w:r>
            <w:r w:rsidRPr="00CE5783">
              <w:rPr>
                <w:rFonts w:ascii="Times New Roman" w:hAnsi="Times New Roman" w:cs="Times New Roman"/>
                <w:sz w:val="24"/>
                <w:szCs w:val="24"/>
              </w:rPr>
              <w:t>о</w:t>
            </w:r>
            <w:r w:rsidRPr="00CE5783">
              <w:rPr>
                <w:rFonts w:ascii="Times New Roman" w:hAnsi="Times New Roman" w:cs="Times New Roman"/>
                <w:sz w:val="24"/>
                <w:szCs w:val="24"/>
              </w:rPr>
              <w:t>ванию)</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год</w:t>
            </w:r>
          </w:p>
        </w:tc>
        <w:tc>
          <w:tcPr>
            <w:tcW w:w="3685"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накопление на территории края неут</w:t>
            </w:r>
            <w:r w:rsidRPr="00CE5783">
              <w:rPr>
                <w:rFonts w:ascii="Times New Roman" w:hAnsi="Times New Roman" w:cs="Times New Roman"/>
                <w:sz w:val="24"/>
                <w:szCs w:val="24"/>
              </w:rPr>
              <w:t>и</w:t>
            </w:r>
            <w:r w:rsidRPr="00CE5783">
              <w:rPr>
                <w:rFonts w:ascii="Times New Roman" w:hAnsi="Times New Roman" w:cs="Times New Roman"/>
                <w:sz w:val="24"/>
                <w:szCs w:val="24"/>
              </w:rPr>
              <w:t xml:space="preserve">лизируемых отходов </w:t>
            </w:r>
            <w:r w:rsidRPr="00CE5783">
              <w:rPr>
                <w:rFonts w:ascii="Times New Roman" w:hAnsi="Times New Roman" w:cs="Times New Roman"/>
                <w:sz w:val="24"/>
                <w:szCs w:val="24"/>
              </w:rPr>
              <w:lastRenderedPageBreak/>
              <w:t>лесозаготовки и д</w:t>
            </w:r>
            <w:r w:rsidRPr="00CE5783">
              <w:rPr>
                <w:rFonts w:ascii="Times New Roman" w:hAnsi="Times New Roman" w:cs="Times New Roman"/>
                <w:sz w:val="24"/>
                <w:szCs w:val="24"/>
              </w:rPr>
              <w:t>е</w:t>
            </w:r>
            <w:r w:rsidRPr="00CE5783">
              <w:rPr>
                <w:rFonts w:ascii="Times New Roman" w:hAnsi="Times New Roman" w:cs="Times New Roman"/>
                <w:sz w:val="24"/>
                <w:szCs w:val="24"/>
              </w:rPr>
              <w:t>ревопереработки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1.2.5.</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Координация деятел</w:t>
            </w:r>
            <w:r w:rsidRPr="00CE5783">
              <w:rPr>
                <w:rFonts w:ascii="Times New Roman" w:hAnsi="Times New Roman" w:cs="Times New Roman"/>
                <w:sz w:val="24"/>
                <w:szCs w:val="24"/>
              </w:rPr>
              <w:t>ь</w:t>
            </w:r>
            <w:r w:rsidRPr="00CE5783">
              <w:rPr>
                <w:rFonts w:ascii="Times New Roman" w:hAnsi="Times New Roman" w:cs="Times New Roman"/>
                <w:sz w:val="24"/>
                <w:szCs w:val="24"/>
              </w:rPr>
              <w:t>ности по реализации проекта по переработке металлургического шлака на базе ОАО "Амурметалл"</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о</w:t>
            </w:r>
            <w:r w:rsidRPr="00CE5783">
              <w:rPr>
                <w:rFonts w:ascii="Times New Roman" w:hAnsi="Times New Roman" w:cs="Times New Roman"/>
                <w:sz w:val="24"/>
                <w:szCs w:val="24"/>
              </w:rPr>
              <w:t>мышленности и транспорта края, ОАО "Амурметалл" (по согласованию)</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2012 - 2017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обеспечение утилизации основной доли металлургич</w:t>
            </w:r>
            <w:r w:rsidRPr="00CE5783">
              <w:rPr>
                <w:rFonts w:ascii="Times New Roman" w:hAnsi="Times New Roman" w:cs="Times New Roman"/>
                <w:sz w:val="24"/>
                <w:szCs w:val="24"/>
              </w:rPr>
              <w:t>е</w:t>
            </w:r>
            <w:r w:rsidRPr="00CE5783">
              <w:rPr>
                <w:rFonts w:ascii="Times New Roman" w:hAnsi="Times New Roman" w:cs="Times New Roman"/>
                <w:sz w:val="24"/>
                <w:szCs w:val="24"/>
              </w:rPr>
              <w:t>ского шлака, образуемого в металлургическом комплексе Хабаровского края</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накопление на те</w:t>
            </w:r>
            <w:r w:rsidRPr="00CE5783">
              <w:rPr>
                <w:rFonts w:ascii="Times New Roman" w:hAnsi="Times New Roman" w:cs="Times New Roman"/>
                <w:sz w:val="24"/>
                <w:szCs w:val="24"/>
              </w:rPr>
              <w:t>р</w:t>
            </w:r>
            <w:r w:rsidRPr="00CE5783">
              <w:rPr>
                <w:rFonts w:ascii="Times New Roman" w:hAnsi="Times New Roman" w:cs="Times New Roman"/>
                <w:sz w:val="24"/>
                <w:szCs w:val="24"/>
              </w:rPr>
              <w:t>ритории края отходов металлургической промышленности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1.2.6.</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Организация выполнения нау</w:t>
            </w:r>
            <w:r w:rsidRPr="00CE5783">
              <w:rPr>
                <w:rFonts w:ascii="Times New Roman" w:hAnsi="Times New Roman" w:cs="Times New Roman"/>
                <w:sz w:val="24"/>
                <w:szCs w:val="24"/>
              </w:rPr>
              <w:t>ч</w:t>
            </w:r>
            <w:r w:rsidRPr="00CE5783">
              <w:rPr>
                <w:rFonts w:ascii="Times New Roman" w:hAnsi="Times New Roman" w:cs="Times New Roman"/>
                <w:sz w:val="24"/>
                <w:szCs w:val="24"/>
              </w:rPr>
              <w:t>но-исследовательских работ и разработок (НИР) для нужд Хаб</w:t>
            </w:r>
            <w:r w:rsidRPr="00CE5783">
              <w:rPr>
                <w:rFonts w:ascii="Times New Roman" w:hAnsi="Times New Roman" w:cs="Times New Roman"/>
                <w:sz w:val="24"/>
                <w:szCs w:val="24"/>
              </w:rPr>
              <w:t>а</w:t>
            </w:r>
            <w:r w:rsidRPr="00CE5783">
              <w:rPr>
                <w:rFonts w:ascii="Times New Roman" w:hAnsi="Times New Roman" w:cs="Times New Roman"/>
                <w:sz w:val="24"/>
                <w:szCs w:val="24"/>
              </w:rPr>
              <w:t>ровского края по теме: "Стратегия обращения с твердыми бытовыми и промышленными отх</w:t>
            </w:r>
            <w:r w:rsidRPr="00CE5783">
              <w:rPr>
                <w:rFonts w:ascii="Times New Roman" w:hAnsi="Times New Roman" w:cs="Times New Roman"/>
                <w:sz w:val="24"/>
                <w:szCs w:val="24"/>
              </w:rPr>
              <w:t>о</w:t>
            </w:r>
            <w:r w:rsidRPr="00CE5783">
              <w:rPr>
                <w:rFonts w:ascii="Times New Roman" w:hAnsi="Times New Roman" w:cs="Times New Roman"/>
                <w:sz w:val="24"/>
                <w:szCs w:val="24"/>
              </w:rPr>
              <w:t>дами в Хабаровском крае"</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 министерство экономического развития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2017 год</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построение прогноза разв</w:t>
            </w:r>
            <w:r w:rsidRPr="00CE5783">
              <w:rPr>
                <w:rFonts w:ascii="Times New Roman" w:hAnsi="Times New Roman" w:cs="Times New Roman"/>
                <w:sz w:val="24"/>
                <w:szCs w:val="24"/>
              </w:rPr>
              <w:t>и</w:t>
            </w:r>
            <w:r w:rsidRPr="00CE5783">
              <w:rPr>
                <w:rFonts w:ascii="Times New Roman" w:hAnsi="Times New Roman" w:cs="Times New Roman"/>
                <w:sz w:val="24"/>
                <w:szCs w:val="24"/>
              </w:rPr>
              <w:t>тия отрасли обращения с твердыми бытовыми и пр</w:t>
            </w:r>
            <w:r w:rsidRPr="00CE5783">
              <w:rPr>
                <w:rFonts w:ascii="Times New Roman" w:hAnsi="Times New Roman" w:cs="Times New Roman"/>
                <w:sz w:val="24"/>
                <w:szCs w:val="24"/>
              </w:rPr>
              <w:t>о</w:t>
            </w:r>
            <w:r w:rsidRPr="00CE5783">
              <w:rPr>
                <w:rFonts w:ascii="Times New Roman" w:hAnsi="Times New Roman" w:cs="Times New Roman"/>
                <w:sz w:val="24"/>
                <w:szCs w:val="24"/>
              </w:rPr>
              <w:t>мышленными отходами на основе детального анализа ситуации с твердыми бытовыми и промышленными о</w:t>
            </w:r>
            <w:r w:rsidRPr="00CE5783">
              <w:rPr>
                <w:rFonts w:ascii="Times New Roman" w:hAnsi="Times New Roman" w:cs="Times New Roman"/>
                <w:sz w:val="24"/>
                <w:szCs w:val="24"/>
              </w:rPr>
              <w:t>т</w:t>
            </w:r>
            <w:r w:rsidRPr="00CE5783">
              <w:rPr>
                <w:rFonts w:ascii="Times New Roman" w:hAnsi="Times New Roman" w:cs="Times New Roman"/>
                <w:sz w:val="24"/>
                <w:szCs w:val="24"/>
              </w:rPr>
              <w:t>ходами в крае в целом, в муниципальных образов</w:t>
            </w:r>
            <w:r w:rsidRPr="00CE5783">
              <w:rPr>
                <w:rFonts w:ascii="Times New Roman" w:hAnsi="Times New Roman" w:cs="Times New Roman"/>
                <w:sz w:val="24"/>
                <w:szCs w:val="24"/>
              </w:rPr>
              <w:t>а</w:t>
            </w:r>
            <w:r w:rsidRPr="00CE5783">
              <w:rPr>
                <w:rFonts w:ascii="Times New Roman" w:hAnsi="Times New Roman" w:cs="Times New Roman"/>
                <w:sz w:val="24"/>
                <w:szCs w:val="24"/>
              </w:rPr>
              <w:t>ниях края, на промышленных предприятиях края</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отсутствие обосн</w:t>
            </w:r>
            <w:r w:rsidRPr="00CE5783">
              <w:rPr>
                <w:rFonts w:ascii="Times New Roman" w:hAnsi="Times New Roman" w:cs="Times New Roman"/>
                <w:sz w:val="24"/>
                <w:szCs w:val="24"/>
              </w:rPr>
              <w:t>о</w:t>
            </w:r>
            <w:r w:rsidRPr="00CE5783">
              <w:rPr>
                <w:rFonts w:ascii="Times New Roman" w:hAnsi="Times New Roman" w:cs="Times New Roman"/>
                <w:sz w:val="24"/>
                <w:szCs w:val="24"/>
              </w:rPr>
              <w:t>ванного прогноза развития отрасли обращения с тве</w:t>
            </w:r>
            <w:r w:rsidRPr="00CE5783">
              <w:rPr>
                <w:rFonts w:ascii="Times New Roman" w:hAnsi="Times New Roman" w:cs="Times New Roman"/>
                <w:sz w:val="24"/>
                <w:szCs w:val="24"/>
              </w:rPr>
              <w:t>р</w:t>
            </w:r>
            <w:r w:rsidRPr="00CE5783">
              <w:rPr>
                <w:rFonts w:ascii="Times New Roman" w:hAnsi="Times New Roman" w:cs="Times New Roman"/>
                <w:sz w:val="24"/>
                <w:szCs w:val="24"/>
              </w:rPr>
              <w:t>дыми бытовыми и промышленными отходами и, как сле</w:t>
            </w:r>
            <w:r w:rsidRPr="00CE5783">
              <w:rPr>
                <w:rFonts w:ascii="Times New Roman" w:hAnsi="Times New Roman" w:cs="Times New Roman"/>
                <w:sz w:val="24"/>
                <w:szCs w:val="24"/>
              </w:rPr>
              <w:t>д</w:t>
            </w:r>
            <w:r w:rsidRPr="00CE5783">
              <w:rPr>
                <w:rFonts w:ascii="Times New Roman" w:hAnsi="Times New Roman" w:cs="Times New Roman"/>
                <w:sz w:val="24"/>
                <w:szCs w:val="24"/>
              </w:rPr>
              <w:t>ствие, невозможность корректировки мероприятий в соответствии с изменяющ</w:t>
            </w:r>
            <w:r w:rsidRPr="00CE5783">
              <w:rPr>
                <w:rFonts w:ascii="Times New Roman" w:hAnsi="Times New Roman" w:cs="Times New Roman"/>
                <w:sz w:val="24"/>
                <w:szCs w:val="24"/>
              </w:rPr>
              <w:t>и</w:t>
            </w:r>
            <w:r w:rsidRPr="00CE5783">
              <w:rPr>
                <w:rFonts w:ascii="Times New Roman" w:hAnsi="Times New Roman" w:cs="Times New Roman"/>
                <w:sz w:val="24"/>
                <w:szCs w:val="24"/>
              </w:rPr>
              <w:t>мися потребностями отрасли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1.2.7.</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переработки резинотехнических о</w:t>
            </w:r>
            <w:r w:rsidRPr="00CE5783">
              <w:rPr>
                <w:rFonts w:ascii="Times New Roman" w:hAnsi="Times New Roman" w:cs="Times New Roman"/>
                <w:sz w:val="24"/>
                <w:szCs w:val="24"/>
              </w:rPr>
              <w:t>т</w:t>
            </w:r>
            <w:r w:rsidRPr="00CE5783">
              <w:rPr>
                <w:rFonts w:ascii="Times New Roman" w:hAnsi="Times New Roman" w:cs="Times New Roman"/>
                <w:sz w:val="24"/>
                <w:szCs w:val="24"/>
              </w:rPr>
              <w:t>ходов в г. Хабаровске</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г. Хабаровска (по с</w:t>
            </w:r>
            <w:r w:rsidRPr="00CE5783">
              <w:rPr>
                <w:rFonts w:ascii="Times New Roman" w:hAnsi="Times New Roman" w:cs="Times New Roman"/>
                <w:sz w:val="24"/>
                <w:szCs w:val="24"/>
              </w:rPr>
              <w:t>о</w:t>
            </w:r>
            <w:r w:rsidRPr="00CE5783">
              <w:rPr>
                <w:rFonts w:ascii="Times New Roman" w:hAnsi="Times New Roman" w:cs="Times New Roman"/>
                <w:sz w:val="24"/>
                <w:szCs w:val="24"/>
              </w:rPr>
              <w:t>гласованию), ООО "Бриз" (по соглас</w:t>
            </w:r>
            <w:r w:rsidRPr="00CE5783">
              <w:rPr>
                <w:rFonts w:ascii="Times New Roman" w:hAnsi="Times New Roman" w:cs="Times New Roman"/>
                <w:sz w:val="24"/>
                <w:szCs w:val="24"/>
              </w:rPr>
              <w:t>о</w:t>
            </w:r>
            <w:r w:rsidRPr="00CE5783">
              <w:rPr>
                <w:rFonts w:ascii="Times New Roman" w:hAnsi="Times New Roman" w:cs="Times New Roman"/>
                <w:sz w:val="24"/>
                <w:szCs w:val="24"/>
              </w:rPr>
              <w:t>ванию)</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год</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увеличение объемов утилизации и обезвреживания р</w:t>
            </w:r>
            <w:r w:rsidRPr="00CE5783">
              <w:rPr>
                <w:rFonts w:ascii="Times New Roman" w:hAnsi="Times New Roman" w:cs="Times New Roman"/>
                <w:sz w:val="24"/>
                <w:szCs w:val="24"/>
              </w:rPr>
              <w:t>е</w:t>
            </w:r>
            <w:r w:rsidRPr="00CE5783">
              <w:rPr>
                <w:rFonts w:ascii="Times New Roman" w:hAnsi="Times New Roman" w:cs="Times New Roman"/>
                <w:sz w:val="24"/>
                <w:szCs w:val="24"/>
              </w:rPr>
              <w:t>зинотехнических отходов</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недостаток мощн</w:t>
            </w:r>
            <w:r w:rsidRPr="00CE5783">
              <w:rPr>
                <w:rFonts w:ascii="Times New Roman" w:hAnsi="Times New Roman" w:cs="Times New Roman"/>
                <w:sz w:val="24"/>
                <w:szCs w:val="24"/>
              </w:rPr>
              <w:t>о</w:t>
            </w:r>
            <w:r w:rsidRPr="00CE5783">
              <w:rPr>
                <w:rFonts w:ascii="Times New Roman" w:hAnsi="Times New Roman" w:cs="Times New Roman"/>
                <w:sz w:val="24"/>
                <w:szCs w:val="24"/>
              </w:rPr>
              <w:t>стей для обезвреж</w:t>
            </w:r>
            <w:r w:rsidRPr="00CE5783">
              <w:rPr>
                <w:rFonts w:ascii="Times New Roman" w:hAnsi="Times New Roman" w:cs="Times New Roman"/>
                <w:sz w:val="24"/>
                <w:szCs w:val="24"/>
              </w:rPr>
              <w:t>и</w:t>
            </w:r>
            <w:r w:rsidRPr="00CE5783">
              <w:rPr>
                <w:rFonts w:ascii="Times New Roman" w:hAnsi="Times New Roman" w:cs="Times New Roman"/>
                <w:sz w:val="24"/>
                <w:szCs w:val="24"/>
              </w:rPr>
              <w:t>вания резинотехн</w:t>
            </w:r>
            <w:r w:rsidRPr="00CE5783">
              <w:rPr>
                <w:rFonts w:ascii="Times New Roman" w:hAnsi="Times New Roman" w:cs="Times New Roman"/>
                <w:sz w:val="24"/>
                <w:szCs w:val="24"/>
              </w:rPr>
              <w:t>и</w:t>
            </w:r>
            <w:r w:rsidRPr="00CE5783">
              <w:rPr>
                <w:rFonts w:ascii="Times New Roman" w:hAnsi="Times New Roman" w:cs="Times New Roman"/>
                <w:sz w:val="24"/>
                <w:szCs w:val="24"/>
              </w:rPr>
              <w:t>ческих отходов в крае и, как следствие, рост загрязнения окружающей среды резинотехническими отх</w:t>
            </w:r>
            <w:r w:rsidRPr="00CE5783">
              <w:rPr>
                <w:rFonts w:ascii="Times New Roman" w:hAnsi="Times New Roman" w:cs="Times New Roman"/>
                <w:sz w:val="24"/>
                <w:szCs w:val="24"/>
              </w:rPr>
              <w:t>о</w:t>
            </w:r>
            <w:r w:rsidRPr="00CE5783">
              <w:rPr>
                <w:rFonts w:ascii="Times New Roman" w:hAnsi="Times New Roman" w:cs="Times New Roman"/>
                <w:sz w:val="24"/>
                <w:szCs w:val="24"/>
              </w:rPr>
              <w:t>дами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1.2.8.</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Ввод в эксплуатацию установки по перер</w:t>
            </w:r>
            <w:r w:rsidRPr="00CE5783">
              <w:rPr>
                <w:rFonts w:ascii="Times New Roman" w:hAnsi="Times New Roman" w:cs="Times New Roman"/>
                <w:sz w:val="24"/>
                <w:szCs w:val="24"/>
              </w:rPr>
              <w:t>а</w:t>
            </w:r>
            <w:r w:rsidRPr="00CE5783">
              <w:rPr>
                <w:rFonts w:ascii="Times New Roman" w:hAnsi="Times New Roman" w:cs="Times New Roman"/>
                <w:sz w:val="24"/>
                <w:szCs w:val="24"/>
              </w:rPr>
              <w:t>ботке резинотехнических отходов и полиэтилена в г. Комсомол</w:t>
            </w:r>
            <w:r w:rsidRPr="00CE5783">
              <w:rPr>
                <w:rFonts w:ascii="Times New Roman" w:hAnsi="Times New Roman" w:cs="Times New Roman"/>
                <w:sz w:val="24"/>
                <w:szCs w:val="24"/>
              </w:rPr>
              <w:t>ь</w:t>
            </w:r>
            <w:r w:rsidRPr="00CE5783">
              <w:rPr>
                <w:rFonts w:ascii="Times New Roman" w:hAnsi="Times New Roman" w:cs="Times New Roman"/>
                <w:sz w:val="24"/>
                <w:szCs w:val="24"/>
              </w:rPr>
              <w:t>ске-на-Амуре</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г. Комсомол</w:t>
            </w:r>
            <w:r w:rsidRPr="00CE5783">
              <w:rPr>
                <w:rFonts w:ascii="Times New Roman" w:hAnsi="Times New Roman" w:cs="Times New Roman"/>
                <w:sz w:val="24"/>
                <w:szCs w:val="24"/>
              </w:rPr>
              <w:t>ь</w:t>
            </w:r>
            <w:r w:rsidRPr="00CE5783">
              <w:rPr>
                <w:rFonts w:ascii="Times New Roman" w:hAnsi="Times New Roman" w:cs="Times New Roman"/>
                <w:sz w:val="24"/>
                <w:szCs w:val="24"/>
              </w:rPr>
              <w:t>ска-на-Амуре (по согласованию)</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2012 - 2017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увеличение объемов утилизации и обезвреживания р</w:t>
            </w:r>
            <w:r w:rsidRPr="00CE5783">
              <w:rPr>
                <w:rFonts w:ascii="Times New Roman" w:hAnsi="Times New Roman" w:cs="Times New Roman"/>
                <w:sz w:val="24"/>
                <w:szCs w:val="24"/>
              </w:rPr>
              <w:t>е</w:t>
            </w:r>
            <w:r w:rsidRPr="00CE5783">
              <w:rPr>
                <w:rFonts w:ascii="Times New Roman" w:hAnsi="Times New Roman" w:cs="Times New Roman"/>
                <w:sz w:val="24"/>
                <w:szCs w:val="24"/>
              </w:rPr>
              <w:t>зинотехнических отходов</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недостаток мощн</w:t>
            </w:r>
            <w:r w:rsidRPr="00CE5783">
              <w:rPr>
                <w:rFonts w:ascii="Times New Roman" w:hAnsi="Times New Roman" w:cs="Times New Roman"/>
                <w:sz w:val="24"/>
                <w:szCs w:val="24"/>
              </w:rPr>
              <w:t>о</w:t>
            </w:r>
            <w:r w:rsidRPr="00CE5783">
              <w:rPr>
                <w:rFonts w:ascii="Times New Roman" w:hAnsi="Times New Roman" w:cs="Times New Roman"/>
                <w:sz w:val="24"/>
                <w:szCs w:val="24"/>
              </w:rPr>
              <w:t>стей для обезвреж</w:t>
            </w:r>
            <w:r w:rsidRPr="00CE5783">
              <w:rPr>
                <w:rFonts w:ascii="Times New Roman" w:hAnsi="Times New Roman" w:cs="Times New Roman"/>
                <w:sz w:val="24"/>
                <w:szCs w:val="24"/>
              </w:rPr>
              <w:t>и</w:t>
            </w:r>
            <w:r w:rsidRPr="00CE5783">
              <w:rPr>
                <w:rFonts w:ascii="Times New Roman" w:hAnsi="Times New Roman" w:cs="Times New Roman"/>
                <w:sz w:val="24"/>
                <w:szCs w:val="24"/>
              </w:rPr>
              <w:t>вания резинотехн</w:t>
            </w:r>
            <w:r w:rsidRPr="00CE5783">
              <w:rPr>
                <w:rFonts w:ascii="Times New Roman" w:hAnsi="Times New Roman" w:cs="Times New Roman"/>
                <w:sz w:val="24"/>
                <w:szCs w:val="24"/>
              </w:rPr>
              <w:t>и</w:t>
            </w:r>
            <w:r w:rsidRPr="00CE5783">
              <w:rPr>
                <w:rFonts w:ascii="Times New Roman" w:hAnsi="Times New Roman" w:cs="Times New Roman"/>
                <w:sz w:val="24"/>
                <w:szCs w:val="24"/>
              </w:rPr>
              <w:t>ческих отходов в крае и, как следствие, рост загрязнения окружающей среды резинотехническими отх</w:t>
            </w:r>
            <w:r w:rsidRPr="00CE5783">
              <w:rPr>
                <w:rFonts w:ascii="Times New Roman" w:hAnsi="Times New Roman" w:cs="Times New Roman"/>
                <w:sz w:val="24"/>
                <w:szCs w:val="24"/>
              </w:rPr>
              <w:t>о</w:t>
            </w:r>
            <w:r w:rsidRPr="00CE5783">
              <w:rPr>
                <w:rFonts w:ascii="Times New Roman" w:hAnsi="Times New Roman" w:cs="Times New Roman"/>
                <w:sz w:val="24"/>
                <w:szCs w:val="24"/>
              </w:rPr>
              <w:t>дами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60" w:name="Par1533"/>
            <w:bookmarkEnd w:id="60"/>
            <w:r w:rsidRPr="00CE5783">
              <w:rPr>
                <w:rFonts w:ascii="Times New Roman" w:hAnsi="Times New Roman" w:cs="Times New Roman"/>
                <w:sz w:val="24"/>
                <w:szCs w:val="24"/>
              </w:rPr>
              <w:t>1.3.</w:t>
            </w:r>
          </w:p>
        </w:tc>
        <w:tc>
          <w:tcPr>
            <w:tcW w:w="13560" w:type="dxa"/>
            <w:gridSpan w:val="5"/>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системы обезвреживания опасных отходов</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1.3.1.</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Организация работ по проектированию межмуниципального п</w:t>
            </w:r>
            <w:r w:rsidRPr="00CE5783">
              <w:rPr>
                <w:rFonts w:ascii="Times New Roman" w:hAnsi="Times New Roman" w:cs="Times New Roman"/>
                <w:sz w:val="24"/>
                <w:szCs w:val="24"/>
              </w:rPr>
              <w:t>о</w:t>
            </w:r>
            <w:r w:rsidRPr="00CE5783">
              <w:rPr>
                <w:rFonts w:ascii="Times New Roman" w:hAnsi="Times New Roman" w:cs="Times New Roman"/>
                <w:sz w:val="24"/>
                <w:szCs w:val="24"/>
              </w:rPr>
              <w:t>лигона по захоронению неутилизируемых пр</w:t>
            </w:r>
            <w:r w:rsidRPr="00CE5783">
              <w:rPr>
                <w:rFonts w:ascii="Times New Roman" w:hAnsi="Times New Roman" w:cs="Times New Roman"/>
                <w:sz w:val="24"/>
                <w:szCs w:val="24"/>
              </w:rPr>
              <w:t>о</w:t>
            </w:r>
            <w:r w:rsidRPr="00CE5783">
              <w:rPr>
                <w:rFonts w:ascii="Times New Roman" w:hAnsi="Times New Roman" w:cs="Times New Roman"/>
                <w:sz w:val="24"/>
                <w:szCs w:val="24"/>
              </w:rPr>
              <w:t>мышленных отходов</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 министерство строительства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2018 - 2020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обеспечение условий для обезвреживания всех накопленных и образу</w:t>
            </w:r>
            <w:r w:rsidRPr="00CE5783">
              <w:rPr>
                <w:rFonts w:ascii="Times New Roman" w:hAnsi="Times New Roman" w:cs="Times New Roman"/>
                <w:sz w:val="24"/>
                <w:szCs w:val="24"/>
              </w:rPr>
              <w:t>ю</w:t>
            </w:r>
            <w:r w:rsidRPr="00CE5783">
              <w:rPr>
                <w:rFonts w:ascii="Times New Roman" w:hAnsi="Times New Roman" w:cs="Times New Roman"/>
                <w:sz w:val="24"/>
                <w:szCs w:val="24"/>
              </w:rPr>
              <w:t>щихся на территории края отходов I - III классов опа</w:t>
            </w:r>
            <w:r w:rsidRPr="00CE5783">
              <w:rPr>
                <w:rFonts w:ascii="Times New Roman" w:hAnsi="Times New Roman" w:cs="Times New Roman"/>
                <w:sz w:val="24"/>
                <w:szCs w:val="24"/>
              </w:rPr>
              <w:t>с</w:t>
            </w:r>
            <w:r w:rsidRPr="00CE5783">
              <w:rPr>
                <w:rFonts w:ascii="Times New Roman" w:hAnsi="Times New Roman" w:cs="Times New Roman"/>
                <w:sz w:val="24"/>
                <w:szCs w:val="24"/>
              </w:rPr>
              <w:t>ности</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угроза возникновения чрезвычайных ситу</w:t>
            </w:r>
            <w:r w:rsidRPr="00CE5783">
              <w:rPr>
                <w:rFonts w:ascii="Times New Roman" w:hAnsi="Times New Roman" w:cs="Times New Roman"/>
                <w:sz w:val="24"/>
                <w:szCs w:val="24"/>
              </w:rPr>
              <w:t>а</w:t>
            </w:r>
            <w:r w:rsidRPr="00CE5783">
              <w:rPr>
                <w:rFonts w:ascii="Times New Roman" w:hAnsi="Times New Roman" w:cs="Times New Roman"/>
                <w:sz w:val="24"/>
                <w:szCs w:val="24"/>
              </w:rPr>
              <w:t>ций в связи с загря</w:t>
            </w:r>
            <w:r w:rsidRPr="00CE5783">
              <w:rPr>
                <w:rFonts w:ascii="Times New Roman" w:hAnsi="Times New Roman" w:cs="Times New Roman"/>
                <w:sz w:val="24"/>
                <w:szCs w:val="24"/>
              </w:rPr>
              <w:t>з</w:t>
            </w:r>
            <w:r w:rsidRPr="00CE5783">
              <w:rPr>
                <w:rFonts w:ascii="Times New Roman" w:hAnsi="Times New Roman" w:cs="Times New Roman"/>
                <w:sz w:val="24"/>
                <w:szCs w:val="24"/>
              </w:rPr>
              <w:t>нением окружающей среды отходами I - III классов опасности, условия для обе</w:t>
            </w:r>
            <w:r w:rsidRPr="00CE5783">
              <w:rPr>
                <w:rFonts w:ascii="Times New Roman" w:hAnsi="Times New Roman" w:cs="Times New Roman"/>
                <w:sz w:val="24"/>
                <w:szCs w:val="24"/>
              </w:rPr>
              <w:t>з</w:t>
            </w:r>
            <w:r w:rsidRPr="00CE5783">
              <w:rPr>
                <w:rFonts w:ascii="Times New Roman" w:hAnsi="Times New Roman" w:cs="Times New Roman"/>
                <w:sz w:val="24"/>
                <w:szCs w:val="24"/>
              </w:rPr>
              <w:t>вреживания которых в крае отсутствуют</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1.3.2.</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Создание межрайонного центра демеркуризации в Советско-Гаванском муниципальном районе</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С</w:t>
            </w:r>
            <w:r w:rsidRPr="00CE5783">
              <w:rPr>
                <w:rFonts w:ascii="Times New Roman" w:hAnsi="Times New Roman" w:cs="Times New Roman"/>
                <w:sz w:val="24"/>
                <w:szCs w:val="24"/>
              </w:rPr>
              <w:t>о</w:t>
            </w:r>
            <w:r w:rsidRPr="00CE5783">
              <w:rPr>
                <w:rFonts w:ascii="Times New Roman" w:hAnsi="Times New Roman" w:cs="Times New Roman"/>
                <w:sz w:val="24"/>
                <w:szCs w:val="24"/>
              </w:rPr>
              <w:t>ветско-Гаванского муниципального района (по согласованию), министе</w:t>
            </w:r>
            <w:r w:rsidRPr="00CE5783">
              <w:rPr>
                <w:rFonts w:ascii="Times New Roman" w:hAnsi="Times New Roman" w:cs="Times New Roman"/>
                <w:sz w:val="24"/>
                <w:szCs w:val="24"/>
              </w:rPr>
              <w:t>р</w:t>
            </w:r>
            <w:r w:rsidRPr="00CE5783">
              <w:rPr>
                <w:rFonts w:ascii="Times New Roman" w:hAnsi="Times New Roman" w:cs="Times New Roman"/>
                <w:sz w:val="24"/>
                <w:szCs w:val="24"/>
              </w:rPr>
              <w:t>ство природных ресурсов края, мин</w:t>
            </w:r>
            <w:r w:rsidRPr="00CE5783">
              <w:rPr>
                <w:rFonts w:ascii="Times New Roman" w:hAnsi="Times New Roman" w:cs="Times New Roman"/>
                <w:sz w:val="24"/>
                <w:szCs w:val="24"/>
              </w:rPr>
              <w:t>и</w:t>
            </w:r>
            <w:r w:rsidRPr="00CE5783">
              <w:rPr>
                <w:rFonts w:ascii="Times New Roman" w:hAnsi="Times New Roman" w:cs="Times New Roman"/>
                <w:sz w:val="24"/>
                <w:szCs w:val="24"/>
              </w:rPr>
              <w:t>стерство строител</w:t>
            </w:r>
            <w:r w:rsidRPr="00CE5783">
              <w:rPr>
                <w:rFonts w:ascii="Times New Roman" w:hAnsi="Times New Roman" w:cs="Times New Roman"/>
                <w:sz w:val="24"/>
                <w:szCs w:val="24"/>
              </w:rPr>
              <w:t>ь</w:t>
            </w:r>
            <w:r w:rsidRPr="00CE5783">
              <w:rPr>
                <w:rFonts w:ascii="Times New Roman" w:hAnsi="Times New Roman" w:cs="Times New Roman"/>
                <w:sz w:val="24"/>
                <w:szCs w:val="24"/>
              </w:rPr>
              <w:t>ство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2012 - 2020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обеспечение условий для обезвреживания ртутьс</w:t>
            </w:r>
            <w:r w:rsidRPr="00CE5783">
              <w:rPr>
                <w:rFonts w:ascii="Times New Roman" w:hAnsi="Times New Roman" w:cs="Times New Roman"/>
                <w:sz w:val="24"/>
                <w:szCs w:val="24"/>
              </w:rPr>
              <w:t>о</w:t>
            </w:r>
            <w:r w:rsidRPr="00CE5783">
              <w:rPr>
                <w:rFonts w:ascii="Times New Roman" w:hAnsi="Times New Roman" w:cs="Times New Roman"/>
                <w:sz w:val="24"/>
                <w:szCs w:val="24"/>
              </w:rPr>
              <w:t>держащих отходов, образующихся в Ванино - Советско-Гаванском промышле</w:t>
            </w:r>
            <w:r w:rsidRPr="00CE5783">
              <w:rPr>
                <w:rFonts w:ascii="Times New Roman" w:hAnsi="Times New Roman" w:cs="Times New Roman"/>
                <w:sz w:val="24"/>
                <w:szCs w:val="24"/>
              </w:rPr>
              <w:t>н</w:t>
            </w:r>
            <w:r w:rsidRPr="00CE5783">
              <w:rPr>
                <w:rFonts w:ascii="Times New Roman" w:hAnsi="Times New Roman" w:cs="Times New Roman"/>
                <w:sz w:val="24"/>
                <w:szCs w:val="24"/>
              </w:rPr>
              <w:t>но-экономическом кластере</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угроза возникновения чрезвычайных ситу</w:t>
            </w:r>
            <w:r w:rsidRPr="00CE5783">
              <w:rPr>
                <w:rFonts w:ascii="Times New Roman" w:hAnsi="Times New Roman" w:cs="Times New Roman"/>
                <w:sz w:val="24"/>
                <w:szCs w:val="24"/>
              </w:rPr>
              <w:t>а</w:t>
            </w:r>
            <w:r w:rsidRPr="00CE5783">
              <w:rPr>
                <w:rFonts w:ascii="Times New Roman" w:hAnsi="Times New Roman" w:cs="Times New Roman"/>
                <w:sz w:val="24"/>
                <w:szCs w:val="24"/>
              </w:rPr>
              <w:t>ций в связи с загря</w:t>
            </w:r>
            <w:r w:rsidRPr="00CE5783">
              <w:rPr>
                <w:rFonts w:ascii="Times New Roman" w:hAnsi="Times New Roman" w:cs="Times New Roman"/>
                <w:sz w:val="24"/>
                <w:szCs w:val="24"/>
              </w:rPr>
              <w:t>з</w:t>
            </w:r>
            <w:r w:rsidRPr="00CE5783">
              <w:rPr>
                <w:rFonts w:ascii="Times New Roman" w:hAnsi="Times New Roman" w:cs="Times New Roman"/>
                <w:sz w:val="24"/>
                <w:szCs w:val="24"/>
              </w:rPr>
              <w:t>нением окружающей среды ртутьсоде</w:t>
            </w:r>
            <w:r w:rsidRPr="00CE5783">
              <w:rPr>
                <w:rFonts w:ascii="Times New Roman" w:hAnsi="Times New Roman" w:cs="Times New Roman"/>
                <w:sz w:val="24"/>
                <w:szCs w:val="24"/>
              </w:rPr>
              <w:t>р</w:t>
            </w:r>
            <w:r w:rsidRPr="00CE5783">
              <w:rPr>
                <w:rFonts w:ascii="Times New Roman" w:hAnsi="Times New Roman" w:cs="Times New Roman"/>
                <w:sz w:val="24"/>
                <w:szCs w:val="24"/>
              </w:rPr>
              <w:t>жащими отходами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1.3.3.</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Создание централиз</w:t>
            </w:r>
            <w:r w:rsidRPr="00CE5783">
              <w:rPr>
                <w:rFonts w:ascii="Times New Roman" w:hAnsi="Times New Roman" w:cs="Times New Roman"/>
                <w:sz w:val="24"/>
                <w:szCs w:val="24"/>
              </w:rPr>
              <w:t>о</w:t>
            </w:r>
            <w:r w:rsidRPr="00CE5783">
              <w:rPr>
                <w:rFonts w:ascii="Times New Roman" w:hAnsi="Times New Roman" w:cs="Times New Roman"/>
                <w:sz w:val="24"/>
                <w:szCs w:val="24"/>
              </w:rPr>
              <w:t xml:space="preserve">ванных пунктов сбора ртутьсодержащих </w:t>
            </w:r>
            <w:r w:rsidRPr="00CE5783">
              <w:rPr>
                <w:rFonts w:ascii="Times New Roman" w:hAnsi="Times New Roman" w:cs="Times New Roman"/>
                <w:sz w:val="24"/>
                <w:szCs w:val="24"/>
              </w:rPr>
              <w:lastRenderedPageBreak/>
              <w:t>ламп в муниципальных районах края</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 xml:space="preserve">администрации Вяземского, </w:t>
            </w:r>
            <w:r w:rsidRPr="00CE5783">
              <w:rPr>
                <w:rFonts w:ascii="Times New Roman" w:hAnsi="Times New Roman" w:cs="Times New Roman"/>
                <w:sz w:val="24"/>
                <w:szCs w:val="24"/>
              </w:rPr>
              <w:lastRenderedPageBreak/>
              <w:t>Комс</w:t>
            </w:r>
            <w:r w:rsidRPr="00CE5783">
              <w:rPr>
                <w:rFonts w:ascii="Times New Roman" w:hAnsi="Times New Roman" w:cs="Times New Roman"/>
                <w:sz w:val="24"/>
                <w:szCs w:val="24"/>
              </w:rPr>
              <w:t>о</w:t>
            </w:r>
            <w:r w:rsidRPr="00CE5783">
              <w:rPr>
                <w:rFonts w:ascii="Times New Roman" w:hAnsi="Times New Roman" w:cs="Times New Roman"/>
                <w:sz w:val="24"/>
                <w:szCs w:val="24"/>
              </w:rPr>
              <w:t>мольского, Николаевского, Туг</w:t>
            </w:r>
            <w:r w:rsidRPr="00CE5783">
              <w:rPr>
                <w:rFonts w:ascii="Times New Roman" w:hAnsi="Times New Roman" w:cs="Times New Roman"/>
                <w:sz w:val="24"/>
                <w:szCs w:val="24"/>
              </w:rPr>
              <w:t>у</w:t>
            </w:r>
            <w:r w:rsidRPr="00CE5783">
              <w:rPr>
                <w:rFonts w:ascii="Times New Roman" w:hAnsi="Times New Roman" w:cs="Times New Roman"/>
                <w:sz w:val="24"/>
                <w:szCs w:val="24"/>
              </w:rPr>
              <w:t>ро-Чумиканского, Аяно-Майского, Ванинского, Верхн</w:t>
            </w:r>
            <w:r w:rsidRPr="00CE5783">
              <w:rPr>
                <w:rFonts w:ascii="Times New Roman" w:hAnsi="Times New Roman" w:cs="Times New Roman"/>
                <w:sz w:val="24"/>
                <w:szCs w:val="24"/>
              </w:rPr>
              <w:t>е</w:t>
            </w:r>
            <w:r w:rsidRPr="00CE5783">
              <w:rPr>
                <w:rFonts w:ascii="Times New Roman" w:hAnsi="Times New Roman" w:cs="Times New Roman"/>
                <w:sz w:val="24"/>
                <w:szCs w:val="24"/>
              </w:rPr>
              <w:t>буреинского, им. Лазо, Нанайского, Охотского, Солне</w:t>
            </w:r>
            <w:r w:rsidRPr="00CE5783">
              <w:rPr>
                <w:rFonts w:ascii="Times New Roman" w:hAnsi="Times New Roman" w:cs="Times New Roman"/>
                <w:sz w:val="24"/>
                <w:szCs w:val="24"/>
              </w:rPr>
              <w:t>ч</w:t>
            </w:r>
            <w:r w:rsidRPr="00CE5783">
              <w:rPr>
                <w:rFonts w:ascii="Times New Roman" w:hAnsi="Times New Roman" w:cs="Times New Roman"/>
                <w:sz w:val="24"/>
                <w:szCs w:val="24"/>
              </w:rPr>
              <w:t>ного, им. Полины Осипенко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районов (по согласованию)</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2012 - 2015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обеспечение условий для сбора ртутьсодержащих о</w:t>
            </w:r>
            <w:r w:rsidRPr="00CE5783">
              <w:rPr>
                <w:rFonts w:ascii="Times New Roman" w:hAnsi="Times New Roman" w:cs="Times New Roman"/>
                <w:sz w:val="24"/>
                <w:szCs w:val="24"/>
              </w:rPr>
              <w:t>т</w:t>
            </w:r>
            <w:r w:rsidRPr="00CE5783">
              <w:rPr>
                <w:rFonts w:ascii="Times New Roman" w:hAnsi="Times New Roman" w:cs="Times New Roman"/>
                <w:sz w:val="24"/>
                <w:szCs w:val="24"/>
              </w:rPr>
              <w:t xml:space="preserve">ходов у </w:t>
            </w:r>
            <w:r w:rsidRPr="00CE5783">
              <w:rPr>
                <w:rFonts w:ascii="Times New Roman" w:hAnsi="Times New Roman" w:cs="Times New Roman"/>
                <w:sz w:val="24"/>
                <w:szCs w:val="24"/>
              </w:rPr>
              <w:lastRenderedPageBreak/>
              <w:t>населения</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 " -</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1.3.4.</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Создание межмуниц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пального пункта терм</w:t>
            </w:r>
            <w:r w:rsidRPr="00CE5783">
              <w:rPr>
                <w:rFonts w:ascii="Times New Roman" w:hAnsi="Times New Roman" w:cs="Times New Roman"/>
                <w:sz w:val="24"/>
                <w:szCs w:val="24"/>
              </w:rPr>
              <w:t>и</w:t>
            </w:r>
            <w:r w:rsidRPr="00CE5783">
              <w:rPr>
                <w:rFonts w:ascii="Times New Roman" w:hAnsi="Times New Roman" w:cs="Times New Roman"/>
                <w:sz w:val="24"/>
                <w:szCs w:val="24"/>
              </w:rPr>
              <w:t>ческого обезвреживания опасных медицинских отходов в г. Комсомол</w:t>
            </w:r>
            <w:r w:rsidRPr="00CE5783">
              <w:rPr>
                <w:rFonts w:ascii="Times New Roman" w:hAnsi="Times New Roman" w:cs="Times New Roman"/>
                <w:sz w:val="24"/>
                <w:szCs w:val="24"/>
              </w:rPr>
              <w:t>ь</w:t>
            </w:r>
            <w:r w:rsidRPr="00CE5783">
              <w:rPr>
                <w:rFonts w:ascii="Times New Roman" w:hAnsi="Times New Roman" w:cs="Times New Roman"/>
                <w:sz w:val="24"/>
                <w:szCs w:val="24"/>
              </w:rPr>
              <w:t>ске-на-Амуре</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здр</w:t>
            </w:r>
            <w:r w:rsidRPr="00CE5783">
              <w:rPr>
                <w:rFonts w:ascii="Times New Roman" w:hAnsi="Times New Roman" w:cs="Times New Roman"/>
                <w:sz w:val="24"/>
                <w:szCs w:val="24"/>
              </w:rPr>
              <w:t>а</w:t>
            </w:r>
            <w:r w:rsidRPr="00CE5783">
              <w:rPr>
                <w:rFonts w:ascii="Times New Roman" w:hAnsi="Times New Roman" w:cs="Times New Roman"/>
                <w:sz w:val="24"/>
                <w:szCs w:val="24"/>
              </w:rPr>
              <w:t>воохранения края, 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 ООО "Фирма "Сталкер" (по с</w:t>
            </w:r>
            <w:r w:rsidRPr="00CE5783">
              <w:rPr>
                <w:rFonts w:ascii="Times New Roman" w:hAnsi="Times New Roman" w:cs="Times New Roman"/>
                <w:sz w:val="24"/>
                <w:szCs w:val="24"/>
              </w:rPr>
              <w:t>о</w:t>
            </w:r>
            <w:r w:rsidRPr="00CE5783">
              <w:rPr>
                <w:rFonts w:ascii="Times New Roman" w:hAnsi="Times New Roman" w:cs="Times New Roman"/>
                <w:sz w:val="24"/>
                <w:szCs w:val="24"/>
              </w:rPr>
              <w:t>гласованию)</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год</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обеспечение условий для обезвреживания медицинских отходов в г. Комс</w:t>
            </w:r>
            <w:r w:rsidRPr="00CE5783">
              <w:rPr>
                <w:rFonts w:ascii="Times New Roman" w:hAnsi="Times New Roman" w:cs="Times New Roman"/>
                <w:sz w:val="24"/>
                <w:szCs w:val="24"/>
              </w:rPr>
              <w:t>о</w:t>
            </w:r>
            <w:r w:rsidRPr="00CE5783">
              <w:rPr>
                <w:rFonts w:ascii="Times New Roman" w:hAnsi="Times New Roman" w:cs="Times New Roman"/>
                <w:sz w:val="24"/>
                <w:szCs w:val="24"/>
              </w:rPr>
              <w:t>мольске-на-Амуре</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угроза возникновения чрезвычайных ситу</w:t>
            </w:r>
            <w:r w:rsidRPr="00CE5783">
              <w:rPr>
                <w:rFonts w:ascii="Times New Roman" w:hAnsi="Times New Roman" w:cs="Times New Roman"/>
                <w:sz w:val="24"/>
                <w:szCs w:val="24"/>
              </w:rPr>
              <w:t>а</w:t>
            </w:r>
            <w:r w:rsidRPr="00CE5783">
              <w:rPr>
                <w:rFonts w:ascii="Times New Roman" w:hAnsi="Times New Roman" w:cs="Times New Roman"/>
                <w:sz w:val="24"/>
                <w:szCs w:val="24"/>
              </w:rPr>
              <w:t>ций в связи с загря</w:t>
            </w:r>
            <w:r w:rsidRPr="00CE5783">
              <w:rPr>
                <w:rFonts w:ascii="Times New Roman" w:hAnsi="Times New Roman" w:cs="Times New Roman"/>
                <w:sz w:val="24"/>
                <w:szCs w:val="24"/>
              </w:rPr>
              <w:t>з</w:t>
            </w:r>
            <w:r w:rsidRPr="00CE5783">
              <w:rPr>
                <w:rFonts w:ascii="Times New Roman" w:hAnsi="Times New Roman" w:cs="Times New Roman"/>
                <w:sz w:val="24"/>
                <w:szCs w:val="24"/>
              </w:rPr>
              <w:t>нением окружающей среды медицинскими отходами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1.3.5.</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Приобретение и уст</w:t>
            </w:r>
            <w:r w:rsidRPr="00CE5783">
              <w:rPr>
                <w:rFonts w:ascii="Times New Roman" w:hAnsi="Times New Roman" w:cs="Times New Roman"/>
                <w:sz w:val="24"/>
                <w:szCs w:val="24"/>
              </w:rPr>
              <w:t>а</w:t>
            </w:r>
            <w:r w:rsidRPr="00CE5783">
              <w:rPr>
                <w:rFonts w:ascii="Times New Roman" w:hAnsi="Times New Roman" w:cs="Times New Roman"/>
                <w:sz w:val="24"/>
                <w:szCs w:val="24"/>
              </w:rPr>
              <w:t>новка крематоров для обезвреживания биологических отходов в м</w:t>
            </w:r>
            <w:r w:rsidRPr="00CE5783">
              <w:rPr>
                <w:rFonts w:ascii="Times New Roman" w:hAnsi="Times New Roman" w:cs="Times New Roman"/>
                <w:sz w:val="24"/>
                <w:szCs w:val="24"/>
              </w:rPr>
              <w:t>у</w:t>
            </w:r>
            <w:r w:rsidRPr="00CE5783">
              <w:rPr>
                <w:rFonts w:ascii="Times New Roman" w:hAnsi="Times New Roman" w:cs="Times New Roman"/>
                <w:sz w:val="24"/>
                <w:szCs w:val="24"/>
              </w:rPr>
              <w:t>ниципальных районах края</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администрации Аяно-Майского, Бикинского, Комсомол</w:t>
            </w:r>
            <w:r w:rsidRPr="00CE5783">
              <w:rPr>
                <w:rFonts w:ascii="Times New Roman" w:hAnsi="Times New Roman" w:cs="Times New Roman"/>
                <w:sz w:val="24"/>
                <w:szCs w:val="24"/>
              </w:rPr>
              <w:t>ь</w:t>
            </w:r>
            <w:r w:rsidRPr="00CE5783">
              <w:rPr>
                <w:rFonts w:ascii="Times New Roman" w:hAnsi="Times New Roman" w:cs="Times New Roman"/>
                <w:sz w:val="24"/>
                <w:szCs w:val="24"/>
              </w:rPr>
              <w:t>ского, им. Лазо, Нанайского, Охо</w:t>
            </w:r>
            <w:r w:rsidRPr="00CE5783">
              <w:rPr>
                <w:rFonts w:ascii="Times New Roman" w:hAnsi="Times New Roman" w:cs="Times New Roman"/>
                <w:sz w:val="24"/>
                <w:szCs w:val="24"/>
              </w:rPr>
              <w:t>т</w:t>
            </w:r>
            <w:r w:rsidRPr="00CE5783">
              <w:rPr>
                <w:rFonts w:ascii="Times New Roman" w:hAnsi="Times New Roman" w:cs="Times New Roman"/>
                <w:sz w:val="24"/>
                <w:szCs w:val="24"/>
              </w:rPr>
              <w:t>ского, им. Полины Осипенко, Туг</w:t>
            </w:r>
            <w:r w:rsidRPr="00CE5783">
              <w:rPr>
                <w:rFonts w:ascii="Times New Roman" w:hAnsi="Times New Roman" w:cs="Times New Roman"/>
                <w:sz w:val="24"/>
                <w:szCs w:val="24"/>
              </w:rPr>
              <w:t>у</w:t>
            </w:r>
            <w:r w:rsidRPr="00CE5783">
              <w:rPr>
                <w:rFonts w:ascii="Times New Roman" w:hAnsi="Times New Roman" w:cs="Times New Roman"/>
                <w:sz w:val="24"/>
                <w:szCs w:val="24"/>
              </w:rPr>
              <w:t>ро-Чумиканского, Сове</w:t>
            </w:r>
            <w:r w:rsidRPr="00CE5783">
              <w:rPr>
                <w:rFonts w:ascii="Times New Roman" w:hAnsi="Times New Roman" w:cs="Times New Roman"/>
                <w:sz w:val="24"/>
                <w:szCs w:val="24"/>
              </w:rPr>
              <w:t>т</w:t>
            </w:r>
            <w:r w:rsidRPr="00CE5783">
              <w:rPr>
                <w:rFonts w:ascii="Times New Roman" w:hAnsi="Times New Roman" w:cs="Times New Roman"/>
                <w:sz w:val="24"/>
                <w:szCs w:val="24"/>
              </w:rPr>
              <w:t>ско-Гаванского, Ульчского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районов (по согласованию), управление ветеринарии Правител</w:t>
            </w:r>
            <w:r w:rsidRPr="00CE5783">
              <w:rPr>
                <w:rFonts w:ascii="Times New Roman" w:hAnsi="Times New Roman" w:cs="Times New Roman"/>
                <w:sz w:val="24"/>
                <w:szCs w:val="24"/>
              </w:rPr>
              <w:t>ь</w:t>
            </w:r>
            <w:r w:rsidRPr="00CE5783">
              <w:rPr>
                <w:rFonts w:ascii="Times New Roman" w:hAnsi="Times New Roman" w:cs="Times New Roman"/>
                <w:sz w:val="24"/>
                <w:szCs w:val="24"/>
              </w:rPr>
              <w:t>ства Хабаровского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 год</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обеспечение условий для обезвреживания биологич</w:t>
            </w:r>
            <w:r w:rsidRPr="00CE5783">
              <w:rPr>
                <w:rFonts w:ascii="Times New Roman" w:hAnsi="Times New Roman" w:cs="Times New Roman"/>
                <w:sz w:val="24"/>
                <w:szCs w:val="24"/>
              </w:rPr>
              <w:t>е</w:t>
            </w:r>
            <w:r w:rsidRPr="00CE5783">
              <w:rPr>
                <w:rFonts w:ascii="Times New Roman" w:hAnsi="Times New Roman" w:cs="Times New Roman"/>
                <w:sz w:val="24"/>
                <w:szCs w:val="24"/>
              </w:rPr>
              <w:t>ских отходов, образующихся в муниципальных районах края</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угроза возникновения чрезвычайных ситу</w:t>
            </w:r>
            <w:r w:rsidRPr="00CE5783">
              <w:rPr>
                <w:rFonts w:ascii="Times New Roman" w:hAnsi="Times New Roman" w:cs="Times New Roman"/>
                <w:sz w:val="24"/>
                <w:szCs w:val="24"/>
              </w:rPr>
              <w:t>а</w:t>
            </w:r>
            <w:r w:rsidRPr="00CE5783">
              <w:rPr>
                <w:rFonts w:ascii="Times New Roman" w:hAnsi="Times New Roman" w:cs="Times New Roman"/>
                <w:sz w:val="24"/>
                <w:szCs w:val="24"/>
              </w:rPr>
              <w:t>ций в связи с загря</w:t>
            </w:r>
            <w:r w:rsidRPr="00CE5783">
              <w:rPr>
                <w:rFonts w:ascii="Times New Roman" w:hAnsi="Times New Roman" w:cs="Times New Roman"/>
                <w:sz w:val="24"/>
                <w:szCs w:val="24"/>
              </w:rPr>
              <w:t>з</w:t>
            </w:r>
            <w:r w:rsidRPr="00CE5783">
              <w:rPr>
                <w:rFonts w:ascii="Times New Roman" w:hAnsi="Times New Roman" w:cs="Times New Roman"/>
                <w:sz w:val="24"/>
                <w:szCs w:val="24"/>
              </w:rPr>
              <w:t>нением окружающей среды биологическ</w:t>
            </w:r>
            <w:r w:rsidRPr="00CE5783">
              <w:rPr>
                <w:rFonts w:ascii="Times New Roman" w:hAnsi="Times New Roman" w:cs="Times New Roman"/>
                <w:sz w:val="24"/>
                <w:szCs w:val="24"/>
              </w:rPr>
              <w:t>и</w:t>
            </w:r>
            <w:r w:rsidRPr="00CE5783">
              <w:rPr>
                <w:rFonts w:ascii="Times New Roman" w:hAnsi="Times New Roman" w:cs="Times New Roman"/>
                <w:sz w:val="24"/>
                <w:szCs w:val="24"/>
              </w:rPr>
              <w:t>ми отходами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1.3.6.</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специ</w:t>
            </w:r>
            <w:r w:rsidRPr="00CE5783">
              <w:rPr>
                <w:rFonts w:ascii="Times New Roman" w:hAnsi="Times New Roman" w:cs="Times New Roman"/>
                <w:sz w:val="24"/>
                <w:szCs w:val="24"/>
              </w:rPr>
              <w:t>а</w:t>
            </w:r>
            <w:r w:rsidRPr="00CE5783">
              <w:rPr>
                <w:rFonts w:ascii="Times New Roman" w:hAnsi="Times New Roman" w:cs="Times New Roman"/>
                <w:sz w:val="24"/>
                <w:szCs w:val="24"/>
              </w:rPr>
              <w:t xml:space="preserve">лизированного объекта </w:t>
            </w:r>
            <w:r w:rsidRPr="00CE5783">
              <w:rPr>
                <w:rFonts w:ascii="Times New Roman" w:hAnsi="Times New Roman" w:cs="Times New Roman"/>
                <w:sz w:val="24"/>
                <w:szCs w:val="24"/>
              </w:rPr>
              <w:lastRenderedPageBreak/>
              <w:t>(биотермической ямы) для обезвреживания биологических отходов в Верхнебуреинском м</w:t>
            </w:r>
            <w:r w:rsidRPr="00CE5783">
              <w:rPr>
                <w:rFonts w:ascii="Times New Roman" w:hAnsi="Times New Roman" w:cs="Times New Roman"/>
                <w:sz w:val="24"/>
                <w:szCs w:val="24"/>
              </w:rPr>
              <w:t>у</w:t>
            </w:r>
            <w:r w:rsidRPr="00CE5783">
              <w:rPr>
                <w:rFonts w:ascii="Times New Roman" w:hAnsi="Times New Roman" w:cs="Times New Roman"/>
                <w:sz w:val="24"/>
                <w:szCs w:val="24"/>
              </w:rPr>
              <w:t>ниципальном районе</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 xml:space="preserve">администрация Верхнебуреинского </w:t>
            </w:r>
            <w:r w:rsidRPr="00CE5783">
              <w:rPr>
                <w:rFonts w:ascii="Times New Roman" w:hAnsi="Times New Roman" w:cs="Times New Roman"/>
                <w:sz w:val="24"/>
                <w:szCs w:val="24"/>
              </w:rPr>
              <w:lastRenderedPageBreak/>
              <w:t>муниципального района (по соглас</w:t>
            </w:r>
            <w:r w:rsidRPr="00CE5783">
              <w:rPr>
                <w:rFonts w:ascii="Times New Roman" w:hAnsi="Times New Roman" w:cs="Times New Roman"/>
                <w:sz w:val="24"/>
                <w:szCs w:val="24"/>
              </w:rPr>
              <w:t>о</w:t>
            </w:r>
            <w:r w:rsidRPr="00CE5783">
              <w:rPr>
                <w:rFonts w:ascii="Times New Roman" w:hAnsi="Times New Roman" w:cs="Times New Roman"/>
                <w:sz w:val="24"/>
                <w:szCs w:val="24"/>
              </w:rPr>
              <w:t>ванию)</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2015 год</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обеспечение условий для обезвреживания биологич</w:t>
            </w:r>
            <w:r w:rsidRPr="00CE5783">
              <w:rPr>
                <w:rFonts w:ascii="Times New Roman" w:hAnsi="Times New Roman" w:cs="Times New Roman"/>
                <w:sz w:val="24"/>
                <w:szCs w:val="24"/>
              </w:rPr>
              <w:t>е</w:t>
            </w:r>
            <w:r w:rsidRPr="00CE5783">
              <w:rPr>
                <w:rFonts w:ascii="Times New Roman" w:hAnsi="Times New Roman" w:cs="Times New Roman"/>
                <w:sz w:val="24"/>
                <w:szCs w:val="24"/>
              </w:rPr>
              <w:t xml:space="preserve">ских </w:t>
            </w:r>
            <w:r w:rsidRPr="00CE5783">
              <w:rPr>
                <w:rFonts w:ascii="Times New Roman" w:hAnsi="Times New Roman" w:cs="Times New Roman"/>
                <w:sz w:val="24"/>
                <w:szCs w:val="24"/>
              </w:rPr>
              <w:lastRenderedPageBreak/>
              <w:t>отходов, образующихся в Верхнебуреинском мун</w:t>
            </w:r>
            <w:r w:rsidRPr="00CE5783">
              <w:rPr>
                <w:rFonts w:ascii="Times New Roman" w:hAnsi="Times New Roman" w:cs="Times New Roman"/>
                <w:sz w:val="24"/>
                <w:szCs w:val="24"/>
              </w:rPr>
              <w:t>и</w:t>
            </w:r>
            <w:r w:rsidRPr="00CE5783">
              <w:rPr>
                <w:rFonts w:ascii="Times New Roman" w:hAnsi="Times New Roman" w:cs="Times New Roman"/>
                <w:sz w:val="24"/>
                <w:szCs w:val="24"/>
              </w:rPr>
              <w:t>ципальном районе</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 xml:space="preserve">угроза возникновения </w:t>
            </w:r>
            <w:r w:rsidRPr="00CE5783">
              <w:rPr>
                <w:rFonts w:ascii="Times New Roman" w:hAnsi="Times New Roman" w:cs="Times New Roman"/>
                <w:sz w:val="24"/>
                <w:szCs w:val="24"/>
              </w:rPr>
              <w:lastRenderedPageBreak/>
              <w:t>чрезвычайных ситу</w:t>
            </w:r>
            <w:r w:rsidRPr="00CE5783">
              <w:rPr>
                <w:rFonts w:ascii="Times New Roman" w:hAnsi="Times New Roman" w:cs="Times New Roman"/>
                <w:sz w:val="24"/>
                <w:szCs w:val="24"/>
              </w:rPr>
              <w:t>а</w:t>
            </w:r>
            <w:r w:rsidRPr="00CE5783">
              <w:rPr>
                <w:rFonts w:ascii="Times New Roman" w:hAnsi="Times New Roman" w:cs="Times New Roman"/>
                <w:sz w:val="24"/>
                <w:szCs w:val="24"/>
              </w:rPr>
              <w:t>ций в связи с загря</w:t>
            </w:r>
            <w:r w:rsidRPr="00CE5783">
              <w:rPr>
                <w:rFonts w:ascii="Times New Roman" w:hAnsi="Times New Roman" w:cs="Times New Roman"/>
                <w:sz w:val="24"/>
                <w:szCs w:val="24"/>
              </w:rPr>
              <w:t>з</w:t>
            </w:r>
            <w:r w:rsidRPr="00CE5783">
              <w:rPr>
                <w:rFonts w:ascii="Times New Roman" w:hAnsi="Times New Roman" w:cs="Times New Roman"/>
                <w:sz w:val="24"/>
                <w:szCs w:val="24"/>
              </w:rPr>
              <w:t>нением окружающей среды биологическ</w:t>
            </w:r>
            <w:r w:rsidRPr="00CE5783">
              <w:rPr>
                <w:rFonts w:ascii="Times New Roman" w:hAnsi="Times New Roman" w:cs="Times New Roman"/>
                <w:sz w:val="24"/>
                <w:szCs w:val="24"/>
              </w:rPr>
              <w:t>и</w:t>
            </w:r>
            <w:r w:rsidRPr="00CE5783">
              <w:rPr>
                <w:rFonts w:ascii="Times New Roman" w:hAnsi="Times New Roman" w:cs="Times New Roman"/>
                <w:sz w:val="24"/>
                <w:szCs w:val="24"/>
              </w:rPr>
              <w:t>ми отходами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1.3.7.</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Приобретение утилиз</w:t>
            </w:r>
            <w:r w:rsidRPr="00CE5783">
              <w:rPr>
                <w:rFonts w:ascii="Times New Roman" w:hAnsi="Times New Roman" w:cs="Times New Roman"/>
                <w:sz w:val="24"/>
                <w:szCs w:val="24"/>
              </w:rPr>
              <w:t>а</w:t>
            </w:r>
            <w:r w:rsidRPr="00CE5783">
              <w:rPr>
                <w:rFonts w:ascii="Times New Roman" w:hAnsi="Times New Roman" w:cs="Times New Roman"/>
                <w:sz w:val="24"/>
                <w:szCs w:val="24"/>
              </w:rPr>
              <w:t>торов медицинских игл для лече</w:t>
            </w:r>
            <w:r w:rsidRPr="00CE5783">
              <w:rPr>
                <w:rFonts w:ascii="Times New Roman" w:hAnsi="Times New Roman" w:cs="Times New Roman"/>
                <w:sz w:val="24"/>
                <w:szCs w:val="24"/>
              </w:rPr>
              <w:t>б</w:t>
            </w:r>
            <w:r w:rsidRPr="00CE5783">
              <w:rPr>
                <w:rFonts w:ascii="Times New Roman" w:hAnsi="Times New Roman" w:cs="Times New Roman"/>
                <w:sz w:val="24"/>
                <w:szCs w:val="24"/>
              </w:rPr>
              <w:t>но-профилактических учреждений Охотского муниципального района</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Охотского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пального района (по согласованию)</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обеспечение условий для обезвреживания отдельных видов медицинских отходов класса Б и В, образующихся в Охотском муниципальном районе</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угроза возникновения чрезвычайных ситу</w:t>
            </w:r>
            <w:r w:rsidRPr="00CE5783">
              <w:rPr>
                <w:rFonts w:ascii="Times New Roman" w:hAnsi="Times New Roman" w:cs="Times New Roman"/>
                <w:sz w:val="24"/>
                <w:szCs w:val="24"/>
              </w:rPr>
              <w:t>а</w:t>
            </w:r>
            <w:r w:rsidRPr="00CE5783">
              <w:rPr>
                <w:rFonts w:ascii="Times New Roman" w:hAnsi="Times New Roman" w:cs="Times New Roman"/>
                <w:sz w:val="24"/>
                <w:szCs w:val="24"/>
              </w:rPr>
              <w:t>ций в связи с загря</w:t>
            </w:r>
            <w:r w:rsidRPr="00CE5783">
              <w:rPr>
                <w:rFonts w:ascii="Times New Roman" w:hAnsi="Times New Roman" w:cs="Times New Roman"/>
                <w:sz w:val="24"/>
                <w:szCs w:val="24"/>
              </w:rPr>
              <w:t>з</w:t>
            </w:r>
            <w:r w:rsidRPr="00CE5783">
              <w:rPr>
                <w:rFonts w:ascii="Times New Roman" w:hAnsi="Times New Roman" w:cs="Times New Roman"/>
                <w:sz w:val="24"/>
                <w:szCs w:val="24"/>
              </w:rPr>
              <w:t>нением окружающей среды медицинскими отходами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1.3.8.</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Реализация проекта по обезвреживанию нефтешламов на базе ОАО "Хабаровский НПЗ"</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комитет Правител</w:t>
            </w:r>
            <w:r w:rsidRPr="00CE5783">
              <w:rPr>
                <w:rFonts w:ascii="Times New Roman" w:hAnsi="Times New Roman" w:cs="Times New Roman"/>
                <w:sz w:val="24"/>
                <w:szCs w:val="24"/>
              </w:rPr>
              <w:t>ь</w:t>
            </w:r>
            <w:r w:rsidRPr="00CE5783">
              <w:rPr>
                <w:rFonts w:ascii="Times New Roman" w:hAnsi="Times New Roman" w:cs="Times New Roman"/>
                <w:sz w:val="24"/>
                <w:szCs w:val="24"/>
              </w:rPr>
              <w:t>ства края по развитию топли</w:t>
            </w:r>
            <w:r w:rsidRPr="00CE5783">
              <w:rPr>
                <w:rFonts w:ascii="Times New Roman" w:hAnsi="Times New Roman" w:cs="Times New Roman"/>
                <w:sz w:val="24"/>
                <w:szCs w:val="24"/>
              </w:rPr>
              <w:t>в</w:t>
            </w:r>
            <w:r w:rsidRPr="00CE5783">
              <w:rPr>
                <w:rFonts w:ascii="Times New Roman" w:hAnsi="Times New Roman" w:cs="Times New Roman"/>
                <w:sz w:val="24"/>
                <w:szCs w:val="24"/>
              </w:rPr>
              <w:t>но-энергетического комплекса, ОАО "Хабаровский НПЗ" (по согласованию)</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2012 - 2017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обеспечение утилизации нефтешламов, образующихся в результате деятельности ОАО "Хабаровский НПЗ", а также сторо</w:t>
            </w:r>
            <w:r w:rsidRPr="00CE5783">
              <w:rPr>
                <w:rFonts w:ascii="Times New Roman" w:hAnsi="Times New Roman" w:cs="Times New Roman"/>
                <w:sz w:val="24"/>
                <w:szCs w:val="24"/>
              </w:rPr>
              <w:t>н</w:t>
            </w:r>
            <w:r w:rsidRPr="00CE5783">
              <w:rPr>
                <w:rFonts w:ascii="Times New Roman" w:hAnsi="Times New Roman" w:cs="Times New Roman"/>
                <w:sz w:val="24"/>
                <w:szCs w:val="24"/>
              </w:rPr>
              <w:t>них организаций</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угроза возникновения чрезвычайных ситу</w:t>
            </w:r>
            <w:r w:rsidRPr="00CE5783">
              <w:rPr>
                <w:rFonts w:ascii="Times New Roman" w:hAnsi="Times New Roman" w:cs="Times New Roman"/>
                <w:sz w:val="24"/>
                <w:szCs w:val="24"/>
              </w:rPr>
              <w:t>а</w:t>
            </w:r>
            <w:r w:rsidRPr="00CE5783">
              <w:rPr>
                <w:rFonts w:ascii="Times New Roman" w:hAnsi="Times New Roman" w:cs="Times New Roman"/>
                <w:sz w:val="24"/>
                <w:szCs w:val="24"/>
              </w:rPr>
              <w:t>ций в связи с загря</w:t>
            </w:r>
            <w:r w:rsidRPr="00CE5783">
              <w:rPr>
                <w:rFonts w:ascii="Times New Roman" w:hAnsi="Times New Roman" w:cs="Times New Roman"/>
                <w:sz w:val="24"/>
                <w:szCs w:val="24"/>
              </w:rPr>
              <w:t>з</w:t>
            </w:r>
            <w:r w:rsidRPr="00CE5783">
              <w:rPr>
                <w:rFonts w:ascii="Times New Roman" w:hAnsi="Times New Roman" w:cs="Times New Roman"/>
                <w:sz w:val="24"/>
                <w:szCs w:val="24"/>
              </w:rPr>
              <w:t>нением окружающей среды нефтесоде</w:t>
            </w:r>
            <w:r w:rsidRPr="00CE5783">
              <w:rPr>
                <w:rFonts w:ascii="Times New Roman" w:hAnsi="Times New Roman" w:cs="Times New Roman"/>
                <w:sz w:val="24"/>
                <w:szCs w:val="24"/>
              </w:rPr>
              <w:t>р</w:t>
            </w:r>
            <w:r w:rsidRPr="00CE5783">
              <w:rPr>
                <w:rFonts w:ascii="Times New Roman" w:hAnsi="Times New Roman" w:cs="Times New Roman"/>
                <w:sz w:val="24"/>
                <w:szCs w:val="24"/>
              </w:rPr>
              <w:t>жащими отходами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1.3.9.</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Организация и пров</w:t>
            </w:r>
            <w:r w:rsidRPr="00CE5783">
              <w:rPr>
                <w:rFonts w:ascii="Times New Roman" w:hAnsi="Times New Roman" w:cs="Times New Roman"/>
                <w:sz w:val="24"/>
                <w:szCs w:val="24"/>
              </w:rPr>
              <w:t>е</w:t>
            </w:r>
            <w:r w:rsidRPr="00CE5783">
              <w:rPr>
                <w:rFonts w:ascii="Times New Roman" w:hAnsi="Times New Roman" w:cs="Times New Roman"/>
                <w:sz w:val="24"/>
                <w:szCs w:val="24"/>
              </w:rPr>
              <w:t>дение ежегодных сем</w:t>
            </w:r>
            <w:r w:rsidRPr="00CE5783">
              <w:rPr>
                <w:rFonts w:ascii="Times New Roman" w:hAnsi="Times New Roman" w:cs="Times New Roman"/>
                <w:sz w:val="24"/>
                <w:szCs w:val="24"/>
              </w:rPr>
              <w:t>и</w:t>
            </w:r>
            <w:r w:rsidRPr="00CE5783">
              <w:rPr>
                <w:rFonts w:ascii="Times New Roman" w:hAnsi="Times New Roman" w:cs="Times New Roman"/>
                <w:sz w:val="24"/>
                <w:szCs w:val="24"/>
              </w:rPr>
              <w:t>наров для предприятий Хабаровского края, сп</w:t>
            </w:r>
            <w:r w:rsidRPr="00CE5783">
              <w:rPr>
                <w:rFonts w:ascii="Times New Roman" w:hAnsi="Times New Roman" w:cs="Times New Roman"/>
                <w:sz w:val="24"/>
                <w:szCs w:val="24"/>
              </w:rPr>
              <w:t>е</w:t>
            </w:r>
            <w:r w:rsidRPr="00CE5783">
              <w:rPr>
                <w:rFonts w:ascii="Times New Roman" w:hAnsi="Times New Roman" w:cs="Times New Roman"/>
                <w:sz w:val="24"/>
                <w:szCs w:val="24"/>
              </w:rPr>
              <w:t>циализирующихся на переработке и обезвр</w:t>
            </w:r>
            <w:r w:rsidRPr="00CE5783">
              <w:rPr>
                <w:rFonts w:ascii="Times New Roman" w:hAnsi="Times New Roman" w:cs="Times New Roman"/>
                <w:sz w:val="24"/>
                <w:szCs w:val="24"/>
              </w:rPr>
              <w:t>е</w:t>
            </w:r>
            <w:r w:rsidRPr="00CE5783">
              <w:rPr>
                <w:rFonts w:ascii="Times New Roman" w:hAnsi="Times New Roman" w:cs="Times New Roman"/>
                <w:sz w:val="24"/>
                <w:szCs w:val="24"/>
              </w:rPr>
              <w:t>живании бытовых и промышленных отходов</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2012 - 2020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проведение семинаров для предприятий Хабаровского края, специализирующихся на переработке и обезвреживании бытовых и пр</w:t>
            </w:r>
            <w:r w:rsidRPr="00CE5783">
              <w:rPr>
                <w:rFonts w:ascii="Times New Roman" w:hAnsi="Times New Roman" w:cs="Times New Roman"/>
                <w:sz w:val="24"/>
                <w:szCs w:val="24"/>
              </w:rPr>
              <w:t>о</w:t>
            </w:r>
            <w:r w:rsidRPr="00CE5783">
              <w:rPr>
                <w:rFonts w:ascii="Times New Roman" w:hAnsi="Times New Roman" w:cs="Times New Roman"/>
                <w:sz w:val="24"/>
                <w:szCs w:val="24"/>
              </w:rPr>
              <w:t>мышленных отходов</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недостаточная и</w:t>
            </w:r>
            <w:r w:rsidRPr="00CE5783">
              <w:rPr>
                <w:rFonts w:ascii="Times New Roman" w:hAnsi="Times New Roman" w:cs="Times New Roman"/>
                <w:sz w:val="24"/>
                <w:szCs w:val="24"/>
              </w:rPr>
              <w:t>н</w:t>
            </w:r>
            <w:r w:rsidRPr="00CE5783">
              <w:rPr>
                <w:rFonts w:ascii="Times New Roman" w:hAnsi="Times New Roman" w:cs="Times New Roman"/>
                <w:sz w:val="24"/>
                <w:szCs w:val="24"/>
              </w:rPr>
              <w:t>формированность предприятий о мет</w:t>
            </w:r>
            <w:r w:rsidRPr="00CE5783">
              <w:rPr>
                <w:rFonts w:ascii="Times New Roman" w:hAnsi="Times New Roman" w:cs="Times New Roman"/>
                <w:sz w:val="24"/>
                <w:szCs w:val="24"/>
              </w:rPr>
              <w:t>о</w:t>
            </w:r>
            <w:r w:rsidRPr="00CE5783">
              <w:rPr>
                <w:rFonts w:ascii="Times New Roman" w:hAnsi="Times New Roman" w:cs="Times New Roman"/>
                <w:sz w:val="24"/>
                <w:szCs w:val="24"/>
              </w:rPr>
              <w:t>дах экономического стимулирования о</w:t>
            </w:r>
            <w:r w:rsidRPr="00CE5783">
              <w:rPr>
                <w:rFonts w:ascii="Times New Roman" w:hAnsi="Times New Roman" w:cs="Times New Roman"/>
                <w:sz w:val="24"/>
                <w:szCs w:val="24"/>
              </w:rPr>
              <w:t>т</w:t>
            </w:r>
            <w:r w:rsidRPr="00CE5783">
              <w:rPr>
                <w:rFonts w:ascii="Times New Roman" w:hAnsi="Times New Roman" w:cs="Times New Roman"/>
                <w:sz w:val="24"/>
                <w:szCs w:val="24"/>
              </w:rPr>
              <w:t>расли обращения с отходами и развития рынка вторичных р</w:t>
            </w:r>
            <w:r w:rsidRPr="00CE5783">
              <w:rPr>
                <w:rFonts w:ascii="Times New Roman" w:hAnsi="Times New Roman" w:cs="Times New Roman"/>
                <w:sz w:val="24"/>
                <w:szCs w:val="24"/>
              </w:rPr>
              <w:t>е</w:t>
            </w:r>
            <w:r w:rsidRPr="00CE5783">
              <w:rPr>
                <w:rFonts w:ascii="Times New Roman" w:hAnsi="Times New Roman" w:cs="Times New Roman"/>
                <w:sz w:val="24"/>
                <w:szCs w:val="24"/>
              </w:rPr>
              <w:t>сурсов в Хабаровском крае</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1.3.10.</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Разработка програм</w:t>
            </w:r>
            <w:r w:rsidRPr="00CE5783">
              <w:rPr>
                <w:rFonts w:ascii="Times New Roman" w:hAnsi="Times New Roman" w:cs="Times New Roman"/>
                <w:sz w:val="24"/>
                <w:szCs w:val="24"/>
              </w:rPr>
              <w:t>м</w:t>
            </w:r>
            <w:r w:rsidRPr="00CE5783">
              <w:rPr>
                <w:rFonts w:ascii="Times New Roman" w:hAnsi="Times New Roman" w:cs="Times New Roman"/>
                <w:sz w:val="24"/>
                <w:szCs w:val="24"/>
              </w:rPr>
              <w:t>ного обеспечения для ведения краевого кадастра отходов прои</w:t>
            </w:r>
            <w:r w:rsidRPr="00CE5783">
              <w:rPr>
                <w:rFonts w:ascii="Times New Roman" w:hAnsi="Times New Roman" w:cs="Times New Roman"/>
                <w:sz w:val="24"/>
                <w:szCs w:val="24"/>
              </w:rPr>
              <w:t>з</w:t>
            </w:r>
            <w:r w:rsidRPr="00CE5783">
              <w:rPr>
                <w:rFonts w:ascii="Times New Roman" w:hAnsi="Times New Roman" w:cs="Times New Roman"/>
                <w:sz w:val="24"/>
                <w:szCs w:val="24"/>
              </w:rPr>
              <w:t>водства и потребления</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2018 - 2020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программный продукт, позволяющий получать систематизированную информацию об объектах размещ</w:t>
            </w:r>
            <w:r w:rsidRPr="00CE5783">
              <w:rPr>
                <w:rFonts w:ascii="Times New Roman" w:hAnsi="Times New Roman" w:cs="Times New Roman"/>
                <w:sz w:val="24"/>
                <w:szCs w:val="24"/>
              </w:rPr>
              <w:t>е</w:t>
            </w:r>
            <w:r w:rsidRPr="00CE5783">
              <w:rPr>
                <w:rFonts w:ascii="Times New Roman" w:hAnsi="Times New Roman" w:cs="Times New Roman"/>
                <w:sz w:val="24"/>
                <w:szCs w:val="24"/>
              </w:rPr>
              <w:t>ния отходов Хабаровского края, организациях, экспл</w:t>
            </w:r>
            <w:r w:rsidRPr="00CE5783">
              <w:rPr>
                <w:rFonts w:ascii="Times New Roman" w:hAnsi="Times New Roman" w:cs="Times New Roman"/>
                <w:sz w:val="24"/>
                <w:szCs w:val="24"/>
              </w:rPr>
              <w:t>у</w:t>
            </w:r>
            <w:r w:rsidRPr="00CE5783">
              <w:rPr>
                <w:rFonts w:ascii="Times New Roman" w:hAnsi="Times New Roman" w:cs="Times New Roman"/>
                <w:sz w:val="24"/>
                <w:szCs w:val="24"/>
              </w:rPr>
              <w:t>атирующих данные объекты, объеме накопленных и размещаемых отходов, осуществлять пространстве</w:t>
            </w:r>
            <w:r w:rsidRPr="00CE5783">
              <w:rPr>
                <w:rFonts w:ascii="Times New Roman" w:hAnsi="Times New Roman" w:cs="Times New Roman"/>
                <w:sz w:val="24"/>
                <w:szCs w:val="24"/>
              </w:rPr>
              <w:t>н</w:t>
            </w:r>
            <w:r w:rsidRPr="00CE5783">
              <w:rPr>
                <w:rFonts w:ascii="Times New Roman" w:hAnsi="Times New Roman" w:cs="Times New Roman"/>
                <w:sz w:val="24"/>
                <w:szCs w:val="24"/>
              </w:rPr>
              <w:t>ный анализ данных об об</w:t>
            </w:r>
            <w:r w:rsidRPr="00CE5783">
              <w:rPr>
                <w:rFonts w:ascii="Times New Roman" w:hAnsi="Times New Roman" w:cs="Times New Roman"/>
                <w:sz w:val="24"/>
                <w:szCs w:val="24"/>
              </w:rPr>
              <w:t>ъ</w:t>
            </w:r>
            <w:r w:rsidRPr="00CE5783">
              <w:rPr>
                <w:rFonts w:ascii="Times New Roman" w:hAnsi="Times New Roman" w:cs="Times New Roman"/>
                <w:sz w:val="24"/>
                <w:szCs w:val="24"/>
              </w:rPr>
              <w:t>ектах размещения отходов</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отсутствие возмо</w:t>
            </w:r>
            <w:r w:rsidRPr="00CE5783">
              <w:rPr>
                <w:rFonts w:ascii="Times New Roman" w:hAnsi="Times New Roman" w:cs="Times New Roman"/>
                <w:sz w:val="24"/>
                <w:szCs w:val="24"/>
              </w:rPr>
              <w:t>ж</w:t>
            </w:r>
            <w:r w:rsidRPr="00CE5783">
              <w:rPr>
                <w:rFonts w:ascii="Times New Roman" w:hAnsi="Times New Roman" w:cs="Times New Roman"/>
                <w:sz w:val="24"/>
                <w:szCs w:val="24"/>
              </w:rPr>
              <w:t>ности оперативно получать системат</w:t>
            </w:r>
            <w:r w:rsidRPr="00CE5783">
              <w:rPr>
                <w:rFonts w:ascii="Times New Roman" w:hAnsi="Times New Roman" w:cs="Times New Roman"/>
                <w:sz w:val="24"/>
                <w:szCs w:val="24"/>
              </w:rPr>
              <w:t>и</w:t>
            </w:r>
            <w:r w:rsidRPr="00CE5783">
              <w:rPr>
                <w:rFonts w:ascii="Times New Roman" w:hAnsi="Times New Roman" w:cs="Times New Roman"/>
                <w:sz w:val="24"/>
                <w:szCs w:val="24"/>
              </w:rPr>
              <w:t>зированную инфо</w:t>
            </w:r>
            <w:r w:rsidRPr="00CE5783">
              <w:rPr>
                <w:rFonts w:ascii="Times New Roman" w:hAnsi="Times New Roman" w:cs="Times New Roman"/>
                <w:sz w:val="24"/>
                <w:szCs w:val="24"/>
              </w:rPr>
              <w:t>р</w:t>
            </w:r>
            <w:r w:rsidRPr="00CE5783">
              <w:rPr>
                <w:rFonts w:ascii="Times New Roman" w:hAnsi="Times New Roman" w:cs="Times New Roman"/>
                <w:sz w:val="24"/>
                <w:szCs w:val="24"/>
              </w:rPr>
              <w:t>мацию об объектах размещения отходов Хабаровского края, организациях, эксплуатирующих да</w:t>
            </w:r>
            <w:r w:rsidRPr="00CE5783">
              <w:rPr>
                <w:rFonts w:ascii="Times New Roman" w:hAnsi="Times New Roman" w:cs="Times New Roman"/>
                <w:sz w:val="24"/>
                <w:szCs w:val="24"/>
              </w:rPr>
              <w:t>н</w:t>
            </w:r>
            <w:r w:rsidRPr="00CE5783">
              <w:rPr>
                <w:rFonts w:ascii="Times New Roman" w:hAnsi="Times New Roman" w:cs="Times New Roman"/>
                <w:sz w:val="24"/>
                <w:szCs w:val="24"/>
              </w:rPr>
              <w:t>ные объекты, объеме накопленных и ра</w:t>
            </w:r>
            <w:r w:rsidRPr="00CE5783">
              <w:rPr>
                <w:rFonts w:ascii="Times New Roman" w:hAnsi="Times New Roman" w:cs="Times New Roman"/>
                <w:sz w:val="24"/>
                <w:szCs w:val="24"/>
              </w:rPr>
              <w:t>з</w:t>
            </w:r>
            <w:r w:rsidRPr="00CE5783">
              <w:rPr>
                <w:rFonts w:ascii="Times New Roman" w:hAnsi="Times New Roman" w:cs="Times New Roman"/>
                <w:sz w:val="24"/>
                <w:szCs w:val="24"/>
              </w:rPr>
              <w:t>мещаемых отходов, осуществлять пространственный анализ данных об об</w:t>
            </w:r>
            <w:r w:rsidRPr="00CE5783">
              <w:rPr>
                <w:rFonts w:ascii="Times New Roman" w:hAnsi="Times New Roman" w:cs="Times New Roman"/>
                <w:sz w:val="24"/>
                <w:szCs w:val="24"/>
              </w:rPr>
              <w:t>ъ</w:t>
            </w:r>
            <w:r w:rsidRPr="00CE5783">
              <w:rPr>
                <w:rFonts w:ascii="Times New Roman" w:hAnsi="Times New Roman" w:cs="Times New Roman"/>
                <w:sz w:val="24"/>
                <w:szCs w:val="24"/>
              </w:rPr>
              <w:t>ектах размещения отходов</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1.3.11.</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Реализация межмун</w:t>
            </w:r>
            <w:r w:rsidRPr="00CE5783">
              <w:rPr>
                <w:rFonts w:ascii="Times New Roman" w:hAnsi="Times New Roman" w:cs="Times New Roman"/>
                <w:sz w:val="24"/>
                <w:szCs w:val="24"/>
              </w:rPr>
              <w:t>и</w:t>
            </w:r>
            <w:r w:rsidRPr="00CE5783">
              <w:rPr>
                <w:rFonts w:ascii="Times New Roman" w:hAnsi="Times New Roman" w:cs="Times New Roman"/>
                <w:sz w:val="24"/>
                <w:szCs w:val="24"/>
              </w:rPr>
              <w:t>ципального пилотного проекта по формиров</w:t>
            </w:r>
            <w:r w:rsidRPr="00CE5783">
              <w:rPr>
                <w:rFonts w:ascii="Times New Roman" w:hAnsi="Times New Roman" w:cs="Times New Roman"/>
                <w:sz w:val="24"/>
                <w:szCs w:val="24"/>
              </w:rPr>
              <w:t>а</w:t>
            </w:r>
            <w:r w:rsidRPr="00CE5783">
              <w:rPr>
                <w:rFonts w:ascii="Times New Roman" w:hAnsi="Times New Roman" w:cs="Times New Roman"/>
                <w:sz w:val="24"/>
                <w:szCs w:val="24"/>
              </w:rPr>
              <w:t>нию экологической культуры в части обр</w:t>
            </w:r>
            <w:r w:rsidRPr="00CE5783">
              <w:rPr>
                <w:rFonts w:ascii="Times New Roman" w:hAnsi="Times New Roman" w:cs="Times New Roman"/>
                <w:sz w:val="24"/>
                <w:szCs w:val="24"/>
              </w:rPr>
              <w:t>а</w:t>
            </w:r>
            <w:r w:rsidRPr="00CE5783">
              <w:rPr>
                <w:rFonts w:ascii="Times New Roman" w:hAnsi="Times New Roman" w:cs="Times New Roman"/>
                <w:sz w:val="24"/>
                <w:szCs w:val="24"/>
              </w:rPr>
              <w:t>щения с отработанными энергосберегающими (люминесцентными) лампами, образующ</w:t>
            </w:r>
            <w:r w:rsidRPr="00CE5783">
              <w:rPr>
                <w:rFonts w:ascii="Times New Roman" w:hAnsi="Times New Roman" w:cs="Times New Roman"/>
                <w:sz w:val="24"/>
                <w:szCs w:val="24"/>
              </w:rPr>
              <w:t>и</w:t>
            </w:r>
            <w:r w:rsidRPr="00CE5783">
              <w:rPr>
                <w:rFonts w:ascii="Times New Roman" w:hAnsi="Times New Roman" w:cs="Times New Roman"/>
                <w:sz w:val="24"/>
                <w:szCs w:val="24"/>
              </w:rPr>
              <w:t>мися у населения</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год</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повышение экологической культуры населения края при обращении с ртутьсодерж</w:t>
            </w:r>
            <w:r w:rsidRPr="00CE5783">
              <w:rPr>
                <w:rFonts w:ascii="Times New Roman" w:hAnsi="Times New Roman" w:cs="Times New Roman"/>
                <w:sz w:val="24"/>
                <w:szCs w:val="24"/>
              </w:rPr>
              <w:t>а</w:t>
            </w:r>
            <w:r w:rsidRPr="00CE5783">
              <w:rPr>
                <w:rFonts w:ascii="Times New Roman" w:hAnsi="Times New Roman" w:cs="Times New Roman"/>
                <w:sz w:val="24"/>
                <w:szCs w:val="24"/>
              </w:rPr>
              <w:t>щими отходами</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угроза возникновения чрезвычайных ситу</w:t>
            </w:r>
            <w:r w:rsidRPr="00CE5783">
              <w:rPr>
                <w:rFonts w:ascii="Times New Roman" w:hAnsi="Times New Roman" w:cs="Times New Roman"/>
                <w:sz w:val="24"/>
                <w:szCs w:val="24"/>
              </w:rPr>
              <w:t>а</w:t>
            </w:r>
            <w:r w:rsidRPr="00CE5783">
              <w:rPr>
                <w:rFonts w:ascii="Times New Roman" w:hAnsi="Times New Roman" w:cs="Times New Roman"/>
                <w:sz w:val="24"/>
                <w:szCs w:val="24"/>
              </w:rPr>
              <w:t>ций в связи с загря</w:t>
            </w:r>
            <w:r w:rsidRPr="00CE5783">
              <w:rPr>
                <w:rFonts w:ascii="Times New Roman" w:hAnsi="Times New Roman" w:cs="Times New Roman"/>
                <w:sz w:val="24"/>
                <w:szCs w:val="24"/>
              </w:rPr>
              <w:t>з</w:t>
            </w:r>
            <w:r w:rsidRPr="00CE5783">
              <w:rPr>
                <w:rFonts w:ascii="Times New Roman" w:hAnsi="Times New Roman" w:cs="Times New Roman"/>
                <w:sz w:val="24"/>
                <w:szCs w:val="24"/>
              </w:rPr>
              <w:t>нением окружающей среды ртутьсоде</w:t>
            </w:r>
            <w:r w:rsidRPr="00CE5783">
              <w:rPr>
                <w:rFonts w:ascii="Times New Roman" w:hAnsi="Times New Roman" w:cs="Times New Roman"/>
                <w:sz w:val="24"/>
                <w:szCs w:val="24"/>
              </w:rPr>
              <w:t>р</w:t>
            </w:r>
            <w:r w:rsidRPr="00CE5783">
              <w:rPr>
                <w:rFonts w:ascii="Times New Roman" w:hAnsi="Times New Roman" w:cs="Times New Roman"/>
                <w:sz w:val="24"/>
                <w:szCs w:val="24"/>
              </w:rPr>
              <w:t>жащими отходами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1.3.12.</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Проведение исследов</w:t>
            </w:r>
            <w:r w:rsidRPr="00CE5783">
              <w:rPr>
                <w:rFonts w:ascii="Times New Roman" w:hAnsi="Times New Roman" w:cs="Times New Roman"/>
                <w:sz w:val="24"/>
                <w:szCs w:val="24"/>
              </w:rPr>
              <w:t>а</w:t>
            </w:r>
            <w:r w:rsidRPr="00CE5783">
              <w:rPr>
                <w:rFonts w:ascii="Times New Roman" w:hAnsi="Times New Roman" w:cs="Times New Roman"/>
                <w:sz w:val="24"/>
                <w:szCs w:val="24"/>
              </w:rPr>
              <w:t xml:space="preserve">ний в области развития инфраструктуры по рекуперации </w:t>
            </w:r>
            <w:r w:rsidRPr="00CE5783">
              <w:rPr>
                <w:rFonts w:ascii="Times New Roman" w:hAnsi="Times New Roman" w:cs="Times New Roman"/>
                <w:sz w:val="24"/>
                <w:szCs w:val="24"/>
              </w:rPr>
              <w:lastRenderedPageBreak/>
              <w:t>и регенер</w:t>
            </w:r>
            <w:r w:rsidRPr="00CE5783">
              <w:rPr>
                <w:rFonts w:ascii="Times New Roman" w:hAnsi="Times New Roman" w:cs="Times New Roman"/>
                <w:sz w:val="24"/>
                <w:szCs w:val="24"/>
              </w:rPr>
              <w:t>а</w:t>
            </w:r>
            <w:r w:rsidRPr="00CE5783">
              <w:rPr>
                <w:rFonts w:ascii="Times New Roman" w:hAnsi="Times New Roman" w:cs="Times New Roman"/>
                <w:sz w:val="24"/>
                <w:szCs w:val="24"/>
              </w:rPr>
              <w:t>ции озоноразрушающих веществ в Хабаровском крае</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2018 - 2020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определение необходимых мер по рекуперации и рег</w:t>
            </w:r>
            <w:r w:rsidRPr="00CE5783">
              <w:rPr>
                <w:rFonts w:ascii="Times New Roman" w:hAnsi="Times New Roman" w:cs="Times New Roman"/>
                <w:sz w:val="24"/>
                <w:szCs w:val="24"/>
              </w:rPr>
              <w:t>е</w:t>
            </w:r>
            <w:r w:rsidRPr="00CE5783">
              <w:rPr>
                <w:rFonts w:ascii="Times New Roman" w:hAnsi="Times New Roman" w:cs="Times New Roman"/>
                <w:sz w:val="24"/>
                <w:szCs w:val="24"/>
              </w:rPr>
              <w:t xml:space="preserve">нерации озоноразрушающих веществ в </w:t>
            </w:r>
            <w:r w:rsidRPr="00CE5783">
              <w:rPr>
                <w:rFonts w:ascii="Times New Roman" w:hAnsi="Times New Roman" w:cs="Times New Roman"/>
                <w:sz w:val="24"/>
                <w:szCs w:val="24"/>
              </w:rPr>
              <w:lastRenderedPageBreak/>
              <w:t>Хабаровском крае</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неисполнение пор</w:t>
            </w:r>
            <w:r w:rsidRPr="00CE5783">
              <w:rPr>
                <w:rFonts w:ascii="Times New Roman" w:hAnsi="Times New Roman" w:cs="Times New Roman"/>
                <w:sz w:val="24"/>
                <w:szCs w:val="24"/>
              </w:rPr>
              <w:t>у</w:t>
            </w:r>
            <w:r w:rsidRPr="00CE5783">
              <w:rPr>
                <w:rFonts w:ascii="Times New Roman" w:hAnsi="Times New Roman" w:cs="Times New Roman"/>
                <w:sz w:val="24"/>
                <w:szCs w:val="24"/>
              </w:rPr>
              <w:t xml:space="preserve">чений Председателя </w:t>
            </w:r>
            <w:r w:rsidRPr="00CE5783">
              <w:rPr>
                <w:rFonts w:ascii="Times New Roman" w:hAnsi="Times New Roman" w:cs="Times New Roman"/>
                <w:sz w:val="24"/>
                <w:szCs w:val="24"/>
              </w:rPr>
              <w:lastRenderedPageBreak/>
              <w:t>Правительства Ро</w:t>
            </w:r>
            <w:r w:rsidRPr="00CE5783">
              <w:rPr>
                <w:rFonts w:ascii="Times New Roman" w:hAnsi="Times New Roman" w:cs="Times New Roman"/>
                <w:sz w:val="24"/>
                <w:szCs w:val="24"/>
              </w:rPr>
              <w:t>с</w:t>
            </w:r>
            <w:r w:rsidRPr="00CE5783">
              <w:rPr>
                <w:rFonts w:ascii="Times New Roman" w:hAnsi="Times New Roman" w:cs="Times New Roman"/>
                <w:sz w:val="24"/>
                <w:szCs w:val="24"/>
              </w:rPr>
              <w:t>сийской Федерации, данных на заседании Правительства Ро</w:t>
            </w:r>
            <w:r w:rsidRPr="00CE5783">
              <w:rPr>
                <w:rFonts w:ascii="Times New Roman" w:hAnsi="Times New Roman" w:cs="Times New Roman"/>
                <w:sz w:val="24"/>
                <w:szCs w:val="24"/>
              </w:rPr>
              <w:t>с</w:t>
            </w:r>
            <w:r w:rsidRPr="00CE5783">
              <w:rPr>
                <w:rFonts w:ascii="Times New Roman" w:hAnsi="Times New Roman" w:cs="Times New Roman"/>
                <w:sz w:val="24"/>
                <w:szCs w:val="24"/>
              </w:rPr>
              <w:t>сийской Федерации 22 июня 2011 г. N 20</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61" w:name="Par1607"/>
            <w:bookmarkEnd w:id="61"/>
            <w:r w:rsidRPr="00CE5783">
              <w:rPr>
                <w:rFonts w:ascii="Times New Roman" w:hAnsi="Times New Roman" w:cs="Times New Roman"/>
                <w:sz w:val="24"/>
                <w:szCs w:val="24"/>
              </w:rPr>
              <w:lastRenderedPageBreak/>
              <w:t>1.4.</w:t>
            </w:r>
          </w:p>
        </w:tc>
        <w:tc>
          <w:tcPr>
            <w:tcW w:w="13560" w:type="dxa"/>
            <w:gridSpan w:val="5"/>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Ликвидация экологического ущерба прошлых лет</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1.4.1.</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Инвентаризация и ли</w:t>
            </w:r>
            <w:r w:rsidRPr="00CE5783">
              <w:rPr>
                <w:rFonts w:ascii="Times New Roman" w:hAnsi="Times New Roman" w:cs="Times New Roman"/>
                <w:sz w:val="24"/>
                <w:szCs w:val="24"/>
              </w:rPr>
              <w:t>к</w:t>
            </w:r>
            <w:r w:rsidRPr="00CE5783">
              <w:rPr>
                <w:rFonts w:ascii="Times New Roman" w:hAnsi="Times New Roman" w:cs="Times New Roman"/>
                <w:sz w:val="24"/>
                <w:szCs w:val="24"/>
              </w:rPr>
              <w:t>видация объектов накопленного ущерба на территории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ского края</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2012 - 2020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выявление экологически н</w:t>
            </w:r>
            <w:r w:rsidRPr="00CE5783">
              <w:rPr>
                <w:rFonts w:ascii="Times New Roman" w:hAnsi="Times New Roman" w:cs="Times New Roman"/>
                <w:sz w:val="24"/>
                <w:szCs w:val="24"/>
              </w:rPr>
              <w:t>е</w:t>
            </w:r>
            <w:r w:rsidRPr="00CE5783">
              <w:rPr>
                <w:rFonts w:ascii="Times New Roman" w:hAnsi="Times New Roman" w:cs="Times New Roman"/>
                <w:sz w:val="24"/>
                <w:szCs w:val="24"/>
              </w:rPr>
              <w:t>благополучных территорий и объектов Хабаровского края, обоснование наносимого ими ущерба, ликвидация накопленного ущерба</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угроза санита</w:t>
            </w:r>
            <w:r w:rsidRPr="00CE5783">
              <w:rPr>
                <w:rFonts w:ascii="Times New Roman" w:hAnsi="Times New Roman" w:cs="Times New Roman"/>
                <w:sz w:val="24"/>
                <w:szCs w:val="24"/>
              </w:rPr>
              <w:t>р</w:t>
            </w:r>
            <w:r w:rsidRPr="00CE5783">
              <w:rPr>
                <w:rFonts w:ascii="Times New Roman" w:hAnsi="Times New Roman" w:cs="Times New Roman"/>
                <w:sz w:val="24"/>
                <w:szCs w:val="24"/>
              </w:rPr>
              <w:t>но-эпидемиологическому благополучию населения в резул</w:t>
            </w:r>
            <w:r w:rsidRPr="00CE5783">
              <w:rPr>
                <w:rFonts w:ascii="Times New Roman" w:hAnsi="Times New Roman" w:cs="Times New Roman"/>
                <w:sz w:val="24"/>
                <w:szCs w:val="24"/>
              </w:rPr>
              <w:t>ь</w:t>
            </w:r>
            <w:r w:rsidRPr="00CE5783">
              <w:rPr>
                <w:rFonts w:ascii="Times New Roman" w:hAnsi="Times New Roman" w:cs="Times New Roman"/>
                <w:sz w:val="24"/>
                <w:szCs w:val="24"/>
              </w:rPr>
              <w:t>тате негативного влияния объектов прошлой хозяйственной деятельн</w:t>
            </w:r>
            <w:r w:rsidRPr="00CE5783">
              <w:rPr>
                <w:rFonts w:ascii="Times New Roman" w:hAnsi="Times New Roman" w:cs="Times New Roman"/>
                <w:sz w:val="24"/>
                <w:szCs w:val="24"/>
              </w:rPr>
              <w:t>о</w:t>
            </w:r>
            <w:r w:rsidRPr="00CE5783">
              <w:rPr>
                <w:rFonts w:ascii="Times New Roman" w:hAnsi="Times New Roman" w:cs="Times New Roman"/>
                <w:sz w:val="24"/>
                <w:szCs w:val="24"/>
              </w:rPr>
              <w:t>сти</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1.4.2.</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Демонтаж здания хло</w:t>
            </w:r>
            <w:r w:rsidRPr="00CE5783">
              <w:rPr>
                <w:rFonts w:ascii="Times New Roman" w:hAnsi="Times New Roman" w:cs="Times New Roman"/>
                <w:sz w:val="24"/>
                <w:szCs w:val="24"/>
              </w:rPr>
              <w:t>р</w:t>
            </w:r>
            <w:r w:rsidRPr="00CE5783">
              <w:rPr>
                <w:rFonts w:ascii="Times New Roman" w:hAnsi="Times New Roman" w:cs="Times New Roman"/>
                <w:sz w:val="24"/>
                <w:szCs w:val="24"/>
              </w:rPr>
              <w:t>ного цеха бывшего ОАО "Амурскбумпром" и р</w:t>
            </w:r>
            <w:r w:rsidRPr="00CE5783">
              <w:rPr>
                <w:rFonts w:ascii="Times New Roman" w:hAnsi="Times New Roman" w:cs="Times New Roman"/>
                <w:sz w:val="24"/>
                <w:szCs w:val="24"/>
              </w:rPr>
              <w:t>е</w:t>
            </w:r>
            <w:r w:rsidRPr="00CE5783">
              <w:rPr>
                <w:rFonts w:ascii="Times New Roman" w:hAnsi="Times New Roman" w:cs="Times New Roman"/>
                <w:sz w:val="24"/>
                <w:szCs w:val="24"/>
              </w:rPr>
              <w:t>культивация территории в промышленной зоне г. Амурска</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Амурского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пального района (по согласованию), министерство приро</w:t>
            </w:r>
            <w:r w:rsidRPr="00CE5783">
              <w:rPr>
                <w:rFonts w:ascii="Times New Roman" w:hAnsi="Times New Roman" w:cs="Times New Roman"/>
                <w:sz w:val="24"/>
                <w:szCs w:val="24"/>
              </w:rPr>
              <w:t>д</w:t>
            </w:r>
            <w:r w:rsidRPr="00CE5783">
              <w:rPr>
                <w:rFonts w:ascii="Times New Roman" w:hAnsi="Times New Roman" w:cs="Times New Roman"/>
                <w:sz w:val="24"/>
                <w:szCs w:val="24"/>
              </w:rPr>
              <w:t>ных ресурсов края, министерство стр</w:t>
            </w:r>
            <w:r w:rsidRPr="00CE5783">
              <w:rPr>
                <w:rFonts w:ascii="Times New Roman" w:hAnsi="Times New Roman" w:cs="Times New Roman"/>
                <w:sz w:val="24"/>
                <w:szCs w:val="24"/>
              </w:rPr>
              <w:t>о</w:t>
            </w:r>
            <w:r w:rsidRPr="00CE5783">
              <w:rPr>
                <w:rFonts w:ascii="Times New Roman" w:hAnsi="Times New Roman" w:cs="Times New Roman"/>
                <w:sz w:val="24"/>
                <w:szCs w:val="24"/>
              </w:rPr>
              <w:t>ительства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2013 - 2020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обеспечение экологической безопасности в зоне влияния экологически неблагополу</w:t>
            </w:r>
            <w:r w:rsidRPr="00CE5783">
              <w:rPr>
                <w:rFonts w:ascii="Times New Roman" w:hAnsi="Times New Roman" w:cs="Times New Roman"/>
                <w:sz w:val="24"/>
                <w:szCs w:val="24"/>
              </w:rPr>
              <w:t>ч</w:t>
            </w:r>
            <w:r w:rsidRPr="00CE5783">
              <w:rPr>
                <w:rFonts w:ascii="Times New Roman" w:hAnsi="Times New Roman" w:cs="Times New Roman"/>
                <w:sz w:val="24"/>
                <w:szCs w:val="24"/>
              </w:rPr>
              <w:t>ной территории</w:t>
            </w:r>
          </w:p>
        </w:tc>
        <w:tc>
          <w:tcPr>
            <w:tcW w:w="2219"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62" w:name="Par1621"/>
            <w:bookmarkEnd w:id="62"/>
            <w:r w:rsidRPr="00CE5783">
              <w:rPr>
                <w:rFonts w:ascii="Times New Roman" w:hAnsi="Times New Roman" w:cs="Times New Roman"/>
                <w:sz w:val="24"/>
                <w:szCs w:val="24"/>
              </w:rPr>
              <w:t>2.</w:t>
            </w:r>
          </w:p>
        </w:tc>
        <w:tc>
          <w:tcPr>
            <w:tcW w:w="13560" w:type="dxa"/>
            <w:gridSpan w:val="5"/>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Природоохранные мероприятия</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2.1.</w:t>
            </w:r>
          </w:p>
        </w:tc>
        <w:tc>
          <w:tcPr>
            <w:tcW w:w="3545"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краевой с</w:t>
            </w:r>
            <w:r w:rsidRPr="00CE5783">
              <w:rPr>
                <w:rFonts w:ascii="Times New Roman" w:hAnsi="Times New Roman" w:cs="Times New Roman"/>
                <w:sz w:val="24"/>
                <w:szCs w:val="24"/>
              </w:rPr>
              <w:t>и</w:t>
            </w:r>
            <w:r w:rsidRPr="00CE5783">
              <w:rPr>
                <w:rFonts w:ascii="Times New Roman" w:hAnsi="Times New Roman" w:cs="Times New Roman"/>
                <w:sz w:val="24"/>
                <w:szCs w:val="24"/>
              </w:rPr>
              <w:t>стемы наблюдения за состоянием окружающей среды</w:t>
            </w:r>
          </w:p>
        </w:tc>
        <w:tc>
          <w:tcPr>
            <w:tcW w:w="2693"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 комитет Пр</w:t>
            </w:r>
            <w:r w:rsidRPr="00CE5783">
              <w:rPr>
                <w:rFonts w:ascii="Times New Roman" w:hAnsi="Times New Roman" w:cs="Times New Roman"/>
                <w:sz w:val="24"/>
                <w:szCs w:val="24"/>
              </w:rPr>
              <w:t>а</w:t>
            </w:r>
            <w:r w:rsidRPr="00CE5783">
              <w:rPr>
                <w:rFonts w:ascii="Times New Roman" w:hAnsi="Times New Roman" w:cs="Times New Roman"/>
                <w:sz w:val="24"/>
                <w:szCs w:val="24"/>
              </w:rPr>
              <w:t xml:space="preserve">вительства края по </w:t>
            </w:r>
            <w:r w:rsidRPr="00CE5783">
              <w:rPr>
                <w:rFonts w:ascii="Times New Roman" w:hAnsi="Times New Roman" w:cs="Times New Roman"/>
                <w:sz w:val="24"/>
                <w:szCs w:val="24"/>
              </w:rPr>
              <w:lastRenderedPageBreak/>
              <w:t>гражданской защите, краевое госуда</w:t>
            </w:r>
            <w:r w:rsidRPr="00CE5783">
              <w:rPr>
                <w:rFonts w:ascii="Times New Roman" w:hAnsi="Times New Roman" w:cs="Times New Roman"/>
                <w:sz w:val="24"/>
                <w:szCs w:val="24"/>
              </w:rPr>
              <w:t>р</w:t>
            </w:r>
            <w:r w:rsidRPr="00CE5783">
              <w:rPr>
                <w:rFonts w:ascii="Times New Roman" w:hAnsi="Times New Roman" w:cs="Times New Roman"/>
                <w:sz w:val="24"/>
                <w:szCs w:val="24"/>
              </w:rPr>
              <w:t>ственное казенное учреждение "Упра</w:t>
            </w:r>
            <w:r w:rsidRPr="00CE5783">
              <w:rPr>
                <w:rFonts w:ascii="Times New Roman" w:hAnsi="Times New Roman" w:cs="Times New Roman"/>
                <w:sz w:val="24"/>
                <w:szCs w:val="24"/>
              </w:rPr>
              <w:t>в</w:t>
            </w:r>
            <w:r w:rsidRPr="00CE5783">
              <w:rPr>
                <w:rFonts w:ascii="Times New Roman" w:hAnsi="Times New Roman" w:cs="Times New Roman"/>
                <w:sz w:val="24"/>
                <w:szCs w:val="24"/>
              </w:rPr>
              <w:t>ление по делам гражданской об</w:t>
            </w:r>
            <w:r w:rsidRPr="00CE5783">
              <w:rPr>
                <w:rFonts w:ascii="Times New Roman" w:hAnsi="Times New Roman" w:cs="Times New Roman"/>
                <w:sz w:val="24"/>
                <w:szCs w:val="24"/>
              </w:rPr>
              <w:t>о</w:t>
            </w:r>
            <w:r w:rsidRPr="00CE5783">
              <w:rPr>
                <w:rFonts w:ascii="Times New Roman" w:hAnsi="Times New Roman" w:cs="Times New Roman"/>
                <w:sz w:val="24"/>
                <w:szCs w:val="24"/>
              </w:rPr>
              <w:t>роны, чрезвычайным ситуациям и пожа</w:t>
            </w:r>
            <w:r w:rsidRPr="00CE5783">
              <w:rPr>
                <w:rFonts w:ascii="Times New Roman" w:hAnsi="Times New Roman" w:cs="Times New Roman"/>
                <w:sz w:val="24"/>
                <w:szCs w:val="24"/>
              </w:rPr>
              <w:t>р</w:t>
            </w:r>
            <w:r w:rsidRPr="00CE5783">
              <w:rPr>
                <w:rFonts w:ascii="Times New Roman" w:hAnsi="Times New Roman" w:cs="Times New Roman"/>
                <w:sz w:val="24"/>
                <w:szCs w:val="24"/>
              </w:rPr>
              <w:t>ной безопасности Хабаровского края"</w:t>
            </w:r>
          </w:p>
        </w:tc>
        <w:tc>
          <w:tcPr>
            <w:tcW w:w="1418"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2012 - 2020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установка стационарных постов наблюдения, позвол</w:t>
            </w:r>
            <w:r w:rsidRPr="00CE5783">
              <w:rPr>
                <w:rFonts w:ascii="Times New Roman" w:hAnsi="Times New Roman" w:cs="Times New Roman"/>
                <w:sz w:val="24"/>
                <w:szCs w:val="24"/>
              </w:rPr>
              <w:t>я</w:t>
            </w:r>
            <w:r w:rsidRPr="00CE5783">
              <w:rPr>
                <w:rFonts w:ascii="Times New Roman" w:hAnsi="Times New Roman" w:cs="Times New Roman"/>
                <w:sz w:val="24"/>
                <w:szCs w:val="24"/>
              </w:rPr>
              <w:t>ющих осуществлять колич</w:t>
            </w:r>
            <w:r w:rsidRPr="00CE5783">
              <w:rPr>
                <w:rFonts w:ascii="Times New Roman" w:hAnsi="Times New Roman" w:cs="Times New Roman"/>
                <w:sz w:val="24"/>
                <w:szCs w:val="24"/>
              </w:rPr>
              <w:t>е</w:t>
            </w:r>
            <w:r w:rsidRPr="00CE5783">
              <w:rPr>
                <w:rFonts w:ascii="Times New Roman" w:hAnsi="Times New Roman" w:cs="Times New Roman"/>
                <w:sz w:val="24"/>
                <w:szCs w:val="24"/>
              </w:rPr>
              <w:t>ственный анализ загрязн</w:t>
            </w:r>
            <w:r w:rsidRPr="00CE5783">
              <w:rPr>
                <w:rFonts w:ascii="Times New Roman" w:hAnsi="Times New Roman" w:cs="Times New Roman"/>
                <w:sz w:val="24"/>
                <w:szCs w:val="24"/>
              </w:rPr>
              <w:t>е</w:t>
            </w:r>
            <w:r w:rsidRPr="00CE5783">
              <w:rPr>
                <w:rFonts w:ascii="Times New Roman" w:hAnsi="Times New Roman" w:cs="Times New Roman"/>
                <w:sz w:val="24"/>
                <w:szCs w:val="24"/>
              </w:rPr>
              <w:t xml:space="preserve">ния атмосферного </w:t>
            </w:r>
            <w:r w:rsidRPr="00CE5783">
              <w:rPr>
                <w:rFonts w:ascii="Times New Roman" w:hAnsi="Times New Roman" w:cs="Times New Roman"/>
                <w:sz w:val="24"/>
                <w:szCs w:val="24"/>
              </w:rPr>
              <w:lastRenderedPageBreak/>
              <w:t>воздуха в автоматическом режиме</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отсутствие мер оперативного реагир</w:t>
            </w:r>
            <w:r w:rsidRPr="00CE5783">
              <w:rPr>
                <w:rFonts w:ascii="Times New Roman" w:hAnsi="Times New Roman" w:cs="Times New Roman"/>
                <w:sz w:val="24"/>
                <w:szCs w:val="24"/>
              </w:rPr>
              <w:t>о</w:t>
            </w:r>
            <w:r w:rsidRPr="00CE5783">
              <w:rPr>
                <w:rFonts w:ascii="Times New Roman" w:hAnsi="Times New Roman" w:cs="Times New Roman"/>
                <w:sz w:val="24"/>
                <w:szCs w:val="24"/>
              </w:rPr>
              <w:t>вания на чрезвыча</w:t>
            </w:r>
            <w:r w:rsidRPr="00CE5783">
              <w:rPr>
                <w:rFonts w:ascii="Times New Roman" w:hAnsi="Times New Roman" w:cs="Times New Roman"/>
                <w:sz w:val="24"/>
                <w:szCs w:val="24"/>
              </w:rPr>
              <w:t>й</w:t>
            </w:r>
            <w:r w:rsidRPr="00CE5783">
              <w:rPr>
                <w:rFonts w:ascii="Times New Roman" w:hAnsi="Times New Roman" w:cs="Times New Roman"/>
                <w:sz w:val="24"/>
                <w:szCs w:val="24"/>
              </w:rPr>
              <w:t xml:space="preserve">ные </w:t>
            </w:r>
            <w:r w:rsidRPr="00CE5783">
              <w:rPr>
                <w:rFonts w:ascii="Times New Roman" w:hAnsi="Times New Roman" w:cs="Times New Roman"/>
                <w:sz w:val="24"/>
                <w:szCs w:val="24"/>
              </w:rPr>
              <w:lastRenderedPageBreak/>
              <w:t>ситуации, св</w:t>
            </w:r>
            <w:r w:rsidRPr="00CE5783">
              <w:rPr>
                <w:rFonts w:ascii="Times New Roman" w:hAnsi="Times New Roman" w:cs="Times New Roman"/>
                <w:sz w:val="24"/>
                <w:szCs w:val="24"/>
              </w:rPr>
              <w:t>я</w:t>
            </w:r>
            <w:r w:rsidRPr="00CE5783">
              <w:rPr>
                <w:rFonts w:ascii="Times New Roman" w:hAnsi="Times New Roman" w:cs="Times New Roman"/>
                <w:sz w:val="24"/>
                <w:szCs w:val="24"/>
              </w:rPr>
              <w:t>занные с ежегодными природными пож</w:t>
            </w:r>
            <w:r w:rsidRPr="00CE5783">
              <w:rPr>
                <w:rFonts w:ascii="Times New Roman" w:hAnsi="Times New Roman" w:cs="Times New Roman"/>
                <w:sz w:val="24"/>
                <w:szCs w:val="24"/>
              </w:rPr>
              <w:t>а</w:t>
            </w:r>
            <w:r w:rsidRPr="00CE5783">
              <w:rPr>
                <w:rFonts w:ascii="Times New Roman" w:hAnsi="Times New Roman" w:cs="Times New Roman"/>
                <w:sz w:val="24"/>
                <w:szCs w:val="24"/>
              </w:rPr>
              <w:t>рами на значительной территории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ского края, трансгр</w:t>
            </w:r>
            <w:r w:rsidRPr="00CE5783">
              <w:rPr>
                <w:rFonts w:ascii="Times New Roman" w:hAnsi="Times New Roman" w:cs="Times New Roman"/>
                <w:sz w:val="24"/>
                <w:szCs w:val="24"/>
              </w:rPr>
              <w:t>а</w:t>
            </w:r>
            <w:r w:rsidRPr="00CE5783">
              <w:rPr>
                <w:rFonts w:ascii="Times New Roman" w:hAnsi="Times New Roman" w:cs="Times New Roman"/>
                <w:sz w:val="24"/>
                <w:szCs w:val="24"/>
              </w:rPr>
              <w:t>ничным переносом взвешенных веществ со стороны Китая, ростом количества автомобилей</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оценка состояния качества вод р. Амура с учетом трансграничного загрязнения в целях выработки мер по улучшению состояния эк</w:t>
            </w:r>
            <w:r w:rsidRPr="00CE5783">
              <w:rPr>
                <w:rFonts w:ascii="Times New Roman" w:hAnsi="Times New Roman" w:cs="Times New Roman"/>
                <w:sz w:val="24"/>
                <w:szCs w:val="24"/>
              </w:rPr>
              <w:t>о</w:t>
            </w:r>
            <w:r w:rsidRPr="00CE5783">
              <w:rPr>
                <w:rFonts w:ascii="Times New Roman" w:hAnsi="Times New Roman" w:cs="Times New Roman"/>
                <w:sz w:val="24"/>
                <w:szCs w:val="24"/>
              </w:rPr>
              <w:t>систем р. Амура</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отсутствие постоя</w:t>
            </w:r>
            <w:r w:rsidRPr="00CE5783">
              <w:rPr>
                <w:rFonts w:ascii="Times New Roman" w:hAnsi="Times New Roman" w:cs="Times New Roman"/>
                <w:sz w:val="24"/>
                <w:szCs w:val="24"/>
              </w:rPr>
              <w:t>н</w:t>
            </w:r>
            <w:r w:rsidRPr="00CE5783">
              <w:rPr>
                <w:rFonts w:ascii="Times New Roman" w:hAnsi="Times New Roman" w:cs="Times New Roman"/>
                <w:sz w:val="24"/>
                <w:szCs w:val="24"/>
              </w:rPr>
              <w:t>ного контроля за содержанием загря</w:t>
            </w:r>
            <w:r w:rsidRPr="00CE5783">
              <w:rPr>
                <w:rFonts w:ascii="Times New Roman" w:hAnsi="Times New Roman" w:cs="Times New Roman"/>
                <w:sz w:val="24"/>
                <w:szCs w:val="24"/>
              </w:rPr>
              <w:t>з</w:t>
            </w:r>
            <w:r w:rsidRPr="00CE5783">
              <w:rPr>
                <w:rFonts w:ascii="Times New Roman" w:hAnsi="Times New Roman" w:cs="Times New Roman"/>
                <w:sz w:val="24"/>
                <w:szCs w:val="24"/>
              </w:rPr>
              <w:t>няющих веществ в воде, поступающих с китайской части акватории, и мер оперативного реагир</w:t>
            </w:r>
            <w:r w:rsidRPr="00CE5783">
              <w:rPr>
                <w:rFonts w:ascii="Times New Roman" w:hAnsi="Times New Roman" w:cs="Times New Roman"/>
                <w:sz w:val="24"/>
                <w:szCs w:val="24"/>
              </w:rPr>
              <w:t>о</w:t>
            </w:r>
            <w:r w:rsidRPr="00CE5783">
              <w:rPr>
                <w:rFonts w:ascii="Times New Roman" w:hAnsi="Times New Roman" w:cs="Times New Roman"/>
                <w:sz w:val="24"/>
                <w:szCs w:val="24"/>
              </w:rPr>
              <w:t>вания на ухудшение качества воды</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оценка состояния экосист</w:t>
            </w:r>
            <w:r w:rsidRPr="00CE5783">
              <w:rPr>
                <w:rFonts w:ascii="Times New Roman" w:hAnsi="Times New Roman" w:cs="Times New Roman"/>
                <w:sz w:val="24"/>
                <w:szCs w:val="24"/>
              </w:rPr>
              <w:t>е</w:t>
            </w:r>
            <w:r w:rsidRPr="00CE5783">
              <w:rPr>
                <w:rFonts w:ascii="Times New Roman" w:hAnsi="Times New Roman" w:cs="Times New Roman"/>
                <w:sz w:val="24"/>
                <w:szCs w:val="24"/>
              </w:rPr>
              <w:t>мы р. Амура</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рост социальной напряженности в связи с отсутствием информации о качестве рыбы и возмо</w:t>
            </w:r>
            <w:r w:rsidRPr="00CE5783">
              <w:rPr>
                <w:rFonts w:ascii="Times New Roman" w:hAnsi="Times New Roman" w:cs="Times New Roman"/>
                <w:sz w:val="24"/>
                <w:szCs w:val="24"/>
              </w:rPr>
              <w:t>ж</w:t>
            </w:r>
            <w:r w:rsidRPr="00CE5783">
              <w:rPr>
                <w:rFonts w:ascii="Times New Roman" w:hAnsi="Times New Roman" w:cs="Times New Roman"/>
                <w:sz w:val="24"/>
                <w:szCs w:val="24"/>
              </w:rPr>
              <w:t xml:space="preserve">ности ее </w:t>
            </w:r>
            <w:r w:rsidRPr="00CE5783">
              <w:rPr>
                <w:rFonts w:ascii="Times New Roman" w:hAnsi="Times New Roman" w:cs="Times New Roman"/>
                <w:sz w:val="24"/>
                <w:szCs w:val="24"/>
              </w:rPr>
              <w:lastRenderedPageBreak/>
              <w:t>потребления населением</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3545"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2693"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41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получение стоимостной оценки экологического ущерба для проведения р</w:t>
            </w:r>
            <w:r w:rsidRPr="00CE5783">
              <w:rPr>
                <w:rFonts w:ascii="Times New Roman" w:hAnsi="Times New Roman" w:cs="Times New Roman"/>
                <w:sz w:val="24"/>
                <w:szCs w:val="24"/>
              </w:rPr>
              <w:t>а</w:t>
            </w:r>
            <w:r w:rsidRPr="00CE5783">
              <w:rPr>
                <w:rFonts w:ascii="Times New Roman" w:hAnsi="Times New Roman" w:cs="Times New Roman"/>
                <w:sz w:val="24"/>
                <w:szCs w:val="24"/>
              </w:rPr>
              <w:t>бот по его ликвидации</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отток населения из экологически неблагополучных террит</w:t>
            </w:r>
            <w:r w:rsidRPr="00CE5783">
              <w:rPr>
                <w:rFonts w:ascii="Times New Roman" w:hAnsi="Times New Roman" w:cs="Times New Roman"/>
                <w:sz w:val="24"/>
                <w:szCs w:val="24"/>
              </w:rPr>
              <w:t>о</w:t>
            </w:r>
            <w:r w:rsidRPr="00CE5783">
              <w:rPr>
                <w:rFonts w:ascii="Times New Roman" w:hAnsi="Times New Roman" w:cs="Times New Roman"/>
                <w:sz w:val="24"/>
                <w:szCs w:val="24"/>
              </w:rPr>
              <w:t>рий</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подготовка предложений об установлении нормативов качества окружающей среды с учетом особенностей Х</w:t>
            </w:r>
            <w:r w:rsidRPr="00CE5783">
              <w:rPr>
                <w:rFonts w:ascii="Times New Roman" w:hAnsi="Times New Roman" w:cs="Times New Roman"/>
                <w:sz w:val="24"/>
                <w:szCs w:val="24"/>
              </w:rPr>
              <w:t>а</w:t>
            </w:r>
            <w:r w:rsidRPr="00CE5783">
              <w:rPr>
                <w:rFonts w:ascii="Times New Roman" w:hAnsi="Times New Roman" w:cs="Times New Roman"/>
                <w:sz w:val="24"/>
                <w:szCs w:val="24"/>
              </w:rPr>
              <w:t>баровского края</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отсутствие возмо</w:t>
            </w:r>
            <w:r w:rsidRPr="00CE5783">
              <w:rPr>
                <w:rFonts w:ascii="Times New Roman" w:hAnsi="Times New Roman" w:cs="Times New Roman"/>
                <w:sz w:val="24"/>
                <w:szCs w:val="24"/>
              </w:rPr>
              <w:t>ж</w:t>
            </w:r>
            <w:r w:rsidRPr="00CE5783">
              <w:rPr>
                <w:rFonts w:ascii="Times New Roman" w:hAnsi="Times New Roman" w:cs="Times New Roman"/>
                <w:sz w:val="24"/>
                <w:szCs w:val="24"/>
              </w:rPr>
              <w:t>ности управления к</w:t>
            </w:r>
            <w:r w:rsidRPr="00CE5783">
              <w:rPr>
                <w:rFonts w:ascii="Times New Roman" w:hAnsi="Times New Roman" w:cs="Times New Roman"/>
                <w:sz w:val="24"/>
                <w:szCs w:val="24"/>
              </w:rPr>
              <w:t>а</w:t>
            </w:r>
            <w:r w:rsidRPr="00CE5783">
              <w:rPr>
                <w:rFonts w:ascii="Times New Roman" w:hAnsi="Times New Roman" w:cs="Times New Roman"/>
                <w:sz w:val="24"/>
                <w:szCs w:val="24"/>
              </w:rPr>
              <w:t>чеством окружающей среды с учетом особенностей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ского края</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приобретение и обеспечение содержания транспорта и оборудования, обеспечив</w:t>
            </w:r>
            <w:r w:rsidRPr="00CE5783">
              <w:rPr>
                <w:rFonts w:ascii="Times New Roman" w:hAnsi="Times New Roman" w:cs="Times New Roman"/>
                <w:sz w:val="24"/>
                <w:szCs w:val="24"/>
              </w:rPr>
              <w:t>а</w:t>
            </w:r>
            <w:r w:rsidRPr="00CE5783">
              <w:rPr>
                <w:rFonts w:ascii="Times New Roman" w:hAnsi="Times New Roman" w:cs="Times New Roman"/>
                <w:sz w:val="24"/>
                <w:szCs w:val="24"/>
              </w:rPr>
              <w:t>ющего оперативный отбор и доставку проб компонентов окружающей среды</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отсутствие постоя</w:t>
            </w:r>
            <w:r w:rsidRPr="00CE5783">
              <w:rPr>
                <w:rFonts w:ascii="Times New Roman" w:hAnsi="Times New Roman" w:cs="Times New Roman"/>
                <w:sz w:val="24"/>
                <w:szCs w:val="24"/>
              </w:rPr>
              <w:t>н</w:t>
            </w:r>
            <w:r w:rsidRPr="00CE5783">
              <w:rPr>
                <w:rFonts w:ascii="Times New Roman" w:hAnsi="Times New Roman" w:cs="Times New Roman"/>
                <w:sz w:val="24"/>
                <w:szCs w:val="24"/>
              </w:rPr>
              <w:t>ного контроля за состоянием компоне</w:t>
            </w:r>
            <w:r w:rsidRPr="00CE5783">
              <w:rPr>
                <w:rFonts w:ascii="Times New Roman" w:hAnsi="Times New Roman" w:cs="Times New Roman"/>
                <w:sz w:val="24"/>
                <w:szCs w:val="24"/>
              </w:rPr>
              <w:t>н</w:t>
            </w:r>
            <w:r w:rsidRPr="00CE5783">
              <w:rPr>
                <w:rFonts w:ascii="Times New Roman" w:hAnsi="Times New Roman" w:cs="Times New Roman"/>
                <w:sz w:val="24"/>
                <w:szCs w:val="24"/>
              </w:rPr>
              <w:t>тов окружающей среды и мер опер</w:t>
            </w:r>
            <w:r w:rsidRPr="00CE5783">
              <w:rPr>
                <w:rFonts w:ascii="Times New Roman" w:hAnsi="Times New Roman" w:cs="Times New Roman"/>
                <w:sz w:val="24"/>
                <w:szCs w:val="24"/>
              </w:rPr>
              <w:t>а</w:t>
            </w:r>
            <w:r w:rsidRPr="00CE5783">
              <w:rPr>
                <w:rFonts w:ascii="Times New Roman" w:hAnsi="Times New Roman" w:cs="Times New Roman"/>
                <w:sz w:val="24"/>
                <w:szCs w:val="24"/>
              </w:rPr>
              <w:t>тивного реагирования на ухудшение их к</w:t>
            </w:r>
            <w:r w:rsidRPr="00CE5783">
              <w:rPr>
                <w:rFonts w:ascii="Times New Roman" w:hAnsi="Times New Roman" w:cs="Times New Roman"/>
                <w:sz w:val="24"/>
                <w:szCs w:val="24"/>
              </w:rPr>
              <w:t>а</w:t>
            </w:r>
            <w:r w:rsidRPr="00CE5783">
              <w:rPr>
                <w:rFonts w:ascii="Times New Roman" w:hAnsi="Times New Roman" w:cs="Times New Roman"/>
                <w:sz w:val="24"/>
                <w:szCs w:val="24"/>
              </w:rPr>
              <w:t>чества</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2.2.</w:t>
            </w: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Снижение выбросов вредных (загрязняющих) веществ в атмосферный воздух</w:t>
            </w: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1418"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2013 - 2020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оценка состояния атмосферного воздуха в нас</w:t>
            </w:r>
            <w:r w:rsidRPr="00CE5783">
              <w:rPr>
                <w:rFonts w:ascii="Times New Roman" w:hAnsi="Times New Roman" w:cs="Times New Roman"/>
                <w:sz w:val="24"/>
                <w:szCs w:val="24"/>
              </w:rPr>
              <w:t>е</w:t>
            </w:r>
            <w:r w:rsidRPr="00CE5783">
              <w:rPr>
                <w:rFonts w:ascii="Times New Roman" w:hAnsi="Times New Roman" w:cs="Times New Roman"/>
                <w:sz w:val="24"/>
                <w:szCs w:val="24"/>
              </w:rPr>
              <w:t>ленных пунктах края в целях принятия управленческих решений по снижению з</w:t>
            </w:r>
            <w:r w:rsidRPr="00CE5783">
              <w:rPr>
                <w:rFonts w:ascii="Times New Roman" w:hAnsi="Times New Roman" w:cs="Times New Roman"/>
                <w:sz w:val="24"/>
                <w:szCs w:val="24"/>
              </w:rPr>
              <w:t>а</w:t>
            </w:r>
            <w:r w:rsidRPr="00CE5783">
              <w:rPr>
                <w:rFonts w:ascii="Times New Roman" w:hAnsi="Times New Roman" w:cs="Times New Roman"/>
                <w:sz w:val="24"/>
                <w:szCs w:val="24"/>
              </w:rPr>
              <w:t>грязнения атмосферного воздуха</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ухудшение качества атмосферного возд</w:t>
            </w:r>
            <w:r w:rsidRPr="00CE5783">
              <w:rPr>
                <w:rFonts w:ascii="Times New Roman" w:hAnsi="Times New Roman" w:cs="Times New Roman"/>
                <w:sz w:val="24"/>
                <w:szCs w:val="24"/>
              </w:rPr>
              <w:t>у</w:t>
            </w:r>
            <w:r w:rsidRPr="00CE5783">
              <w:rPr>
                <w:rFonts w:ascii="Times New Roman" w:hAnsi="Times New Roman" w:cs="Times New Roman"/>
                <w:sz w:val="24"/>
                <w:szCs w:val="24"/>
              </w:rPr>
              <w:t>ха в муниципальных образованиях края</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2.3.</w:t>
            </w:r>
          </w:p>
        </w:tc>
        <w:tc>
          <w:tcPr>
            <w:tcW w:w="3545"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Совершенствование с</w:t>
            </w:r>
            <w:r w:rsidRPr="00CE5783">
              <w:rPr>
                <w:rFonts w:ascii="Times New Roman" w:hAnsi="Times New Roman" w:cs="Times New Roman"/>
                <w:sz w:val="24"/>
                <w:szCs w:val="24"/>
              </w:rPr>
              <w:t>и</w:t>
            </w:r>
            <w:r w:rsidRPr="00CE5783">
              <w:rPr>
                <w:rFonts w:ascii="Times New Roman" w:hAnsi="Times New Roman" w:cs="Times New Roman"/>
                <w:sz w:val="24"/>
                <w:szCs w:val="24"/>
              </w:rPr>
              <w:t xml:space="preserve">стемы экологического надзора и </w:t>
            </w:r>
            <w:r w:rsidRPr="00CE5783">
              <w:rPr>
                <w:rFonts w:ascii="Times New Roman" w:hAnsi="Times New Roman" w:cs="Times New Roman"/>
                <w:sz w:val="24"/>
                <w:szCs w:val="24"/>
              </w:rPr>
              <w:lastRenderedPageBreak/>
              <w:t>нормирования</w:t>
            </w:r>
          </w:p>
        </w:tc>
        <w:tc>
          <w:tcPr>
            <w:tcW w:w="2693"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 xml:space="preserve">родных ресурсов </w:t>
            </w:r>
            <w:r w:rsidRPr="00CE5783">
              <w:rPr>
                <w:rFonts w:ascii="Times New Roman" w:hAnsi="Times New Roman" w:cs="Times New Roman"/>
                <w:sz w:val="24"/>
                <w:szCs w:val="24"/>
              </w:rPr>
              <w:lastRenderedPageBreak/>
              <w:t>края</w:t>
            </w:r>
          </w:p>
        </w:tc>
        <w:tc>
          <w:tcPr>
            <w:tcW w:w="1418"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2012 - 2020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xml:space="preserve">обеспечение доказательной базы при осуществлении </w:t>
            </w:r>
            <w:r w:rsidRPr="00CE5783">
              <w:rPr>
                <w:rFonts w:ascii="Times New Roman" w:hAnsi="Times New Roman" w:cs="Times New Roman"/>
                <w:sz w:val="24"/>
                <w:szCs w:val="24"/>
              </w:rPr>
              <w:lastRenderedPageBreak/>
              <w:t>государственного эколог</w:t>
            </w:r>
            <w:r w:rsidRPr="00CE5783">
              <w:rPr>
                <w:rFonts w:ascii="Times New Roman" w:hAnsi="Times New Roman" w:cs="Times New Roman"/>
                <w:sz w:val="24"/>
                <w:szCs w:val="24"/>
              </w:rPr>
              <w:t>и</w:t>
            </w:r>
            <w:r w:rsidRPr="00CE5783">
              <w:rPr>
                <w:rFonts w:ascii="Times New Roman" w:hAnsi="Times New Roman" w:cs="Times New Roman"/>
                <w:sz w:val="24"/>
                <w:szCs w:val="24"/>
              </w:rPr>
              <w:t>ческого надзора</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 xml:space="preserve">в отсутствие доказательной базы </w:t>
            </w:r>
            <w:r w:rsidRPr="00CE5783">
              <w:rPr>
                <w:rFonts w:ascii="Times New Roman" w:hAnsi="Times New Roman" w:cs="Times New Roman"/>
                <w:sz w:val="24"/>
                <w:szCs w:val="24"/>
              </w:rPr>
              <w:lastRenderedPageBreak/>
              <w:t>суде</w:t>
            </w:r>
            <w:r w:rsidRPr="00CE5783">
              <w:rPr>
                <w:rFonts w:ascii="Times New Roman" w:hAnsi="Times New Roman" w:cs="Times New Roman"/>
                <w:sz w:val="24"/>
                <w:szCs w:val="24"/>
              </w:rPr>
              <w:t>б</w:t>
            </w:r>
            <w:r w:rsidRPr="00CE5783">
              <w:rPr>
                <w:rFonts w:ascii="Times New Roman" w:hAnsi="Times New Roman" w:cs="Times New Roman"/>
                <w:sz w:val="24"/>
                <w:szCs w:val="24"/>
              </w:rPr>
              <w:t>ные решения будут выноситься в пользу нарушителей природоохранного закон</w:t>
            </w:r>
            <w:r w:rsidRPr="00CE5783">
              <w:rPr>
                <w:rFonts w:ascii="Times New Roman" w:hAnsi="Times New Roman" w:cs="Times New Roman"/>
                <w:sz w:val="24"/>
                <w:szCs w:val="24"/>
              </w:rPr>
              <w:t>о</w:t>
            </w:r>
            <w:r w:rsidRPr="00CE5783">
              <w:rPr>
                <w:rFonts w:ascii="Times New Roman" w:hAnsi="Times New Roman" w:cs="Times New Roman"/>
                <w:sz w:val="24"/>
                <w:szCs w:val="24"/>
              </w:rPr>
              <w:t>дательства</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обеспечение государстве</w:t>
            </w:r>
            <w:r w:rsidRPr="00CE5783">
              <w:rPr>
                <w:rFonts w:ascii="Times New Roman" w:hAnsi="Times New Roman" w:cs="Times New Roman"/>
                <w:sz w:val="24"/>
                <w:szCs w:val="24"/>
              </w:rPr>
              <w:t>н</w:t>
            </w:r>
            <w:r w:rsidRPr="00CE5783">
              <w:rPr>
                <w:rFonts w:ascii="Times New Roman" w:hAnsi="Times New Roman" w:cs="Times New Roman"/>
                <w:sz w:val="24"/>
                <w:szCs w:val="24"/>
              </w:rPr>
              <w:t>ных инспекторов края в о</w:t>
            </w:r>
            <w:r w:rsidRPr="00CE5783">
              <w:rPr>
                <w:rFonts w:ascii="Times New Roman" w:hAnsi="Times New Roman" w:cs="Times New Roman"/>
                <w:sz w:val="24"/>
                <w:szCs w:val="24"/>
              </w:rPr>
              <w:t>б</w:t>
            </w:r>
            <w:r w:rsidRPr="00CE5783">
              <w:rPr>
                <w:rFonts w:ascii="Times New Roman" w:hAnsi="Times New Roman" w:cs="Times New Roman"/>
                <w:sz w:val="24"/>
                <w:szCs w:val="24"/>
              </w:rPr>
              <w:t>ласти охраны окружающей среды имуществом, необх</w:t>
            </w:r>
            <w:r w:rsidRPr="00CE5783">
              <w:rPr>
                <w:rFonts w:ascii="Times New Roman" w:hAnsi="Times New Roman" w:cs="Times New Roman"/>
                <w:sz w:val="24"/>
                <w:szCs w:val="24"/>
              </w:rPr>
              <w:t>о</w:t>
            </w:r>
            <w:r w:rsidRPr="00CE5783">
              <w:rPr>
                <w:rFonts w:ascii="Times New Roman" w:hAnsi="Times New Roman" w:cs="Times New Roman"/>
                <w:sz w:val="24"/>
                <w:szCs w:val="24"/>
              </w:rPr>
              <w:t>димым для проведения государственного экологич</w:t>
            </w:r>
            <w:r w:rsidRPr="00CE5783">
              <w:rPr>
                <w:rFonts w:ascii="Times New Roman" w:hAnsi="Times New Roman" w:cs="Times New Roman"/>
                <w:sz w:val="24"/>
                <w:szCs w:val="24"/>
              </w:rPr>
              <w:t>е</w:t>
            </w:r>
            <w:r w:rsidRPr="00CE5783">
              <w:rPr>
                <w:rFonts w:ascii="Times New Roman" w:hAnsi="Times New Roman" w:cs="Times New Roman"/>
                <w:sz w:val="24"/>
                <w:szCs w:val="24"/>
              </w:rPr>
              <w:t>ского надзора</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слабое материал</w:t>
            </w:r>
            <w:r w:rsidRPr="00CE5783">
              <w:rPr>
                <w:rFonts w:ascii="Times New Roman" w:hAnsi="Times New Roman" w:cs="Times New Roman"/>
                <w:sz w:val="24"/>
                <w:szCs w:val="24"/>
              </w:rPr>
              <w:t>ь</w:t>
            </w:r>
            <w:r w:rsidRPr="00CE5783">
              <w:rPr>
                <w:rFonts w:ascii="Times New Roman" w:hAnsi="Times New Roman" w:cs="Times New Roman"/>
                <w:sz w:val="24"/>
                <w:szCs w:val="24"/>
              </w:rPr>
              <w:t>но-техническое обеспечение государственных инспе</w:t>
            </w:r>
            <w:r w:rsidRPr="00CE5783">
              <w:rPr>
                <w:rFonts w:ascii="Times New Roman" w:hAnsi="Times New Roman" w:cs="Times New Roman"/>
                <w:sz w:val="24"/>
                <w:szCs w:val="24"/>
              </w:rPr>
              <w:t>к</w:t>
            </w:r>
            <w:r w:rsidRPr="00CE5783">
              <w:rPr>
                <w:rFonts w:ascii="Times New Roman" w:hAnsi="Times New Roman" w:cs="Times New Roman"/>
                <w:sz w:val="24"/>
                <w:szCs w:val="24"/>
              </w:rPr>
              <w:t>торов в области охраны окружающей среды транспортом, спецодеждой, ор</w:t>
            </w:r>
            <w:r w:rsidRPr="00CE5783">
              <w:rPr>
                <w:rFonts w:ascii="Times New Roman" w:hAnsi="Times New Roman" w:cs="Times New Roman"/>
                <w:sz w:val="24"/>
                <w:szCs w:val="24"/>
              </w:rPr>
              <w:t>г</w:t>
            </w:r>
            <w:r w:rsidRPr="00CE5783">
              <w:rPr>
                <w:rFonts w:ascii="Times New Roman" w:hAnsi="Times New Roman" w:cs="Times New Roman"/>
                <w:sz w:val="24"/>
                <w:szCs w:val="24"/>
              </w:rPr>
              <w:t>техникой, связью снизит оперативность и количество проверяемых хозяйству</w:t>
            </w:r>
            <w:r w:rsidRPr="00CE5783">
              <w:rPr>
                <w:rFonts w:ascii="Times New Roman" w:hAnsi="Times New Roman" w:cs="Times New Roman"/>
                <w:sz w:val="24"/>
                <w:szCs w:val="24"/>
              </w:rPr>
              <w:t>ю</w:t>
            </w:r>
            <w:r w:rsidRPr="00CE5783">
              <w:rPr>
                <w:rFonts w:ascii="Times New Roman" w:hAnsi="Times New Roman" w:cs="Times New Roman"/>
                <w:sz w:val="24"/>
                <w:szCs w:val="24"/>
              </w:rPr>
              <w:t>щих субъектов</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интеграция с информац</w:t>
            </w:r>
            <w:r w:rsidRPr="00CE5783">
              <w:rPr>
                <w:rFonts w:ascii="Times New Roman" w:hAnsi="Times New Roman" w:cs="Times New Roman"/>
                <w:sz w:val="24"/>
                <w:szCs w:val="24"/>
              </w:rPr>
              <w:t>и</w:t>
            </w:r>
            <w:r w:rsidRPr="00CE5783">
              <w:rPr>
                <w:rFonts w:ascii="Times New Roman" w:hAnsi="Times New Roman" w:cs="Times New Roman"/>
                <w:sz w:val="24"/>
                <w:szCs w:val="24"/>
              </w:rPr>
              <w:t>онными ресурсами фед</w:t>
            </w:r>
            <w:r w:rsidRPr="00CE5783">
              <w:rPr>
                <w:rFonts w:ascii="Times New Roman" w:hAnsi="Times New Roman" w:cs="Times New Roman"/>
                <w:sz w:val="24"/>
                <w:szCs w:val="24"/>
              </w:rPr>
              <w:t>е</w:t>
            </w:r>
            <w:r w:rsidRPr="00CE5783">
              <w:rPr>
                <w:rFonts w:ascii="Times New Roman" w:hAnsi="Times New Roman" w:cs="Times New Roman"/>
                <w:sz w:val="24"/>
                <w:szCs w:val="24"/>
              </w:rPr>
              <w:t>ральных и краевых органов исполнительной власти, осуществляющих госуда</w:t>
            </w:r>
            <w:r w:rsidRPr="00CE5783">
              <w:rPr>
                <w:rFonts w:ascii="Times New Roman" w:hAnsi="Times New Roman" w:cs="Times New Roman"/>
                <w:sz w:val="24"/>
                <w:szCs w:val="24"/>
              </w:rPr>
              <w:t>р</w:t>
            </w:r>
            <w:r w:rsidRPr="00CE5783">
              <w:rPr>
                <w:rFonts w:ascii="Times New Roman" w:hAnsi="Times New Roman" w:cs="Times New Roman"/>
                <w:sz w:val="24"/>
                <w:szCs w:val="24"/>
              </w:rPr>
              <w:t>ственный надзор</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отсутствие информационного взаим</w:t>
            </w:r>
            <w:r w:rsidRPr="00CE5783">
              <w:rPr>
                <w:rFonts w:ascii="Times New Roman" w:hAnsi="Times New Roman" w:cs="Times New Roman"/>
                <w:sz w:val="24"/>
                <w:szCs w:val="24"/>
              </w:rPr>
              <w:t>о</w:t>
            </w:r>
            <w:r w:rsidRPr="00CE5783">
              <w:rPr>
                <w:rFonts w:ascii="Times New Roman" w:hAnsi="Times New Roman" w:cs="Times New Roman"/>
                <w:sz w:val="24"/>
                <w:szCs w:val="24"/>
              </w:rPr>
              <w:t>действия влечет неэффективное план</w:t>
            </w:r>
            <w:r w:rsidRPr="00CE5783">
              <w:rPr>
                <w:rFonts w:ascii="Times New Roman" w:hAnsi="Times New Roman" w:cs="Times New Roman"/>
                <w:sz w:val="24"/>
                <w:szCs w:val="24"/>
              </w:rPr>
              <w:t>и</w:t>
            </w:r>
            <w:r w:rsidRPr="00CE5783">
              <w:rPr>
                <w:rFonts w:ascii="Times New Roman" w:hAnsi="Times New Roman" w:cs="Times New Roman"/>
                <w:sz w:val="24"/>
                <w:szCs w:val="24"/>
              </w:rPr>
              <w:t>рование контрольных мероприятий, сниж</w:t>
            </w:r>
            <w:r w:rsidRPr="00CE5783">
              <w:rPr>
                <w:rFonts w:ascii="Times New Roman" w:hAnsi="Times New Roman" w:cs="Times New Roman"/>
                <w:sz w:val="24"/>
                <w:szCs w:val="24"/>
              </w:rPr>
              <w:t>е</w:t>
            </w:r>
            <w:r w:rsidRPr="00CE5783">
              <w:rPr>
                <w:rFonts w:ascii="Times New Roman" w:hAnsi="Times New Roman" w:cs="Times New Roman"/>
                <w:sz w:val="24"/>
                <w:szCs w:val="24"/>
              </w:rPr>
              <w:t xml:space="preserve">ние прозрачности и открытости </w:t>
            </w:r>
            <w:r w:rsidRPr="00CE5783">
              <w:rPr>
                <w:rFonts w:ascii="Times New Roman" w:hAnsi="Times New Roman" w:cs="Times New Roman"/>
                <w:sz w:val="24"/>
                <w:szCs w:val="24"/>
              </w:rPr>
              <w:lastRenderedPageBreak/>
              <w:t>госуда</w:t>
            </w:r>
            <w:r w:rsidRPr="00CE5783">
              <w:rPr>
                <w:rFonts w:ascii="Times New Roman" w:hAnsi="Times New Roman" w:cs="Times New Roman"/>
                <w:sz w:val="24"/>
                <w:szCs w:val="24"/>
              </w:rPr>
              <w:t>р</w:t>
            </w:r>
            <w:r w:rsidRPr="00CE5783">
              <w:rPr>
                <w:rFonts w:ascii="Times New Roman" w:hAnsi="Times New Roman" w:cs="Times New Roman"/>
                <w:sz w:val="24"/>
                <w:szCs w:val="24"/>
              </w:rPr>
              <w:t>ственного экологич</w:t>
            </w:r>
            <w:r w:rsidRPr="00CE5783">
              <w:rPr>
                <w:rFonts w:ascii="Times New Roman" w:hAnsi="Times New Roman" w:cs="Times New Roman"/>
                <w:sz w:val="24"/>
                <w:szCs w:val="24"/>
              </w:rPr>
              <w:t>е</w:t>
            </w:r>
            <w:r w:rsidRPr="00CE5783">
              <w:rPr>
                <w:rFonts w:ascii="Times New Roman" w:hAnsi="Times New Roman" w:cs="Times New Roman"/>
                <w:sz w:val="24"/>
                <w:szCs w:val="24"/>
              </w:rPr>
              <w:t>ского надзора</w:t>
            </w:r>
          </w:p>
        </w:tc>
      </w:tr>
      <w:tr w:rsidR="00E310C7" w:rsidRPr="00CE5783" w:rsidTr="00CE5783">
        <w:tc>
          <w:tcPr>
            <w:tcW w:w="850"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354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269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41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установление соответствия документов и (или) док</w:t>
            </w:r>
            <w:r w:rsidRPr="00CE5783">
              <w:rPr>
                <w:rFonts w:ascii="Times New Roman" w:hAnsi="Times New Roman" w:cs="Times New Roman"/>
                <w:sz w:val="24"/>
                <w:szCs w:val="24"/>
              </w:rPr>
              <w:t>у</w:t>
            </w:r>
            <w:r w:rsidRPr="00CE5783">
              <w:rPr>
                <w:rFonts w:ascii="Times New Roman" w:hAnsi="Times New Roman" w:cs="Times New Roman"/>
                <w:sz w:val="24"/>
                <w:szCs w:val="24"/>
              </w:rPr>
              <w:t>ментации, обосновывающих намечаемую в связи с реализацией объекта экологической экспертизы хозяйственную и иную деятельность, экологическим треб</w:t>
            </w:r>
            <w:r w:rsidRPr="00CE5783">
              <w:rPr>
                <w:rFonts w:ascii="Times New Roman" w:hAnsi="Times New Roman" w:cs="Times New Roman"/>
                <w:sz w:val="24"/>
                <w:szCs w:val="24"/>
              </w:rPr>
              <w:t>о</w:t>
            </w:r>
            <w:r w:rsidRPr="00CE5783">
              <w:rPr>
                <w:rFonts w:ascii="Times New Roman" w:hAnsi="Times New Roman" w:cs="Times New Roman"/>
                <w:sz w:val="24"/>
                <w:szCs w:val="24"/>
              </w:rPr>
              <w:t>ваниям, установленным техническими регламентами и законодательством в о</w:t>
            </w:r>
            <w:r w:rsidRPr="00CE5783">
              <w:rPr>
                <w:rFonts w:ascii="Times New Roman" w:hAnsi="Times New Roman" w:cs="Times New Roman"/>
                <w:sz w:val="24"/>
                <w:szCs w:val="24"/>
              </w:rPr>
              <w:t>б</w:t>
            </w:r>
            <w:r w:rsidRPr="00CE5783">
              <w:rPr>
                <w:rFonts w:ascii="Times New Roman" w:hAnsi="Times New Roman" w:cs="Times New Roman"/>
                <w:sz w:val="24"/>
                <w:szCs w:val="24"/>
              </w:rPr>
              <w:t>ласти охраны окружающей среды, в целях предотвр</w:t>
            </w:r>
            <w:r w:rsidRPr="00CE5783">
              <w:rPr>
                <w:rFonts w:ascii="Times New Roman" w:hAnsi="Times New Roman" w:cs="Times New Roman"/>
                <w:sz w:val="24"/>
                <w:szCs w:val="24"/>
              </w:rPr>
              <w:t>а</w:t>
            </w:r>
            <w:r w:rsidRPr="00CE5783">
              <w:rPr>
                <w:rFonts w:ascii="Times New Roman" w:hAnsi="Times New Roman" w:cs="Times New Roman"/>
                <w:sz w:val="24"/>
                <w:szCs w:val="24"/>
              </w:rPr>
              <w:t>щения негативного возде</w:t>
            </w:r>
            <w:r w:rsidRPr="00CE5783">
              <w:rPr>
                <w:rFonts w:ascii="Times New Roman" w:hAnsi="Times New Roman" w:cs="Times New Roman"/>
                <w:sz w:val="24"/>
                <w:szCs w:val="24"/>
              </w:rPr>
              <w:t>й</w:t>
            </w:r>
            <w:r w:rsidRPr="00CE5783">
              <w:rPr>
                <w:rFonts w:ascii="Times New Roman" w:hAnsi="Times New Roman" w:cs="Times New Roman"/>
                <w:sz w:val="24"/>
                <w:szCs w:val="24"/>
              </w:rPr>
              <w:t>ствия такой деятельности на окружающую среду</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повышение негати</w:t>
            </w:r>
            <w:r w:rsidRPr="00CE5783">
              <w:rPr>
                <w:rFonts w:ascii="Times New Roman" w:hAnsi="Times New Roman" w:cs="Times New Roman"/>
                <w:sz w:val="24"/>
                <w:szCs w:val="24"/>
              </w:rPr>
              <w:t>в</w:t>
            </w:r>
            <w:r w:rsidRPr="00CE5783">
              <w:rPr>
                <w:rFonts w:ascii="Times New Roman" w:hAnsi="Times New Roman" w:cs="Times New Roman"/>
                <w:sz w:val="24"/>
                <w:szCs w:val="24"/>
              </w:rPr>
              <w:t>ного воздействия х</w:t>
            </w:r>
            <w:r w:rsidRPr="00CE5783">
              <w:rPr>
                <w:rFonts w:ascii="Times New Roman" w:hAnsi="Times New Roman" w:cs="Times New Roman"/>
                <w:sz w:val="24"/>
                <w:szCs w:val="24"/>
              </w:rPr>
              <w:t>о</w:t>
            </w:r>
            <w:r w:rsidRPr="00CE5783">
              <w:rPr>
                <w:rFonts w:ascii="Times New Roman" w:hAnsi="Times New Roman" w:cs="Times New Roman"/>
                <w:sz w:val="24"/>
                <w:szCs w:val="24"/>
              </w:rPr>
              <w:t>зяйственной и иной деятельности на окружающую среду в крае</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2.4.</w:t>
            </w:r>
          </w:p>
        </w:tc>
        <w:tc>
          <w:tcPr>
            <w:tcW w:w="3545"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Предотвращение нег</w:t>
            </w:r>
            <w:r w:rsidRPr="00CE5783">
              <w:rPr>
                <w:rFonts w:ascii="Times New Roman" w:hAnsi="Times New Roman" w:cs="Times New Roman"/>
                <w:sz w:val="24"/>
                <w:szCs w:val="24"/>
              </w:rPr>
              <w:t>а</w:t>
            </w:r>
            <w:r w:rsidRPr="00CE5783">
              <w:rPr>
                <w:rFonts w:ascii="Times New Roman" w:hAnsi="Times New Roman" w:cs="Times New Roman"/>
                <w:sz w:val="24"/>
                <w:szCs w:val="24"/>
              </w:rPr>
              <w:t>тивного воздействия на окружающую среду с сопредельных террит</w:t>
            </w:r>
            <w:r w:rsidRPr="00CE5783">
              <w:rPr>
                <w:rFonts w:ascii="Times New Roman" w:hAnsi="Times New Roman" w:cs="Times New Roman"/>
                <w:sz w:val="24"/>
                <w:szCs w:val="24"/>
              </w:rPr>
              <w:t>о</w:t>
            </w:r>
            <w:r w:rsidRPr="00CE5783">
              <w:rPr>
                <w:rFonts w:ascii="Times New Roman" w:hAnsi="Times New Roman" w:cs="Times New Roman"/>
                <w:sz w:val="24"/>
                <w:szCs w:val="24"/>
              </w:rPr>
              <w:t>рий</w:t>
            </w:r>
          </w:p>
        </w:tc>
        <w:tc>
          <w:tcPr>
            <w:tcW w:w="2693"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1418"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2012 - 2020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обмен специалистами в о</w:t>
            </w:r>
            <w:r w:rsidRPr="00CE5783">
              <w:rPr>
                <w:rFonts w:ascii="Times New Roman" w:hAnsi="Times New Roman" w:cs="Times New Roman"/>
                <w:sz w:val="24"/>
                <w:szCs w:val="24"/>
              </w:rPr>
              <w:t>б</w:t>
            </w:r>
            <w:r w:rsidRPr="00CE5783">
              <w:rPr>
                <w:rFonts w:ascii="Times New Roman" w:hAnsi="Times New Roman" w:cs="Times New Roman"/>
                <w:sz w:val="24"/>
                <w:szCs w:val="24"/>
              </w:rPr>
              <w:t>ласти охраны окружающей среды, детскими экологич</w:t>
            </w:r>
            <w:r w:rsidRPr="00CE5783">
              <w:rPr>
                <w:rFonts w:ascii="Times New Roman" w:hAnsi="Times New Roman" w:cs="Times New Roman"/>
                <w:sz w:val="24"/>
                <w:szCs w:val="24"/>
              </w:rPr>
              <w:t>е</w:t>
            </w:r>
            <w:r w:rsidRPr="00CE5783">
              <w:rPr>
                <w:rFonts w:ascii="Times New Roman" w:hAnsi="Times New Roman" w:cs="Times New Roman"/>
                <w:sz w:val="24"/>
                <w:szCs w:val="24"/>
              </w:rPr>
              <w:t>скими делегациями, созд</w:t>
            </w:r>
            <w:r w:rsidRPr="00CE5783">
              <w:rPr>
                <w:rFonts w:ascii="Times New Roman" w:hAnsi="Times New Roman" w:cs="Times New Roman"/>
                <w:sz w:val="24"/>
                <w:szCs w:val="24"/>
              </w:rPr>
              <w:t>а</w:t>
            </w:r>
            <w:r w:rsidRPr="00CE5783">
              <w:rPr>
                <w:rFonts w:ascii="Times New Roman" w:hAnsi="Times New Roman" w:cs="Times New Roman"/>
                <w:sz w:val="24"/>
                <w:szCs w:val="24"/>
              </w:rPr>
              <w:t>ние приграничных особо охраняемых природных те</w:t>
            </w:r>
            <w:r w:rsidRPr="00CE5783">
              <w:rPr>
                <w:rFonts w:ascii="Times New Roman" w:hAnsi="Times New Roman" w:cs="Times New Roman"/>
                <w:sz w:val="24"/>
                <w:szCs w:val="24"/>
              </w:rPr>
              <w:t>р</w:t>
            </w:r>
            <w:r w:rsidRPr="00CE5783">
              <w:rPr>
                <w:rFonts w:ascii="Times New Roman" w:hAnsi="Times New Roman" w:cs="Times New Roman"/>
                <w:sz w:val="24"/>
                <w:szCs w:val="24"/>
              </w:rPr>
              <w:t>риторий</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невыполнение обязательств, закре</w:t>
            </w:r>
            <w:r w:rsidRPr="00CE5783">
              <w:rPr>
                <w:rFonts w:ascii="Times New Roman" w:hAnsi="Times New Roman" w:cs="Times New Roman"/>
                <w:sz w:val="24"/>
                <w:szCs w:val="24"/>
              </w:rPr>
              <w:t>п</w:t>
            </w:r>
            <w:r w:rsidRPr="00CE5783">
              <w:rPr>
                <w:rFonts w:ascii="Times New Roman" w:hAnsi="Times New Roman" w:cs="Times New Roman"/>
                <w:sz w:val="24"/>
                <w:szCs w:val="24"/>
              </w:rPr>
              <w:t>ленных в Протоколе о намерениях по сотрудничеству в области охраны окруж</w:t>
            </w:r>
            <w:r w:rsidRPr="00CE5783">
              <w:rPr>
                <w:rFonts w:ascii="Times New Roman" w:hAnsi="Times New Roman" w:cs="Times New Roman"/>
                <w:sz w:val="24"/>
                <w:szCs w:val="24"/>
              </w:rPr>
              <w:t>а</w:t>
            </w:r>
            <w:r w:rsidRPr="00CE5783">
              <w:rPr>
                <w:rFonts w:ascii="Times New Roman" w:hAnsi="Times New Roman" w:cs="Times New Roman"/>
                <w:sz w:val="24"/>
                <w:szCs w:val="24"/>
              </w:rPr>
              <w:t>ющей среды между министерством пр</w:t>
            </w:r>
            <w:r w:rsidRPr="00CE5783">
              <w:rPr>
                <w:rFonts w:ascii="Times New Roman" w:hAnsi="Times New Roman" w:cs="Times New Roman"/>
                <w:sz w:val="24"/>
                <w:szCs w:val="24"/>
              </w:rPr>
              <w:t>и</w:t>
            </w:r>
            <w:r w:rsidRPr="00CE5783">
              <w:rPr>
                <w:rFonts w:ascii="Times New Roman" w:hAnsi="Times New Roman" w:cs="Times New Roman"/>
                <w:sz w:val="24"/>
                <w:szCs w:val="24"/>
              </w:rPr>
              <w:t xml:space="preserve">родных ресурсов края и Департаментом охраны окружающей среды </w:t>
            </w:r>
            <w:r w:rsidRPr="00CE5783">
              <w:rPr>
                <w:rFonts w:ascii="Times New Roman" w:hAnsi="Times New Roman" w:cs="Times New Roman"/>
                <w:sz w:val="24"/>
                <w:szCs w:val="24"/>
              </w:rPr>
              <w:lastRenderedPageBreak/>
              <w:t>провинции Хэйлунцзян от 31 а</w:t>
            </w:r>
            <w:r w:rsidRPr="00CE5783">
              <w:rPr>
                <w:rFonts w:ascii="Times New Roman" w:hAnsi="Times New Roman" w:cs="Times New Roman"/>
                <w:sz w:val="24"/>
                <w:szCs w:val="24"/>
              </w:rPr>
              <w:t>в</w:t>
            </w:r>
            <w:r w:rsidRPr="00CE5783">
              <w:rPr>
                <w:rFonts w:ascii="Times New Roman" w:hAnsi="Times New Roman" w:cs="Times New Roman"/>
                <w:sz w:val="24"/>
                <w:szCs w:val="24"/>
              </w:rPr>
              <w:t>густа 2009 г.</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обмен информацией и оп</w:t>
            </w:r>
            <w:r w:rsidRPr="00CE5783">
              <w:rPr>
                <w:rFonts w:ascii="Times New Roman" w:hAnsi="Times New Roman" w:cs="Times New Roman"/>
                <w:sz w:val="24"/>
                <w:szCs w:val="24"/>
              </w:rPr>
              <w:t>ы</w:t>
            </w:r>
            <w:r w:rsidRPr="00CE5783">
              <w:rPr>
                <w:rFonts w:ascii="Times New Roman" w:hAnsi="Times New Roman" w:cs="Times New Roman"/>
                <w:sz w:val="24"/>
                <w:szCs w:val="24"/>
              </w:rPr>
              <w:t>том работы по актуальным вопросам в области охраны окружающей среды и обеспечения экологической бе</w:t>
            </w:r>
            <w:r w:rsidRPr="00CE5783">
              <w:rPr>
                <w:rFonts w:ascii="Times New Roman" w:hAnsi="Times New Roman" w:cs="Times New Roman"/>
                <w:sz w:val="24"/>
                <w:szCs w:val="24"/>
              </w:rPr>
              <w:t>з</w:t>
            </w:r>
            <w:r w:rsidRPr="00CE5783">
              <w:rPr>
                <w:rFonts w:ascii="Times New Roman" w:hAnsi="Times New Roman" w:cs="Times New Roman"/>
                <w:sz w:val="24"/>
                <w:szCs w:val="24"/>
              </w:rPr>
              <w:t>опасности</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отсутствие обмена опытом в области охраны окружающей среды, возможности выработки единых подходов при реш</w:t>
            </w:r>
            <w:r w:rsidRPr="00CE5783">
              <w:rPr>
                <w:rFonts w:ascii="Times New Roman" w:hAnsi="Times New Roman" w:cs="Times New Roman"/>
                <w:sz w:val="24"/>
                <w:szCs w:val="24"/>
              </w:rPr>
              <w:t>е</w:t>
            </w:r>
            <w:r w:rsidRPr="00CE5783">
              <w:rPr>
                <w:rFonts w:ascii="Times New Roman" w:hAnsi="Times New Roman" w:cs="Times New Roman"/>
                <w:sz w:val="24"/>
                <w:szCs w:val="24"/>
              </w:rPr>
              <w:t>нии межрегиональных экологических вопр</w:t>
            </w:r>
            <w:r w:rsidRPr="00CE5783">
              <w:rPr>
                <w:rFonts w:ascii="Times New Roman" w:hAnsi="Times New Roman" w:cs="Times New Roman"/>
                <w:sz w:val="24"/>
                <w:szCs w:val="24"/>
              </w:rPr>
              <w:t>о</w:t>
            </w:r>
            <w:r w:rsidRPr="00CE5783">
              <w:rPr>
                <w:rFonts w:ascii="Times New Roman" w:hAnsi="Times New Roman" w:cs="Times New Roman"/>
                <w:sz w:val="24"/>
                <w:szCs w:val="24"/>
              </w:rPr>
              <w:t>сов</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2.5.</w:t>
            </w:r>
          </w:p>
        </w:tc>
        <w:tc>
          <w:tcPr>
            <w:tcW w:w="3545"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сети особо охраняемых природных территорий краевого значения</w:t>
            </w:r>
          </w:p>
        </w:tc>
        <w:tc>
          <w:tcPr>
            <w:tcW w:w="2693"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1418"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2012 - 2020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создание 18 ООПТ краевого значения, подтверждение статуса 15 существующих ООПТ краевого значения</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невыполнение об</w:t>
            </w:r>
            <w:r w:rsidRPr="00CE5783">
              <w:rPr>
                <w:rFonts w:ascii="Times New Roman" w:hAnsi="Times New Roman" w:cs="Times New Roman"/>
                <w:sz w:val="24"/>
                <w:szCs w:val="24"/>
              </w:rPr>
              <w:t>я</w:t>
            </w:r>
            <w:r w:rsidRPr="00CE5783">
              <w:rPr>
                <w:rFonts w:ascii="Times New Roman" w:hAnsi="Times New Roman" w:cs="Times New Roman"/>
                <w:sz w:val="24"/>
                <w:szCs w:val="24"/>
              </w:rPr>
              <w:t>зательств, взятых перед мировым с</w:t>
            </w:r>
            <w:r w:rsidRPr="00CE5783">
              <w:rPr>
                <w:rFonts w:ascii="Times New Roman" w:hAnsi="Times New Roman" w:cs="Times New Roman"/>
                <w:sz w:val="24"/>
                <w:szCs w:val="24"/>
              </w:rPr>
              <w:t>о</w:t>
            </w:r>
            <w:r w:rsidRPr="00CE5783">
              <w:rPr>
                <w:rFonts w:ascii="Times New Roman" w:hAnsi="Times New Roman" w:cs="Times New Roman"/>
                <w:sz w:val="24"/>
                <w:szCs w:val="24"/>
              </w:rPr>
              <w:t>обществом, довести площадь заказников и других особо охр</w:t>
            </w:r>
            <w:r w:rsidRPr="00CE5783">
              <w:rPr>
                <w:rFonts w:ascii="Times New Roman" w:hAnsi="Times New Roman" w:cs="Times New Roman"/>
                <w:sz w:val="24"/>
                <w:szCs w:val="24"/>
              </w:rPr>
              <w:t>а</w:t>
            </w:r>
            <w:r w:rsidRPr="00CE5783">
              <w:rPr>
                <w:rFonts w:ascii="Times New Roman" w:hAnsi="Times New Roman" w:cs="Times New Roman"/>
                <w:sz w:val="24"/>
                <w:szCs w:val="24"/>
              </w:rPr>
              <w:t>няемых природных территорий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ского края до 10 пр</w:t>
            </w:r>
            <w:r w:rsidRPr="00CE5783">
              <w:rPr>
                <w:rFonts w:ascii="Times New Roman" w:hAnsi="Times New Roman" w:cs="Times New Roman"/>
                <w:sz w:val="24"/>
                <w:szCs w:val="24"/>
              </w:rPr>
              <w:t>о</w:t>
            </w:r>
            <w:r w:rsidRPr="00CE5783">
              <w:rPr>
                <w:rFonts w:ascii="Times New Roman" w:hAnsi="Times New Roman" w:cs="Times New Roman"/>
                <w:sz w:val="24"/>
                <w:szCs w:val="24"/>
              </w:rPr>
              <w:t>центов от площади территории края в форме Подарка планете Земля, подп</w:t>
            </w:r>
            <w:r w:rsidRPr="00CE5783">
              <w:rPr>
                <w:rFonts w:ascii="Times New Roman" w:hAnsi="Times New Roman" w:cs="Times New Roman"/>
                <w:sz w:val="24"/>
                <w:szCs w:val="24"/>
              </w:rPr>
              <w:t>и</w:t>
            </w:r>
            <w:r w:rsidRPr="00CE5783">
              <w:rPr>
                <w:rFonts w:ascii="Times New Roman" w:hAnsi="Times New Roman" w:cs="Times New Roman"/>
                <w:sz w:val="24"/>
                <w:szCs w:val="24"/>
              </w:rPr>
              <w:t xml:space="preserve">санных Губернатором края и переданных принцу Филиппу, </w:t>
            </w:r>
            <w:r w:rsidRPr="00CE5783">
              <w:rPr>
                <w:rFonts w:ascii="Times New Roman" w:hAnsi="Times New Roman" w:cs="Times New Roman"/>
                <w:sz w:val="24"/>
                <w:szCs w:val="24"/>
              </w:rPr>
              <w:lastRenderedPageBreak/>
              <w:t>герцогу Эдинбур</w:t>
            </w:r>
            <w:r w:rsidRPr="00CE5783">
              <w:rPr>
                <w:rFonts w:ascii="Times New Roman" w:hAnsi="Times New Roman" w:cs="Times New Roman"/>
                <w:sz w:val="24"/>
                <w:szCs w:val="24"/>
              </w:rPr>
              <w:t>г</w:t>
            </w:r>
            <w:r w:rsidRPr="00CE5783">
              <w:rPr>
                <w:rFonts w:ascii="Times New Roman" w:hAnsi="Times New Roman" w:cs="Times New Roman"/>
                <w:sz w:val="24"/>
                <w:szCs w:val="24"/>
              </w:rPr>
              <w:t>скому, почетному президенту Всеми</w:t>
            </w:r>
            <w:r w:rsidRPr="00CE5783">
              <w:rPr>
                <w:rFonts w:ascii="Times New Roman" w:hAnsi="Times New Roman" w:cs="Times New Roman"/>
                <w:sz w:val="24"/>
                <w:szCs w:val="24"/>
              </w:rPr>
              <w:t>р</w:t>
            </w:r>
            <w:r w:rsidRPr="00CE5783">
              <w:rPr>
                <w:rFonts w:ascii="Times New Roman" w:hAnsi="Times New Roman" w:cs="Times New Roman"/>
                <w:sz w:val="24"/>
                <w:szCs w:val="24"/>
              </w:rPr>
              <w:t>ного фонда дикой природы</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информация о наличии (о</w:t>
            </w:r>
            <w:r w:rsidRPr="00CE5783">
              <w:rPr>
                <w:rFonts w:ascii="Times New Roman" w:hAnsi="Times New Roman" w:cs="Times New Roman"/>
                <w:sz w:val="24"/>
                <w:szCs w:val="24"/>
              </w:rPr>
              <w:t>т</w:t>
            </w:r>
            <w:r w:rsidRPr="00CE5783">
              <w:rPr>
                <w:rFonts w:ascii="Times New Roman" w:hAnsi="Times New Roman" w:cs="Times New Roman"/>
                <w:sz w:val="24"/>
                <w:szCs w:val="24"/>
              </w:rPr>
              <w:t>сутствии) ООПТ краевого значения при планировании размещения объектов х</w:t>
            </w:r>
            <w:r w:rsidRPr="00CE5783">
              <w:rPr>
                <w:rFonts w:ascii="Times New Roman" w:hAnsi="Times New Roman" w:cs="Times New Roman"/>
                <w:sz w:val="24"/>
                <w:szCs w:val="24"/>
              </w:rPr>
              <w:t>о</w:t>
            </w:r>
            <w:r w:rsidRPr="00CE5783">
              <w:rPr>
                <w:rFonts w:ascii="Times New Roman" w:hAnsi="Times New Roman" w:cs="Times New Roman"/>
                <w:sz w:val="24"/>
                <w:szCs w:val="24"/>
              </w:rPr>
              <w:t>зяйственной деятельности</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увеличение антроп</w:t>
            </w:r>
            <w:r w:rsidRPr="00CE5783">
              <w:rPr>
                <w:rFonts w:ascii="Times New Roman" w:hAnsi="Times New Roman" w:cs="Times New Roman"/>
                <w:sz w:val="24"/>
                <w:szCs w:val="24"/>
              </w:rPr>
              <w:t>о</w:t>
            </w:r>
            <w:r w:rsidRPr="00CE5783">
              <w:rPr>
                <w:rFonts w:ascii="Times New Roman" w:hAnsi="Times New Roman" w:cs="Times New Roman"/>
                <w:sz w:val="24"/>
                <w:szCs w:val="24"/>
              </w:rPr>
              <w:t>генной нагрузки и д</w:t>
            </w:r>
            <w:r w:rsidRPr="00CE5783">
              <w:rPr>
                <w:rFonts w:ascii="Times New Roman" w:hAnsi="Times New Roman" w:cs="Times New Roman"/>
                <w:sz w:val="24"/>
                <w:szCs w:val="24"/>
              </w:rPr>
              <w:t>е</w:t>
            </w:r>
            <w:r w:rsidRPr="00CE5783">
              <w:rPr>
                <w:rFonts w:ascii="Times New Roman" w:hAnsi="Times New Roman" w:cs="Times New Roman"/>
                <w:sz w:val="24"/>
                <w:szCs w:val="24"/>
              </w:rPr>
              <w:t>градация уникальных природных компле</w:t>
            </w:r>
            <w:r w:rsidRPr="00CE5783">
              <w:rPr>
                <w:rFonts w:ascii="Times New Roman" w:hAnsi="Times New Roman" w:cs="Times New Roman"/>
                <w:sz w:val="24"/>
                <w:szCs w:val="24"/>
              </w:rPr>
              <w:t>к</w:t>
            </w:r>
            <w:r w:rsidRPr="00CE5783">
              <w:rPr>
                <w:rFonts w:ascii="Times New Roman" w:hAnsi="Times New Roman" w:cs="Times New Roman"/>
                <w:sz w:val="24"/>
                <w:szCs w:val="24"/>
              </w:rPr>
              <w:t>сов и объектов</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2.6.</w:t>
            </w:r>
          </w:p>
        </w:tc>
        <w:tc>
          <w:tcPr>
            <w:tcW w:w="3545"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Сохранение редких и находящихся под угр</w:t>
            </w:r>
            <w:r w:rsidRPr="00CE5783">
              <w:rPr>
                <w:rFonts w:ascii="Times New Roman" w:hAnsi="Times New Roman" w:cs="Times New Roman"/>
                <w:sz w:val="24"/>
                <w:szCs w:val="24"/>
              </w:rPr>
              <w:t>о</w:t>
            </w:r>
            <w:r w:rsidRPr="00CE5783">
              <w:rPr>
                <w:rFonts w:ascii="Times New Roman" w:hAnsi="Times New Roman" w:cs="Times New Roman"/>
                <w:sz w:val="24"/>
                <w:szCs w:val="24"/>
              </w:rPr>
              <w:t>зой исчезновения видов животных и растений, мест их обитания</w:t>
            </w:r>
          </w:p>
        </w:tc>
        <w:tc>
          <w:tcPr>
            <w:tcW w:w="2693"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1418"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2012 - 2020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издание Красной книги Хабаровского края (третье и</w:t>
            </w:r>
            <w:r w:rsidRPr="00CE5783">
              <w:rPr>
                <w:rFonts w:ascii="Times New Roman" w:hAnsi="Times New Roman" w:cs="Times New Roman"/>
                <w:sz w:val="24"/>
                <w:szCs w:val="24"/>
              </w:rPr>
              <w:t>з</w:t>
            </w:r>
            <w:r w:rsidRPr="00CE5783">
              <w:rPr>
                <w:rFonts w:ascii="Times New Roman" w:hAnsi="Times New Roman" w:cs="Times New Roman"/>
                <w:sz w:val="24"/>
                <w:szCs w:val="24"/>
              </w:rPr>
              <w:t>дание)</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отсутствие офиц</w:t>
            </w:r>
            <w:r w:rsidRPr="00CE5783">
              <w:rPr>
                <w:rFonts w:ascii="Times New Roman" w:hAnsi="Times New Roman" w:cs="Times New Roman"/>
                <w:sz w:val="24"/>
                <w:szCs w:val="24"/>
              </w:rPr>
              <w:t>и</w:t>
            </w:r>
            <w:r w:rsidRPr="00CE5783">
              <w:rPr>
                <w:rFonts w:ascii="Times New Roman" w:hAnsi="Times New Roman" w:cs="Times New Roman"/>
                <w:sz w:val="24"/>
                <w:szCs w:val="24"/>
              </w:rPr>
              <w:t>ального документа, содержащего свод сведений о состо</w:t>
            </w:r>
            <w:r w:rsidRPr="00CE5783">
              <w:rPr>
                <w:rFonts w:ascii="Times New Roman" w:hAnsi="Times New Roman" w:cs="Times New Roman"/>
                <w:sz w:val="24"/>
                <w:szCs w:val="24"/>
              </w:rPr>
              <w:t>я</w:t>
            </w:r>
            <w:r w:rsidRPr="00CE5783">
              <w:rPr>
                <w:rFonts w:ascii="Times New Roman" w:hAnsi="Times New Roman" w:cs="Times New Roman"/>
                <w:sz w:val="24"/>
                <w:szCs w:val="24"/>
              </w:rPr>
              <w:t>нии, распространении и мерах по охране редких и находящи</w:t>
            </w:r>
            <w:r w:rsidRPr="00CE5783">
              <w:rPr>
                <w:rFonts w:ascii="Times New Roman" w:hAnsi="Times New Roman" w:cs="Times New Roman"/>
                <w:sz w:val="24"/>
                <w:szCs w:val="24"/>
              </w:rPr>
              <w:t>х</w:t>
            </w:r>
            <w:r w:rsidRPr="00CE5783">
              <w:rPr>
                <w:rFonts w:ascii="Times New Roman" w:hAnsi="Times New Roman" w:cs="Times New Roman"/>
                <w:sz w:val="24"/>
                <w:szCs w:val="24"/>
              </w:rPr>
              <w:t>ся под угрозой и</w:t>
            </w:r>
            <w:r w:rsidRPr="00CE5783">
              <w:rPr>
                <w:rFonts w:ascii="Times New Roman" w:hAnsi="Times New Roman" w:cs="Times New Roman"/>
                <w:sz w:val="24"/>
                <w:szCs w:val="24"/>
              </w:rPr>
              <w:t>с</w:t>
            </w:r>
            <w:r w:rsidRPr="00CE5783">
              <w:rPr>
                <w:rFonts w:ascii="Times New Roman" w:hAnsi="Times New Roman" w:cs="Times New Roman"/>
                <w:sz w:val="24"/>
                <w:szCs w:val="24"/>
              </w:rPr>
              <w:t>чезновения видов (подвидов, попул</w:t>
            </w:r>
            <w:r w:rsidRPr="00CE5783">
              <w:rPr>
                <w:rFonts w:ascii="Times New Roman" w:hAnsi="Times New Roman" w:cs="Times New Roman"/>
                <w:sz w:val="24"/>
                <w:szCs w:val="24"/>
              </w:rPr>
              <w:t>я</w:t>
            </w:r>
            <w:r w:rsidRPr="00CE5783">
              <w:rPr>
                <w:rFonts w:ascii="Times New Roman" w:hAnsi="Times New Roman" w:cs="Times New Roman"/>
                <w:sz w:val="24"/>
                <w:szCs w:val="24"/>
              </w:rPr>
              <w:t>ций) диких животных, дикорастущих раст</w:t>
            </w:r>
            <w:r w:rsidRPr="00CE5783">
              <w:rPr>
                <w:rFonts w:ascii="Times New Roman" w:hAnsi="Times New Roman" w:cs="Times New Roman"/>
                <w:sz w:val="24"/>
                <w:szCs w:val="24"/>
              </w:rPr>
              <w:t>е</w:t>
            </w:r>
            <w:r w:rsidRPr="00CE5783">
              <w:rPr>
                <w:rFonts w:ascii="Times New Roman" w:hAnsi="Times New Roman" w:cs="Times New Roman"/>
                <w:sz w:val="24"/>
                <w:szCs w:val="24"/>
              </w:rPr>
              <w:t>ний и грибов, обит</w:t>
            </w:r>
            <w:r w:rsidRPr="00CE5783">
              <w:rPr>
                <w:rFonts w:ascii="Times New Roman" w:hAnsi="Times New Roman" w:cs="Times New Roman"/>
                <w:sz w:val="24"/>
                <w:szCs w:val="24"/>
              </w:rPr>
              <w:t>а</w:t>
            </w:r>
            <w:r w:rsidRPr="00CE5783">
              <w:rPr>
                <w:rFonts w:ascii="Times New Roman" w:hAnsi="Times New Roman" w:cs="Times New Roman"/>
                <w:sz w:val="24"/>
                <w:szCs w:val="24"/>
              </w:rPr>
              <w:t>ющих или произра</w:t>
            </w:r>
            <w:r w:rsidRPr="00CE5783">
              <w:rPr>
                <w:rFonts w:ascii="Times New Roman" w:hAnsi="Times New Roman" w:cs="Times New Roman"/>
                <w:sz w:val="24"/>
                <w:szCs w:val="24"/>
              </w:rPr>
              <w:t>с</w:t>
            </w:r>
            <w:r w:rsidRPr="00CE5783">
              <w:rPr>
                <w:rFonts w:ascii="Times New Roman" w:hAnsi="Times New Roman" w:cs="Times New Roman"/>
                <w:sz w:val="24"/>
                <w:szCs w:val="24"/>
              </w:rPr>
              <w:t>тающих на террит</w:t>
            </w:r>
            <w:r w:rsidRPr="00CE5783">
              <w:rPr>
                <w:rFonts w:ascii="Times New Roman" w:hAnsi="Times New Roman" w:cs="Times New Roman"/>
                <w:sz w:val="24"/>
                <w:szCs w:val="24"/>
              </w:rPr>
              <w:t>о</w:t>
            </w:r>
            <w:r w:rsidRPr="00CE5783">
              <w:rPr>
                <w:rFonts w:ascii="Times New Roman" w:hAnsi="Times New Roman" w:cs="Times New Roman"/>
                <w:sz w:val="24"/>
                <w:szCs w:val="24"/>
              </w:rPr>
              <w:t xml:space="preserve">рии </w:t>
            </w:r>
            <w:r w:rsidRPr="00CE5783">
              <w:rPr>
                <w:rFonts w:ascii="Times New Roman" w:hAnsi="Times New Roman" w:cs="Times New Roman"/>
                <w:sz w:val="24"/>
                <w:szCs w:val="24"/>
              </w:rPr>
              <w:lastRenderedPageBreak/>
              <w:t>Хабаровского края</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стабилизация численности амурского тигра на высоком уровне, обеспечение воспроизводства ключевых видов копытных животных, являющихся кормовыми ресурсами для амурского тигра, сохранение в благопр</w:t>
            </w:r>
            <w:r w:rsidRPr="00CE5783">
              <w:rPr>
                <w:rFonts w:ascii="Times New Roman" w:hAnsi="Times New Roman" w:cs="Times New Roman"/>
                <w:sz w:val="24"/>
                <w:szCs w:val="24"/>
              </w:rPr>
              <w:t>и</w:t>
            </w:r>
            <w:r w:rsidRPr="00CE5783">
              <w:rPr>
                <w:rFonts w:ascii="Times New Roman" w:hAnsi="Times New Roman" w:cs="Times New Roman"/>
                <w:sz w:val="24"/>
                <w:szCs w:val="24"/>
              </w:rPr>
              <w:t>ятном состоянии среды их обитания на территории края</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сокращение числе</w:t>
            </w:r>
            <w:r w:rsidRPr="00CE5783">
              <w:rPr>
                <w:rFonts w:ascii="Times New Roman" w:hAnsi="Times New Roman" w:cs="Times New Roman"/>
                <w:sz w:val="24"/>
                <w:szCs w:val="24"/>
              </w:rPr>
              <w:t>н</w:t>
            </w:r>
            <w:r w:rsidRPr="00CE5783">
              <w:rPr>
                <w:rFonts w:ascii="Times New Roman" w:hAnsi="Times New Roman" w:cs="Times New Roman"/>
                <w:sz w:val="24"/>
                <w:szCs w:val="24"/>
              </w:rPr>
              <w:t>ности амурского тигра</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государственный учет и го</w:t>
            </w:r>
            <w:r w:rsidRPr="00CE5783">
              <w:rPr>
                <w:rFonts w:ascii="Times New Roman" w:hAnsi="Times New Roman" w:cs="Times New Roman"/>
                <w:sz w:val="24"/>
                <w:szCs w:val="24"/>
              </w:rPr>
              <w:t>с</w:t>
            </w:r>
            <w:r w:rsidRPr="00CE5783">
              <w:rPr>
                <w:rFonts w:ascii="Times New Roman" w:hAnsi="Times New Roman" w:cs="Times New Roman"/>
                <w:sz w:val="24"/>
                <w:szCs w:val="24"/>
              </w:rPr>
              <w:t>ударственный мониторинг амурского тигра и его ко</w:t>
            </w:r>
            <w:r w:rsidRPr="00CE5783">
              <w:rPr>
                <w:rFonts w:ascii="Times New Roman" w:hAnsi="Times New Roman" w:cs="Times New Roman"/>
                <w:sz w:val="24"/>
                <w:szCs w:val="24"/>
              </w:rPr>
              <w:t>р</w:t>
            </w:r>
            <w:r w:rsidRPr="00CE5783">
              <w:rPr>
                <w:rFonts w:ascii="Times New Roman" w:hAnsi="Times New Roman" w:cs="Times New Roman"/>
                <w:sz w:val="24"/>
                <w:szCs w:val="24"/>
              </w:rPr>
              <w:t>мовой базы</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отсутствие дост</w:t>
            </w:r>
            <w:r w:rsidRPr="00CE5783">
              <w:rPr>
                <w:rFonts w:ascii="Times New Roman" w:hAnsi="Times New Roman" w:cs="Times New Roman"/>
                <w:sz w:val="24"/>
                <w:szCs w:val="24"/>
              </w:rPr>
              <w:t>о</w:t>
            </w:r>
            <w:r w:rsidRPr="00CE5783">
              <w:rPr>
                <w:rFonts w:ascii="Times New Roman" w:hAnsi="Times New Roman" w:cs="Times New Roman"/>
                <w:sz w:val="24"/>
                <w:szCs w:val="24"/>
              </w:rPr>
              <w:t>верных данных о численности аму</w:t>
            </w:r>
            <w:r w:rsidRPr="00CE5783">
              <w:rPr>
                <w:rFonts w:ascii="Times New Roman" w:hAnsi="Times New Roman" w:cs="Times New Roman"/>
                <w:sz w:val="24"/>
                <w:szCs w:val="24"/>
              </w:rPr>
              <w:t>р</w:t>
            </w:r>
            <w:r w:rsidRPr="00CE5783">
              <w:rPr>
                <w:rFonts w:ascii="Times New Roman" w:hAnsi="Times New Roman" w:cs="Times New Roman"/>
                <w:sz w:val="24"/>
                <w:szCs w:val="24"/>
              </w:rPr>
              <w:t>ского тигра</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3545"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2693"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41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прием и содержание особей дальневосточного белого аиста в Зоосаде "Приаму</w:t>
            </w:r>
            <w:r w:rsidRPr="00CE5783">
              <w:rPr>
                <w:rFonts w:ascii="Times New Roman" w:hAnsi="Times New Roman" w:cs="Times New Roman"/>
                <w:sz w:val="24"/>
                <w:szCs w:val="24"/>
              </w:rPr>
              <w:t>р</w:t>
            </w:r>
            <w:r w:rsidRPr="00CE5783">
              <w:rPr>
                <w:rFonts w:ascii="Times New Roman" w:hAnsi="Times New Roman" w:cs="Times New Roman"/>
                <w:sz w:val="24"/>
                <w:szCs w:val="24"/>
              </w:rPr>
              <w:t>ский" имени В.П.Сысоева, выращенных в префектуре Хего (Япония)</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невыполнение обязательств, закре</w:t>
            </w:r>
            <w:r w:rsidRPr="00CE5783">
              <w:rPr>
                <w:rFonts w:ascii="Times New Roman" w:hAnsi="Times New Roman" w:cs="Times New Roman"/>
                <w:sz w:val="24"/>
                <w:szCs w:val="24"/>
              </w:rPr>
              <w:t>п</w:t>
            </w:r>
            <w:r w:rsidRPr="00CE5783">
              <w:rPr>
                <w:rFonts w:ascii="Times New Roman" w:hAnsi="Times New Roman" w:cs="Times New Roman"/>
                <w:sz w:val="24"/>
                <w:szCs w:val="24"/>
              </w:rPr>
              <w:t>ленных в совместном заявлении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ского края и префектуры Хего от 18 се</w:t>
            </w:r>
            <w:r w:rsidRPr="00CE5783">
              <w:rPr>
                <w:rFonts w:ascii="Times New Roman" w:hAnsi="Times New Roman" w:cs="Times New Roman"/>
                <w:sz w:val="24"/>
                <w:szCs w:val="24"/>
              </w:rPr>
              <w:t>н</w:t>
            </w:r>
            <w:r w:rsidRPr="00CE5783">
              <w:rPr>
                <w:rFonts w:ascii="Times New Roman" w:hAnsi="Times New Roman" w:cs="Times New Roman"/>
                <w:sz w:val="24"/>
                <w:szCs w:val="24"/>
              </w:rPr>
              <w:t>тября 2009 г.</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участие в международных форумах по вопросам реализации программы по с</w:t>
            </w:r>
            <w:r w:rsidRPr="00CE5783">
              <w:rPr>
                <w:rFonts w:ascii="Times New Roman" w:hAnsi="Times New Roman" w:cs="Times New Roman"/>
                <w:sz w:val="24"/>
                <w:szCs w:val="24"/>
              </w:rPr>
              <w:t>о</w:t>
            </w:r>
            <w:r w:rsidRPr="00CE5783">
              <w:rPr>
                <w:rFonts w:ascii="Times New Roman" w:hAnsi="Times New Roman" w:cs="Times New Roman"/>
                <w:sz w:val="24"/>
                <w:szCs w:val="24"/>
              </w:rPr>
              <w:t>хранению амурского тигра</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отсутствие ресурсов международных организаций на реал</w:t>
            </w:r>
            <w:r w:rsidRPr="00CE5783">
              <w:rPr>
                <w:rFonts w:ascii="Times New Roman" w:hAnsi="Times New Roman" w:cs="Times New Roman"/>
                <w:sz w:val="24"/>
                <w:szCs w:val="24"/>
              </w:rPr>
              <w:t>и</w:t>
            </w:r>
            <w:r w:rsidRPr="00CE5783">
              <w:rPr>
                <w:rFonts w:ascii="Times New Roman" w:hAnsi="Times New Roman" w:cs="Times New Roman"/>
                <w:sz w:val="24"/>
                <w:szCs w:val="24"/>
              </w:rPr>
              <w:t>зацию программ по сохранению амурских тигров и среды их обитания на терр</w:t>
            </w:r>
            <w:r w:rsidRPr="00CE5783">
              <w:rPr>
                <w:rFonts w:ascii="Times New Roman" w:hAnsi="Times New Roman" w:cs="Times New Roman"/>
                <w:sz w:val="24"/>
                <w:szCs w:val="24"/>
              </w:rPr>
              <w:t>и</w:t>
            </w:r>
            <w:r w:rsidRPr="00CE5783">
              <w:rPr>
                <w:rFonts w:ascii="Times New Roman" w:hAnsi="Times New Roman" w:cs="Times New Roman"/>
                <w:sz w:val="24"/>
                <w:szCs w:val="24"/>
              </w:rPr>
              <w:t>тории края</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исполнение полномочий по государственному учету и государственному монит</w:t>
            </w:r>
            <w:r w:rsidRPr="00CE5783">
              <w:rPr>
                <w:rFonts w:ascii="Times New Roman" w:hAnsi="Times New Roman" w:cs="Times New Roman"/>
                <w:sz w:val="24"/>
                <w:szCs w:val="24"/>
              </w:rPr>
              <w:t>о</w:t>
            </w:r>
            <w:r w:rsidRPr="00CE5783">
              <w:rPr>
                <w:rFonts w:ascii="Times New Roman" w:hAnsi="Times New Roman" w:cs="Times New Roman"/>
                <w:sz w:val="24"/>
                <w:szCs w:val="24"/>
              </w:rPr>
              <w:t>рингу объектов животного мира (за исключением охо</w:t>
            </w:r>
            <w:r w:rsidRPr="00CE5783">
              <w:rPr>
                <w:rFonts w:ascii="Times New Roman" w:hAnsi="Times New Roman" w:cs="Times New Roman"/>
                <w:sz w:val="24"/>
                <w:szCs w:val="24"/>
              </w:rPr>
              <w:t>т</w:t>
            </w:r>
            <w:r w:rsidRPr="00CE5783">
              <w:rPr>
                <w:rFonts w:ascii="Times New Roman" w:hAnsi="Times New Roman" w:cs="Times New Roman"/>
                <w:sz w:val="24"/>
                <w:szCs w:val="24"/>
              </w:rPr>
              <w:t>ничьих ресурсов и водных биологических ресурсов)</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неисполнение о</w:t>
            </w:r>
            <w:r w:rsidRPr="00CE5783">
              <w:rPr>
                <w:rFonts w:ascii="Times New Roman" w:hAnsi="Times New Roman" w:cs="Times New Roman"/>
                <w:sz w:val="24"/>
                <w:szCs w:val="24"/>
              </w:rPr>
              <w:t>т</w:t>
            </w:r>
            <w:r w:rsidRPr="00CE5783">
              <w:rPr>
                <w:rFonts w:ascii="Times New Roman" w:hAnsi="Times New Roman" w:cs="Times New Roman"/>
                <w:sz w:val="24"/>
                <w:szCs w:val="24"/>
              </w:rPr>
              <w:t>дельных полномочий Российской Федер</w:t>
            </w:r>
            <w:r w:rsidRPr="00CE5783">
              <w:rPr>
                <w:rFonts w:ascii="Times New Roman" w:hAnsi="Times New Roman" w:cs="Times New Roman"/>
                <w:sz w:val="24"/>
                <w:szCs w:val="24"/>
              </w:rPr>
              <w:t>а</w:t>
            </w:r>
            <w:r w:rsidRPr="00CE5783">
              <w:rPr>
                <w:rFonts w:ascii="Times New Roman" w:hAnsi="Times New Roman" w:cs="Times New Roman"/>
                <w:sz w:val="24"/>
                <w:szCs w:val="24"/>
              </w:rPr>
              <w:t>ции в области охраны и использования объектов животного мира (за исключен</w:t>
            </w:r>
            <w:r w:rsidRPr="00CE5783">
              <w:rPr>
                <w:rFonts w:ascii="Times New Roman" w:hAnsi="Times New Roman" w:cs="Times New Roman"/>
                <w:sz w:val="24"/>
                <w:szCs w:val="24"/>
              </w:rPr>
              <w:t>и</w:t>
            </w:r>
            <w:r w:rsidRPr="00CE5783">
              <w:rPr>
                <w:rFonts w:ascii="Times New Roman" w:hAnsi="Times New Roman" w:cs="Times New Roman"/>
                <w:sz w:val="24"/>
                <w:szCs w:val="24"/>
              </w:rPr>
              <w:t>ем охотничьих р</w:t>
            </w:r>
            <w:r w:rsidRPr="00CE5783">
              <w:rPr>
                <w:rFonts w:ascii="Times New Roman" w:hAnsi="Times New Roman" w:cs="Times New Roman"/>
                <w:sz w:val="24"/>
                <w:szCs w:val="24"/>
              </w:rPr>
              <w:t>е</w:t>
            </w:r>
            <w:r w:rsidRPr="00CE5783">
              <w:rPr>
                <w:rFonts w:ascii="Times New Roman" w:hAnsi="Times New Roman" w:cs="Times New Roman"/>
                <w:sz w:val="24"/>
                <w:szCs w:val="24"/>
              </w:rPr>
              <w:t>сурсов и водных биологических р</w:t>
            </w:r>
            <w:r w:rsidRPr="00CE5783">
              <w:rPr>
                <w:rFonts w:ascii="Times New Roman" w:hAnsi="Times New Roman" w:cs="Times New Roman"/>
                <w:sz w:val="24"/>
                <w:szCs w:val="24"/>
              </w:rPr>
              <w:t>е</w:t>
            </w:r>
            <w:r w:rsidRPr="00CE5783">
              <w:rPr>
                <w:rFonts w:ascii="Times New Roman" w:hAnsi="Times New Roman" w:cs="Times New Roman"/>
                <w:sz w:val="24"/>
                <w:szCs w:val="24"/>
              </w:rPr>
              <w:t>сурсов)</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2.7.</w:t>
            </w:r>
          </w:p>
        </w:tc>
        <w:tc>
          <w:tcPr>
            <w:tcW w:w="3545"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Экологическое просв</w:t>
            </w:r>
            <w:r w:rsidRPr="00CE5783">
              <w:rPr>
                <w:rFonts w:ascii="Times New Roman" w:hAnsi="Times New Roman" w:cs="Times New Roman"/>
                <w:sz w:val="24"/>
                <w:szCs w:val="24"/>
              </w:rPr>
              <w:t>е</w:t>
            </w:r>
            <w:r w:rsidRPr="00CE5783">
              <w:rPr>
                <w:rFonts w:ascii="Times New Roman" w:hAnsi="Times New Roman" w:cs="Times New Roman"/>
                <w:sz w:val="24"/>
                <w:szCs w:val="24"/>
              </w:rPr>
              <w:t>щение населения и вовлечение в деятельность по охране окр</w:t>
            </w:r>
            <w:r w:rsidRPr="00CE5783">
              <w:rPr>
                <w:rFonts w:ascii="Times New Roman" w:hAnsi="Times New Roman" w:cs="Times New Roman"/>
                <w:sz w:val="24"/>
                <w:szCs w:val="24"/>
              </w:rPr>
              <w:t>у</w:t>
            </w:r>
            <w:r w:rsidRPr="00CE5783">
              <w:rPr>
                <w:rFonts w:ascii="Times New Roman" w:hAnsi="Times New Roman" w:cs="Times New Roman"/>
                <w:sz w:val="24"/>
                <w:szCs w:val="24"/>
              </w:rPr>
              <w:t>жающей среды</w:t>
            </w:r>
          </w:p>
        </w:tc>
        <w:tc>
          <w:tcPr>
            <w:tcW w:w="2693"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1418"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2012 - 2020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увеличение количества проводимых мероприятий эк</w:t>
            </w:r>
            <w:r w:rsidRPr="00CE5783">
              <w:rPr>
                <w:rFonts w:ascii="Times New Roman" w:hAnsi="Times New Roman" w:cs="Times New Roman"/>
                <w:sz w:val="24"/>
                <w:szCs w:val="24"/>
              </w:rPr>
              <w:t>о</w:t>
            </w:r>
            <w:r w:rsidRPr="00CE5783">
              <w:rPr>
                <w:rFonts w:ascii="Times New Roman" w:hAnsi="Times New Roman" w:cs="Times New Roman"/>
                <w:sz w:val="24"/>
                <w:szCs w:val="24"/>
              </w:rPr>
              <w:t>логической тематики до 85 в год</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снижение гражда</w:t>
            </w:r>
            <w:r w:rsidRPr="00CE5783">
              <w:rPr>
                <w:rFonts w:ascii="Times New Roman" w:hAnsi="Times New Roman" w:cs="Times New Roman"/>
                <w:sz w:val="24"/>
                <w:szCs w:val="24"/>
              </w:rPr>
              <w:t>н</w:t>
            </w:r>
            <w:r w:rsidRPr="00CE5783">
              <w:rPr>
                <w:rFonts w:ascii="Times New Roman" w:hAnsi="Times New Roman" w:cs="Times New Roman"/>
                <w:sz w:val="24"/>
                <w:szCs w:val="24"/>
              </w:rPr>
              <w:t>ской активности, о</w:t>
            </w:r>
            <w:r w:rsidRPr="00CE5783">
              <w:rPr>
                <w:rFonts w:ascii="Times New Roman" w:hAnsi="Times New Roman" w:cs="Times New Roman"/>
                <w:sz w:val="24"/>
                <w:szCs w:val="24"/>
              </w:rPr>
              <w:t>т</w:t>
            </w:r>
            <w:r w:rsidRPr="00CE5783">
              <w:rPr>
                <w:rFonts w:ascii="Times New Roman" w:hAnsi="Times New Roman" w:cs="Times New Roman"/>
                <w:sz w:val="24"/>
                <w:szCs w:val="24"/>
              </w:rPr>
              <w:t>сутствие мотивации для экологической деятельности</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ликвидация несанкционир</w:t>
            </w:r>
            <w:r w:rsidRPr="00CE5783">
              <w:rPr>
                <w:rFonts w:ascii="Times New Roman" w:hAnsi="Times New Roman" w:cs="Times New Roman"/>
                <w:sz w:val="24"/>
                <w:szCs w:val="24"/>
              </w:rPr>
              <w:t>о</w:t>
            </w:r>
            <w:r w:rsidRPr="00CE5783">
              <w:rPr>
                <w:rFonts w:ascii="Times New Roman" w:hAnsi="Times New Roman" w:cs="Times New Roman"/>
                <w:sz w:val="24"/>
                <w:szCs w:val="24"/>
              </w:rPr>
              <w:t>ванных свалок, высадка деревьев, размещение банн</w:t>
            </w:r>
            <w:r w:rsidRPr="00CE5783">
              <w:rPr>
                <w:rFonts w:ascii="Times New Roman" w:hAnsi="Times New Roman" w:cs="Times New Roman"/>
                <w:sz w:val="24"/>
                <w:szCs w:val="24"/>
              </w:rPr>
              <w:t>е</w:t>
            </w:r>
            <w:r w:rsidRPr="00CE5783">
              <w:rPr>
                <w:rFonts w:ascii="Times New Roman" w:hAnsi="Times New Roman" w:cs="Times New Roman"/>
                <w:sz w:val="24"/>
                <w:szCs w:val="24"/>
              </w:rPr>
              <w:t>ров экологической тематики, прокат экологических рол</w:t>
            </w:r>
            <w:r w:rsidRPr="00CE5783">
              <w:rPr>
                <w:rFonts w:ascii="Times New Roman" w:hAnsi="Times New Roman" w:cs="Times New Roman"/>
                <w:sz w:val="24"/>
                <w:szCs w:val="24"/>
              </w:rPr>
              <w:t>и</w:t>
            </w:r>
            <w:r w:rsidRPr="00CE5783">
              <w:rPr>
                <w:rFonts w:ascii="Times New Roman" w:hAnsi="Times New Roman" w:cs="Times New Roman"/>
                <w:sz w:val="24"/>
                <w:szCs w:val="24"/>
              </w:rPr>
              <w:t>ков</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отсутствие поддержки общественных ин</w:t>
            </w:r>
            <w:r w:rsidRPr="00CE5783">
              <w:rPr>
                <w:rFonts w:ascii="Times New Roman" w:hAnsi="Times New Roman" w:cs="Times New Roman"/>
                <w:sz w:val="24"/>
                <w:szCs w:val="24"/>
              </w:rPr>
              <w:t>и</w:t>
            </w:r>
            <w:r w:rsidRPr="00CE5783">
              <w:rPr>
                <w:rFonts w:ascii="Times New Roman" w:hAnsi="Times New Roman" w:cs="Times New Roman"/>
                <w:sz w:val="24"/>
                <w:szCs w:val="24"/>
              </w:rPr>
              <w:t>циатив в области охраны окружающей среды и обеспечения экологической безопасности на терр</w:t>
            </w:r>
            <w:r w:rsidRPr="00CE5783">
              <w:rPr>
                <w:rFonts w:ascii="Times New Roman" w:hAnsi="Times New Roman" w:cs="Times New Roman"/>
                <w:sz w:val="24"/>
                <w:szCs w:val="24"/>
              </w:rPr>
              <w:t>и</w:t>
            </w:r>
            <w:r w:rsidRPr="00CE5783">
              <w:rPr>
                <w:rFonts w:ascii="Times New Roman" w:hAnsi="Times New Roman" w:cs="Times New Roman"/>
                <w:sz w:val="24"/>
                <w:szCs w:val="24"/>
              </w:rPr>
              <w:t>тории Хабаровского края</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проведение 16 совещаний, в том числе выездных в мун</w:t>
            </w:r>
            <w:r w:rsidRPr="00CE5783">
              <w:rPr>
                <w:rFonts w:ascii="Times New Roman" w:hAnsi="Times New Roman" w:cs="Times New Roman"/>
                <w:sz w:val="24"/>
                <w:szCs w:val="24"/>
              </w:rPr>
              <w:t>и</w:t>
            </w:r>
            <w:r w:rsidRPr="00CE5783">
              <w:rPr>
                <w:rFonts w:ascii="Times New Roman" w:hAnsi="Times New Roman" w:cs="Times New Roman"/>
                <w:sz w:val="24"/>
                <w:szCs w:val="24"/>
              </w:rPr>
              <w:t xml:space="preserve">ципальных </w:t>
            </w:r>
            <w:r w:rsidRPr="00CE5783">
              <w:rPr>
                <w:rFonts w:ascii="Times New Roman" w:hAnsi="Times New Roman" w:cs="Times New Roman"/>
                <w:sz w:val="24"/>
                <w:szCs w:val="24"/>
              </w:rPr>
              <w:lastRenderedPageBreak/>
              <w:t>районах края в целях обмена информацией и опытом работы по акт</w:t>
            </w:r>
            <w:r w:rsidRPr="00CE5783">
              <w:rPr>
                <w:rFonts w:ascii="Times New Roman" w:hAnsi="Times New Roman" w:cs="Times New Roman"/>
                <w:sz w:val="24"/>
                <w:szCs w:val="24"/>
              </w:rPr>
              <w:t>у</w:t>
            </w:r>
            <w:r w:rsidRPr="00CE5783">
              <w:rPr>
                <w:rFonts w:ascii="Times New Roman" w:hAnsi="Times New Roman" w:cs="Times New Roman"/>
                <w:sz w:val="24"/>
                <w:szCs w:val="24"/>
              </w:rPr>
              <w:t>альным вопросам в области охраны окружающей среды и обеспечения экологической безопасности</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ослабление взаим</w:t>
            </w:r>
            <w:r w:rsidRPr="00CE5783">
              <w:rPr>
                <w:rFonts w:ascii="Times New Roman" w:hAnsi="Times New Roman" w:cs="Times New Roman"/>
                <w:sz w:val="24"/>
                <w:szCs w:val="24"/>
              </w:rPr>
              <w:t>о</w:t>
            </w:r>
            <w:r w:rsidRPr="00CE5783">
              <w:rPr>
                <w:rFonts w:ascii="Times New Roman" w:hAnsi="Times New Roman" w:cs="Times New Roman"/>
                <w:sz w:val="24"/>
                <w:szCs w:val="24"/>
              </w:rPr>
              <w:t xml:space="preserve">действия </w:t>
            </w:r>
            <w:r w:rsidRPr="00CE5783">
              <w:rPr>
                <w:rFonts w:ascii="Times New Roman" w:hAnsi="Times New Roman" w:cs="Times New Roman"/>
                <w:sz w:val="24"/>
                <w:szCs w:val="24"/>
              </w:rPr>
              <w:lastRenderedPageBreak/>
              <w:t>между органами госуда</w:t>
            </w:r>
            <w:r w:rsidRPr="00CE5783">
              <w:rPr>
                <w:rFonts w:ascii="Times New Roman" w:hAnsi="Times New Roman" w:cs="Times New Roman"/>
                <w:sz w:val="24"/>
                <w:szCs w:val="24"/>
              </w:rPr>
              <w:t>р</w:t>
            </w:r>
            <w:r w:rsidRPr="00CE5783">
              <w:rPr>
                <w:rFonts w:ascii="Times New Roman" w:hAnsi="Times New Roman" w:cs="Times New Roman"/>
                <w:sz w:val="24"/>
                <w:szCs w:val="24"/>
              </w:rPr>
              <w:t>ственной власти края и органами местного самоуправления</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размещение в средствах массовой информации пу</w:t>
            </w:r>
            <w:r w:rsidRPr="00CE5783">
              <w:rPr>
                <w:rFonts w:ascii="Times New Roman" w:hAnsi="Times New Roman" w:cs="Times New Roman"/>
                <w:sz w:val="24"/>
                <w:szCs w:val="24"/>
              </w:rPr>
              <w:t>б</w:t>
            </w:r>
            <w:r w:rsidRPr="00CE5783">
              <w:rPr>
                <w:rFonts w:ascii="Times New Roman" w:hAnsi="Times New Roman" w:cs="Times New Roman"/>
                <w:sz w:val="24"/>
                <w:szCs w:val="24"/>
              </w:rPr>
              <w:t>ликаций экологической направленности до 310 в год</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рост социальной напряженности в связи с отсутствием достоверной инфо</w:t>
            </w:r>
            <w:r w:rsidRPr="00CE5783">
              <w:rPr>
                <w:rFonts w:ascii="Times New Roman" w:hAnsi="Times New Roman" w:cs="Times New Roman"/>
                <w:sz w:val="24"/>
                <w:szCs w:val="24"/>
              </w:rPr>
              <w:t>р</w:t>
            </w:r>
            <w:r w:rsidRPr="00CE5783">
              <w:rPr>
                <w:rFonts w:ascii="Times New Roman" w:hAnsi="Times New Roman" w:cs="Times New Roman"/>
                <w:sz w:val="24"/>
                <w:szCs w:val="24"/>
              </w:rPr>
              <w:t>мации о состоянии окружающей среды в крае</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3545"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2693"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41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учреждение грантов Губе</w:t>
            </w:r>
            <w:r w:rsidRPr="00CE5783">
              <w:rPr>
                <w:rFonts w:ascii="Times New Roman" w:hAnsi="Times New Roman" w:cs="Times New Roman"/>
                <w:sz w:val="24"/>
                <w:szCs w:val="24"/>
              </w:rPr>
              <w:t>р</w:t>
            </w:r>
            <w:r w:rsidRPr="00CE5783">
              <w:rPr>
                <w:rFonts w:ascii="Times New Roman" w:hAnsi="Times New Roman" w:cs="Times New Roman"/>
                <w:sz w:val="24"/>
                <w:szCs w:val="24"/>
              </w:rPr>
              <w:t>натора Хабаровского края для некоммерческих организаций и волонтеров в о</w:t>
            </w:r>
            <w:r w:rsidRPr="00CE5783">
              <w:rPr>
                <w:rFonts w:ascii="Times New Roman" w:hAnsi="Times New Roman" w:cs="Times New Roman"/>
                <w:sz w:val="24"/>
                <w:szCs w:val="24"/>
              </w:rPr>
              <w:t>б</w:t>
            </w:r>
            <w:r w:rsidRPr="00CE5783">
              <w:rPr>
                <w:rFonts w:ascii="Times New Roman" w:hAnsi="Times New Roman" w:cs="Times New Roman"/>
                <w:sz w:val="24"/>
                <w:szCs w:val="24"/>
              </w:rPr>
              <w:t>ласти охраны окружающей среды и экологической бе</w:t>
            </w:r>
            <w:r w:rsidRPr="00CE5783">
              <w:rPr>
                <w:rFonts w:ascii="Times New Roman" w:hAnsi="Times New Roman" w:cs="Times New Roman"/>
                <w:sz w:val="24"/>
                <w:szCs w:val="24"/>
              </w:rPr>
              <w:t>з</w:t>
            </w:r>
            <w:r w:rsidRPr="00CE5783">
              <w:rPr>
                <w:rFonts w:ascii="Times New Roman" w:hAnsi="Times New Roman" w:cs="Times New Roman"/>
                <w:sz w:val="24"/>
                <w:szCs w:val="24"/>
              </w:rPr>
              <w:t>опасности</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снижение общ</w:t>
            </w:r>
            <w:r w:rsidRPr="00CE5783">
              <w:rPr>
                <w:rFonts w:ascii="Times New Roman" w:hAnsi="Times New Roman" w:cs="Times New Roman"/>
                <w:sz w:val="24"/>
                <w:szCs w:val="24"/>
              </w:rPr>
              <w:t>е</w:t>
            </w:r>
            <w:r w:rsidRPr="00CE5783">
              <w:rPr>
                <w:rFonts w:ascii="Times New Roman" w:hAnsi="Times New Roman" w:cs="Times New Roman"/>
                <w:sz w:val="24"/>
                <w:szCs w:val="24"/>
              </w:rPr>
              <w:t>ственных инициатив в области охраны окружающей среды, отсутствие мотивации для экологической деятельности</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установка информационных аншлагов и баннеров по экологической тематике, включая информацию о с</w:t>
            </w:r>
            <w:r w:rsidRPr="00CE5783">
              <w:rPr>
                <w:rFonts w:ascii="Times New Roman" w:hAnsi="Times New Roman" w:cs="Times New Roman"/>
                <w:sz w:val="24"/>
                <w:szCs w:val="24"/>
              </w:rPr>
              <w:t>и</w:t>
            </w:r>
            <w:r w:rsidRPr="00CE5783">
              <w:rPr>
                <w:rFonts w:ascii="Times New Roman" w:hAnsi="Times New Roman" w:cs="Times New Roman"/>
                <w:sz w:val="24"/>
                <w:szCs w:val="24"/>
              </w:rPr>
              <w:t>стеме особо охраняемых природных территорий в Хабаровском крае, редких и находящихся под угрозой исчезновения объектов животного и растительного м</w:t>
            </w:r>
            <w:r w:rsidRPr="00CE5783">
              <w:rPr>
                <w:rFonts w:ascii="Times New Roman" w:hAnsi="Times New Roman" w:cs="Times New Roman"/>
                <w:sz w:val="24"/>
                <w:szCs w:val="24"/>
              </w:rPr>
              <w:t>и</w:t>
            </w:r>
            <w:r w:rsidRPr="00CE5783">
              <w:rPr>
                <w:rFonts w:ascii="Times New Roman" w:hAnsi="Times New Roman" w:cs="Times New Roman"/>
                <w:sz w:val="24"/>
                <w:szCs w:val="24"/>
              </w:rPr>
              <w:t>ра и местах их обитания и др.</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снижение уровня экологической кул</w:t>
            </w:r>
            <w:r w:rsidRPr="00CE5783">
              <w:rPr>
                <w:rFonts w:ascii="Times New Roman" w:hAnsi="Times New Roman" w:cs="Times New Roman"/>
                <w:sz w:val="24"/>
                <w:szCs w:val="24"/>
              </w:rPr>
              <w:t>ь</w:t>
            </w:r>
            <w:r w:rsidRPr="00CE5783">
              <w:rPr>
                <w:rFonts w:ascii="Times New Roman" w:hAnsi="Times New Roman" w:cs="Times New Roman"/>
                <w:sz w:val="24"/>
                <w:szCs w:val="24"/>
              </w:rPr>
              <w:t>туры населения края</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участие делегации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ского края в мероприятиях Подкомиссии по охране окружающей среды Ассоц</w:t>
            </w:r>
            <w:r w:rsidRPr="00CE5783">
              <w:rPr>
                <w:rFonts w:ascii="Times New Roman" w:hAnsi="Times New Roman" w:cs="Times New Roman"/>
                <w:sz w:val="24"/>
                <w:szCs w:val="24"/>
              </w:rPr>
              <w:t>и</w:t>
            </w:r>
            <w:r w:rsidRPr="00CE5783">
              <w:rPr>
                <w:rFonts w:ascii="Times New Roman" w:hAnsi="Times New Roman" w:cs="Times New Roman"/>
                <w:sz w:val="24"/>
                <w:szCs w:val="24"/>
              </w:rPr>
              <w:t>ации региональных администраций стран Сев</w:t>
            </w:r>
            <w:r w:rsidRPr="00CE5783">
              <w:rPr>
                <w:rFonts w:ascii="Times New Roman" w:hAnsi="Times New Roman" w:cs="Times New Roman"/>
                <w:sz w:val="24"/>
                <w:szCs w:val="24"/>
              </w:rPr>
              <w:t>е</w:t>
            </w:r>
            <w:r w:rsidRPr="00CE5783">
              <w:rPr>
                <w:rFonts w:ascii="Times New Roman" w:hAnsi="Times New Roman" w:cs="Times New Roman"/>
                <w:sz w:val="24"/>
                <w:szCs w:val="24"/>
              </w:rPr>
              <w:t>ро-Восточной Азии</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невыполнение международных договоренностей и согл</w:t>
            </w:r>
            <w:r w:rsidRPr="00CE5783">
              <w:rPr>
                <w:rFonts w:ascii="Times New Roman" w:hAnsi="Times New Roman" w:cs="Times New Roman"/>
                <w:sz w:val="24"/>
                <w:szCs w:val="24"/>
              </w:rPr>
              <w:t>а</w:t>
            </w:r>
            <w:r w:rsidRPr="00CE5783">
              <w:rPr>
                <w:rFonts w:ascii="Times New Roman" w:hAnsi="Times New Roman" w:cs="Times New Roman"/>
                <w:sz w:val="24"/>
                <w:szCs w:val="24"/>
              </w:rPr>
              <w:t>шений в области охраны окружающей среды</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63" w:name="Par1723"/>
            <w:bookmarkEnd w:id="63"/>
            <w:r w:rsidRPr="00CE5783">
              <w:rPr>
                <w:rFonts w:ascii="Times New Roman" w:hAnsi="Times New Roman" w:cs="Times New Roman"/>
                <w:sz w:val="24"/>
                <w:szCs w:val="24"/>
              </w:rPr>
              <w:t>3.</w:t>
            </w:r>
          </w:p>
        </w:tc>
        <w:tc>
          <w:tcPr>
            <w:tcW w:w="3545"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Охрана особо охраня</w:t>
            </w:r>
            <w:r w:rsidRPr="00CE5783">
              <w:rPr>
                <w:rFonts w:ascii="Times New Roman" w:hAnsi="Times New Roman" w:cs="Times New Roman"/>
                <w:sz w:val="24"/>
                <w:szCs w:val="24"/>
              </w:rPr>
              <w:t>е</w:t>
            </w:r>
            <w:r w:rsidRPr="00CE5783">
              <w:rPr>
                <w:rFonts w:ascii="Times New Roman" w:hAnsi="Times New Roman" w:cs="Times New Roman"/>
                <w:sz w:val="24"/>
                <w:szCs w:val="24"/>
              </w:rPr>
              <w:t>мых природных терр</w:t>
            </w:r>
            <w:r w:rsidRPr="00CE5783">
              <w:rPr>
                <w:rFonts w:ascii="Times New Roman" w:hAnsi="Times New Roman" w:cs="Times New Roman"/>
                <w:sz w:val="24"/>
                <w:szCs w:val="24"/>
              </w:rPr>
              <w:t>и</w:t>
            </w:r>
            <w:r w:rsidRPr="00CE5783">
              <w:rPr>
                <w:rFonts w:ascii="Times New Roman" w:hAnsi="Times New Roman" w:cs="Times New Roman"/>
                <w:sz w:val="24"/>
                <w:szCs w:val="24"/>
              </w:rPr>
              <w:t>торий краевого значения и животного мира</w:t>
            </w:r>
          </w:p>
        </w:tc>
        <w:tc>
          <w:tcPr>
            <w:tcW w:w="2693"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1418"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2012 - 2014 годы</w:t>
            </w: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обеспечение соблюдения установленных режимов охраны ООПТ краевого значения, в том числе с участием казачьих обществ Х</w:t>
            </w:r>
            <w:r w:rsidRPr="00CE5783">
              <w:rPr>
                <w:rFonts w:ascii="Times New Roman" w:hAnsi="Times New Roman" w:cs="Times New Roman"/>
                <w:sz w:val="24"/>
                <w:szCs w:val="24"/>
              </w:rPr>
              <w:t>а</w:t>
            </w:r>
            <w:r w:rsidRPr="00CE5783">
              <w:rPr>
                <w:rFonts w:ascii="Times New Roman" w:hAnsi="Times New Roman" w:cs="Times New Roman"/>
                <w:sz w:val="24"/>
                <w:szCs w:val="24"/>
              </w:rPr>
              <w:t>баровского края</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невыполнение целей и задач создания ООПТ краевого зн</w:t>
            </w:r>
            <w:r w:rsidRPr="00CE5783">
              <w:rPr>
                <w:rFonts w:ascii="Times New Roman" w:hAnsi="Times New Roman" w:cs="Times New Roman"/>
                <w:sz w:val="24"/>
                <w:szCs w:val="24"/>
              </w:rPr>
              <w:t>а</w:t>
            </w:r>
            <w:r w:rsidRPr="00CE5783">
              <w:rPr>
                <w:rFonts w:ascii="Times New Roman" w:hAnsi="Times New Roman" w:cs="Times New Roman"/>
                <w:sz w:val="24"/>
                <w:szCs w:val="24"/>
              </w:rPr>
              <w:t>чения, возникновение угрозы сохранению уникальных экосистем и биоразноо</w:t>
            </w:r>
            <w:r w:rsidRPr="00CE5783">
              <w:rPr>
                <w:rFonts w:ascii="Times New Roman" w:hAnsi="Times New Roman" w:cs="Times New Roman"/>
                <w:sz w:val="24"/>
                <w:szCs w:val="24"/>
              </w:rPr>
              <w:t>б</w:t>
            </w:r>
            <w:r w:rsidRPr="00CE5783">
              <w:rPr>
                <w:rFonts w:ascii="Times New Roman" w:hAnsi="Times New Roman" w:cs="Times New Roman"/>
                <w:sz w:val="24"/>
                <w:szCs w:val="24"/>
              </w:rPr>
              <w:t>разия</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повышение технической г</w:t>
            </w:r>
            <w:r w:rsidRPr="00CE5783">
              <w:rPr>
                <w:rFonts w:ascii="Times New Roman" w:hAnsi="Times New Roman" w:cs="Times New Roman"/>
                <w:sz w:val="24"/>
                <w:szCs w:val="24"/>
              </w:rPr>
              <w:t>о</w:t>
            </w:r>
            <w:r w:rsidRPr="00CE5783">
              <w:rPr>
                <w:rFonts w:ascii="Times New Roman" w:hAnsi="Times New Roman" w:cs="Times New Roman"/>
                <w:sz w:val="24"/>
                <w:szCs w:val="24"/>
              </w:rPr>
              <w:t>товности имеющегося в учреждении автомототран</w:t>
            </w:r>
            <w:r w:rsidRPr="00CE5783">
              <w:rPr>
                <w:rFonts w:ascii="Times New Roman" w:hAnsi="Times New Roman" w:cs="Times New Roman"/>
                <w:sz w:val="24"/>
                <w:szCs w:val="24"/>
              </w:rPr>
              <w:t>с</w:t>
            </w:r>
            <w:r w:rsidRPr="00CE5783">
              <w:rPr>
                <w:rFonts w:ascii="Times New Roman" w:hAnsi="Times New Roman" w:cs="Times New Roman"/>
                <w:sz w:val="24"/>
                <w:szCs w:val="24"/>
              </w:rPr>
              <w:t>порта</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срыв в проведении рейдов по охране ООПТ краевого зн</w:t>
            </w:r>
            <w:r w:rsidRPr="00CE5783">
              <w:rPr>
                <w:rFonts w:ascii="Times New Roman" w:hAnsi="Times New Roman" w:cs="Times New Roman"/>
                <w:sz w:val="24"/>
                <w:szCs w:val="24"/>
              </w:rPr>
              <w:t>а</w:t>
            </w:r>
            <w:r w:rsidRPr="00CE5783">
              <w:rPr>
                <w:rFonts w:ascii="Times New Roman" w:hAnsi="Times New Roman" w:cs="Times New Roman"/>
                <w:sz w:val="24"/>
                <w:szCs w:val="24"/>
              </w:rPr>
              <w:t>чения</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соблюдение социальных гарантий и создание необх</w:t>
            </w:r>
            <w:r w:rsidRPr="00CE5783">
              <w:rPr>
                <w:rFonts w:ascii="Times New Roman" w:hAnsi="Times New Roman" w:cs="Times New Roman"/>
                <w:sz w:val="24"/>
                <w:szCs w:val="24"/>
              </w:rPr>
              <w:t>о</w:t>
            </w:r>
            <w:r w:rsidRPr="00CE5783">
              <w:rPr>
                <w:rFonts w:ascii="Times New Roman" w:hAnsi="Times New Roman" w:cs="Times New Roman"/>
                <w:sz w:val="24"/>
                <w:szCs w:val="24"/>
              </w:rPr>
              <w:t>димых рабочих условий</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нарушение требов</w:t>
            </w:r>
            <w:r w:rsidRPr="00CE5783">
              <w:rPr>
                <w:rFonts w:ascii="Times New Roman" w:hAnsi="Times New Roman" w:cs="Times New Roman"/>
                <w:sz w:val="24"/>
                <w:szCs w:val="24"/>
              </w:rPr>
              <w:t>а</w:t>
            </w:r>
            <w:r w:rsidRPr="00CE5783">
              <w:rPr>
                <w:rFonts w:ascii="Times New Roman" w:hAnsi="Times New Roman" w:cs="Times New Roman"/>
                <w:sz w:val="24"/>
                <w:szCs w:val="24"/>
              </w:rPr>
              <w:t>ний трудового зак</w:t>
            </w:r>
            <w:r w:rsidRPr="00CE5783">
              <w:rPr>
                <w:rFonts w:ascii="Times New Roman" w:hAnsi="Times New Roman" w:cs="Times New Roman"/>
                <w:sz w:val="24"/>
                <w:szCs w:val="24"/>
              </w:rPr>
              <w:t>о</w:t>
            </w:r>
            <w:r w:rsidRPr="00CE5783">
              <w:rPr>
                <w:rFonts w:ascii="Times New Roman" w:hAnsi="Times New Roman" w:cs="Times New Roman"/>
                <w:sz w:val="24"/>
                <w:szCs w:val="24"/>
              </w:rPr>
              <w:t>нодательства</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проведение мероприятий по поддержанию особого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родоохранного статуса ООПТ краевого значения и повышение их рекреацио</w:t>
            </w:r>
            <w:r w:rsidRPr="00CE5783">
              <w:rPr>
                <w:rFonts w:ascii="Times New Roman" w:hAnsi="Times New Roman" w:cs="Times New Roman"/>
                <w:sz w:val="24"/>
                <w:szCs w:val="24"/>
              </w:rPr>
              <w:t>н</w:t>
            </w:r>
            <w:r w:rsidRPr="00CE5783">
              <w:rPr>
                <w:rFonts w:ascii="Times New Roman" w:hAnsi="Times New Roman" w:cs="Times New Roman"/>
                <w:sz w:val="24"/>
                <w:szCs w:val="24"/>
              </w:rPr>
              <w:t>ной привлекательности, в том числе совместных мероприятий с участием каз</w:t>
            </w:r>
            <w:r w:rsidRPr="00CE5783">
              <w:rPr>
                <w:rFonts w:ascii="Times New Roman" w:hAnsi="Times New Roman" w:cs="Times New Roman"/>
                <w:sz w:val="24"/>
                <w:szCs w:val="24"/>
              </w:rPr>
              <w:t>а</w:t>
            </w:r>
            <w:r w:rsidRPr="00CE5783">
              <w:rPr>
                <w:rFonts w:ascii="Times New Roman" w:hAnsi="Times New Roman" w:cs="Times New Roman"/>
                <w:sz w:val="24"/>
                <w:szCs w:val="24"/>
              </w:rPr>
              <w:t>чьих обществ Хабаровского края</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проведение компле</w:t>
            </w:r>
            <w:r w:rsidRPr="00CE5783">
              <w:rPr>
                <w:rFonts w:ascii="Times New Roman" w:hAnsi="Times New Roman" w:cs="Times New Roman"/>
                <w:sz w:val="24"/>
                <w:szCs w:val="24"/>
              </w:rPr>
              <w:t>к</w:t>
            </w:r>
            <w:r w:rsidRPr="00CE5783">
              <w:rPr>
                <w:rFonts w:ascii="Times New Roman" w:hAnsi="Times New Roman" w:cs="Times New Roman"/>
                <w:sz w:val="24"/>
                <w:szCs w:val="24"/>
              </w:rPr>
              <w:t>са биотехнических мероприятий на регулярной основе будет практически невозможным, что о</w:t>
            </w:r>
            <w:r w:rsidRPr="00CE5783">
              <w:rPr>
                <w:rFonts w:ascii="Times New Roman" w:hAnsi="Times New Roman" w:cs="Times New Roman"/>
                <w:sz w:val="24"/>
                <w:szCs w:val="24"/>
              </w:rPr>
              <w:t>т</w:t>
            </w:r>
            <w:r w:rsidRPr="00CE5783">
              <w:rPr>
                <w:rFonts w:ascii="Times New Roman" w:hAnsi="Times New Roman" w:cs="Times New Roman"/>
                <w:sz w:val="24"/>
                <w:szCs w:val="24"/>
              </w:rPr>
              <w:t xml:space="preserve">рицательно скажется на росте численности диких </w:t>
            </w:r>
            <w:r w:rsidRPr="00CE5783">
              <w:rPr>
                <w:rFonts w:ascii="Times New Roman" w:hAnsi="Times New Roman" w:cs="Times New Roman"/>
                <w:sz w:val="24"/>
                <w:szCs w:val="24"/>
              </w:rPr>
              <w:lastRenderedPageBreak/>
              <w:t>копытных ж</w:t>
            </w:r>
            <w:r w:rsidRPr="00CE5783">
              <w:rPr>
                <w:rFonts w:ascii="Times New Roman" w:hAnsi="Times New Roman" w:cs="Times New Roman"/>
                <w:sz w:val="24"/>
                <w:szCs w:val="24"/>
              </w:rPr>
              <w:t>и</w:t>
            </w:r>
            <w:r w:rsidRPr="00CE5783">
              <w:rPr>
                <w:rFonts w:ascii="Times New Roman" w:hAnsi="Times New Roman" w:cs="Times New Roman"/>
                <w:sz w:val="24"/>
                <w:szCs w:val="24"/>
              </w:rPr>
              <w:t>вотных</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выявление и пресечение в охотничьих угодьях края нарушений гражданами правил, сроков и способов добывания охотничьих р</w:t>
            </w:r>
            <w:r w:rsidRPr="00CE5783">
              <w:rPr>
                <w:rFonts w:ascii="Times New Roman" w:hAnsi="Times New Roman" w:cs="Times New Roman"/>
                <w:sz w:val="24"/>
                <w:szCs w:val="24"/>
              </w:rPr>
              <w:t>е</w:t>
            </w:r>
            <w:r w:rsidRPr="00CE5783">
              <w:rPr>
                <w:rFonts w:ascii="Times New Roman" w:hAnsi="Times New Roman" w:cs="Times New Roman"/>
                <w:sz w:val="24"/>
                <w:szCs w:val="24"/>
              </w:rPr>
              <w:t>сурсов и среды их обитания</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рост браконьерства в области охраны и использования об</w:t>
            </w:r>
            <w:r w:rsidRPr="00CE5783">
              <w:rPr>
                <w:rFonts w:ascii="Times New Roman" w:hAnsi="Times New Roman" w:cs="Times New Roman"/>
                <w:sz w:val="24"/>
                <w:szCs w:val="24"/>
              </w:rPr>
              <w:t>ъ</w:t>
            </w:r>
            <w:r w:rsidRPr="00CE5783">
              <w:rPr>
                <w:rFonts w:ascii="Times New Roman" w:hAnsi="Times New Roman" w:cs="Times New Roman"/>
                <w:sz w:val="24"/>
                <w:szCs w:val="24"/>
              </w:rPr>
              <w:t>ектов животного и растительного мира, в том числе охотн</w:t>
            </w:r>
            <w:r w:rsidRPr="00CE5783">
              <w:rPr>
                <w:rFonts w:ascii="Times New Roman" w:hAnsi="Times New Roman" w:cs="Times New Roman"/>
                <w:sz w:val="24"/>
                <w:szCs w:val="24"/>
              </w:rPr>
              <w:t>и</w:t>
            </w:r>
            <w:r w:rsidRPr="00CE5783">
              <w:rPr>
                <w:rFonts w:ascii="Times New Roman" w:hAnsi="Times New Roman" w:cs="Times New Roman"/>
                <w:sz w:val="24"/>
                <w:szCs w:val="24"/>
              </w:rPr>
              <w:t>чьих ресурсов, во</w:t>
            </w:r>
            <w:r w:rsidRPr="00CE5783">
              <w:rPr>
                <w:rFonts w:ascii="Times New Roman" w:hAnsi="Times New Roman" w:cs="Times New Roman"/>
                <w:sz w:val="24"/>
                <w:szCs w:val="24"/>
              </w:rPr>
              <w:t>з</w:t>
            </w:r>
            <w:r w:rsidRPr="00CE5783">
              <w:rPr>
                <w:rFonts w:ascii="Times New Roman" w:hAnsi="Times New Roman" w:cs="Times New Roman"/>
                <w:sz w:val="24"/>
                <w:szCs w:val="24"/>
              </w:rPr>
              <w:t>никновение угрозы сохранению и воспроизводству ресу</w:t>
            </w:r>
            <w:r w:rsidRPr="00CE5783">
              <w:rPr>
                <w:rFonts w:ascii="Times New Roman" w:hAnsi="Times New Roman" w:cs="Times New Roman"/>
                <w:sz w:val="24"/>
                <w:szCs w:val="24"/>
              </w:rPr>
              <w:t>р</w:t>
            </w:r>
            <w:r w:rsidRPr="00CE5783">
              <w:rPr>
                <w:rFonts w:ascii="Times New Roman" w:hAnsi="Times New Roman" w:cs="Times New Roman"/>
                <w:sz w:val="24"/>
                <w:szCs w:val="24"/>
              </w:rPr>
              <w:t>сов</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3545"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2693"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41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привлечение сторонних организаций, в том числе казачьих обществ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ского края, к охране охотн</w:t>
            </w:r>
            <w:r w:rsidRPr="00CE5783">
              <w:rPr>
                <w:rFonts w:ascii="Times New Roman" w:hAnsi="Times New Roman" w:cs="Times New Roman"/>
                <w:sz w:val="24"/>
                <w:szCs w:val="24"/>
              </w:rPr>
              <w:t>и</w:t>
            </w:r>
            <w:r w:rsidRPr="00CE5783">
              <w:rPr>
                <w:rFonts w:ascii="Times New Roman" w:hAnsi="Times New Roman" w:cs="Times New Roman"/>
                <w:sz w:val="24"/>
                <w:szCs w:val="24"/>
              </w:rPr>
              <w:t>чьих ресурсов и среды их обитания на территории о</w:t>
            </w:r>
            <w:r w:rsidRPr="00CE5783">
              <w:rPr>
                <w:rFonts w:ascii="Times New Roman" w:hAnsi="Times New Roman" w:cs="Times New Roman"/>
                <w:sz w:val="24"/>
                <w:szCs w:val="24"/>
              </w:rPr>
              <w:t>б</w:t>
            </w:r>
            <w:r w:rsidRPr="00CE5783">
              <w:rPr>
                <w:rFonts w:ascii="Times New Roman" w:hAnsi="Times New Roman" w:cs="Times New Roman"/>
                <w:sz w:val="24"/>
                <w:szCs w:val="24"/>
              </w:rPr>
              <w:t>щедоступных охотничьих угодий края</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рост браконьерства в области охраны и использования об</w:t>
            </w:r>
            <w:r w:rsidRPr="00CE5783">
              <w:rPr>
                <w:rFonts w:ascii="Times New Roman" w:hAnsi="Times New Roman" w:cs="Times New Roman"/>
                <w:sz w:val="24"/>
                <w:szCs w:val="24"/>
              </w:rPr>
              <w:t>ъ</w:t>
            </w:r>
            <w:r w:rsidRPr="00CE5783">
              <w:rPr>
                <w:rFonts w:ascii="Times New Roman" w:hAnsi="Times New Roman" w:cs="Times New Roman"/>
                <w:sz w:val="24"/>
                <w:szCs w:val="24"/>
              </w:rPr>
              <w:t>ектов животного и растительного мира, в том числе охотн</w:t>
            </w:r>
            <w:r w:rsidRPr="00CE5783">
              <w:rPr>
                <w:rFonts w:ascii="Times New Roman" w:hAnsi="Times New Roman" w:cs="Times New Roman"/>
                <w:sz w:val="24"/>
                <w:szCs w:val="24"/>
              </w:rPr>
              <w:t>и</w:t>
            </w:r>
            <w:r w:rsidRPr="00CE5783">
              <w:rPr>
                <w:rFonts w:ascii="Times New Roman" w:hAnsi="Times New Roman" w:cs="Times New Roman"/>
                <w:sz w:val="24"/>
                <w:szCs w:val="24"/>
              </w:rPr>
              <w:t>чьих ресурсов, во</w:t>
            </w:r>
            <w:r w:rsidRPr="00CE5783">
              <w:rPr>
                <w:rFonts w:ascii="Times New Roman" w:hAnsi="Times New Roman" w:cs="Times New Roman"/>
                <w:sz w:val="24"/>
                <w:szCs w:val="24"/>
              </w:rPr>
              <w:t>з</w:t>
            </w:r>
            <w:r w:rsidRPr="00CE5783">
              <w:rPr>
                <w:rFonts w:ascii="Times New Roman" w:hAnsi="Times New Roman" w:cs="Times New Roman"/>
                <w:sz w:val="24"/>
                <w:szCs w:val="24"/>
              </w:rPr>
              <w:t>никновение угрозы сохранению и воспроизводству ресу</w:t>
            </w:r>
            <w:r w:rsidRPr="00CE5783">
              <w:rPr>
                <w:rFonts w:ascii="Times New Roman" w:hAnsi="Times New Roman" w:cs="Times New Roman"/>
                <w:sz w:val="24"/>
                <w:szCs w:val="24"/>
              </w:rPr>
              <w:t>р</w:t>
            </w:r>
            <w:r w:rsidRPr="00CE5783">
              <w:rPr>
                <w:rFonts w:ascii="Times New Roman" w:hAnsi="Times New Roman" w:cs="Times New Roman"/>
                <w:sz w:val="24"/>
                <w:szCs w:val="24"/>
              </w:rPr>
              <w:t>сов</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545"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693"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41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6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приобретение госуда</w:t>
            </w:r>
            <w:r w:rsidRPr="00CE5783">
              <w:rPr>
                <w:rFonts w:ascii="Times New Roman" w:hAnsi="Times New Roman" w:cs="Times New Roman"/>
                <w:sz w:val="24"/>
                <w:szCs w:val="24"/>
              </w:rPr>
              <w:t>р</w:t>
            </w:r>
            <w:r w:rsidRPr="00CE5783">
              <w:rPr>
                <w:rFonts w:ascii="Times New Roman" w:hAnsi="Times New Roman" w:cs="Times New Roman"/>
                <w:sz w:val="24"/>
                <w:szCs w:val="24"/>
              </w:rPr>
              <w:t>ственными инспекторами необходимых знаний в о</w:t>
            </w:r>
            <w:r w:rsidRPr="00CE5783">
              <w:rPr>
                <w:rFonts w:ascii="Times New Roman" w:hAnsi="Times New Roman" w:cs="Times New Roman"/>
                <w:sz w:val="24"/>
                <w:szCs w:val="24"/>
              </w:rPr>
              <w:t>б</w:t>
            </w:r>
            <w:r w:rsidRPr="00CE5783">
              <w:rPr>
                <w:rFonts w:ascii="Times New Roman" w:hAnsi="Times New Roman" w:cs="Times New Roman"/>
                <w:sz w:val="24"/>
                <w:szCs w:val="24"/>
              </w:rPr>
              <w:t>ласти природоохранного законодательства и процессуальных норм администр</w:t>
            </w:r>
            <w:r w:rsidRPr="00CE5783">
              <w:rPr>
                <w:rFonts w:ascii="Times New Roman" w:hAnsi="Times New Roman" w:cs="Times New Roman"/>
                <w:sz w:val="24"/>
                <w:szCs w:val="24"/>
              </w:rPr>
              <w:t>а</w:t>
            </w:r>
            <w:r w:rsidRPr="00CE5783">
              <w:rPr>
                <w:rFonts w:ascii="Times New Roman" w:hAnsi="Times New Roman" w:cs="Times New Roman"/>
                <w:sz w:val="24"/>
                <w:szCs w:val="24"/>
              </w:rPr>
              <w:t>тивного делопроизводства</w:t>
            </w:r>
          </w:p>
        </w:tc>
        <w:tc>
          <w:tcPr>
            <w:tcW w:w="221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нарушение констит</w:t>
            </w:r>
            <w:r w:rsidRPr="00CE5783">
              <w:rPr>
                <w:rFonts w:ascii="Times New Roman" w:hAnsi="Times New Roman" w:cs="Times New Roman"/>
                <w:sz w:val="24"/>
                <w:szCs w:val="24"/>
              </w:rPr>
              <w:t>у</w:t>
            </w:r>
            <w:r w:rsidRPr="00CE5783">
              <w:rPr>
                <w:rFonts w:ascii="Times New Roman" w:hAnsi="Times New Roman" w:cs="Times New Roman"/>
                <w:sz w:val="24"/>
                <w:szCs w:val="24"/>
              </w:rPr>
              <w:t>ционных прав гра</w:t>
            </w:r>
            <w:r w:rsidRPr="00CE5783">
              <w:rPr>
                <w:rFonts w:ascii="Times New Roman" w:hAnsi="Times New Roman" w:cs="Times New Roman"/>
                <w:sz w:val="24"/>
                <w:szCs w:val="24"/>
              </w:rPr>
              <w:t>ж</w:t>
            </w:r>
            <w:r w:rsidRPr="00CE5783">
              <w:rPr>
                <w:rFonts w:ascii="Times New Roman" w:hAnsi="Times New Roman" w:cs="Times New Roman"/>
                <w:sz w:val="24"/>
                <w:szCs w:val="24"/>
              </w:rPr>
              <w:t>дан при проведении рейдов по охране охотничьих ресурсов</w:t>
            </w:r>
          </w:p>
        </w:tc>
      </w:tr>
    </w:tbl>
    <w:p w:rsidR="00E310C7" w:rsidRPr="00CE5783" w:rsidRDefault="00E310C7">
      <w:pPr>
        <w:pStyle w:val="ConsPlusNormal"/>
        <w:ind w:firstLine="540"/>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outlineLvl w:val="1"/>
        <w:rPr>
          <w:rFonts w:ascii="Times New Roman" w:hAnsi="Times New Roman" w:cs="Times New Roman"/>
          <w:sz w:val="24"/>
          <w:szCs w:val="24"/>
        </w:rPr>
      </w:pPr>
      <w:bookmarkStart w:id="64" w:name="Par1750"/>
      <w:bookmarkEnd w:id="64"/>
      <w:r w:rsidRPr="00CE5783">
        <w:rPr>
          <w:rFonts w:ascii="Times New Roman" w:hAnsi="Times New Roman" w:cs="Times New Roman"/>
          <w:sz w:val="24"/>
          <w:szCs w:val="24"/>
        </w:rPr>
        <w:t>Приложение N 3</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к Государственной программе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Хабаровского края</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"Охрана окружающей среды и обеспечение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экологической безопасности в Хабаровском крае"</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b/>
          <w:bCs/>
          <w:sz w:val="24"/>
          <w:szCs w:val="24"/>
        </w:rPr>
      </w:pPr>
      <w:bookmarkStart w:id="65" w:name="Par1756"/>
      <w:bookmarkEnd w:id="65"/>
      <w:r w:rsidRPr="00CE5783">
        <w:rPr>
          <w:rFonts w:ascii="Times New Roman" w:hAnsi="Times New Roman" w:cs="Times New Roman"/>
          <w:b/>
          <w:bCs/>
          <w:sz w:val="24"/>
          <w:szCs w:val="24"/>
        </w:rPr>
        <w:t>РЕСУРСНОЕ ОБЕСПЕЧЕНИЕ</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РЕАЛИЗАЦИИ ГОСУДАРСТВЕННОЙ ПРОГРАММЫ ХАБАРОВСКОГО КРАЯ</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"ОХРАНА ОКРУЖАЮЩЕЙ СРЕДЫ И ОБЕСПЕЧЕНИЕ ЭКОЛОГИЧЕСКОЙ</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БЕЗОПАСНОСТИ В ХАБАРОВСКОМ КРАЕ" ЗА СЧЕТ СРЕДСТВ</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КРАЕВОГО БЮДЖЕТА</w:t>
      </w:r>
    </w:p>
    <w:p w:rsidR="00E310C7" w:rsidRPr="00CE5783" w:rsidRDefault="00E310C7">
      <w:pPr>
        <w:pStyle w:val="ConsPlusNormal"/>
        <w:jc w:val="center"/>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78"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от 31.03.2015 N 54-пр)</w:t>
      </w:r>
    </w:p>
    <w:p w:rsidR="00E310C7" w:rsidRPr="00CE5783" w:rsidRDefault="00E310C7">
      <w:pPr>
        <w:pStyle w:val="ConsPlusNormal"/>
        <w:ind w:firstLine="540"/>
        <w:jc w:val="both"/>
        <w:rPr>
          <w:rFonts w:ascii="Times New Roman" w:hAnsi="Times New Roman" w:cs="Times New Roman"/>
          <w:sz w:val="24"/>
          <w:szCs w:val="24"/>
        </w:rPr>
      </w:pPr>
    </w:p>
    <w:tbl>
      <w:tblPr>
        <w:tblW w:w="14776" w:type="dxa"/>
        <w:tblInd w:w="62" w:type="dxa"/>
        <w:tblLayout w:type="fixed"/>
        <w:tblCellMar>
          <w:top w:w="75" w:type="dxa"/>
          <w:left w:w="0" w:type="dxa"/>
          <w:bottom w:w="75" w:type="dxa"/>
          <w:right w:w="0" w:type="dxa"/>
        </w:tblCellMar>
        <w:tblLook w:val="0000"/>
      </w:tblPr>
      <w:tblGrid>
        <w:gridCol w:w="737"/>
        <w:gridCol w:w="3658"/>
        <w:gridCol w:w="3969"/>
        <w:gridCol w:w="908"/>
        <w:gridCol w:w="908"/>
        <w:gridCol w:w="908"/>
        <w:gridCol w:w="908"/>
        <w:gridCol w:w="908"/>
        <w:gridCol w:w="908"/>
        <w:gridCol w:w="964"/>
      </w:tblGrid>
      <w:tr w:rsidR="00E310C7" w:rsidRPr="00CE5783" w:rsidTr="00CE5783">
        <w:tc>
          <w:tcPr>
            <w:tcW w:w="73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N п/п</w:t>
            </w:r>
          </w:p>
        </w:tc>
        <w:tc>
          <w:tcPr>
            <w:tcW w:w="36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Наименование по</w:t>
            </w:r>
            <w:r w:rsidRPr="00CE5783">
              <w:rPr>
                <w:rFonts w:ascii="Times New Roman" w:hAnsi="Times New Roman" w:cs="Times New Roman"/>
                <w:sz w:val="24"/>
                <w:szCs w:val="24"/>
              </w:rPr>
              <w:t>д</w:t>
            </w:r>
            <w:r w:rsidRPr="00CE5783">
              <w:rPr>
                <w:rFonts w:ascii="Times New Roman" w:hAnsi="Times New Roman" w:cs="Times New Roman"/>
                <w:sz w:val="24"/>
                <w:szCs w:val="24"/>
              </w:rPr>
              <w:t>программы, основного мероприятия, мер</w:t>
            </w:r>
            <w:r w:rsidRPr="00CE5783">
              <w:rPr>
                <w:rFonts w:ascii="Times New Roman" w:hAnsi="Times New Roman" w:cs="Times New Roman"/>
                <w:sz w:val="24"/>
                <w:szCs w:val="24"/>
              </w:rPr>
              <w:t>о</w:t>
            </w:r>
            <w:r w:rsidRPr="00CE5783">
              <w:rPr>
                <w:rFonts w:ascii="Times New Roman" w:hAnsi="Times New Roman" w:cs="Times New Roman"/>
                <w:sz w:val="24"/>
                <w:szCs w:val="24"/>
              </w:rPr>
              <w:t>приятия</w:t>
            </w:r>
          </w:p>
        </w:tc>
        <w:tc>
          <w:tcPr>
            <w:tcW w:w="396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Ответственный исполнитель, сои</w:t>
            </w:r>
            <w:r w:rsidRPr="00CE5783">
              <w:rPr>
                <w:rFonts w:ascii="Times New Roman" w:hAnsi="Times New Roman" w:cs="Times New Roman"/>
                <w:sz w:val="24"/>
                <w:szCs w:val="24"/>
              </w:rPr>
              <w:t>с</w:t>
            </w:r>
            <w:r w:rsidRPr="00CE5783">
              <w:rPr>
                <w:rFonts w:ascii="Times New Roman" w:hAnsi="Times New Roman" w:cs="Times New Roman"/>
                <w:sz w:val="24"/>
                <w:szCs w:val="24"/>
              </w:rPr>
              <w:t>полнитель</w:t>
            </w:r>
          </w:p>
        </w:tc>
        <w:tc>
          <w:tcPr>
            <w:tcW w:w="641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Расходы по годам (млн. рублей)</w:t>
            </w:r>
          </w:p>
        </w:tc>
      </w:tr>
      <w:tr w:rsidR="00E310C7" w:rsidRPr="00CE5783" w:rsidTr="00CE5783">
        <w:tc>
          <w:tcPr>
            <w:tcW w:w="7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ind w:firstLine="540"/>
              <w:jc w:val="both"/>
              <w:rPr>
                <w:rFonts w:ascii="Times New Roman" w:hAnsi="Times New Roman" w:cs="Times New Roman"/>
                <w:sz w:val="24"/>
                <w:szCs w:val="24"/>
              </w:rPr>
            </w:pPr>
          </w:p>
        </w:tc>
        <w:tc>
          <w:tcPr>
            <w:tcW w:w="36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ind w:firstLine="540"/>
              <w:jc w:val="both"/>
              <w:rPr>
                <w:rFonts w:ascii="Times New Roman" w:hAnsi="Times New Roman" w:cs="Times New Roman"/>
                <w:sz w:val="24"/>
                <w:szCs w:val="24"/>
              </w:rPr>
            </w:pPr>
          </w:p>
        </w:tc>
        <w:tc>
          <w:tcPr>
            <w:tcW w:w="396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ind w:firstLine="540"/>
              <w:jc w:val="both"/>
              <w:rPr>
                <w:rFonts w:ascii="Times New Roman" w:hAnsi="Times New Roman" w:cs="Times New Roman"/>
                <w:sz w:val="24"/>
                <w:szCs w:val="24"/>
              </w:rPr>
            </w:pPr>
          </w:p>
        </w:tc>
        <w:tc>
          <w:tcPr>
            <w:tcW w:w="9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w:t>
            </w:r>
          </w:p>
        </w:tc>
        <w:tc>
          <w:tcPr>
            <w:tcW w:w="9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2013</w:t>
            </w:r>
          </w:p>
        </w:tc>
        <w:tc>
          <w:tcPr>
            <w:tcW w:w="9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w:t>
            </w:r>
          </w:p>
        </w:tc>
        <w:tc>
          <w:tcPr>
            <w:tcW w:w="9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2015</w:t>
            </w:r>
          </w:p>
        </w:tc>
        <w:tc>
          <w:tcPr>
            <w:tcW w:w="9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w:t>
            </w:r>
          </w:p>
        </w:tc>
        <w:tc>
          <w:tcPr>
            <w:tcW w:w="9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2017</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2018 - 2020</w:t>
            </w:r>
          </w:p>
        </w:tc>
      </w:tr>
      <w:tr w:rsidR="00E310C7" w:rsidRPr="00CE5783" w:rsidTr="00CE5783">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3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9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w:t>
            </w:r>
          </w:p>
        </w:tc>
        <w:tc>
          <w:tcPr>
            <w:tcW w:w="9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w:t>
            </w:r>
          </w:p>
        </w:tc>
        <w:tc>
          <w:tcPr>
            <w:tcW w:w="9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9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w:t>
            </w:r>
          </w:p>
        </w:tc>
        <w:tc>
          <w:tcPr>
            <w:tcW w:w="9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w:t>
            </w:r>
          </w:p>
        </w:tc>
        <w:tc>
          <w:tcPr>
            <w:tcW w:w="9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w:t>
            </w:r>
          </w:p>
        </w:tc>
      </w:tr>
      <w:tr w:rsidR="00E310C7" w:rsidRPr="00CE5783" w:rsidTr="00CE5783">
        <w:tc>
          <w:tcPr>
            <w:tcW w:w="737" w:type="dxa"/>
            <w:vMerge w:val="restart"/>
            <w:tcBorders>
              <w:top w:val="single" w:sz="4" w:space="0" w:color="auto"/>
            </w:tcBorders>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3658" w:type="dxa"/>
            <w:vMerge w:val="restart"/>
            <w:tcBorders>
              <w:top w:val="single" w:sz="4" w:space="0" w:color="auto"/>
            </w:tcBorders>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3969" w:type="dxa"/>
            <w:tcBorders>
              <w:top w:val="single" w:sz="4" w:space="0" w:color="auto"/>
            </w:tcBorders>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908"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41,368</w:t>
            </w:r>
          </w:p>
        </w:tc>
        <w:tc>
          <w:tcPr>
            <w:tcW w:w="908"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43,133</w:t>
            </w:r>
          </w:p>
        </w:tc>
        <w:tc>
          <w:tcPr>
            <w:tcW w:w="908"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69,737</w:t>
            </w:r>
          </w:p>
        </w:tc>
        <w:tc>
          <w:tcPr>
            <w:tcW w:w="908"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9,787</w:t>
            </w:r>
          </w:p>
        </w:tc>
        <w:tc>
          <w:tcPr>
            <w:tcW w:w="908"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11,516</w:t>
            </w:r>
          </w:p>
        </w:tc>
        <w:tc>
          <w:tcPr>
            <w:tcW w:w="908"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10,854</w:t>
            </w:r>
          </w:p>
        </w:tc>
        <w:tc>
          <w:tcPr>
            <w:tcW w:w="964"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435,890</w:t>
            </w:r>
          </w:p>
        </w:tc>
      </w:tr>
      <w:tr w:rsidR="00E310C7" w:rsidRPr="00CE5783" w:rsidTr="00CE5783">
        <w:tc>
          <w:tcPr>
            <w:tcW w:w="737" w:type="dxa"/>
            <w:vMerge/>
            <w:tcBorders>
              <w:top w:val="single" w:sz="4" w:space="0" w:color="auto"/>
            </w:tcBorders>
            <w:tcMar>
              <w:top w:w="102" w:type="dxa"/>
              <w:left w:w="62" w:type="dxa"/>
              <w:bottom w:w="102" w:type="dxa"/>
              <w:right w:w="62" w:type="dxa"/>
            </w:tcMar>
          </w:tcPr>
          <w:p w:rsidR="00E310C7" w:rsidRPr="00CE5783" w:rsidRDefault="00E310C7">
            <w:pPr>
              <w:pStyle w:val="ConsPlusNormal"/>
              <w:ind w:firstLine="540"/>
              <w:jc w:val="both"/>
              <w:rPr>
                <w:rFonts w:ascii="Times New Roman" w:hAnsi="Times New Roman" w:cs="Times New Roman"/>
                <w:sz w:val="24"/>
                <w:szCs w:val="24"/>
              </w:rPr>
            </w:pPr>
          </w:p>
        </w:tc>
        <w:tc>
          <w:tcPr>
            <w:tcW w:w="3658" w:type="dxa"/>
            <w:vMerge/>
            <w:tcBorders>
              <w:top w:val="single" w:sz="4" w:space="0" w:color="auto"/>
            </w:tcBorders>
            <w:tcMar>
              <w:top w:w="102" w:type="dxa"/>
              <w:left w:w="62" w:type="dxa"/>
              <w:bottom w:w="102" w:type="dxa"/>
              <w:right w:w="62" w:type="dxa"/>
            </w:tcMar>
          </w:tcPr>
          <w:p w:rsidR="00E310C7" w:rsidRPr="00CE5783" w:rsidRDefault="00E310C7">
            <w:pPr>
              <w:pStyle w:val="ConsPlusNormal"/>
              <w:ind w:firstLine="540"/>
              <w:jc w:val="both"/>
              <w:rPr>
                <w:rFonts w:ascii="Times New Roman" w:hAnsi="Times New Roman" w:cs="Times New Roman"/>
                <w:sz w:val="24"/>
                <w:szCs w:val="24"/>
              </w:rPr>
            </w:pP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 средства краевого бюджета, источником финансового обе</w:t>
            </w:r>
            <w:r w:rsidRPr="00CE5783">
              <w:rPr>
                <w:rFonts w:ascii="Times New Roman" w:hAnsi="Times New Roman" w:cs="Times New Roman"/>
                <w:sz w:val="24"/>
                <w:szCs w:val="24"/>
              </w:rPr>
              <w:t>с</w:t>
            </w:r>
            <w:r w:rsidRPr="00CE5783">
              <w:rPr>
                <w:rFonts w:ascii="Times New Roman" w:hAnsi="Times New Roman" w:cs="Times New Roman"/>
                <w:sz w:val="24"/>
                <w:szCs w:val="24"/>
              </w:rPr>
              <w:t>печения которых являются средства федерального бюджета</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14,270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5,757</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12,992</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0,301</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0,295</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0,318</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0,954</w:t>
            </w:r>
          </w:p>
        </w:tc>
      </w:tr>
      <w:tr w:rsidR="00E310C7" w:rsidRPr="00CE5783" w:rsidTr="00CE5783">
        <w:tc>
          <w:tcPr>
            <w:tcW w:w="737" w:type="dxa"/>
            <w:vMerge/>
            <w:tcBorders>
              <w:top w:val="single" w:sz="4" w:space="0" w:color="auto"/>
            </w:tcBorders>
            <w:tcMar>
              <w:top w:w="102" w:type="dxa"/>
              <w:left w:w="62" w:type="dxa"/>
              <w:bottom w:w="102" w:type="dxa"/>
              <w:right w:w="62" w:type="dxa"/>
            </w:tcMar>
          </w:tcPr>
          <w:p w:rsidR="00E310C7" w:rsidRPr="00CE5783" w:rsidRDefault="00E310C7">
            <w:pPr>
              <w:pStyle w:val="ConsPlusNormal"/>
              <w:ind w:firstLine="540"/>
              <w:jc w:val="both"/>
              <w:rPr>
                <w:rFonts w:ascii="Times New Roman" w:hAnsi="Times New Roman" w:cs="Times New Roman"/>
                <w:sz w:val="24"/>
                <w:szCs w:val="24"/>
              </w:rPr>
            </w:pPr>
          </w:p>
        </w:tc>
        <w:tc>
          <w:tcPr>
            <w:tcW w:w="3658" w:type="dxa"/>
            <w:vMerge/>
            <w:tcBorders>
              <w:top w:val="single" w:sz="4" w:space="0" w:color="auto"/>
            </w:tcBorders>
            <w:tcMar>
              <w:top w:w="102" w:type="dxa"/>
              <w:left w:w="62" w:type="dxa"/>
              <w:bottom w:w="102" w:type="dxa"/>
              <w:right w:w="62" w:type="dxa"/>
            </w:tcMar>
          </w:tcPr>
          <w:p w:rsidR="00E310C7" w:rsidRPr="00CE5783" w:rsidRDefault="00E310C7">
            <w:pPr>
              <w:pStyle w:val="ConsPlusNormal"/>
              <w:ind w:firstLine="540"/>
              <w:jc w:val="both"/>
              <w:rPr>
                <w:rFonts w:ascii="Times New Roman" w:hAnsi="Times New Roman" w:cs="Times New Roman"/>
                <w:sz w:val="24"/>
                <w:szCs w:val="24"/>
              </w:rPr>
            </w:pP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41,368</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43,133</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69,737</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9,787</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9,217</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10,854</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41,970</w:t>
            </w:r>
          </w:p>
        </w:tc>
      </w:tr>
      <w:tr w:rsidR="00E310C7" w:rsidRPr="00CE5783" w:rsidTr="00CE5783">
        <w:tc>
          <w:tcPr>
            <w:tcW w:w="737" w:type="dxa"/>
            <w:vMerge/>
            <w:tcBorders>
              <w:top w:val="single" w:sz="4" w:space="0" w:color="auto"/>
            </w:tcBorders>
            <w:tcMar>
              <w:top w:w="102" w:type="dxa"/>
              <w:left w:w="62" w:type="dxa"/>
              <w:bottom w:w="102" w:type="dxa"/>
              <w:right w:w="62" w:type="dxa"/>
            </w:tcMar>
          </w:tcPr>
          <w:p w:rsidR="00E310C7" w:rsidRPr="00CE5783" w:rsidRDefault="00E310C7">
            <w:pPr>
              <w:pStyle w:val="ConsPlusNormal"/>
              <w:ind w:firstLine="540"/>
              <w:jc w:val="both"/>
              <w:rPr>
                <w:rFonts w:ascii="Times New Roman" w:hAnsi="Times New Roman" w:cs="Times New Roman"/>
                <w:sz w:val="24"/>
                <w:szCs w:val="24"/>
              </w:rPr>
            </w:pPr>
          </w:p>
        </w:tc>
        <w:tc>
          <w:tcPr>
            <w:tcW w:w="3658" w:type="dxa"/>
            <w:vMerge/>
            <w:tcBorders>
              <w:top w:val="single" w:sz="4" w:space="0" w:color="auto"/>
            </w:tcBorders>
            <w:tcMar>
              <w:top w:w="102" w:type="dxa"/>
              <w:left w:w="62" w:type="dxa"/>
              <w:bottom w:w="102" w:type="dxa"/>
              <w:right w:w="62" w:type="dxa"/>
            </w:tcMar>
          </w:tcPr>
          <w:p w:rsidR="00E310C7" w:rsidRPr="00CE5783" w:rsidRDefault="00E310C7">
            <w:pPr>
              <w:pStyle w:val="ConsPlusNormal"/>
              <w:ind w:firstLine="540"/>
              <w:jc w:val="both"/>
              <w:rPr>
                <w:rFonts w:ascii="Times New Roman" w:hAnsi="Times New Roman" w:cs="Times New Roman"/>
                <w:sz w:val="24"/>
                <w:szCs w:val="24"/>
              </w:rPr>
            </w:pP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стр</w:t>
            </w:r>
            <w:r w:rsidRPr="00CE5783">
              <w:rPr>
                <w:rFonts w:ascii="Times New Roman" w:hAnsi="Times New Roman" w:cs="Times New Roman"/>
                <w:sz w:val="24"/>
                <w:szCs w:val="24"/>
              </w:rPr>
              <w:t>о</w:t>
            </w:r>
            <w:r w:rsidRPr="00CE5783">
              <w:rPr>
                <w:rFonts w:ascii="Times New Roman" w:hAnsi="Times New Roman" w:cs="Times New Roman"/>
                <w:sz w:val="24"/>
                <w:szCs w:val="24"/>
              </w:rPr>
              <w:t>ительства края</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92,920</w:t>
            </w:r>
          </w:p>
        </w:tc>
      </w:tr>
      <w:tr w:rsidR="00E310C7" w:rsidRPr="00CE5783" w:rsidTr="00CE5783">
        <w:tc>
          <w:tcPr>
            <w:tcW w:w="737" w:type="dxa"/>
            <w:vMerge/>
            <w:tcBorders>
              <w:top w:val="single" w:sz="4" w:space="0" w:color="auto"/>
            </w:tcBorders>
            <w:tcMar>
              <w:top w:w="102" w:type="dxa"/>
              <w:left w:w="62" w:type="dxa"/>
              <w:bottom w:w="102" w:type="dxa"/>
              <w:right w:w="62" w:type="dxa"/>
            </w:tcMar>
          </w:tcPr>
          <w:p w:rsidR="00E310C7" w:rsidRPr="00CE5783" w:rsidRDefault="00E310C7">
            <w:pPr>
              <w:pStyle w:val="ConsPlusNormal"/>
              <w:ind w:firstLine="540"/>
              <w:jc w:val="both"/>
              <w:rPr>
                <w:rFonts w:ascii="Times New Roman" w:hAnsi="Times New Roman" w:cs="Times New Roman"/>
                <w:sz w:val="24"/>
                <w:szCs w:val="24"/>
              </w:rPr>
            </w:pPr>
          </w:p>
        </w:tc>
        <w:tc>
          <w:tcPr>
            <w:tcW w:w="3658" w:type="dxa"/>
            <w:vMerge/>
            <w:tcBorders>
              <w:top w:val="single" w:sz="4" w:space="0" w:color="auto"/>
            </w:tcBorders>
            <w:tcMar>
              <w:top w:w="102" w:type="dxa"/>
              <w:left w:w="62" w:type="dxa"/>
              <w:bottom w:w="102" w:type="dxa"/>
              <w:right w:w="62" w:type="dxa"/>
            </w:tcMar>
          </w:tcPr>
          <w:p w:rsidR="00E310C7" w:rsidRPr="00CE5783" w:rsidRDefault="00E310C7">
            <w:pPr>
              <w:pStyle w:val="ConsPlusNormal"/>
              <w:ind w:firstLine="540"/>
              <w:jc w:val="both"/>
              <w:rPr>
                <w:rFonts w:ascii="Times New Roman" w:hAnsi="Times New Roman" w:cs="Times New Roman"/>
                <w:sz w:val="24"/>
                <w:szCs w:val="24"/>
              </w:rPr>
            </w:pP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жили</w:t>
            </w:r>
            <w:r w:rsidRPr="00CE5783">
              <w:rPr>
                <w:rFonts w:ascii="Times New Roman" w:hAnsi="Times New Roman" w:cs="Times New Roman"/>
                <w:sz w:val="24"/>
                <w:szCs w:val="24"/>
              </w:rPr>
              <w:t>щ</w:t>
            </w:r>
            <w:r w:rsidRPr="00CE5783">
              <w:rPr>
                <w:rFonts w:ascii="Times New Roman" w:hAnsi="Times New Roman" w:cs="Times New Roman"/>
                <w:sz w:val="24"/>
                <w:szCs w:val="24"/>
              </w:rPr>
              <w:t>но-коммунального хозяйства края</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301,000</w:t>
            </w:r>
          </w:p>
        </w:tc>
      </w:tr>
      <w:tr w:rsidR="00E310C7" w:rsidRPr="00CE5783" w:rsidTr="00CE5783">
        <w:tc>
          <w:tcPr>
            <w:tcW w:w="737" w:type="dxa"/>
            <w:vMerge/>
            <w:tcBorders>
              <w:top w:val="single" w:sz="4" w:space="0" w:color="auto"/>
            </w:tcBorders>
            <w:tcMar>
              <w:top w:w="102" w:type="dxa"/>
              <w:left w:w="62" w:type="dxa"/>
              <w:bottom w:w="102" w:type="dxa"/>
              <w:right w:w="62" w:type="dxa"/>
            </w:tcMar>
          </w:tcPr>
          <w:p w:rsidR="00E310C7" w:rsidRPr="00CE5783" w:rsidRDefault="00E310C7">
            <w:pPr>
              <w:pStyle w:val="ConsPlusNormal"/>
              <w:ind w:firstLine="540"/>
              <w:jc w:val="both"/>
              <w:rPr>
                <w:rFonts w:ascii="Times New Roman" w:hAnsi="Times New Roman" w:cs="Times New Roman"/>
                <w:sz w:val="24"/>
                <w:szCs w:val="24"/>
              </w:rPr>
            </w:pPr>
          </w:p>
        </w:tc>
        <w:tc>
          <w:tcPr>
            <w:tcW w:w="3658" w:type="dxa"/>
            <w:vMerge/>
            <w:tcBorders>
              <w:top w:val="single" w:sz="4" w:space="0" w:color="auto"/>
            </w:tcBorders>
            <w:tcMar>
              <w:top w:w="102" w:type="dxa"/>
              <w:left w:w="62" w:type="dxa"/>
              <w:bottom w:w="102" w:type="dxa"/>
              <w:right w:w="62" w:type="dxa"/>
            </w:tcMar>
          </w:tcPr>
          <w:p w:rsidR="00E310C7" w:rsidRPr="00CE5783" w:rsidRDefault="00E310C7">
            <w:pPr>
              <w:pStyle w:val="ConsPlusNormal"/>
              <w:ind w:firstLine="540"/>
              <w:jc w:val="both"/>
              <w:rPr>
                <w:rFonts w:ascii="Times New Roman" w:hAnsi="Times New Roman" w:cs="Times New Roman"/>
                <w:sz w:val="24"/>
                <w:szCs w:val="24"/>
              </w:rPr>
            </w:pP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управление ветеринарии Правительства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ского края</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2,299</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66" w:name="Par1836"/>
            <w:bookmarkEnd w:id="66"/>
            <w:r w:rsidRPr="00CE5783">
              <w:rPr>
                <w:rFonts w:ascii="Times New Roman" w:hAnsi="Times New Roman" w:cs="Times New Roman"/>
                <w:sz w:val="24"/>
                <w:szCs w:val="24"/>
              </w:rPr>
              <w:t>1.</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Подпрограмма "О</w:t>
            </w:r>
            <w:r w:rsidRPr="00CE5783">
              <w:rPr>
                <w:rFonts w:ascii="Times New Roman" w:hAnsi="Times New Roman" w:cs="Times New Roman"/>
                <w:sz w:val="24"/>
                <w:szCs w:val="24"/>
              </w:rPr>
              <w:t>б</w:t>
            </w:r>
            <w:r w:rsidRPr="00CE5783">
              <w:rPr>
                <w:rFonts w:ascii="Times New Roman" w:hAnsi="Times New Roman" w:cs="Times New Roman"/>
                <w:sz w:val="24"/>
                <w:szCs w:val="24"/>
              </w:rPr>
              <w:t>ращение с твердыми бытовыми и промы</w:t>
            </w:r>
            <w:r w:rsidRPr="00CE5783">
              <w:rPr>
                <w:rFonts w:ascii="Times New Roman" w:hAnsi="Times New Roman" w:cs="Times New Roman"/>
                <w:sz w:val="24"/>
                <w:szCs w:val="24"/>
              </w:rPr>
              <w:t>ш</w:t>
            </w:r>
            <w:r w:rsidRPr="00CE5783">
              <w:rPr>
                <w:rFonts w:ascii="Times New Roman" w:hAnsi="Times New Roman" w:cs="Times New Roman"/>
                <w:sz w:val="24"/>
                <w:szCs w:val="24"/>
              </w:rPr>
              <w:t>ленными отходами"</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1,995</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1,485</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0,232</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2,522</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2,592</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398,431</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67" w:name="Par1846"/>
            <w:bookmarkEnd w:id="67"/>
            <w:r w:rsidRPr="00CE5783">
              <w:rPr>
                <w:rFonts w:ascii="Times New Roman" w:hAnsi="Times New Roman" w:cs="Times New Roman"/>
                <w:sz w:val="24"/>
                <w:szCs w:val="24"/>
              </w:rPr>
              <w:t>1.1.</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системы обращения с твердыми бытовыми отход</w:t>
            </w:r>
            <w:r w:rsidRPr="00CE5783">
              <w:rPr>
                <w:rFonts w:ascii="Times New Roman" w:hAnsi="Times New Roman" w:cs="Times New Roman"/>
                <w:sz w:val="24"/>
                <w:szCs w:val="24"/>
              </w:rPr>
              <w:t>а</w:t>
            </w:r>
            <w:r w:rsidRPr="00CE5783">
              <w:rPr>
                <w:rFonts w:ascii="Times New Roman" w:hAnsi="Times New Roman" w:cs="Times New Roman"/>
                <w:sz w:val="24"/>
                <w:szCs w:val="24"/>
              </w:rPr>
              <w:t>ми</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301,000</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1.1.1.</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Софинансирование строительства новых полигонов ТБО в Х</w:t>
            </w:r>
            <w:r w:rsidRPr="00CE5783">
              <w:rPr>
                <w:rFonts w:ascii="Times New Roman" w:hAnsi="Times New Roman" w:cs="Times New Roman"/>
                <w:sz w:val="24"/>
                <w:szCs w:val="24"/>
              </w:rPr>
              <w:t>а</w:t>
            </w:r>
            <w:r w:rsidRPr="00CE5783">
              <w:rPr>
                <w:rFonts w:ascii="Times New Roman" w:hAnsi="Times New Roman" w:cs="Times New Roman"/>
                <w:sz w:val="24"/>
                <w:szCs w:val="24"/>
              </w:rPr>
              <w:t>баровском крае</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жили</w:t>
            </w:r>
            <w:r w:rsidRPr="00CE5783">
              <w:rPr>
                <w:rFonts w:ascii="Times New Roman" w:hAnsi="Times New Roman" w:cs="Times New Roman"/>
                <w:sz w:val="24"/>
                <w:szCs w:val="24"/>
              </w:rPr>
              <w:t>щ</w:t>
            </w:r>
            <w:r w:rsidRPr="00CE5783">
              <w:rPr>
                <w:rFonts w:ascii="Times New Roman" w:hAnsi="Times New Roman" w:cs="Times New Roman"/>
                <w:sz w:val="24"/>
                <w:szCs w:val="24"/>
              </w:rPr>
              <w:t>но-коммунального хозяйства края</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301,000</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68" w:name="Par1866"/>
            <w:bookmarkEnd w:id="68"/>
            <w:r w:rsidRPr="00CE5783">
              <w:rPr>
                <w:rFonts w:ascii="Times New Roman" w:hAnsi="Times New Roman" w:cs="Times New Roman"/>
                <w:sz w:val="24"/>
                <w:szCs w:val="24"/>
              </w:rPr>
              <w:t>1.2.</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системы обращения с тверд</w:t>
            </w:r>
            <w:r w:rsidRPr="00CE5783">
              <w:rPr>
                <w:rFonts w:ascii="Times New Roman" w:hAnsi="Times New Roman" w:cs="Times New Roman"/>
                <w:sz w:val="24"/>
                <w:szCs w:val="24"/>
              </w:rPr>
              <w:t>ы</w:t>
            </w:r>
            <w:r w:rsidRPr="00CE5783">
              <w:rPr>
                <w:rFonts w:ascii="Times New Roman" w:hAnsi="Times New Roman" w:cs="Times New Roman"/>
                <w:sz w:val="24"/>
                <w:szCs w:val="24"/>
              </w:rPr>
              <w:t>ми промышленными отходами</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2,100</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1.2.1.</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Организация выполнения нау</w:t>
            </w:r>
            <w:r w:rsidRPr="00CE5783">
              <w:rPr>
                <w:rFonts w:ascii="Times New Roman" w:hAnsi="Times New Roman" w:cs="Times New Roman"/>
                <w:sz w:val="24"/>
                <w:szCs w:val="24"/>
              </w:rPr>
              <w:t>ч</w:t>
            </w:r>
            <w:r w:rsidRPr="00CE5783">
              <w:rPr>
                <w:rFonts w:ascii="Times New Roman" w:hAnsi="Times New Roman" w:cs="Times New Roman"/>
                <w:sz w:val="24"/>
                <w:szCs w:val="24"/>
              </w:rPr>
              <w:t>но-исследовательских работ и разработок (НИР) для нужд Х</w:t>
            </w:r>
            <w:r w:rsidRPr="00CE5783">
              <w:rPr>
                <w:rFonts w:ascii="Times New Roman" w:hAnsi="Times New Roman" w:cs="Times New Roman"/>
                <w:sz w:val="24"/>
                <w:szCs w:val="24"/>
              </w:rPr>
              <w:t>а</w:t>
            </w:r>
            <w:r w:rsidRPr="00CE5783">
              <w:rPr>
                <w:rFonts w:ascii="Times New Roman" w:hAnsi="Times New Roman" w:cs="Times New Roman"/>
                <w:sz w:val="24"/>
                <w:szCs w:val="24"/>
              </w:rPr>
              <w:t>баровского края по теме: "Стратегия о</w:t>
            </w:r>
            <w:r w:rsidRPr="00CE5783">
              <w:rPr>
                <w:rFonts w:ascii="Times New Roman" w:hAnsi="Times New Roman" w:cs="Times New Roman"/>
                <w:sz w:val="24"/>
                <w:szCs w:val="24"/>
              </w:rPr>
              <w:t>б</w:t>
            </w:r>
            <w:r w:rsidRPr="00CE5783">
              <w:rPr>
                <w:rFonts w:ascii="Times New Roman" w:hAnsi="Times New Roman" w:cs="Times New Roman"/>
                <w:sz w:val="24"/>
                <w:szCs w:val="24"/>
              </w:rPr>
              <w:t>ращения с твердыми бытовыми и промы</w:t>
            </w:r>
            <w:r w:rsidRPr="00CE5783">
              <w:rPr>
                <w:rFonts w:ascii="Times New Roman" w:hAnsi="Times New Roman" w:cs="Times New Roman"/>
                <w:sz w:val="24"/>
                <w:szCs w:val="24"/>
              </w:rPr>
              <w:t>ш</w:t>
            </w:r>
            <w:r w:rsidRPr="00CE5783">
              <w:rPr>
                <w:rFonts w:ascii="Times New Roman" w:hAnsi="Times New Roman" w:cs="Times New Roman"/>
                <w:sz w:val="24"/>
                <w:szCs w:val="24"/>
              </w:rPr>
              <w:t>ленными отходами в Хабаровском крае"</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2,100</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69" w:name="Par1886"/>
            <w:bookmarkEnd w:id="69"/>
            <w:r w:rsidRPr="00CE5783">
              <w:rPr>
                <w:rFonts w:ascii="Times New Roman" w:hAnsi="Times New Roman" w:cs="Times New Roman"/>
                <w:sz w:val="24"/>
                <w:szCs w:val="24"/>
              </w:rPr>
              <w:t>1.3.</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системы обезвреживания опасных отходов</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0,495</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0,046</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2,345</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0,046</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34,957</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1.3.1.</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xml:space="preserve">Организация работ по проектированию межмуниципального полигона по </w:t>
            </w:r>
            <w:r w:rsidRPr="00CE5783">
              <w:rPr>
                <w:rFonts w:ascii="Times New Roman" w:hAnsi="Times New Roman" w:cs="Times New Roman"/>
                <w:sz w:val="24"/>
                <w:szCs w:val="24"/>
              </w:rPr>
              <w:lastRenderedPageBreak/>
              <w:t>захоронению неутилизиру</w:t>
            </w:r>
            <w:r w:rsidRPr="00CE5783">
              <w:rPr>
                <w:rFonts w:ascii="Times New Roman" w:hAnsi="Times New Roman" w:cs="Times New Roman"/>
                <w:sz w:val="24"/>
                <w:szCs w:val="24"/>
              </w:rPr>
              <w:t>е</w:t>
            </w:r>
            <w:r w:rsidRPr="00CE5783">
              <w:rPr>
                <w:rFonts w:ascii="Times New Roman" w:hAnsi="Times New Roman" w:cs="Times New Roman"/>
                <w:sz w:val="24"/>
                <w:szCs w:val="24"/>
              </w:rPr>
              <w:t>мых промышленных отходов</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министерство стр</w:t>
            </w:r>
            <w:r w:rsidRPr="00CE5783">
              <w:rPr>
                <w:rFonts w:ascii="Times New Roman" w:hAnsi="Times New Roman" w:cs="Times New Roman"/>
                <w:sz w:val="24"/>
                <w:szCs w:val="24"/>
              </w:rPr>
              <w:t>о</w:t>
            </w:r>
            <w:r w:rsidRPr="00CE5783">
              <w:rPr>
                <w:rFonts w:ascii="Times New Roman" w:hAnsi="Times New Roman" w:cs="Times New Roman"/>
                <w:sz w:val="24"/>
                <w:szCs w:val="24"/>
              </w:rPr>
              <w:t>ительства края</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24,000</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1.3.2.</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Создание межрайо</w:t>
            </w:r>
            <w:r w:rsidRPr="00CE5783">
              <w:rPr>
                <w:rFonts w:ascii="Times New Roman" w:hAnsi="Times New Roman" w:cs="Times New Roman"/>
                <w:sz w:val="24"/>
                <w:szCs w:val="24"/>
              </w:rPr>
              <w:t>н</w:t>
            </w:r>
            <w:r w:rsidRPr="00CE5783">
              <w:rPr>
                <w:rFonts w:ascii="Times New Roman" w:hAnsi="Times New Roman" w:cs="Times New Roman"/>
                <w:sz w:val="24"/>
                <w:szCs w:val="24"/>
              </w:rPr>
              <w:t>ного центра демеркуризации в Советско-Гаванском мун</w:t>
            </w:r>
            <w:r w:rsidRPr="00CE5783">
              <w:rPr>
                <w:rFonts w:ascii="Times New Roman" w:hAnsi="Times New Roman" w:cs="Times New Roman"/>
                <w:sz w:val="24"/>
                <w:szCs w:val="24"/>
              </w:rPr>
              <w:t>и</w:t>
            </w:r>
            <w:r w:rsidRPr="00CE5783">
              <w:rPr>
                <w:rFonts w:ascii="Times New Roman" w:hAnsi="Times New Roman" w:cs="Times New Roman"/>
                <w:sz w:val="24"/>
                <w:szCs w:val="24"/>
              </w:rPr>
              <w:t>ципальном районе</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стр</w:t>
            </w:r>
            <w:r w:rsidRPr="00CE5783">
              <w:rPr>
                <w:rFonts w:ascii="Times New Roman" w:hAnsi="Times New Roman" w:cs="Times New Roman"/>
                <w:sz w:val="24"/>
                <w:szCs w:val="24"/>
              </w:rPr>
              <w:t>о</w:t>
            </w:r>
            <w:r w:rsidRPr="00CE5783">
              <w:rPr>
                <w:rFonts w:ascii="Times New Roman" w:hAnsi="Times New Roman" w:cs="Times New Roman"/>
                <w:sz w:val="24"/>
                <w:szCs w:val="24"/>
              </w:rPr>
              <w:t>ительства края</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8,000</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1.3.3.</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Приобретение и уст</w:t>
            </w:r>
            <w:r w:rsidRPr="00CE5783">
              <w:rPr>
                <w:rFonts w:ascii="Times New Roman" w:hAnsi="Times New Roman" w:cs="Times New Roman"/>
                <w:sz w:val="24"/>
                <w:szCs w:val="24"/>
              </w:rPr>
              <w:t>а</w:t>
            </w:r>
            <w:r w:rsidRPr="00CE5783">
              <w:rPr>
                <w:rFonts w:ascii="Times New Roman" w:hAnsi="Times New Roman" w:cs="Times New Roman"/>
                <w:sz w:val="24"/>
                <w:szCs w:val="24"/>
              </w:rPr>
              <w:t>новка крематоров для обезвреживания би</w:t>
            </w:r>
            <w:r w:rsidRPr="00CE5783">
              <w:rPr>
                <w:rFonts w:ascii="Times New Roman" w:hAnsi="Times New Roman" w:cs="Times New Roman"/>
                <w:sz w:val="24"/>
                <w:szCs w:val="24"/>
              </w:rPr>
              <w:t>о</w:t>
            </w:r>
            <w:r w:rsidRPr="00CE5783">
              <w:rPr>
                <w:rFonts w:ascii="Times New Roman" w:hAnsi="Times New Roman" w:cs="Times New Roman"/>
                <w:sz w:val="24"/>
                <w:szCs w:val="24"/>
              </w:rPr>
              <w:t>логических отходов в муниципальных ра</w:t>
            </w:r>
            <w:r w:rsidRPr="00CE5783">
              <w:rPr>
                <w:rFonts w:ascii="Times New Roman" w:hAnsi="Times New Roman" w:cs="Times New Roman"/>
                <w:sz w:val="24"/>
                <w:szCs w:val="24"/>
              </w:rPr>
              <w:t>й</w:t>
            </w:r>
            <w:r w:rsidRPr="00CE5783">
              <w:rPr>
                <w:rFonts w:ascii="Times New Roman" w:hAnsi="Times New Roman" w:cs="Times New Roman"/>
                <w:sz w:val="24"/>
                <w:szCs w:val="24"/>
              </w:rPr>
              <w:t>онах края</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управление ветеринарии Правительства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ского края</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2,299</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1.3.4.</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Организация и пр</w:t>
            </w:r>
            <w:r w:rsidRPr="00CE5783">
              <w:rPr>
                <w:rFonts w:ascii="Times New Roman" w:hAnsi="Times New Roman" w:cs="Times New Roman"/>
                <w:sz w:val="24"/>
                <w:szCs w:val="24"/>
              </w:rPr>
              <w:t>о</w:t>
            </w:r>
            <w:r w:rsidRPr="00CE5783">
              <w:rPr>
                <w:rFonts w:ascii="Times New Roman" w:hAnsi="Times New Roman" w:cs="Times New Roman"/>
                <w:sz w:val="24"/>
                <w:szCs w:val="24"/>
              </w:rPr>
              <w:t>ведение ежегодных семинаров для пре</w:t>
            </w:r>
            <w:r w:rsidRPr="00CE5783">
              <w:rPr>
                <w:rFonts w:ascii="Times New Roman" w:hAnsi="Times New Roman" w:cs="Times New Roman"/>
                <w:sz w:val="24"/>
                <w:szCs w:val="24"/>
              </w:rPr>
              <w:t>д</w:t>
            </w:r>
            <w:r w:rsidRPr="00CE5783">
              <w:rPr>
                <w:rFonts w:ascii="Times New Roman" w:hAnsi="Times New Roman" w:cs="Times New Roman"/>
                <w:sz w:val="24"/>
                <w:szCs w:val="24"/>
              </w:rPr>
              <w:t>приятий Хабаровского края, специализир</w:t>
            </w:r>
            <w:r w:rsidRPr="00CE5783">
              <w:rPr>
                <w:rFonts w:ascii="Times New Roman" w:hAnsi="Times New Roman" w:cs="Times New Roman"/>
                <w:sz w:val="24"/>
                <w:szCs w:val="24"/>
              </w:rPr>
              <w:t>у</w:t>
            </w:r>
            <w:r w:rsidRPr="00CE5783">
              <w:rPr>
                <w:rFonts w:ascii="Times New Roman" w:hAnsi="Times New Roman" w:cs="Times New Roman"/>
                <w:sz w:val="24"/>
                <w:szCs w:val="24"/>
              </w:rPr>
              <w:t>ющихся на переработке и обезвреживании бытовых и пр</w:t>
            </w:r>
            <w:r w:rsidRPr="00CE5783">
              <w:rPr>
                <w:rFonts w:ascii="Times New Roman" w:hAnsi="Times New Roman" w:cs="Times New Roman"/>
                <w:sz w:val="24"/>
                <w:szCs w:val="24"/>
              </w:rPr>
              <w:t>о</w:t>
            </w:r>
            <w:r w:rsidRPr="00CE5783">
              <w:rPr>
                <w:rFonts w:ascii="Times New Roman" w:hAnsi="Times New Roman" w:cs="Times New Roman"/>
                <w:sz w:val="24"/>
                <w:szCs w:val="24"/>
              </w:rPr>
              <w:t>мышленных отходов</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0,148</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0,046</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0,046</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0,046</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0,604</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1.3.5.</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Разработка программного обеспеч</w:t>
            </w:r>
            <w:r w:rsidRPr="00CE5783">
              <w:rPr>
                <w:rFonts w:ascii="Times New Roman" w:hAnsi="Times New Roman" w:cs="Times New Roman"/>
                <w:sz w:val="24"/>
                <w:szCs w:val="24"/>
              </w:rPr>
              <w:t>е</w:t>
            </w:r>
            <w:r w:rsidRPr="00CE5783">
              <w:rPr>
                <w:rFonts w:ascii="Times New Roman" w:hAnsi="Times New Roman" w:cs="Times New Roman"/>
                <w:sz w:val="24"/>
                <w:szCs w:val="24"/>
              </w:rPr>
              <w:t>ния для ведения краевого кадастра отх</w:t>
            </w:r>
            <w:r w:rsidRPr="00CE5783">
              <w:rPr>
                <w:rFonts w:ascii="Times New Roman" w:hAnsi="Times New Roman" w:cs="Times New Roman"/>
                <w:sz w:val="24"/>
                <w:szCs w:val="24"/>
              </w:rPr>
              <w:t>о</w:t>
            </w:r>
            <w:r w:rsidRPr="00CE5783">
              <w:rPr>
                <w:rFonts w:ascii="Times New Roman" w:hAnsi="Times New Roman" w:cs="Times New Roman"/>
                <w:sz w:val="24"/>
                <w:szCs w:val="24"/>
              </w:rPr>
              <w:t>дов производства и потребления</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 -</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0,553</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1.3.6.</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Реализация межмуниципального пило</w:t>
            </w:r>
            <w:r w:rsidRPr="00CE5783">
              <w:rPr>
                <w:rFonts w:ascii="Times New Roman" w:hAnsi="Times New Roman" w:cs="Times New Roman"/>
                <w:sz w:val="24"/>
                <w:szCs w:val="24"/>
              </w:rPr>
              <w:t>т</w:t>
            </w:r>
            <w:r w:rsidRPr="00CE5783">
              <w:rPr>
                <w:rFonts w:ascii="Times New Roman" w:hAnsi="Times New Roman" w:cs="Times New Roman"/>
                <w:sz w:val="24"/>
                <w:szCs w:val="24"/>
              </w:rPr>
              <w:t>ного проекта по формированию экологической культуры в ч</w:t>
            </w:r>
            <w:r w:rsidRPr="00CE5783">
              <w:rPr>
                <w:rFonts w:ascii="Times New Roman" w:hAnsi="Times New Roman" w:cs="Times New Roman"/>
                <w:sz w:val="24"/>
                <w:szCs w:val="24"/>
              </w:rPr>
              <w:t>а</w:t>
            </w:r>
            <w:r w:rsidRPr="00CE5783">
              <w:rPr>
                <w:rFonts w:ascii="Times New Roman" w:hAnsi="Times New Roman" w:cs="Times New Roman"/>
                <w:sz w:val="24"/>
                <w:szCs w:val="24"/>
              </w:rPr>
              <w:t>сти обращения с отработанными энергосберегающими (л</w:t>
            </w:r>
            <w:r w:rsidRPr="00CE5783">
              <w:rPr>
                <w:rFonts w:ascii="Times New Roman" w:hAnsi="Times New Roman" w:cs="Times New Roman"/>
                <w:sz w:val="24"/>
                <w:szCs w:val="24"/>
              </w:rPr>
              <w:t>ю</w:t>
            </w:r>
            <w:r w:rsidRPr="00CE5783">
              <w:rPr>
                <w:rFonts w:ascii="Times New Roman" w:hAnsi="Times New Roman" w:cs="Times New Roman"/>
                <w:sz w:val="24"/>
                <w:szCs w:val="24"/>
              </w:rPr>
              <w:t>минесцентными) лампами, образу</w:t>
            </w:r>
            <w:r w:rsidRPr="00CE5783">
              <w:rPr>
                <w:rFonts w:ascii="Times New Roman" w:hAnsi="Times New Roman" w:cs="Times New Roman"/>
                <w:sz w:val="24"/>
                <w:szCs w:val="24"/>
              </w:rPr>
              <w:t>ю</w:t>
            </w:r>
            <w:r w:rsidRPr="00CE5783">
              <w:rPr>
                <w:rFonts w:ascii="Times New Roman" w:hAnsi="Times New Roman" w:cs="Times New Roman"/>
                <w:sz w:val="24"/>
                <w:szCs w:val="24"/>
              </w:rPr>
              <w:t>щимися у населения</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0,347</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1.3.7.</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Проведение исслед</w:t>
            </w:r>
            <w:r w:rsidRPr="00CE5783">
              <w:rPr>
                <w:rFonts w:ascii="Times New Roman" w:hAnsi="Times New Roman" w:cs="Times New Roman"/>
                <w:sz w:val="24"/>
                <w:szCs w:val="24"/>
              </w:rPr>
              <w:t>о</w:t>
            </w:r>
            <w:r w:rsidRPr="00CE5783">
              <w:rPr>
                <w:rFonts w:ascii="Times New Roman" w:hAnsi="Times New Roman" w:cs="Times New Roman"/>
                <w:sz w:val="24"/>
                <w:szCs w:val="24"/>
              </w:rPr>
              <w:t>ваний в области ра</w:t>
            </w:r>
            <w:r w:rsidRPr="00CE5783">
              <w:rPr>
                <w:rFonts w:ascii="Times New Roman" w:hAnsi="Times New Roman" w:cs="Times New Roman"/>
                <w:sz w:val="24"/>
                <w:szCs w:val="24"/>
              </w:rPr>
              <w:t>з</w:t>
            </w:r>
            <w:r w:rsidRPr="00CE5783">
              <w:rPr>
                <w:rFonts w:ascii="Times New Roman" w:hAnsi="Times New Roman" w:cs="Times New Roman"/>
                <w:sz w:val="24"/>
                <w:szCs w:val="24"/>
              </w:rPr>
              <w:t xml:space="preserve">вития </w:t>
            </w:r>
            <w:r w:rsidRPr="00CE5783">
              <w:rPr>
                <w:rFonts w:ascii="Times New Roman" w:hAnsi="Times New Roman" w:cs="Times New Roman"/>
                <w:sz w:val="24"/>
                <w:szCs w:val="24"/>
              </w:rPr>
              <w:lastRenderedPageBreak/>
              <w:t>инфраструктуры по рекуперации и регенерации озонора</w:t>
            </w:r>
            <w:r w:rsidRPr="00CE5783">
              <w:rPr>
                <w:rFonts w:ascii="Times New Roman" w:hAnsi="Times New Roman" w:cs="Times New Roman"/>
                <w:sz w:val="24"/>
                <w:szCs w:val="24"/>
              </w:rPr>
              <w:t>з</w:t>
            </w:r>
            <w:r w:rsidRPr="00CE5783">
              <w:rPr>
                <w:rFonts w:ascii="Times New Roman" w:hAnsi="Times New Roman" w:cs="Times New Roman"/>
                <w:sz w:val="24"/>
                <w:szCs w:val="24"/>
              </w:rPr>
              <w:t>рушающих веществ в Хабаровском крае</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 " -</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1,800</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70" w:name="Par1966"/>
            <w:bookmarkEnd w:id="70"/>
            <w:r w:rsidRPr="00CE5783">
              <w:rPr>
                <w:rFonts w:ascii="Times New Roman" w:hAnsi="Times New Roman" w:cs="Times New Roman"/>
                <w:sz w:val="24"/>
                <w:szCs w:val="24"/>
              </w:rPr>
              <w:lastRenderedPageBreak/>
              <w:t>1.4.</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Ликвидация экологического ущерба пр</w:t>
            </w:r>
            <w:r w:rsidRPr="00CE5783">
              <w:rPr>
                <w:rFonts w:ascii="Times New Roman" w:hAnsi="Times New Roman" w:cs="Times New Roman"/>
                <w:sz w:val="24"/>
                <w:szCs w:val="24"/>
              </w:rPr>
              <w:t>о</w:t>
            </w:r>
            <w:r w:rsidRPr="00CE5783">
              <w:rPr>
                <w:rFonts w:ascii="Times New Roman" w:hAnsi="Times New Roman" w:cs="Times New Roman"/>
                <w:sz w:val="24"/>
                <w:szCs w:val="24"/>
              </w:rPr>
              <w:t>шлых лет</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1,500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1,485</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0,186</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0,177</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0,446</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62,474</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1.4.1.</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Инвентаризация и ликвидация объектов экологического уще</w:t>
            </w:r>
            <w:r w:rsidRPr="00CE5783">
              <w:rPr>
                <w:rFonts w:ascii="Times New Roman" w:hAnsi="Times New Roman" w:cs="Times New Roman"/>
                <w:sz w:val="24"/>
                <w:szCs w:val="24"/>
              </w:rPr>
              <w:t>р</w:t>
            </w:r>
            <w:r w:rsidRPr="00CE5783">
              <w:rPr>
                <w:rFonts w:ascii="Times New Roman" w:hAnsi="Times New Roman" w:cs="Times New Roman"/>
                <w:sz w:val="24"/>
                <w:szCs w:val="24"/>
              </w:rPr>
              <w:t>ба на территории Х</w:t>
            </w:r>
            <w:r w:rsidRPr="00CE5783">
              <w:rPr>
                <w:rFonts w:ascii="Times New Roman" w:hAnsi="Times New Roman" w:cs="Times New Roman"/>
                <w:sz w:val="24"/>
                <w:szCs w:val="24"/>
              </w:rPr>
              <w:t>а</w:t>
            </w:r>
            <w:r w:rsidRPr="00CE5783">
              <w:rPr>
                <w:rFonts w:ascii="Times New Roman" w:hAnsi="Times New Roman" w:cs="Times New Roman"/>
                <w:sz w:val="24"/>
                <w:szCs w:val="24"/>
              </w:rPr>
              <w:t>баровского края</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1,500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1,485</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0,186</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0,177</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0,446</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1,554</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1.4.2.</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Демонтаж здания хлорного цеха бывшего ОАО "Амурскбумпром" и рекульт</w:t>
            </w:r>
            <w:r w:rsidRPr="00CE5783">
              <w:rPr>
                <w:rFonts w:ascii="Times New Roman" w:hAnsi="Times New Roman" w:cs="Times New Roman"/>
                <w:sz w:val="24"/>
                <w:szCs w:val="24"/>
              </w:rPr>
              <w:t>и</w:t>
            </w:r>
            <w:r w:rsidRPr="00CE5783">
              <w:rPr>
                <w:rFonts w:ascii="Times New Roman" w:hAnsi="Times New Roman" w:cs="Times New Roman"/>
                <w:sz w:val="24"/>
                <w:szCs w:val="24"/>
              </w:rPr>
              <w:t>вация территории в промышленной зоне г. Амурска</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стр</w:t>
            </w:r>
            <w:r w:rsidRPr="00CE5783">
              <w:rPr>
                <w:rFonts w:ascii="Times New Roman" w:hAnsi="Times New Roman" w:cs="Times New Roman"/>
                <w:sz w:val="24"/>
                <w:szCs w:val="24"/>
              </w:rPr>
              <w:t>о</w:t>
            </w:r>
            <w:r w:rsidRPr="00CE5783">
              <w:rPr>
                <w:rFonts w:ascii="Times New Roman" w:hAnsi="Times New Roman" w:cs="Times New Roman"/>
                <w:sz w:val="24"/>
                <w:szCs w:val="24"/>
              </w:rPr>
              <w:t>ительства края</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60,920</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71" w:name="Par1996"/>
            <w:bookmarkEnd w:id="71"/>
            <w:r w:rsidRPr="00CE5783">
              <w:rPr>
                <w:rFonts w:ascii="Times New Roman" w:hAnsi="Times New Roman" w:cs="Times New Roman"/>
                <w:sz w:val="24"/>
                <w:szCs w:val="24"/>
              </w:rPr>
              <w:t>2.</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Природоохранные мероприятия</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9,222</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10,032</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11,728</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9,555</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8,994</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8,262</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37,459</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2.1.</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краевой с</w:t>
            </w:r>
            <w:r w:rsidRPr="00CE5783">
              <w:rPr>
                <w:rFonts w:ascii="Times New Roman" w:hAnsi="Times New Roman" w:cs="Times New Roman"/>
                <w:sz w:val="24"/>
                <w:szCs w:val="24"/>
              </w:rPr>
              <w:t>и</w:t>
            </w:r>
            <w:r w:rsidRPr="00CE5783">
              <w:rPr>
                <w:rFonts w:ascii="Times New Roman" w:hAnsi="Times New Roman" w:cs="Times New Roman"/>
                <w:sz w:val="24"/>
                <w:szCs w:val="24"/>
              </w:rPr>
              <w:t>стемы наблюдения за состоянием окруж</w:t>
            </w:r>
            <w:r w:rsidRPr="00CE5783">
              <w:rPr>
                <w:rFonts w:ascii="Times New Roman" w:hAnsi="Times New Roman" w:cs="Times New Roman"/>
                <w:sz w:val="24"/>
                <w:szCs w:val="24"/>
              </w:rPr>
              <w:t>а</w:t>
            </w:r>
            <w:r w:rsidRPr="00CE5783">
              <w:rPr>
                <w:rFonts w:ascii="Times New Roman" w:hAnsi="Times New Roman" w:cs="Times New Roman"/>
                <w:sz w:val="24"/>
                <w:szCs w:val="24"/>
              </w:rPr>
              <w:t>ющей среды</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4,681</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5,129</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4,666</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3,900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3,939</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3,000</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7,600</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2.2.</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Снижение выбросов вредных (загрязняющих) веществ в а</w:t>
            </w:r>
            <w:r w:rsidRPr="00CE5783">
              <w:rPr>
                <w:rFonts w:ascii="Times New Roman" w:hAnsi="Times New Roman" w:cs="Times New Roman"/>
                <w:sz w:val="24"/>
                <w:szCs w:val="24"/>
              </w:rPr>
              <w:t>т</w:t>
            </w:r>
            <w:r w:rsidRPr="00CE5783">
              <w:rPr>
                <w:rFonts w:ascii="Times New Roman" w:hAnsi="Times New Roman" w:cs="Times New Roman"/>
                <w:sz w:val="24"/>
                <w:szCs w:val="24"/>
              </w:rPr>
              <w:t>мосферный воздух</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 -</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0,344</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2,400</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2.3.</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Совершенствование системы экологического надзора и но</w:t>
            </w:r>
            <w:r w:rsidRPr="00CE5783">
              <w:rPr>
                <w:rFonts w:ascii="Times New Roman" w:hAnsi="Times New Roman" w:cs="Times New Roman"/>
                <w:sz w:val="24"/>
                <w:szCs w:val="24"/>
              </w:rPr>
              <w:t>р</w:t>
            </w:r>
            <w:r w:rsidRPr="00CE5783">
              <w:rPr>
                <w:rFonts w:ascii="Times New Roman" w:hAnsi="Times New Roman" w:cs="Times New Roman"/>
                <w:sz w:val="24"/>
                <w:szCs w:val="24"/>
              </w:rPr>
              <w:t>мирования</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 -</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1,050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1,330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2,590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0,860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0,750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0,670</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1,601</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2.4.</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Предотвращение негативного возде</w:t>
            </w:r>
            <w:r w:rsidRPr="00CE5783">
              <w:rPr>
                <w:rFonts w:ascii="Times New Roman" w:hAnsi="Times New Roman" w:cs="Times New Roman"/>
                <w:sz w:val="24"/>
                <w:szCs w:val="24"/>
              </w:rPr>
              <w:t>й</w:t>
            </w:r>
            <w:r w:rsidRPr="00CE5783">
              <w:rPr>
                <w:rFonts w:ascii="Times New Roman" w:hAnsi="Times New Roman" w:cs="Times New Roman"/>
                <w:sz w:val="24"/>
                <w:szCs w:val="24"/>
              </w:rPr>
              <w:t>ствия на окружающую среду с сопредельных территорий</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 -</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0,027</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0,215</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0,175</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0,160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0,160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0,160</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1,680</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2.5.</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сети особо охраняемых природных территорий кра</w:t>
            </w:r>
            <w:r w:rsidRPr="00CE5783">
              <w:rPr>
                <w:rFonts w:ascii="Times New Roman" w:hAnsi="Times New Roman" w:cs="Times New Roman"/>
                <w:sz w:val="24"/>
                <w:szCs w:val="24"/>
              </w:rPr>
              <w:t>е</w:t>
            </w:r>
            <w:r w:rsidRPr="00CE5783">
              <w:rPr>
                <w:rFonts w:ascii="Times New Roman" w:hAnsi="Times New Roman" w:cs="Times New Roman"/>
                <w:sz w:val="24"/>
                <w:szCs w:val="24"/>
              </w:rPr>
              <w:t>вого значения</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 -</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0,470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0,495</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0,600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0,800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0,600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0,600</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3,800</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2.6.</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Сохранение редких и находящихся под угрозой исчезновения видов животных и растений, мест их обитания</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 -</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0,797</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0,513</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0,507</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0,301</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0,495</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0,818</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8,632</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2.7.</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Экологическое пр</w:t>
            </w:r>
            <w:r w:rsidRPr="00CE5783">
              <w:rPr>
                <w:rFonts w:ascii="Times New Roman" w:hAnsi="Times New Roman" w:cs="Times New Roman"/>
                <w:sz w:val="24"/>
                <w:szCs w:val="24"/>
              </w:rPr>
              <w:t>о</w:t>
            </w:r>
            <w:r w:rsidRPr="00CE5783">
              <w:rPr>
                <w:rFonts w:ascii="Times New Roman" w:hAnsi="Times New Roman" w:cs="Times New Roman"/>
                <w:sz w:val="24"/>
                <w:szCs w:val="24"/>
              </w:rPr>
              <w:t>свещение населения и вовлечение в де</w:t>
            </w:r>
            <w:r w:rsidRPr="00CE5783">
              <w:rPr>
                <w:rFonts w:ascii="Times New Roman" w:hAnsi="Times New Roman" w:cs="Times New Roman"/>
                <w:sz w:val="24"/>
                <w:szCs w:val="24"/>
              </w:rPr>
              <w:t>я</w:t>
            </w:r>
            <w:r w:rsidRPr="00CE5783">
              <w:rPr>
                <w:rFonts w:ascii="Times New Roman" w:hAnsi="Times New Roman" w:cs="Times New Roman"/>
                <w:sz w:val="24"/>
                <w:szCs w:val="24"/>
              </w:rPr>
              <w:t>тельность по охране окружающей среды</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 -</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2,197</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2,350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3,190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3,190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3,050</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3,014</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11,746</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72" w:name="Par2076"/>
            <w:bookmarkEnd w:id="72"/>
            <w:r w:rsidRPr="00CE5783">
              <w:rPr>
                <w:rFonts w:ascii="Times New Roman" w:hAnsi="Times New Roman" w:cs="Times New Roman"/>
                <w:sz w:val="24"/>
                <w:szCs w:val="24"/>
              </w:rPr>
              <w:t>3.</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Охрана особо охр</w:t>
            </w:r>
            <w:r w:rsidRPr="00CE5783">
              <w:rPr>
                <w:rFonts w:ascii="Times New Roman" w:hAnsi="Times New Roman" w:cs="Times New Roman"/>
                <w:sz w:val="24"/>
                <w:szCs w:val="24"/>
              </w:rPr>
              <w:t>а</w:t>
            </w:r>
            <w:r w:rsidRPr="00CE5783">
              <w:rPr>
                <w:rFonts w:ascii="Times New Roman" w:hAnsi="Times New Roman" w:cs="Times New Roman"/>
                <w:sz w:val="24"/>
                <w:szCs w:val="24"/>
              </w:rPr>
              <w:t>няемых природных территорий краевого значения и животного мира</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30,151</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33,101</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56,524</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73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3.1.</w:t>
            </w:r>
          </w:p>
        </w:tc>
        <w:tc>
          <w:tcPr>
            <w:tcW w:w="365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Охрана особо охр</w:t>
            </w:r>
            <w:r w:rsidRPr="00CE5783">
              <w:rPr>
                <w:rFonts w:ascii="Times New Roman" w:hAnsi="Times New Roman" w:cs="Times New Roman"/>
                <w:sz w:val="24"/>
                <w:szCs w:val="24"/>
              </w:rPr>
              <w:t>а</w:t>
            </w:r>
            <w:r w:rsidRPr="00CE5783">
              <w:rPr>
                <w:rFonts w:ascii="Times New Roman" w:hAnsi="Times New Roman" w:cs="Times New Roman"/>
                <w:sz w:val="24"/>
                <w:szCs w:val="24"/>
              </w:rPr>
              <w:t>няемых природных территорий краевого значения и животного мира</w:t>
            </w:r>
          </w:p>
        </w:tc>
        <w:tc>
          <w:tcPr>
            <w:tcW w:w="396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w:t>
            </w:r>
            <w:r w:rsidRPr="00CE5783">
              <w:rPr>
                <w:rFonts w:ascii="Times New Roman" w:hAnsi="Times New Roman" w:cs="Times New Roman"/>
                <w:sz w:val="24"/>
                <w:szCs w:val="24"/>
              </w:rPr>
              <w:t>и</w:t>
            </w:r>
            <w:r w:rsidRPr="00CE5783">
              <w:rPr>
                <w:rFonts w:ascii="Times New Roman" w:hAnsi="Times New Roman" w:cs="Times New Roman"/>
                <w:sz w:val="24"/>
                <w:szCs w:val="24"/>
              </w:rPr>
              <w:t>родных ресурсов края</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30,151</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33,101</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56,524</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bl>
    <w:p w:rsidR="00E310C7" w:rsidRPr="00CE5783" w:rsidRDefault="00E310C7">
      <w:pPr>
        <w:pStyle w:val="ConsPlusNormal"/>
        <w:ind w:firstLine="540"/>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p>
    <w:p w:rsidR="00E310C7" w:rsidRPr="00CE5783" w:rsidRDefault="00E310C7">
      <w:pPr>
        <w:pStyle w:val="ConsPlusNormal"/>
        <w:jc w:val="right"/>
        <w:outlineLvl w:val="1"/>
        <w:rPr>
          <w:rFonts w:ascii="Times New Roman" w:hAnsi="Times New Roman" w:cs="Times New Roman"/>
          <w:sz w:val="24"/>
          <w:szCs w:val="24"/>
        </w:rPr>
      </w:pPr>
      <w:bookmarkStart w:id="73" w:name="Par2101"/>
      <w:bookmarkEnd w:id="73"/>
      <w:r w:rsidRPr="00CE5783">
        <w:rPr>
          <w:rFonts w:ascii="Times New Roman" w:hAnsi="Times New Roman" w:cs="Times New Roman"/>
          <w:sz w:val="24"/>
          <w:szCs w:val="24"/>
        </w:rPr>
        <w:t>Приложение N 4</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к Государственной программе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Хабаровского края</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"Охрана окружающей среды и обеспечение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экологической безопасности в Хабаровском крае"</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b/>
          <w:bCs/>
          <w:sz w:val="24"/>
          <w:szCs w:val="24"/>
        </w:rPr>
      </w:pPr>
      <w:bookmarkStart w:id="74" w:name="Par2107"/>
      <w:bookmarkEnd w:id="74"/>
      <w:r w:rsidRPr="00CE5783">
        <w:rPr>
          <w:rFonts w:ascii="Times New Roman" w:hAnsi="Times New Roman" w:cs="Times New Roman"/>
          <w:b/>
          <w:bCs/>
          <w:sz w:val="24"/>
          <w:szCs w:val="24"/>
        </w:rPr>
        <w:t>ПРОГНОЗНАЯ (СПРАВОЧНАЯ) ОЦЕНКА</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РАСХОДОВ КРАЕВОГО БЮДЖЕТА, БЮДЖЕТОВ МУНИЦИПАЛЬНЫХ</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ОБРАЗОВАНИЙ И ВНЕБЮДЖЕТНЫХ СРЕДСТВ</w:t>
      </w:r>
    </w:p>
    <w:p w:rsidR="00E310C7" w:rsidRPr="00CE5783" w:rsidRDefault="00E310C7">
      <w:pPr>
        <w:pStyle w:val="ConsPlusNormal"/>
        <w:jc w:val="center"/>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79"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от 31.03.2015 N 54-пр)</w:t>
      </w:r>
    </w:p>
    <w:p w:rsidR="00E310C7" w:rsidRPr="00CE5783" w:rsidRDefault="00E310C7">
      <w:pPr>
        <w:pStyle w:val="ConsPlusNormal"/>
        <w:jc w:val="both"/>
        <w:rPr>
          <w:rFonts w:ascii="Times New Roman" w:hAnsi="Times New Roman" w:cs="Times New Roman"/>
          <w:sz w:val="24"/>
          <w:szCs w:val="24"/>
        </w:rPr>
      </w:pPr>
    </w:p>
    <w:tbl>
      <w:tblPr>
        <w:tblW w:w="14517" w:type="dxa"/>
        <w:tblInd w:w="62" w:type="dxa"/>
        <w:tblLayout w:type="fixed"/>
        <w:tblCellMar>
          <w:top w:w="75" w:type="dxa"/>
          <w:left w:w="0" w:type="dxa"/>
          <w:bottom w:w="75" w:type="dxa"/>
          <w:right w:w="0" w:type="dxa"/>
        </w:tblCellMar>
        <w:tblLook w:val="0000"/>
      </w:tblPr>
      <w:tblGrid>
        <w:gridCol w:w="850"/>
        <w:gridCol w:w="2268"/>
        <w:gridCol w:w="3828"/>
        <w:gridCol w:w="1134"/>
        <w:gridCol w:w="881"/>
        <w:gridCol w:w="1020"/>
        <w:gridCol w:w="1134"/>
        <w:gridCol w:w="1191"/>
        <w:gridCol w:w="1134"/>
        <w:gridCol w:w="1077"/>
      </w:tblGrid>
      <w:tr w:rsidR="00E310C7" w:rsidRPr="00CE5783" w:rsidTr="00CE5783">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N п/п</w:t>
            </w:r>
          </w:p>
        </w:tc>
        <w:tc>
          <w:tcPr>
            <w:tcW w:w="226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xml:space="preserve">Наименование </w:t>
            </w:r>
            <w:r w:rsidRPr="00CE5783">
              <w:rPr>
                <w:rFonts w:ascii="Times New Roman" w:hAnsi="Times New Roman" w:cs="Times New Roman"/>
                <w:sz w:val="24"/>
                <w:szCs w:val="24"/>
              </w:rPr>
              <w:lastRenderedPageBreak/>
              <w:t>по</w:t>
            </w:r>
            <w:r w:rsidRPr="00CE5783">
              <w:rPr>
                <w:rFonts w:ascii="Times New Roman" w:hAnsi="Times New Roman" w:cs="Times New Roman"/>
                <w:sz w:val="24"/>
                <w:szCs w:val="24"/>
              </w:rPr>
              <w:t>д</w:t>
            </w:r>
            <w:r w:rsidRPr="00CE5783">
              <w:rPr>
                <w:rFonts w:ascii="Times New Roman" w:hAnsi="Times New Roman" w:cs="Times New Roman"/>
                <w:sz w:val="24"/>
                <w:szCs w:val="24"/>
              </w:rPr>
              <w:t>программы, основного мероприятия</w:t>
            </w:r>
          </w:p>
        </w:tc>
        <w:tc>
          <w:tcPr>
            <w:tcW w:w="38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Источники финанс</w:t>
            </w:r>
            <w:r w:rsidRPr="00CE5783">
              <w:rPr>
                <w:rFonts w:ascii="Times New Roman" w:hAnsi="Times New Roman" w:cs="Times New Roman"/>
                <w:sz w:val="24"/>
                <w:szCs w:val="24"/>
              </w:rPr>
              <w:t>и</w:t>
            </w:r>
            <w:r w:rsidRPr="00CE5783">
              <w:rPr>
                <w:rFonts w:ascii="Times New Roman" w:hAnsi="Times New Roman" w:cs="Times New Roman"/>
                <w:sz w:val="24"/>
                <w:szCs w:val="24"/>
              </w:rPr>
              <w:t>рования</w:t>
            </w:r>
          </w:p>
        </w:tc>
        <w:tc>
          <w:tcPr>
            <w:tcW w:w="7571"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Оценка расходов по годам (млн. рублей)</w:t>
            </w:r>
          </w:p>
        </w:tc>
      </w:tr>
      <w:tr w:rsidR="00E310C7" w:rsidRPr="00CE5783" w:rsidTr="00CE5783">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38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w:t>
            </w:r>
          </w:p>
        </w:tc>
        <w:tc>
          <w:tcPr>
            <w:tcW w:w="8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2013</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2015</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2018 - 2020</w:t>
            </w:r>
          </w:p>
        </w:tc>
      </w:tr>
      <w:tr w:rsidR="00E310C7" w:rsidRPr="00CE5783" w:rsidTr="00CE5783">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38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w:t>
            </w:r>
          </w:p>
        </w:tc>
        <w:tc>
          <w:tcPr>
            <w:tcW w:w="8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w:t>
            </w:r>
          </w:p>
        </w:tc>
      </w:tr>
      <w:tr w:rsidR="00E310C7" w:rsidRPr="00CE5783" w:rsidTr="00CE5783">
        <w:tc>
          <w:tcPr>
            <w:tcW w:w="850" w:type="dxa"/>
            <w:vMerge w:val="restart"/>
            <w:tcBorders>
              <w:top w:val="single" w:sz="4" w:space="0" w:color="auto"/>
            </w:tcBorders>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2268" w:type="dxa"/>
            <w:vMerge w:val="restart"/>
            <w:tcBorders>
              <w:top w:val="single" w:sz="4" w:space="0" w:color="auto"/>
            </w:tcBorders>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3828" w:type="dxa"/>
            <w:tcBorders>
              <w:top w:val="single" w:sz="4" w:space="0" w:color="auto"/>
            </w:tcBorders>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5 064,158</w:t>
            </w:r>
          </w:p>
        </w:tc>
        <w:tc>
          <w:tcPr>
            <w:tcW w:w="881"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72,803</w:t>
            </w:r>
          </w:p>
        </w:tc>
        <w:tc>
          <w:tcPr>
            <w:tcW w:w="1020"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734,307</w:t>
            </w:r>
          </w:p>
        </w:tc>
        <w:tc>
          <w:tcPr>
            <w:tcW w:w="1134"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4 379,357</w:t>
            </w:r>
          </w:p>
        </w:tc>
        <w:tc>
          <w:tcPr>
            <w:tcW w:w="1191"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4 380,686</w:t>
            </w:r>
          </w:p>
        </w:tc>
        <w:tc>
          <w:tcPr>
            <w:tcW w:w="1134"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4 471,564</w:t>
            </w:r>
          </w:p>
        </w:tc>
        <w:tc>
          <w:tcPr>
            <w:tcW w:w="1077" w:type="dxa"/>
            <w:tcBorders>
              <w:top w:val="single" w:sz="4" w:space="0" w:color="auto"/>
            </w:tcBorders>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564,890</w:t>
            </w:r>
          </w:p>
        </w:tc>
      </w:tr>
      <w:tr w:rsidR="00E310C7" w:rsidRPr="00CE5783" w:rsidTr="00CE5783">
        <w:tc>
          <w:tcPr>
            <w:tcW w:w="850" w:type="dxa"/>
            <w:vMerge/>
            <w:tcBorders>
              <w:top w:val="single" w:sz="4" w:space="0" w:color="auto"/>
            </w:tcBorders>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Borders>
              <w:top w:val="single" w:sz="4" w:space="0" w:color="auto"/>
            </w:tcBorders>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41,368</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43,133</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69,737</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9,787</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11,516</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10,854</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435,890</w:t>
            </w:r>
          </w:p>
        </w:tc>
      </w:tr>
      <w:tr w:rsidR="00E310C7" w:rsidRPr="00CE5783" w:rsidTr="00CE5783">
        <w:tc>
          <w:tcPr>
            <w:tcW w:w="850" w:type="dxa"/>
            <w:vMerge/>
            <w:tcBorders>
              <w:top w:val="single" w:sz="4" w:space="0" w:color="auto"/>
            </w:tcBorders>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Borders>
              <w:top w:val="single" w:sz="4" w:space="0" w:color="auto"/>
            </w:tcBorders>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 средства краевого бюджета, источником финанс</w:t>
            </w:r>
            <w:r w:rsidRPr="00CE5783">
              <w:rPr>
                <w:rFonts w:ascii="Times New Roman" w:hAnsi="Times New Roman" w:cs="Times New Roman"/>
                <w:sz w:val="24"/>
                <w:szCs w:val="24"/>
              </w:rPr>
              <w:t>о</w:t>
            </w:r>
            <w:r w:rsidRPr="00CE5783">
              <w:rPr>
                <w:rFonts w:ascii="Times New Roman" w:hAnsi="Times New Roman" w:cs="Times New Roman"/>
                <w:sz w:val="24"/>
                <w:szCs w:val="24"/>
              </w:rPr>
              <w:t>вого обеспечения которых являются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 федерального бюджета (далее - средства федерал</w:t>
            </w:r>
            <w:r w:rsidRPr="00CE5783">
              <w:rPr>
                <w:rFonts w:ascii="Times New Roman" w:hAnsi="Times New Roman" w:cs="Times New Roman"/>
                <w:sz w:val="24"/>
                <w:szCs w:val="24"/>
              </w:rPr>
              <w:t>ь</w:t>
            </w:r>
            <w:r w:rsidRPr="00CE5783">
              <w:rPr>
                <w:rFonts w:ascii="Times New Roman" w:hAnsi="Times New Roman" w:cs="Times New Roman"/>
                <w:sz w:val="24"/>
                <w:szCs w:val="24"/>
              </w:rPr>
              <w:t>ного бюджета)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14,270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5,757</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12,992</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0,301</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0,318</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0,954</w:t>
            </w:r>
          </w:p>
        </w:tc>
      </w:tr>
      <w:tr w:rsidR="00E310C7" w:rsidRPr="00CE5783" w:rsidTr="00CE5783">
        <w:tc>
          <w:tcPr>
            <w:tcW w:w="850" w:type="dxa"/>
            <w:vMerge/>
            <w:tcBorders>
              <w:top w:val="single" w:sz="4" w:space="0" w:color="auto"/>
            </w:tcBorders>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Borders>
              <w:top w:val="single" w:sz="4" w:space="0" w:color="auto"/>
            </w:tcBorders>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8,500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16,680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107,730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122,730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118,480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225,000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129,000</w:t>
            </w:r>
          </w:p>
        </w:tc>
      </w:tr>
      <w:tr w:rsidR="00E310C7" w:rsidRPr="00CE5783" w:rsidTr="00CE5783">
        <w:tc>
          <w:tcPr>
            <w:tcW w:w="850" w:type="dxa"/>
            <w:vMerge/>
            <w:tcBorders>
              <w:top w:val="single" w:sz="4" w:space="0" w:color="auto"/>
            </w:tcBorders>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Borders>
              <w:top w:val="single" w:sz="4" w:space="0" w:color="auto"/>
            </w:tcBorders>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5 014,290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12,990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556,840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4 246,840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4 250,690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4 235,710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75" w:name="Par2177"/>
            <w:bookmarkEnd w:id="75"/>
            <w:r w:rsidRPr="00CE5783">
              <w:rPr>
                <w:rFonts w:ascii="Times New Roman" w:hAnsi="Times New Roman" w:cs="Times New Roman"/>
                <w:sz w:val="24"/>
                <w:szCs w:val="24"/>
              </w:rPr>
              <w:t>1.</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Подпрограмма "О</w:t>
            </w:r>
            <w:r w:rsidRPr="00CE5783">
              <w:rPr>
                <w:rFonts w:ascii="Times New Roman" w:hAnsi="Times New Roman" w:cs="Times New Roman"/>
                <w:sz w:val="24"/>
                <w:szCs w:val="24"/>
              </w:rPr>
              <w:t>б</w:t>
            </w:r>
            <w:r w:rsidRPr="00CE5783">
              <w:rPr>
                <w:rFonts w:ascii="Times New Roman" w:hAnsi="Times New Roman" w:cs="Times New Roman"/>
                <w:sz w:val="24"/>
                <w:szCs w:val="24"/>
              </w:rPr>
              <w:t>ращение с твердыми бытовыми и промы</w:t>
            </w:r>
            <w:r w:rsidRPr="00CE5783">
              <w:rPr>
                <w:rFonts w:ascii="Times New Roman" w:hAnsi="Times New Roman" w:cs="Times New Roman"/>
                <w:sz w:val="24"/>
                <w:szCs w:val="24"/>
              </w:rPr>
              <w:t>ш</w:t>
            </w:r>
            <w:r w:rsidRPr="00CE5783">
              <w:rPr>
                <w:rFonts w:ascii="Times New Roman" w:hAnsi="Times New Roman" w:cs="Times New Roman"/>
                <w:sz w:val="24"/>
                <w:szCs w:val="24"/>
              </w:rPr>
              <w:t>ленными отходами"</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5 024,785</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29,670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666,055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4 369,802</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4 371,692</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4 463,302</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527,431</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1,995</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1,485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0,232</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2,522</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2,592</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398,431</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8,500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16,680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107,730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122,730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118,480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225,000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129,000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5 014,290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12,990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556,840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4 246,840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4 250,690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4 235,710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76" w:name="Par2211"/>
            <w:bookmarkEnd w:id="76"/>
            <w:r w:rsidRPr="00CE5783">
              <w:rPr>
                <w:rFonts w:ascii="Times New Roman" w:hAnsi="Times New Roman" w:cs="Times New Roman"/>
                <w:sz w:val="24"/>
                <w:szCs w:val="24"/>
              </w:rPr>
              <w:t>1.1</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системы обращения с тверд</w:t>
            </w:r>
            <w:r w:rsidRPr="00CE5783">
              <w:rPr>
                <w:rFonts w:ascii="Times New Roman" w:hAnsi="Times New Roman" w:cs="Times New Roman"/>
                <w:sz w:val="24"/>
                <w:szCs w:val="24"/>
              </w:rPr>
              <w:t>ы</w:t>
            </w:r>
            <w:r w:rsidRPr="00CE5783">
              <w:rPr>
                <w:rFonts w:ascii="Times New Roman" w:hAnsi="Times New Roman" w:cs="Times New Roman"/>
                <w:sz w:val="24"/>
                <w:szCs w:val="24"/>
              </w:rPr>
              <w:t>ми бытовыми отход</w:t>
            </w:r>
            <w:r w:rsidRPr="00CE5783">
              <w:rPr>
                <w:rFonts w:ascii="Times New Roman" w:hAnsi="Times New Roman" w:cs="Times New Roman"/>
                <w:sz w:val="24"/>
                <w:szCs w:val="24"/>
              </w:rPr>
              <w:t>а</w:t>
            </w:r>
            <w:r w:rsidRPr="00CE5783">
              <w:rPr>
                <w:rFonts w:ascii="Times New Roman" w:hAnsi="Times New Roman" w:cs="Times New Roman"/>
                <w:sz w:val="24"/>
                <w:szCs w:val="24"/>
              </w:rPr>
              <w:t>ми</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12,000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145,000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355,000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343,000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448,000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301,000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90,000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110,000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94,000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225,000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129,000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10,000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55,000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245,000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249,000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223,000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1.1.1.</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Софинансирование строительства новых полигонов ТБО в Х</w:t>
            </w:r>
            <w:r w:rsidRPr="00CE5783">
              <w:rPr>
                <w:rFonts w:ascii="Times New Roman" w:hAnsi="Times New Roman" w:cs="Times New Roman"/>
                <w:sz w:val="24"/>
                <w:szCs w:val="24"/>
              </w:rPr>
              <w:t>а</w:t>
            </w:r>
            <w:r w:rsidRPr="00CE5783">
              <w:rPr>
                <w:rFonts w:ascii="Times New Roman" w:hAnsi="Times New Roman" w:cs="Times New Roman"/>
                <w:sz w:val="24"/>
                <w:szCs w:val="24"/>
              </w:rPr>
              <w:t>баровском крае</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301,000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129,000</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1.1.2.</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2, 3, 4 очереди межмуниц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пального полигона ТБО на 64-м км авт</w:t>
            </w:r>
            <w:r w:rsidRPr="00CE5783">
              <w:rPr>
                <w:rFonts w:ascii="Times New Roman" w:hAnsi="Times New Roman" w:cs="Times New Roman"/>
                <w:sz w:val="24"/>
                <w:szCs w:val="24"/>
              </w:rPr>
              <w:t>о</w:t>
            </w:r>
            <w:r w:rsidRPr="00CE5783">
              <w:rPr>
                <w:rFonts w:ascii="Times New Roman" w:hAnsi="Times New Roman" w:cs="Times New Roman"/>
                <w:sz w:val="24"/>
                <w:szCs w:val="24"/>
              </w:rPr>
              <w:t>дороги Хабаровск - Находка</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90,000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90,000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90,000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330,000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45,000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45,000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45,000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165,000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45,000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45,000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45,000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165,000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1.1.3.</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мус</w:t>
            </w:r>
            <w:r w:rsidRPr="00CE5783">
              <w:rPr>
                <w:rFonts w:ascii="Times New Roman" w:hAnsi="Times New Roman" w:cs="Times New Roman"/>
                <w:sz w:val="24"/>
                <w:szCs w:val="24"/>
              </w:rPr>
              <w:t>о</w:t>
            </w:r>
            <w:r w:rsidRPr="00CE5783">
              <w:rPr>
                <w:rFonts w:ascii="Times New Roman" w:hAnsi="Times New Roman" w:cs="Times New Roman"/>
                <w:sz w:val="24"/>
                <w:szCs w:val="24"/>
              </w:rPr>
              <w:t>роперегрузочной станции "Централ</w:t>
            </w:r>
            <w:r w:rsidRPr="00CE5783">
              <w:rPr>
                <w:rFonts w:ascii="Times New Roman" w:hAnsi="Times New Roman" w:cs="Times New Roman"/>
                <w:sz w:val="24"/>
                <w:szCs w:val="24"/>
              </w:rPr>
              <w:t>ь</w:t>
            </w:r>
            <w:r w:rsidRPr="00CE5783">
              <w:rPr>
                <w:rFonts w:ascii="Times New Roman" w:hAnsi="Times New Roman" w:cs="Times New Roman"/>
                <w:sz w:val="24"/>
                <w:szCs w:val="24"/>
              </w:rPr>
              <w:t>ная" в г. Хабаровске</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220,000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48,000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48,000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1.1.4.</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мус</w:t>
            </w:r>
            <w:r w:rsidRPr="00CE5783">
              <w:rPr>
                <w:rFonts w:ascii="Times New Roman" w:hAnsi="Times New Roman" w:cs="Times New Roman"/>
                <w:sz w:val="24"/>
                <w:szCs w:val="24"/>
              </w:rPr>
              <w:t>о</w:t>
            </w:r>
            <w:r w:rsidRPr="00CE5783">
              <w:rPr>
                <w:rFonts w:ascii="Times New Roman" w:hAnsi="Times New Roman" w:cs="Times New Roman"/>
                <w:sz w:val="24"/>
                <w:szCs w:val="24"/>
              </w:rPr>
              <w:t>росортировочной станции в г. Амурске</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vAlign w:val="bottom"/>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8,000</w:t>
            </w:r>
          </w:p>
        </w:tc>
        <w:tc>
          <w:tcPr>
            <w:tcW w:w="1134" w:type="dxa"/>
            <w:tcMar>
              <w:top w:w="102" w:type="dxa"/>
              <w:left w:w="62" w:type="dxa"/>
              <w:bottom w:w="102" w:type="dxa"/>
              <w:right w:w="62" w:type="dxa"/>
            </w:tcMar>
            <w:vAlign w:val="bottom"/>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16,000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1.1.5.</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мини-завода по сорт</w:t>
            </w:r>
            <w:r w:rsidRPr="00CE5783">
              <w:rPr>
                <w:rFonts w:ascii="Times New Roman" w:hAnsi="Times New Roman" w:cs="Times New Roman"/>
                <w:sz w:val="24"/>
                <w:szCs w:val="24"/>
              </w:rPr>
              <w:t>и</w:t>
            </w:r>
            <w:r w:rsidRPr="00CE5783">
              <w:rPr>
                <w:rFonts w:ascii="Times New Roman" w:hAnsi="Times New Roman" w:cs="Times New Roman"/>
                <w:sz w:val="24"/>
                <w:szCs w:val="24"/>
              </w:rPr>
              <w:t>ровке и переработке ТБО в Бикинском м</w:t>
            </w:r>
            <w:r w:rsidRPr="00CE5783">
              <w:rPr>
                <w:rFonts w:ascii="Times New Roman" w:hAnsi="Times New Roman" w:cs="Times New Roman"/>
                <w:sz w:val="24"/>
                <w:szCs w:val="24"/>
              </w:rPr>
              <w:t>у</w:t>
            </w:r>
            <w:r w:rsidRPr="00CE5783">
              <w:rPr>
                <w:rFonts w:ascii="Times New Roman" w:hAnsi="Times New Roman" w:cs="Times New Roman"/>
                <w:sz w:val="24"/>
                <w:szCs w:val="24"/>
              </w:rPr>
              <w:t>ниципальном районе</w:t>
            </w:r>
          </w:p>
        </w:tc>
        <w:tc>
          <w:tcPr>
            <w:tcW w:w="3828" w:type="dxa"/>
            <w:tcMar>
              <w:top w:w="102" w:type="dxa"/>
              <w:left w:w="62" w:type="dxa"/>
              <w:bottom w:w="102" w:type="dxa"/>
              <w:right w:w="62" w:type="dxa"/>
            </w:tcMar>
            <w:vAlign w:val="bottom"/>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vAlign w:val="bottom"/>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vAlign w:val="bottom"/>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vAlign w:val="bottom"/>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vAlign w:val="bottom"/>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vAlign w:val="bottom"/>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vAlign w:val="bottom"/>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1.1.6.</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xml:space="preserve">Строительство </w:t>
            </w:r>
            <w:r w:rsidRPr="00CE5783">
              <w:rPr>
                <w:rFonts w:ascii="Times New Roman" w:hAnsi="Times New Roman" w:cs="Times New Roman"/>
                <w:sz w:val="24"/>
                <w:szCs w:val="24"/>
              </w:rPr>
              <w:lastRenderedPageBreak/>
              <w:t>мус</w:t>
            </w:r>
            <w:r w:rsidRPr="00CE5783">
              <w:rPr>
                <w:rFonts w:ascii="Times New Roman" w:hAnsi="Times New Roman" w:cs="Times New Roman"/>
                <w:sz w:val="24"/>
                <w:szCs w:val="24"/>
              </w:rPr>
              <w:t>о</w:t>
            </w:r>
            <w:r w:rsidRPr="00CE5783">
              <w:rPr>
                <w:rFonts w:ascii="Times New Roman" w:hAnsi="Times New Roman" w:cs="Times New Roman"/>
                <w:sz w:val="24"/>
                <w:szCs w:val="24"/>
              </w:rPr>
              <w:t>росортировочной станции в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ском муниципальном районе</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10,000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10,000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1.1.7.</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Выявление и ликвидация несанкцион</w:t>
            </w:r>
            <w:r w:rsidRPr="00CE5783">
              <w:rPr>
                <w:rFonts w:ascii="Times New Roman" w:hAnsi="Times New Roman" w:cs="Times New Roman"/>
                <w:sz w:val="24"/>
                <w:szCs w:val="24"/>
              </w:rPr>
              <w:t>и</w:t>
            </w:r>
            <w:r w:rsidRPr="00CE5783">
              <w:rPr>
                <w:rFonts w:ascii="Times New Roman" w:hAnsi="Times New Roman" w:cs="Times New Roman"/>
                <w:sz w:val="24"/>
                <w:szCs w:val="24"/>
              </w:rPr>
              <w:t>рованных свалок на территории края</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77" w:name="Par2411"/>
            <w:bookmarkEnd w:id="77"/>
            <w:r w:rsidRPr="00CE5783">
              <w:rPr>
                <w:rFonts w:ascii="Times New Roman" w:hAnsi="Times New Roman" w:cs="Times New Roman"/>
                <w:sz w:val="24"/>
                <w:szCs w:val="24"/>
              </w:rPr>
              <w:t>1.2.</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системы обращения с тверд</w:t>
            </w:r>
            <w:r w:rsidRPr="00CE5783">
              <w:rPr>
                <w:rFonts w:ascii="Times New Roman" w:hAnsi="Times New Roman" w:cs="Times New Roman"/>
                <w:sz w:val="24"/>
                <w:szCs w:val="24"/>
              </w:rPr>
              <w:t>ы</w:t>
            </w:r>
            <w:r w:rsidRPr="00CE5783">
              <w:rPr>
                <w:rFonts w:ascii="Times New Roman" w:hAnsi="Times New Roman" w:cs="Times New Roman"/>
                <w:sz w:val="24"/>
                <w:szCs w:val="24"/>
              </w:rPr>
              <w:t>ми промышленными отходами</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5 009,200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2,700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501,400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4 001,400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4 001,400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4 013,700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2,100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3,200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5 006,000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2,700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501,400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4 001,400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4 001,400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4 011,600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1.2.1.</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Организация инве</w:t>
            </w:r>
            <w:r w:rsidRPr="00CE5783">
              <w:rPr>
                <w:rFonts w:ascii="Times New Roman" w:hAnsi="Times New Roman" w:cs="Times New Roman"/>
                <w:sz w:val="24"/>
                <w:szCs w:val="24"/>
              </w:rPr>
              <w:t>н</w:t>
            </w:r>
            <w:r w:rsidRPr="00CE5783">
              <w:rPr>
                <w:rFonts w:ascii="Times New Roman" w:hAnsi="Times New Roman" w:cs="Times New Roman"/>
                <w:sz w:val="24"/>
                <w:szCs w:val="24"/>
              </w:rPr>
              <w:t>таризации объектов размещения з</w:t>
            </w:r>
            <w:r w:rsidRPr="00CE5783">
              <w:rPr>
                <w:rFonts w:ascii="Times New Roman" w:hAnsi="Times New Roman" w:cs="Times New Roman"/>
                <w:sz w:val="24"/>
                <w:szCs w:val="24"/>
              </w:rPr>
              <w:t>о</w:t>
            </w:r>
            <w:r w:rsidRPr="00CE5783">
              <w:rPr>
                <w:rFonts w:ascii="Times New Roman" w:hAnsi="Times New Roman" w:cs="Times New Roman"/>
                <w:sz w:val="24"/>
                <w:szCs w:val="24"/>
              </w:rPr>
              <w:t>лошлаковых отходов, разработка технол</w:t>
            </w:r>
            <w:r w:rsidRPr="00CE5783">
              <w:rPr>
                <w:rFonts w:ascii="Times New Roman" w:hAnsi="Times New Roman" w:cs="Times New Roman"/>
                <w:sz w:val="24"/>
                <w:szCs w:val="24"/>
              </w:rPr>
              <w:t>о</w:t>
            </w:r>
            <w:r w:rsidRPr="00CE5783">
              <w:rPr>
                <w:rFonts w:ascii="Times New Roman" w:hAnsi="Times New Roman" w:cs="Times New Roman"/>
                <w:sz w:val="24"/>
                <w:szCs w:val="24"/>
              </w:rPr>
              <w:t>гических решений по их использованию</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1,300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1,300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1.2.2.</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Организация и координация ввода мощностей по перерабо</w:t>
            </w:r>
            <w:r w:rsidRPr="00CE5783">
              <w:rPr>
                <w:rFonts w:ascii="Times New Roman" w:hAnsi="Times New Roman" w:cs="Times New Roman"/>
                <w:sz w:val="24"/>
                <w:szCs w:val="24"/>
              </w:rPr>
              <w:t>т</w:t>
            </w:r>
            <w:r w:rsidRPr="00CE5783">
              <w:rPr>
                <w:rFonts w:ascii="Times New Roman" w:hAnsi="Times New Roman" w:cs="Times New Roman"/>
                <w:sz w:val="24"/>
                <w:szCs w:val="24"/>
              </w:rPr>
              <w:t xml:space="preserve">ке низкотоварной древесины и отходов </w:t>
            </w:r>
            <w:r w:rsidRPr="00CE5783">
              <w:rPr>
                <w:rFonts w:ascii="Times New Roman" w:hAnsi="Times New Roman" w:cs="Times New Roman"/>
                <w:sz w:val="24"/>
                <w:szCs w:val="24"/>
              </w:rPr>
              <w:lastRenderedPageBreak/>
              <w:t>деревопереработки на базе ООО "Римбунан Хиджау МДФ" (2 оч</w:t>
            </w:r>
            <w:r w:rsidRPr="00CE5783">
              <w:rPr>
                <w:rFonts w:ascii="Times New Roman" w:hAnsi="Times New Roman" w:cs="Times New Roman"/>
                <w:sz w:val="24"/>
                <w:szCs w:val="24"/>
              </w:rPr>
              <w:t>е</w:t>
            </w:r>
            <w:r w:rsidRPr="00CE5783">
              <w:rPr>
                <w:rFonts w:ascii="Times New Roman" w:hAnsi="Times New Roman" w:cs="Times New Roman"/>
                <w:sz w:val="24"/>
                <w:szCs w:val="24"/>
              </w:rPr>
              <w:t>редь)</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500,000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500,000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1.2.3.</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Координация деятельности по снижению объема образования отходов дер</w:t>
            </w:r>
            <w:r w:rsidRPr="00CE5783">
              <w:rPr>
                <w:rFonts w:ascii="Times New Roman" w:hAnsi="Times New Roman" w:cs="Times New Roman"/>
                <w:sz w:val="24"/>
                <w:szCs w:val="24"/>
              </w:rPr>
              <w:t>е</w:t>
            </w:r>
            <w:r w:rsidRPr="00CE5783">
              <w:rPr>
                <w:rFonts w:ascii="Times New Roman" w:hAnsi="Times New Roman" w:cs="Times New Roman"/>
                <w:sz w:val="24"/>
                <w:szCs w:val="24"/>
              </w:rPr>
              <w:t>вопереработки в рамках реализации пр</w:t>
            </w:r>
            <w:r w:rsidRPr="00CE5783">
              <w:rPr>
                <w:rFonts w:ascii="Times New Roman" w:hAnsi="Times New Roman" w:cs="Times New Roman"/>
                <w:sz w:val="24"/>
                <w:szCs w:val="24"/>
              </w:rPr>
              <w:t>о</w:t>
            </w:r>
            <w:r w:rsidRPr="00CE5783">
              <w:rPr>
                <w:rFonts w:ascii="Times New Roman" w:hAnsi="Times New Roman" w:cs="Times New Roman"/>
                <w:sz w:val="24"/>
                <w:szCs w:val="24"/>
              </w:rPr>
              <w:t>екта по развитию комплексной переработки древесного с</w:t>
            </w:r>
            <w:r w:rsidRPr="00CE5783">
              <w:rPr>
                <w:rFonts w:ascii="Times New Roman" w:hAnsi="Times New Roman" w:cs="Times New Roman"/>
                <w:sz w:val="24"/>
                <w:szCs w:val="24"/>
              </w:rPr>
              <w:t>ы</w:t>
            </w:r>
            <w:r w:rsidRPr="00CE5783">
              <w:rPr>
                <w:rFonts w:ascii="Times New Roman" w:hAnsi="Times New Roman" w:cs="Times New Roman"/>
                <w:sz w:val="24"/>
                <w:szCs w:val="24"/>
              </w:rPr>
              <w:t>рья на базе ОАО "Дальлеспром"</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4 000,000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4 000,000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4 000,000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4 000,000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4 000,000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4 000,000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1.2.4.</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Координация деятельности по снижению объема образования отходов дер</w:t>
            </w:r>
            <w:r w:rsidRPr="00CE5783">
              <w:rPr>
                <w:rFonts w:ascii="Times New Roman" w:hAnsi="Times New Roman" w:cs="Times New Roman"/>
                <w:sz w:val="24"/>
                <w:szCs w:val="24"/>
              </w:rPr>
              <w:t>е</w:t>
            </w:r>
            <w:r w:rsidRPr="00CE5783">
              <w:rPr>
                <w:rFonts w:ascii="Times New Roman" w:hAnsi="Times New Roman" w:cs="Times New Roman"/>
                <w:sz w:val="24"/>
                <w:szCs w:val="24"/>
              </w:rPr>
              <w:t>вопереработки в рамках реализации пр</w:t>
            </w:r>
            <w:r w:rsidRPr="00CE5783">
              <w:rPr>
                <w:rFonts w:ascii="Times New Roman" w:hAnsi="Times New Roman" w:cs="Times New Roman"/>
                <w:sz w:val="24"/>
                <w:szCs w:val="24"/>
              </w:rPr>
              <w:t>о</w:t>
            </w:r>
            <w:r w:rsidRPr="00CE5783">
              <w:rPr>
                <w:rFonts w:ascii="Times New Roman" w:hAnsi="Times New Roman" w:cs="Times New Roman"/>
                <w:sz w:val="24"/>
                <w:szCs w:val="24"/>
              </w:rPr>
              <w:t>екта по развитию комплексной переработки древесного с</w:t>
            </w:r>
            <w:r w:rsidRPr="00CE5783">
              <w:rPr>
                <w:rFonts w:ascii="Times New Roman" w:hAnsi="Times New Roman" w:cs="Times New Roman"/>
                <w:sz w:val="24"/>
                <w:szCs w:val="24"/>
              </w:rPr>
              <w:t>ы</w:t>
            </w:r>
            <w:r w:rsidRPr="00CE5783">
              <w:rPr>
                <w:rFonts w:ascii="Times New Roman" w:hAnsi="Times New Roman" w:cs="Times New Roman"/>
                <w:sz w:val="24"/>
                <w:szCs w:val="24"/>
              </w:rPr>
              <w:t>рья на базе ООО СП "Аркаим"</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5 000,000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5 000,000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1.2.5.</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xml:space="preserve">Координация </w:t>
            </w:r>
            <w:r w:rsidRPr="00CE5783">
              <w:rPr>
                <w:rFonts w:ascii="Times New Roman" w:hAnsi="Times New Roman" w:cs="Times New Roman"/>
                <w:sz w:val="24"/>
                <w:szCs w:val="24"/>
              </w:rPr>
              <w:lastRenderedPageBreak/>
              <w:t>деятельности по реализации проекта по переработке металлу</w:t>
            </w:r>
            <w:r w:rsidRPr="00CE5783">
              <w:rPr>
                <w:rFonts w:ascii="Times New Roman" w:hAnsi="Times New Roman" w:cs="Times New Roman"/>
                <w:sz w:val="24"/>
                <w:szCs w:val="24"/>
              </w:rPr>
              <w:t>р</w:t>
            </w:r>
            <w:r w:rsidRPr="00CE5783">
              <w:rPr>
                <w:rFonts w:ascii="Times New Roman" w:hAnsi="Times New Roman" w:cs="Times New Roman"/>
                <w:sz w:val="24"/>
                <w:szCs w:val="24"/>
              </w:rPr>
              <w:t>гического шлака на базе ОАО "Амурм</w:t>
            </w:r>
            <w:r w:rsidRPr="00CE5783">
              <w:rPr>
                <w:rFonts w:ascii="Times New Roman" w:hAnsi="Times New Roman" w:cs="Times New Roman"/>
                <w:sz w:val="24"/>
                <w:szCs w:val="24"/>
              </w:rPr>
              <w:t>е</w:t>
            </w:r>
            <w:r w:rsidRPr="00CE5783">
              <w:rPr>
                <w:rFonts w:ascii="Times New Roman" w:hAnsi="Times New Roman" w:cs="Times New Roman"/>
                <w:sz w:val="24"/>
                <w:szCs w:val="24"/>
              </w:rPr>
              <w:t>талл"</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5,600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5,600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1.2.6.</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Организация выполнения нау</w:t>
            </w:r>
            <w:r w:rsidRPr="00CE5783">
              <w:rPr>
                <w:rFonts w:ascii="Times New Roman" w:hAnsi="Times New Roman" w:cs="Times New Roman"/>
                <w:sz w:val="24"/>
                <w:szCs w:val="24"/>
              </w:rPr>
              <w:t>ч</w:t>
            </w:r>
            <w:r w:rsidRPr="00CE5783">
              <w:rPr>
                <w:rFonts w:ascii="Times New Roman" w:hAnsi="Times New Roman" w:cs="Times New Roman"/>
                <w:sz w:val="24"/>
                <w:szCs w:val="24"/>
              </w:rPr>
              <w:t>но-исследовательских работ и разработок (НИР) для нужд Х</w:t>
            </w:r>
            <w:r w:rsidRPr="00CE5783">
              <w:rPr>
                <w:rFonts w:ascii="Times New Roman" w:hAnsi="Times New Roman" w:cs="Times New Roman"/>
                <w:sz w:val="24"/>
                <w:szCs w:val="24"/>
              </w:rPr>
              <w:t>а</w:t>
            </w:r>
            <w:r w:rsidRPr="00CE5783">
              <w:rPr>
                <w:rFonts w:ascii="Times New Roman" w:hAnsi="Times New Roman" w:cs="Times New Roman"/>
                <w:sz w:val="24"/>
                <w:szCs w:val="24"/>
              </w:rPr>
              <w:t>баровского края по теме: "Стратегия о</w:t>
            </w:r>
            <w:r w:rsidRPr="00CE5783">
              <w:rPr>
                <w:rFonts w:ascii="Times New Roman" w:hAnsi="Times New Roman" w:cs="Times New Roman"/>
                <w:sz w:val="24"/>
                <w:szCs w:val="24"/>
              </w:rPr>
              <w:t>б</w:t>
            </w:r>
            <w:r w:rsidRPr="00CE5783">
              <w:rPr>
                <w:rFonts w:ascii="Times New Roman" w:hAnsi="Times New Roman" w:cs="Times New Roman"/>
                <w:sz w:val="24"/>
                <w:szCs w:val="24"/>
              </w:rPr>
              <w:t>ращения с твердыми бытовыми и промы</w:t>
            </w:r>
            <w:r w:rsidRPr="00CE5783">
              <w:rPr>
                <w:rFonts w:ascii="Times New Roman" w:hAnsi="Times New Roman" w:cs="Times New Roman"/>
                <w:sz w:val="24"/>
                <w:szCs w:val="24"/>
              </w:rPr>
              <w:t>ш</w:t>
            </w:r>
            <w:r w:rsidRPr="00CE5783">
              <w:rPr>
                <w:rFonts w:ascii="Times New Roman" w:hAnsi="Times New Roman" w:cs="Times New Roman"/>
                <w:sz w:val="24"/>
                <w:szCs w:val="24"/>
              </w:rPr>
              <w:t>ленными отходами в Хабаровском крае"</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2,100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2,100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1.2.7.</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переработки резинотехнических отходов в г.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ске</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4,800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3,200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1,600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1.2.8.</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Ввод в эксплуатацию установки по переработке резинотехнич</w:t>
            </w:r>
            <w:r w:rsidRPr="00CE5783">
              <w:rPr>
                <w:rFonts w:ascii="Times New Roman" w:hAnsi="Times New Roman" w:cs="Times New Roman"/>
                <w:sz w:val="24"/>
                <w:szCs w:val="24"/>
              </w:rPr>
              <w:t>е</w:t>
            </w:r>
            <w:r w:rsidRPr="00CE5783">
              <w:rPr>
                <w:rFonts w:ascii="Times New Roman" w:hAnsi="Times New Roman" w:cs="Times New Roman"/>
                <w:sz w:val="24"/>
                <w:szCs w:val="24"/>
              </w:rPr>
              <w:t>ских отходов и полиэтилена в г. Комс</w:t>
            </w:r>
            <w:r w:rsidRPr="00CE5783">
              <w:rPr>
                <w:rFonts w:ascii="Times New Roman" w:hAnsi="Times New Roman" w:cs="Times New Roman"/>
                <w:sz w:val="24"/>
                <w:szCs w:val="24"/>
              </w:rPr>
              <w:t>о</w:t>
            </w:r>
            <w:r w:rsidRPr="00CE5783">
              <w:rPr>
                <w:rFonts w:ascii="Times New Roman" w:hAnsi="Times New Roman" w:cs="Times New Roman"/>
                <w:sz w:val="24"/>
                <w:szCs w:val="24"/>
              </w:rPr>
              <w:t>мольске-на-Амуре</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78" w:name="Par2597"/>
            <w:bookmarkEnd w:id="78"/>
            <w:r w:rsidRPr="00CE5783">
              <w:rPr>
                <w:rFonts w:ascii="Times New Roman" w:hAnsi="Times New Roman" w:cs="Times New Roman"/>
                <w:sz w:val="24"/>
                <w:szCs w:val="24"/>
              </w:rPr>
              <w:lastRenderedPageBreak/>
              <w:t>1.3.</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системы обезвреживания опасных отходов</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12,085</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2,790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5,590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0,636</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2,635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1,156</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34,957</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0,495</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0,046</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2,345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0,046</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34,957</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3,300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2,500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5,300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8,290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1,110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1.3.1.</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Организация работ по проектированию межмуниципального полигона по захоронению неутилизиру</w:t>
            </w:r>
            <w:r w:rsidRPr="00CE5783">
              <w:rPr>
                <w:rFonts w:ascii="Times New Roman" w:hAnsi="Times New Roman" w:cs="Times New Roman"/>
                <w:sz w:val="24"/>
                <w:szCs w:val="24"/>
              </w:rPr>
              <w:t>е</w:t>
            </w:r>
            <w:r w:rsidRPr="00CE5783">
              <w:rPr>
                <w:rFonts w:ascii="Times New Roman" w:hAnsi="Times New Roman" w:cs="Times New Roman"/>
                <w:sz w:val="24"/>
                <w:szCs w:val="24"/>
              </w:rPr>
              <w:t>мых промышленных отходов</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24,000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24,000</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1.3.2.</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Создание межрайо</w:t>
            </w:r>
            <w:r w:rsidRPr="00CE5783">
              <w:rPr>
                <w:rFonts w:ascii="Times New Roman" w:hAnsi="Times New Roman" w:cs="Times New Roman"/>
                <w:sz w:val="24"/>
                <w:szCs w:val="24"/>
              </w:rPr>
              <w:t>н</w:t>
            </w:r>
            <w:r w:rsidRPr="00CE5783">
              <w:rPr>
                <w:rFonts w:ascii="Times New Roman" w:hAnsi="Times New Roman" w:cs="Times New Roman"/>
                <w:sz w:val="24"/>
                <w:szCs w:val="24"/>
              </w:rPr>
              <w:t>ного центра демеркуризации в Сове</w:t>
            </w:r>
            <w:r w:rsidRPr="00CE5783">
              <w:rPr>
                <w:rFonts w:ascii="Times New Roman" w:hAnsi="Times New Roman" w:cs="Times New Roman"/>
                <w:sz w:val="24"/>
                <w:szCs w:val="24"/>
              </w:rPr>
              <w:t>т</w:t>
            </w:r>
            <w:r w:rsidRPr="00CE5783">
              <w:rPr>
                <w:rFonts w:ascii="Times New Roman" w:hAnsi="Times New Roman" w:cs="Times New Roman"/>
                <w:sz w:val="24"/>
                <w:szCs w:val="24"/>
              </w:rPr>
              <w:t>ско-Гаванском мун</w:t>
            </w:r>
            <w:r w:rsidRPr="00CE5783">
              <w:rPr>
                <w:rFonts w:ascii="Times New Roman" w:hAnsi="Times New Roman" w:cs="Times New Roman"/>
                <w:sz w:val="24"/>
                <w:szCs w:val="24"/>
              </w:rPr>
              <w:t>и</w:t>
            </w:r>
            <w:r w:rsidRPr="00CE5783">
              <w:rPr>
                <w:rFonts w:ascii="Times New Roman" w:hAnsi="Times New Roman" w:cs="Times New Roman"/>
                <w:sz w:val="24"/>
                <w:szCs w:val="24"/>
              </w:rPr>
              <w:t>ципальном районе</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8,000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8,000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1.3.3.</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Создание централ</w:t>
            </w:r>
            <w:r w:rsidRPr="00CE5783">
              <w:rPr>
                <w:rFonts w:ascii="Times New Roman" w:hAnsi="Times New Roman" w:cs="Times New Roman"/>
                <w:sz w:val="24"/>
                <w:szCs w:val="24"/>
              </w:rPr>
              <w:t>и</w:t>
            </w:r>
            <w:r w:rsidRPr="00CE5783">
              <w:rPr>
                <w:rFonts w:ascii="Times New Roman" w:hAnsi="Times New Roman" w:cs="Times New Roman"/>
                <w:sz w:val="24"/>
                <w:szCs w:val="24"/>
              </w:rPr>
              <w:t>зованных пунктов сбора ртутьсодерж</w:t>
            </w:r>
            <w:r w:rsidRPr="00CE5783">
              <w:rPr>
                <w:rFonts w:ascii="Times New Roman" w:hAnsi="Times New Roman" w:cs="Times New Roman"/>
                <w:sz w:val="24"/>
                <w:szCs w:val="24"/>
              </w:rPr>
              <w:t>а</w:t>
            </w:r>
            <w:r w:rsidRPr="00CE5783">
              <w:rPr>
                <w:rFonts w:ascii="Times New Roman" w:hAnsi="Times New Roman" w:cs="Times New Roman"/>
                <w:sz w:val="24"/>
                <w:szCs w:val="24"/>
              </w:rPr>
              <w:t>щих ламп в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районах края</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1,300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0,500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1,300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0,500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1.3.4.</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Создание межмун</w:t>
            </w:r>
            <w:r w:rsidRPr="00CE5783">
              <w:rPr>
                <w:rFonts w:ascii="Times New Roman" w:hAnsi="Times New Roman" w:cs="Times New Roman"/>
                <w:sz w:val="24"/>
                <w:szCs w:val="24"/>
              </w:rPr>
              <w:t>и</w:t>
            </w:r>
            <w:r w:rsidRPr="00CE5783">
              <w:rPr>
                <w:rFonts w:ascii="Times New Roman" w:hAnsi="Times New Roman" w:cs="Times New Roman"/>
                <w:sz w:val="24"/>
                <w:szCs w:val="24"/>
              </w:rPr>
              <w:t xml:space="preserve">ципального пункта термического </w:t>
            </w:r>
            <w:r w:rsidRPr="00CE5783">
              <w:rPr>
                <w:rFonts w:ascii="Times New Roman" w:hAnsi="Times New Roman" w:cs="Times New Roman"/>
                <w:sz w:val="24"/>
                <w:szCs w:val="24"/>
              </w:rPr>
              <w:lastRenderedPageBreak/>
              <w:t>обе</w:t>
            </w:r>
            <w:r w:rsidRPr="00CE5783">
              <w:rPr>
                <w:rFonts w:ascii="Times New Roman" w:hAnsi="Times New Roman" w:cs="Times New Roman"/>
                <w:sz w:val="24"/>
                <w:szCs w:val="24"/>
              </w:rPr>
              <w:t>з</w:t>
            </w:r>
            <w:r w:rsidRPr="00CE5783">
              <w:rPr>
                <w:rFonts w:ascii="Times New Roman" w:hAnsi="Times New Roman" w:cs="Times New Roman"/>
                <w:sz w:val="24"/>
                <w:szCs w:val="24"/>
              </w:rPr>
              <w:t>вреживания опасных медицинских отходов в г. Комсомол</w:t>
            </w:r>
            <w:r w:rsidRPr="00CE5783">
              <w:rPr>
                <w:rFonts w:ascii="Times New Roman" w:hAnsi="Times New Roman" w:cs="Times New Roman"/>
                <w:sz w:val="24"/>
                <w:szCs w:val="24"/>
              </w:rPr>
              <w:t>ь</w:t>
            </w:r>
            <w:r w:rsidRPr="00CE5783">
              <w:rPr>
                <w:rFonts w:ascii="Times New Roman" w:hAnsi="Times New Roman" w:cs="Times New Roman"/>
                <w:sz w:val="24"/>
                <w:szCs w:val="24"/>
              </w:rPr>
              <w:t>ске-на-Амуре</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всего</w:t>
            </w:r>
          </w:p>
        </w:tc>
        <w:tc>
          <w:tcPr>
            <w:tcW w:w="1134" w:type="dxa"/>
            <w:tcMar>
              <w:top w:w="102" w:type="dxa"/>
              <w:left w:w="62" w:type="dxa"/>
              <w:bottom w:w="102" w:type="dxa"/>
              <w:right w:w="62" w:type="dxa"/>
            </w:tcMar>
            <w:vAlign w:val="bottom"/>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8,000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8,000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1.3.5.</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Приобретение и уст</w:t>
            </w:r>
            <w:r w:rsidRPr="00CE5783">
              <w:rPr>
                <w:rFonts w:ascii="Times New Roman" w:hAnsi="Times New Roman" w:cs="Times New Roman"/>
                <w:sz w:val="24"/>
                <w:szCs w:val="24"/>
              </w:rPr>
              <w:t>а</w:t>
            </w:r>
            <w:r w:rsidRPr="00CE5783">
              <w:rPr>
                <w:rFonts w:ascii="Times New Roman" w:hAnsi="Times New Roman" w:cs="Times New Roman"/>
                <w:sz w:val="24"/>
                <w:szCs w:val="24"/>
              </w:rPr>
              <w:t>новка крематоров для обезвреживания би</w:t>
            </w:r>
            <w:r w:rsidRPr="00CE5783">
              <w:rPr>
                <w:rFonts w:ascii="Times New Roman" w:hAnsi="Times New Roman" w:cs="Times New Roman"/>
                <w:sz w:val="24"/>
                <w:szCs w:val="24"/>
              </w:rPr>
              <w:t>о</w:t>
            </w:r>
            <w:r w:rsidRPr="00CE5783">
              <w:rPr>
                <w:rFonts w:ascii="Times New Roman" w:hAnsi="Times New Roman" w:cs="Times New Roman"/>
                <w:sz w:val="24"/>
                <w:szCs w:val="24"/>
              </w:rPr>
              <w:t>логических отходов в муниципальных ра</w:t>
            </w:r>
            <w:r w:rsidRPr="00CE5783">
              <w:rPr>
                <w:rFonts w:ascii="Times New Roman" w:hAnsi="Times New Roman" w:cs="Times New Roman"/>
                <w:sz w:val="24"/>
                <w:szCs w:val="24"/>
              </w:rPr>
              <w:t>й</w:t>
            </w:r>
            <w:r w:rsidRPr="00CE5783">
              <w:rPr>
                <w:rFonts w:ascii="Times New Roman" w:hAnsi="Times New Roman" w:cs="Times New Roman"/>
                <w:sz w:val="24"/>
                <w:szCs w:val="24"/>
              </w:rPr>
              <w:t>онах края</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2,299</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2,299</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1.3.6.</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сп</w:t>
            </w:r>
            <w:r w:rsidRPr="00CE5783">
              <w:rPr>
                <w:rFonts w:ascii="Times New Roman" w:hAnsi="Times New Roman" w:cs="Times New Roman"/>
                <w:sz w:val="24"/>
                <w:szCs w:val="24"/>
              </w:rPr>
              <w:t>е</w:t>
            </w:r>
            <w:r w:rsidRPr="00CE5783">
              <w:rPr>
                <w:rFonts w:ascii="Times New Roman" w:hAnsi="Times New Roman" w:cs="Times New Roman"/>
                <w:sz w:val="24"/>
                <w:szCs w:val="24"/>
              </w:rPr>
              <w:t>циализированного объекта (биотермич</w:t>
            </w:r>
            <w:r w:rsidRPr="00CE5783">
              <w:rPr>
                <w:rFonts w:ascii="Times New Roman" w:hAnsi="Times New Roman" w:cs="Times New Roman"/>
                <w:sz w:val="24"/>
                <w:szCs w:val="24"/>
              </w:rPr>
              <w:t>е</w:t>
            </w:r>
            <w:r w:rsidRPr="00CE5783">
              <w:rPr>
                <w:rFonts w:ascii="Times New Roman" w:hAnsi="Times New Roman" w:cs="Times New Roman"/>
                <w:sz w:val="24"/>
                <w:szCs w:val="24"/>
              </w:rPr>
              <w:t>ской ямы) для обе</w:t>
            </w:r>
            <w:r w:rsidRPr="00CE5783">
              <w:rPr>
                <w:rFonts w:ascii="Times New Roman" w:hAnsi="Times New Roman" w:cs="Times New Roman"/>
                <w:sz w:val="24"/>
                <w:szCs w:val="24"/>
              </w:rPr>
              <w:t>з</w:t>
            </w:r>
            <w:r w:rsidRPr="00CE5783">
              <w:rPr>
                <w:rFonts w:ascii="Times New Roman" w:hAnsi="Times New Roman" w:cs="Times New Roman"/>
                <w:sz w:val="24"/>
                <w:szCs w:val="24"/>
              </w:rPr>
              <w:t>вреживания биолог</w:t>
            </w:r>
            <w:r w:rsidRPr="00CE5783">
              <w:rPr>
                <w:rFonts w:ascii="Times New Roman" w:hAnsi="Times New Roman" w:cs="Times New Roman"/>
                <w:sz w:val="24"/>
                <w:szCs w:val="24"/>
              </w:rPr>
              <w:t>и</w:t>
            </w:r>
            <w:r w:rsidRPr="00CE5783">
              <w:rPr>
                <w:rFonts w:ascii="Times New Roman" w:hAnsi="Times New Roman" w:cs="Times New Roman"/>
                <w:sz w:val="24"/>
                <w:szCs w:val="24"/>
              </w:rPr>
              <w:t>ческих отходов в Верхнебуреинском муниципальном ра</w:t>
            </w:r>
            <w:r w:rsidRPr="00CE5783">
              <w:rPr>
                <w:rFonts w:ascii="Times New Roman" w:hAnsi="Times New Roman" w:cs="Times New Roman"/>
                <w:sz w:val="24"/>
                <w:szCs w:val="24"/>
              </w:rPr>
              <w:t>й</w:t>
            </w:r>
            <w:r w:rsidRPr="00CE5783">
              <w:rPr>
                <w:rFonts w:ascii="Times New Roman" w:hAnsi="Times New Roman" w:cs="Times New Roman"/>
                <w:sz w:val="24"/>
                <w:szCs w:val="24"/>
              </w:rPr>
              <w:t>оне</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1.3.7.</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Приобретение утил</w:t>
            </w:r>
            <w:r w:rsidRPr="00CE5783">
              <w:rPr>
                <w:rFonts w:ascii="Times New Roman" w:hAnsi="Times New Roman" w:cs="Times New Roman"/>
                <w:sz w:val="24"/>
                <w:szCs w:val="24"/>
              </w:rPr>
              <w:t>и</w:t>
            </w:r>
            <w:r w:rsidRPr="00CE5783">
              <w:rPr>
                <w:rFonts w:ascii="Times New Roman" w:hAnsi="Times New Roman" w:cs="Times New Roman"/>
                <w:sz w:val="24"/>
                <w:szCs w:val="24"/>
              </w:rPr>
              <w:t>заторов медицинских игл для лече</w:t>
            </w:r>
            <w:r w:rsidRPr="00CE5783">
              <w:rPr>
                <w:rFonts w:ascii="Times New Roman" w:hAnsi="Times New Roman" w:cs="Times New Roman"/>
                <w:sz w:val="24"/>
                <w:szCs w:val="24"/>
              </w:rPr>
              <w:t>б</w:t>
            </w:r>
            <w:r w:rsidRPr="00CE5783">
              <w:rPr>
                <w:rFonts w:ascii="Times New Roman" w:hAnsi="Times New Roman" w:cs="Times New Roman"/>
                <w:sz w:val="24"/>
                <w:szCs w:val="24"/>
              </w:rPr>
              <w:t>но-профилактических учреждений Охотского муниципального ра</w:t>
            </w:r>
            <w:r w:rsidRPr="00CE5783">
              <w:rPr>
                <w:rFonts w:ascii="Times New Roman" w:hAnsi="Times New Roman" w:cs="Times New Roman"/>
                <w:sz w:val="24"/>
                <w:szCs w:val="24"/>
              </w:rPr>
              <w:t>й</w:t>
            </w:r>
            <w:r w:rsidRPr="00CE5783">
              <w:rPr>
                <w:rFonts w:ascii="Times New Roman" w:hAnsi="Times New Roman" w:cs="Times New Roman"/>
                <w:sz w:val="24"/>
                <w:szCs w:val="24"/>
              </w:rPr>
              <w:t>она</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1.3.8.</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Реализация проекта по обезвреживанию нефтешламов на базе ОАО "Хабаровский НПЗ"</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1,110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1,110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1.3.9.</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Организация и пр</w:t>
            </w:r>
            <w:r w:rsidRPr="00CE5783">
              <w:rPr>
                <w:rFonts w:ascii="Times New Roman" w:hAnsi="Times New Roman" w:cs="Times New Roman"/>
                <w:sz w:val="24"/>
                <w:szCs w:val="24"/>
              </w:rPr>
              <w:t>о</w:t>
            </w:r>
            <w:r w:rsidRPr="00CE5783">
              <w:rPr>
                <w:rFonts w:ascii="Times New Roman" w:hAnsi="Times New Roman" w:cs="Times New Roman"/>
                <w:sz w:val="24"/>
                <w:szCs w:val="24"/>
              </w:rPr>
              <w:t>ведение ежегодных семинаров для пре</w:t>
            </w:r>
            <w:r w:rsidRPr="00CE5783">
              <w:rPr>
                <w:rFonts w:ascii="Times New Roman" w:hAnsi="Times New Roman" w:cs="Times New Roman"/>
                <w:sz w:val="24"/>
                <w:szCs w:val="24"/>
              </w:rPr>
              <w:t>д</w:t>
            </w:r>
            <w:r w:rsidRPr="00CE5783">
              <w:rPr>
                <w:rFonts w:ascii="Times New Roman" w:hAnsi="Times New Roman" w:cs="Times New Roman"/>
                <w:sz w:val="24"/>
                <w:szCs w:val="24"/>
              </w:rPr>
              <w:t>приятий Хабаровского края, специализир</w:t>
            </w:r>
            <w:r w:rsidRPr="00CE5783">
              <w:rPr>
                <w:rFonts w:ascii="Times New Roman" w:hAnsi="Times New Roman" w:cs="Times New Roman"/>
                <w:sz w:val="24"/>
                <w:szCs w:val="24"/>
              </w:rPr>
              <w:t>у</w:t>
            </w:r>
            <w:r w:rsidRPr="00CE5783">
              <w:rPr>
                <w:rFonts w:ascii="Times New Roman" w:hAnsi="Times New Roman" w:cs="Times New Roman"/>
                <w:sz w:val="24"/>
                <w:szCs w:val="24"/>
              </w:rPr>
              <w:t>ющихся на переработке и обезврежив</w:t>
            </w:r>
            <w:r w:rsidRPr="00CE5783">
              <w:rPr>
                <w:rFonts w:ascii="Times New Roman" w:hAnsi="Times New Roman" w:cs="Times New Roman"/>
                <w:sz w:val="24"/>
                <w:szCs w:val="24"/>
              </w:rPr>
              <w:t>а</w:t>
            </w:r>
            <w:r w:rsidRPr="00CE5783">
              <w:rPr>
                <w:rFonts w:ascii="Times New Roman" w:hAnsi="Times New Roman" w:cs="Times New Roman"/>
                <w:sz w:val="24"/>
                <w:szCs w:val="24"/>
              </w:rPr>
              <w:t>нии бытовых и пр</w:t>
            </w:r>
            <w:r w:rsidRPr="00CE5783">
              <w:rPr>
                <w:rFonts w:ascii="Times New Roman" w:hAnsi="Times New Roman" w:cs="Times New Roman"/>
                <w:sz w:val="24"/>
                <w:szCs w:val="24"/>
              </w:rPr>
              <w:t>о</w:t>
            </w:r>
            <w:r w:rsidRPr="00CE5783">
              <w:rPr>
                <w:rFonts w:ascii="Times New Roman" w:hAnsi="Times New Roman" w:cs="Times New Roman"/>
                <w:sz w:val="24"/>
                <w:szCs w:val="24"/>
              </w:rPr>
              <w:t>мышленных отходов</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0,148</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0,046</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0,046</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0,046</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0,604</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0,148</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0,046</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0,046</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0,046</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0,604</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1.3.10.</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Разработка программного обеспеч</w:t>
            </w:r>
            <w:r w:rsidRPr="00CE5783">
              <w:rPr>
                <w:rFonts w:ascii="Times New Roman" w:hAnsi="Times New Roman" w:cs="Times New Roman"/>
                <w:sz w:val="24"/>
                <w:szCs w:val="24"/>
              </w:rPr>
              <w:t>е</w:t>
            </w:r>
            <w:r w:rsidRPr="00CE5783">
              <w:rPr>
                <w:rFonts w:ascii="Times New Roman" w:hAnsi="Times New Roman" w:cs="Times New Roman"/>
                <w:sz w:val="24"/>
                <w:szCs w:val="24"/>
              </w:rPr>
              <w:t>ния для ведения краевого кадастра отх</w:t>
            </w:r>
            <w:r w:rsidRPr="00CE5783">
              <w:rPr>
                <w:rFonts w:ascii="Times New Roman" w:hAnsi="Times New Roman" w:cs="Times New Roman"/>
                <w:sz w:val="24"/>
                <w:szCs w:val="24"/>
              </w:rPr>
              <w:t>о</w:t>
            </w:r>
            <w:r w:rsidRPr="00CE5783">
              <w:rPr>
                <w:rFonts w:ascii="Times New Roman" w:hAnsi="Times New Roman" w:cs="Times New Roman"/>
                <w:sz w:val="24"/>
                <w:szCs w:val="24"/>
              </w:rPr>
              <w:t>дов производства и потребления</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0,553</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0,553</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1.3.11.</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Реализация межмуниципального пило</w:t>
            </w:r>
            <w:r w:rsidRPr="00CE5783">
              <w:rPr>
                <w:rFonts w:ascii="Times New Roman" w:hAnsi="Times New Roman" w:cs="Times New Roman"/>
                <w:sz w:val="24"/>
                <w:szCs w:val="24"/>
              </w:rPr>
              <w:t>т</w:t>
            </w:r>
            <w:r w:rsidRPr="00CE5783">
              <w:rPr>
                <w:rFonts w:ascii="Times New Roman" w:hAnsi="Times New Roman" w:cs="Times New Roman"/>
                <w:sz w:val="24"/>
                <w:szCs w:val="24"/>
              </w:rPr>
              <w:t>ного проекта по формированию эколог</w:t>
            </w:r>
            <w:r w:rsidRPr="00CE5783">
              <w:rPr>
                <w:rFonts w:ascii="Times New Roman" w:hAnsi="Times New Roman" w:cs="Times New Roman"/>
                <w:sz w:val="24"/>
                <w:szCs w:val="24"/>
              </w:rPr>
              <w:t>и</w:t>
            </w:r>
            <w:r w:rsidRPr="00CE5783">
              <w:rPr>
                <w:rFonts w:ascii="Times New Roman" w:hAnsi="Times New Roman" w:cs="Times New Roman"/>
                <w:sz w:val="24"/>
                <w:szCs w:val="24"/>
              </w:rPr>
              <w:t>ческой культуры в ч</w:t>
            </w:r>
            <w:r w:rsidRPr="00CE5783">
              <w:rPr>
                <w:rFonts w:ascii="Times New Roman" w:hAnsi="Times New Roman" w:cs="Times New Roman"/>
                <w:sz w:val="24"/>
                <w:szCs w:val="24"/>
              </w:rPr>
              <w:t>а</w:t>
            </w:r>
            <w:r w:rsidRPr="00CE5783">
              <w:rPr>
                <w:rFonts w:ascii="Times New Roman" w:hAnsi="Times New Roman" w:cs="Times New Roman"/>
                <w:sz w:val="24"/>
                <w:szCs w:val="24"/>
              </w:rPr>
              <w:t xml:space="preserve">сти обращения с отработанными энергосберегающими </w:t>
            </w:r>
            <w:r w:rsidRPr="00CE5783">
              <w:rPr>
                <w:rFonts w:ascii="Times New Roman" w:hAnsi="Times New Roman" w:cs="Times New Roman"/>
                <w:sz w:val="24"/>
                <w:szCs w:val="24"/>
              </w:rPr>
              <w:lastRenderedPageBreak/>
              <w:t>(л</w:t>
            </w:r>
            <w:r w:rsidRPr="00CE5783">
              <w:rPr>
                <w:rFonts w:ascii="Times New Roman" w:hAnsi="Times New Roman" w:cs="Times New Roman"/>
                <w:sz w:val="24"/>
                <w:szCs w:val="24"/>
              </w:rPr>
              <w:t>ю</w:t>
            </w:r>
            <w:r w:rsidRPr="00CE5783">
              <w:rPr>
                <w:rFonts w:ascii="Times New Roman" w:hAnsi="Times New Roman" w:cs="Times New Roman"/>
                <w:sz w:val="24"/>
                <w:szCs w:val="24"/>
              </w:rPr>
              <w:t>минесцентными) лампами, образу</w:t>
            </w:r>
            <w:r w:rsidRPr="00CE5783">
              <w:rPr>
                <w:rFonts w:ascii="Times New Roman" w:hAnsi="Times New Roman" w:cs="Times New Roman"/>
                <w:sz w:val="24"/>
                <w:szCs w:val="24"/>
              </w:rPr>
              <w:t>ю</w:t>
            </w:r>
            <w:r w:rsidRPr="00CE5783">
              <w:rPr>
                <w:rFonts w:ascii="Times New Roman" w:hAnsi="Times New Roman" w:cs="Times New Roman"/>
                <w:sz w:val="24"/>
                <w:szCs w:val="24"/>
              </w:rPr>
              <w:t>щимися у населения</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0,347</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0,347</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1.3.12.</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Проведение исслед</w:t>
            </w:r>
            <w:r w:rsidRPr="00CE5783">
              <w:rPr>
                <w:rFonts w:ascii="Times New Roman" w:hAnsi="Times New Roman" w:cs="Times New Roman"/>
                <w:sz w:val="24"/>
                <w:szCs w:val="24"/>
              </w:rPr>
              <w:t>о</w:t>
            </w:r>
            <w:r w:rsidRPr="00CE5783">
              <w:rPr>
                <w:rFonts w:ascii="Times New Roman" w:hAnsi="Times New Roman" w:cs="Times New Roman"/>
                <w:sz w:val="24"/>
                <w:szCs w:val="24"/>
              </w:rPr>
              <w:t>ваний в области ра</w:t>
            </w:r>
            <w:r w:rsidRPr="00CE5783">
              <w:rPr>
                <w:rFonts w:ascii="Times New Roman" w:hAnsi="Times New Roman" w:cs="Times New Roman"/>
                <w:sz w:val="24"/>
                <w:szCs w:val="24"/>
              </w:rPr>
              <w:t>з</w:t>
            </w:r>
            <w:r w:rsidRPr="00CE5783">
              <w:rPr>
                <w:rFonts w:ascii="Times New Roman" w:hAnsi="Times New Roman" w:cs="Times New Roman"/>
                <w:sz w:val="24"/>
                <w:szCs w:val="24"/>
              </w:rPr>
              <w:t>вития инфраструктуры по рекуперации и регенерации озонора</w:t>
            </w:r>
            <w:r w:rsidRPr="00CE5783">
              <w:rPr>
                <w:rFonts w:ascii="Times New Roman" w:hAnsi="Times New Roman" w:cs="Times New Roman"/>
                <w:sz w:val="24"/>
                <w:szCs w:val="24"/>
              </w:rPr>
              <w:t>з</w:t>
            </w:r>
            <w:r w:rsidRPr="00CE5783">
              <w:rPr>
                <w:rFonts w:ascii="Times New Roman" w:hAnsi="Times New Roman" w:cs="Times New Roman"/>
                <w:sz w:val="24"/>
                <w:szCs w:val="24"/>
              </w:rPr>
              <w:t>рушающих веществ в Хабаровском крае</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1,800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1,800</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79" w:name="Par2855"/>
            <w:bookmarkEnd w:id="79"/>
            <w:r w:rsidRPr="00CE5783">
              <w:rPr>
                <w:rFonts w:ascii="Times New Roman" w:hAnsi="Times New Roman" w:cs="Times New Roman"/>
                <w:sz w:val="24"/>
                <w:szCs w:val="24"/>
              </w:rPr>
              <w:t>1.4.</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Ликвидация экологического ущерба пр</w:t>
            </w:r>
            <w:r w:rsidRPr="00CE5783">
              <w:rPr>
                <w:rFonts w:ascii="Times New Roman" w:hAnsi="Times New Roman" w:cs="Times New Roman"/>
                <w:sz w:val="24"/>
                <w:szCs w:val="24"/>
              </w:rPr>
              <w:t>о</w:t>
            </w:r>
            <w:r w:rsidRPr="00CE5783">
              <w:rPr>
                <w:rFonts w:ascii="Times New Roman" w:hAnsi="Times New Roman" w:cs="Times New Roman"/>
                <w:sz w:val="24"/>
                <w:szCs w:val="24"/>
              </w:rPr>
              <w:t>шлых лет</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1,500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12,180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14,065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12,766</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24,657</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0,446</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62,474</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1,500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1,485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0,186</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0,177</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0,446</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62,474</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12,180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12,430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12,430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24,480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0,150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0,150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1.4.1.</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Инвентаризация и ликвидация объектов экологического уще</w:t>
            </w:r>
            <w:r w:rsidRPr="00CE5783">
              <w:rPr>
                <w:rFonts w:ascii="Times New Roman" w:hAnsi="Times New Roman" w:cs="Times New Roman"/>
                <w:sz w:val="24"/>
                <w:szCs w:val="24"/>
              </w:rPr>
              <w:t>р</w:t>
            </w:r>
            <w:r w:rsidRPr="00CE5783">
              <w:rPr>
                <w:rFonts w:ascii="Times New Roman" w:hAnsi="Times New Roman" w:cs="Times New Roman"/>
                <w:sz w:val="24"/>
                <w:szCs w:val="24"/>
              </w:rPr>
              <w:t>ба на территории Х</w:t>
            </w:r>
            <w:r w:rsidRPr="00CE5783">
              <w:rPr>
                <w:rFonts w:ascii="Times New Roman" w:hAnsi="Times New Roman" w:cs="Times New Roman"/>
                <w:sz w:val="24"/>
                <w:szCs w:val="24"/>
              </w:rPr>
              <w:t>а</w:t>
            </w:r>
            <w:r w:rsidRPr="00CE5783">
              <w:rPr>
                <w:rFonts w:ascii="Times New Roman" w:hAnsi="Times New Roman" w:cs="Times New Roman"/>
                <w:sz w:val="24"/>
                <w:szCs w:val="24"/>
              </w:rPr>
              <w:t>баровского края</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1,500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1,885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0,586</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0,277</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0,446</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1,554</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1,500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1,485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0,186</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0,177</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0,446</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1,554</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0,250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0,250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внебюджетные сре</w:t>
            </w:r>
            <w:r w:rsidRPr="00CE5783">
              <w:rPr>
                <w:rFonts w:ascii="Times New Roman" w:hAnsi="Times New Roman" w:cs="Times New Roman"/>
                <w:sz w:val="24"/>
                <w:szCs w:val="24"/>
              </w:rPr>
              <w:t>д</w:t>
            </w:r>
            <w:r w:rsidRPr="00CE5783">
              <w:rPr>
                <w:rFonts w:ascii="Times New Roman" w:hAnsi="Times New Roman" w:cs="Times New Roman"/>
                <w:sz w:val="24"/>
                <w:szCs w:val="24"/>
              </w:rPr>
              <w:t>ства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0,150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0,150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1.4.2.</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Демонтаж здания хлорного цеха бывшего ОАО "Амурс</w:t>
            </w:r>
            <w:r w:rsidRPr="00CE5783">
              <w:rPr>
                <w:rFonts w:ascii="Times New Roman" w:hAnsi="Times New Roman" w:cs="Times New Roman"/>
                <w:sz w:val="24"/>
                <w:szCs w:val="24"/>
              </w:rPr>
              <w:t>к</w:t>
            </w:r>
            <w:r w:rsidRPr="00CE5783">
              <w:rPr>
                <w:rFonts w:ascii="Times New Roman" w:hAnsi="Times New Roman" w:cs="Times New Roman"/>
                <w:sz w:val="24"/>
                <w:szCs w:val="24"/>
              </w:rPr>
              <w:t>бумпром" и рекульт</w:t>
            </w:r>
            <w:r w:rsidRPr="00CE5783">
              <w:rPr>
                <w:rFonts w:ascii="Times New Roman" w:hAnsi="Times New Roman" w:cs="Times New Roman"/>
                <w:sz w:val="24"/>
                <w:szCs w:val="24"/>
              </w:rPr>
              <w:t>и</w:t>
            </w:r>
            <w:r w:rsidRPr="00CE5783">
              <w:rPr>
                <w:rFonts w:ascii="Times New Roman" w:hAnsi="Times New Roman" w:cs="Times New Roman"/>
                <w:sz w:val="24"/>
                <w:szCs w:val="24"/>
              </w:rPr>
              <w:t xml:space="preserve">вация </w:t>
            </w:r>
            <w:r w:rsidRPr="00CE5783">
              <w:rPr>
                <w:rFonts w:ascii="Times New Roman" w:hAnsi="Times New Roman" w:cs="Times New Roman"/>
                <w:sz w:val="24"/>
                <w:szCs w:val="24"/>
              </w:rPr>
              <w:lastRenderedPageBreak/>
              <w:t>территории в промышленной зоне г. Амурска</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12,180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12,180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12,180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24,380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60,920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60,920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бюджеты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образований края</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12,180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12,180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12,180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24,380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80" w:name="Par2949"/>
            <w:bookmarkEnd w:id="80"/>
            <w:r w:rsidRPr="00CE5783">
              <w:rPr>
                <w:rFonts w:ascii="Times New Roman" w:hAnsi="Times New Roman" w:cs="Times New Roman"/>
                <w:sz w:val="24"/>
                <w:szCs w:val="24"/>
              </w:rPr>
              <w:lastRenderedPageBreak/>
              <w:t>2.</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Природоохранные мероприятия</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9,222</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10,032</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11,728</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9,555</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8,994</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8,262</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37,459</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9,222</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10,032</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11,728</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9,555</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8,994</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8,262</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37,459</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 средства федерального бю</w:t>
            </w:r>
            <w:r w:rsidRPr="00CE5783">
              <w:rPr>
                <w:rFonts w:ascii="Times New Roman" w:hAnsi="Times New Roman" w:cs="Times New Roman"/>
                <w:sz w:val="24"/>
                <w:szCs w:val="24"/>
              </w:rPr>
              <w:t>д</w:t>
            </w:r>
            <w:r w:rsidRPr="00CE5783">
              <w:rPr>
                <w:rFonts w:ascii="Times New Roman" w:hAnsi="Times New Roman" w:cs="Times New Roman"/>
                <w:sz w:val="24"/>
                <w:szCs w:val="24"/>
              </w:rPr>
              <w:t>жета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0,291</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0,312</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0,307</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0,301</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0,318</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0,954</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2.1.</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краевой с</w:t>
            </w:r>
            <w:r w:rsidRPr="00CE5783">
              <w:rPr>
                <w:rFonts w:ascii="Times New Roman" w:hAnsi="Times New Roman" w:cs="Times New Roman"/>
                <w:sz w:val="24"/>
                <w:szCs w:val="24"/>
              </w:rPr>
              <w:t>и</w:t>
            </w:r>
            <w:r w:rsidRPr="00CE5783">
              <w:rPr>
                <w:rFonts w:ascii="Times New Roman" w:hAnsi="Times New Roman" w:cs="Times New Roman"/>
                <w:sz w:val="24"/>
                <w:szCs w:val="24"/>
              </w:rPr>
              <w:t>стемы наблюдения за состоянием окруж</w:t>
            </w:r>
            <w:r w:rsidRPr="00CE5783">
              <w:rPr>
                <w:rFonts w:ascii="Times New Roman" w:hAnsi="Times New Roman" w:cs="Times New Roman"/>
                <w:sz w:val="24"/>
                <w:szCs w:val="24"/>
              </w:rPr>
              <w:t>а</w:t>
            </w:r>
            <w:r w:rsidRPr="00CE5783">
              <w:rPr>
                <w:rFonts w:ascii="Times New Roman" w:hAnsi="Times New Roman" w:cs="Times New Roman"/>
                <w:sz w:val="24"/>
                <w:szCs w:val="24"/>
              </w:rPr>
              <w:t>ющей среды</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4,681</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5,129</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4,666</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3,900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3,939</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7,600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4,681</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5,129</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4,666</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3,900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3,939</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7,600</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2.2.</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Снижение выбросов вредных (загрязня</w:t>
            </w:r>
            <w:r w:rsidRPr="00CE5783">
              <w:rPr>
                <w:rFonts w:ascii="Times New Roman" w:hAnsi="Times New Roman" w:cs="Times New Roman"/>
                <w:sz w:val="24"/>
                <w:szCs w:val="24"/>
              </w:rPr>
              <w:t>ю</w:t>
            </w:r>
            <w:r w:rsidRPr="00CE5783">
              <w:rPr>
                <w:rFonts w:ascii="Times New Roman" w:hAnsi="Times New Roman" w:cs="Times New Roman"/>
                <w:sz w:val="24"/>
                <w:szCs w:val="24"/>
              </w:rPr>
              <w:t>щих) веществ в а</w:t>
            </w:r>
            <w:r w:rsidRPr="00CE5783">
              <w:rPr>
                <w:rFonts w:ascii="Times New Roman" w:hAnsi="Times New Roman" w:cs="Times New Roman"/>
                <w:sz w:val="24"/>
                <w:szCs w:val="24"/>
              </w:rPr>
              <w:t>т</w:t>
            </w:r>
            <w:r w:rsidRPr="00CE5783">
              <w:rPr>
                <w:rFonts w:ascii="Times New Roman" w:hAnsi="Times New Roman" w:cs="Times New Roman"/>
                <w:sz w:val="24"/>
                <w:szCs w:val="24"/>
              </w:rPr>
              <w:t>мосферный воздух</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0,344</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2,400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0,344</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2,400</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2.3.</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Совершенствование системы экологич</w:t>
            </w:r>
            <w:r w:rsidRPr="00CE5783">
              <w:rPr>
                <w:rFonts w:ascii="Times New Roman" w:hAnsi="Times New Roman" w:cs="Times New Roman"/>
                <w:sz w:val="24"/>
                <w:szCs w:val="24"/>
              </w:rPr>
              <w:t>е</w:t>
            </w:r>
            <w:r w:rsidRPr="00CE5783">
              <w:rPr>
                <w:rFonts w:ascii="Times New Roman" w:hAnsi="Times New Roman" w:cs="Times New Roman"/>
                <w:sz w:val="24"/>
                <w:szCs w:val="24"/>
              </w:rPr>
              <w:t>ского надзора и но</w:t>
            </w:r>
            <w:r w:rsidRPr="00CE5783">
              <w:rPr>
                <w:rFonts w:ascii="Times New Roman" w:hAnsi="Times New Roman" w:cs="Times New Roman"/>
                <w:sz w:val="24"/>
                <w:szCs w:val="24"/>
              </w:rPr>
              <w:t>р</w:t>
            </w:r>
            <w:r w:rsidRPr="00CE5783">
              <w:rPr>
                <w:rFonts w:ascii="Times New Roman" w:hAnsi="Times New Roman" w:cs="Times New Roman"/>
                <w:sz w:val="24"/>
                <w:szCs w:val="24"/>
              </w:rPr>
              <w:t>мирования</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1,050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1,330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2,590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0,860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0,750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0,670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1,601</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1,050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1,330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2,590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0,860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0,750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0,670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1,601</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2.4.</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Предотвращение негативного возде</w:t>
            </w:r>
            <w:r w:rsidRPr="00CE5783">
              <w:rPr>
                <w:rFonts w:ascii="Times New Roman" w:hAnsi="Times New Roman" w:cs="Times New Roman"/>
                <w:sz w:val="24"/>
                <w:szCs w:val="24"/>
              </w:rPr>
              <w:t>й</w:t>
            </w:r>
            <w:r w:rsidRPr="00CE5783">
              <w:rPr>
                <w:rFonts w:ascii="Times New Roman" w:hAnsi="Times New Roman" w:cs="Times New Roman"/>
                <w:sz w:val="24"/>
                <w:szCs w:val="24"/>
              </w:rPr>
              <w:t>ствия на окружающую среду с сопредельных территорий</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0,027</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0,215</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0,175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0,160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0,160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0,160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1,680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0,027</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0,215</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0,175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0,160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0,160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0,160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1,680</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2.5.</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xml:space="preserve">Развитие сети особо </w:t>
            </w:r>
            <w:r w:rsidRPr="00CE5783">
              <w:rPr>
                <w:rFonts w:ascii="Times New Roman" w:hAnsi="Times New Roman" w:cs="Times New Roman"/>
                <w:sz w:val="24"/>
                <w:szCs w:val="24"/>
              </w:rPr>
              <w:lastRenderedPageBreak/>
              <w:t>охраняемых приро</w:t>
            </w:r>
            <w:r w:rsidRPr="00CE5783">
              <w:rPr>
                <w:rFonts w:ascii="Times New Roman" w:hAnsi="Times New Roman" w:cs="Times New Roman"/>
                <w:sz w:val="24"/>
                <w:szCs w:val="24"/>
              </w:rPr>
              <w:t>д</w:t>
            </w:r>
            <w:r w:rsidRPr="00CE5783">
              <w:rPr>
                <w:rFonts w:ascii="Times New Roman" w:hAnsi="Times New Roman" w:cs="Times New Roman"/>
                <w:sz w:val="24"/>
                <w:szCs w:val="24"/>
              </w:rPr>
              <w:t>ных территорий кра</w:t>
            </w:r>
            <w:r w:rsidRPr="00CE5783">
              <w:rPr>
                <w:rFonts w:ascii="Times New Roman" w:hAnsi="Times New Roman" w:cs="Times New Roman"/>
                <w:sz w:val="24"/>
                <w:szCs w:val="24"/>
              </w:rPr>
              <w:t>е</w:t>
            </w:r>
            <w:r w:rsidRPr="00CE5783">
              <w:rPr>
                <w:rFonts w:ascii="Times New Roman" w:hAnsi="Times New Roman" w:cs="Times New Roman"/>
                <w:sz w:val="24"/>
                <w:szCs w:val="24"/>
              </w:rPr>
              <w:t>вого значения</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0,470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0,495</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0,800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3,800</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0,470</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0,495</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0,800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0,600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0,600</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3,800</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2.6.</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Сохранение редких и находящихся под угрозой исчезновения видов животных и растений, мест их обитания</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0,797</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0,513</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0,507</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0,301</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0,495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0,818</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8,632</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0,797</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0,513</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0,507</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0,301</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0,495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0,818</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8,632</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 средства федерального бю</w:t>
            </w:r>
            <w:r w:rsidRPr="00CE5783">
              <w:rPr>
                <w:rFonts w:ascii="Times New Roman" w:hAnsi="Times New Roman" w:cs="Times New Roman"/>
                <w:sz w:val="24"/>
                <w:szCs w:val="24"/>
              </w:rPr>
              <w:t>д</w:t>
            </w:r>
            <w:r w:rsidRPr="00CE5783">
              <w:rPr>
                <w:rFonts w:ascii="Times New Roman" w:hAnsi="Times New Roman" w:cs="Times New Roman"/>
                <w:sz w:val="24"/>
                <w:szCs w:val="24"/>
              </w:rPr>
              <w:t>жета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0,291</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0,312</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0,307</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0,301</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0,295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0,318</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0,954</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2.7.</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Экологическое пр</w:t>
            </w:r>
            <w:r w:rsidRPr="00CE5783">
              <w:rPr>
                <w:rFonts w:ascii="Times New Roman" w:hAnsi="Times New Roman" w:cs="Times New Roman"/>
                <w:sz w:val="24"/>
                <w:szCs w:val="24"/>
              </w:rPr>
              <w:t>о</w:t>
            </w:r>
            <w:r w:rsidRPr="00CE5783">
              <w:rPr>
                <w:rFonts w:ascii="Times New Roman" w:hAnsi="Times New Roman" w:cs="Times New Roman"/>
                <w:sz w:val="24"/>
                <w:szCs w:val="24"/>
              </w:rPr>
              <w:t>свещение населения и вовлечение в де</w:t>
            </w:r>
            <w:r w:rsidRPr="00CE5783">
              <w:rPr>
                <w:rFonts w:ascii="Times New Roman" w:hAnsi="Times New Roman" w:cs="Times New Roman"/>
                <w:sz w:val="24"/>
                <w:szCs w:val="24"/>
              </w:rPr>
              <w:t>я</w:t>
            </w:r>
            <w:r w:rsidRPr="00CE5783">
              <w:rPr>
                <w:rFonts w:ascii="Times New Roman" w:hAnsi="Times New Roman" w:cs="Times New Roman"/>
                <w:sz w:val="24"/>
                <w:szCs w:val="24"/>
              </w:rPr>
              <w:t>тельность по охране окружающей среды</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2,197</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2,350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3,190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3,190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3,050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3,014</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11,746</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2,197</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2,350</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3,190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3,190</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3,050</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3,014</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11,746</w:t>
            </w:r>
          </w:p>
        </w:tc>
      </w:tr>
      <w:tr w:rsidR="00E310C7" w:rsidRPr="00CE5783" w:rsidTr="00CE5783">
        <w:tc>
          <w:tcPr>
            <w:tcW w:w="850" w:type="dxa"/>
            <w:vMerge w:val="restart"/>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81" w:name="Par3109"/>
            <w:bookmarkEnd w:id="81"/>
            <w:r w:rsidRPr="00CE5783">
              <w:rPr>
                <w:rFonts w:ascii="Times New Roman" w:hAnsi="Times New Roman" w:cs="Times New Roman"/>
                <w:sz w:val="24"/>
                <w:szCs w:val="24"/>
              </w:rPr>
              <w:t>3.</w:t>
            </w:r>
          </w:p>
        </w:tc>
        <w:tc>
          <w:tcPr>
            <w:tcW w:w="2268" w:type="dxa"/>
            <w:vMerge w:val="restart"/>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Охрана особо охр</w:t>
            </w:r>
            <w:r w:rsidRPr="00CE5783">
              <w:rPr>
                <w:rFonts w:ascii="Times New Roman" w:hAnsi="Times New Roman" w:cs="Times New Roman"/>
                <w:sz w:val="24"/>
                <w:szCs w:val="24"/>
              </w:rPr>
              <w:t>а</w:t>
            </w:r>
            <w:r w:rsidRPr="00CE5783">
              <w:rPr>
                <w:rFonts w:ascii="Times New Roman" w:hAnsi="Times New Roman" w:cs="Times New Roman"/>
                <w:sz w:val="24"/>
                <w:szCs w:val="24"/>
              </w:rPr>
              <w:t>няемых природных территорий краевого значения и животного мира</w:t>
            </w: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30,151</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33,101</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56,524</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краевой бюджет</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30,151</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33,101</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56,524</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CE5783">
        <w:tc>
          <w:tcPr>
            <w:tcW w:w="850"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2268"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382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 том числе средства федерального бю</w:t>
            </w:r>
            <w:r w:rsidRPr="00CE5783">
              <w:rPr>
                <w:rFonts w:ascii="Times New Roman" w:hAnsi="Times New Roman" w:cs="Times New Roman"/>
                <w:sz w:val="24"/>
                <w:szCs w:val="24"/>
              </w:rPr>
              <w:t>д</w:t>
            </w:r>
            <w:r w:rsidRPr="00CE5783">
              <w:rPr>
                <w:rFonts w:ascii="Times New Roman" w:hAnsi="Times New Roman" w:cs="Times New Roman"/>
                <w:sz w:val="24"/>
                <w:szCs w:val="24"/>
              </w:rPr>
              <w:t>жета</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13,979</w:t>
            </w:r>
          </w:p>
        </w:tc>
        <w:tc>
          <w:tcPr>
            <w:tcW w:w="88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5,445</w:t>
            </w:r>
          </w:p>
        </w:tc>
        <w:tc>
          <w:tcPr>
            <w:tcW w:w="102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12,685</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91"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13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bl>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Примечание: ОАО - открытое акционерное общество;</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ООО - общество с ограниченной ответственностью;</w:t>
      </w:r>
    </w:p>
    <w:p w:rsidR="00E310C7" w:rsidRPr="00CE5783" w:rsidRDefault="00E310C7">
      <w:pPr>
        <w:pStyle w:val="ConsPlusNormal"/>
        <w:ind w:firstLine="540"/>
        <w:jc w:val="both"/>
        <w:rPr>
          <w:rFonts w:ascii="Times New Roman" w:hAnsi="Times New Roman" w:cs="Times New Roman"/>
          <w:sz w:val="24"/>
          <w:szCs w:val="24"/>
        </w:rPr>
      </w:pPr>
      <w:r w:rsidRPr="00CE5783">
        <w:rPr>
          <w:rFonts w:ascii="Times New Roman" w:hAnsi="Times New Roman" w:cs="Times New Roman"/>
          <w:sz w:val="24"/>
          <w:szCs w:val="24"/>
        </w:rPr>
        <w:t>ООО СП - общество с ограниченной ответственностью совместное предприятие</w:t>
      </w:r>
    </w:p>
    <w:p w:rsidR="00E310C7" w:rsidRPr="00CE5783" w:rsidRDefault="00E310C7">
      <w:pPr>
        <w:pStyle w:val="ConsPlusNormal"/>
        <w:ind w:firstLine="540"/>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outlineLvl w:val="1"/>
        <w:rPr>
          <w:rFonts w:ascii="Times New Roman" w:hAnsi="Times New Roman" w:cs="Times New Roman"/>
          <w:sz w:val="24"/>
          <w:szCs w:val="24"/>
        </w:rPr>
      </w:pPr>
      <w:bookmarkStart w:id="82" w:name="Par3144"/>
      <w:bookmarkEnd w:id="82"/>
      <w:r w:rsidRPr="00CE5783">
        <w:rPr>
          <w:rFonts w:ascii="Times New Roman" w:hAnsi="Times New Roman" w:cs="Times New Roman"/>
          <w:sz w:val="24"/>
          <w:szCs w:val="24"/>
        </w:rPr>
        <w:t>Приложение N 5</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lastRenderedPageBreak/>
        <w:t>к Государственной программе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Хабаровского края</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"Охрана окружающей среды и обеспечение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экологической безопасности в Хабаровском крае"</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b/>
          <w:bCs/>
          <w:sz w:val="24"/>
          <w:szCs w:val="24"/>
        </w:rPr>
      </w:pPr>
      <w:bookmarkStart w:id="83" w:name="Par3150"/>
      <w:bookmarkEnd w:id="83"/>
      <w:r w:rsidRPr="00CE5783">
        <w:rPr>
          <w:rFonts w:ascii="Times New Roman" w:hAnsi="Times New Roman" w:cs="Times New Roman"/>
          <w:b/>
          <w:bCs/>
          <w:sz w:val="24"/>
          <w:szCs w:val="24"/>
        </w:rPr>
        <w:t>ОЦЕНКА</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СТЕПЕНИ ВЛИЯНИЯ ВЫДЕЛЕНИЯ ДОПОЛНИТЕЛЬНЫХ ОБЪЕМОВ РЕСУРСОВ НА</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ПОКАЗАТЕЛИ (ИНДИКАТОРЫ) ГОСУДАРСТВЕННОЙ ПРОГРАММЫ</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ХАБАРОВСКОГО КРАЯ "ОХРАНА ОКРУЖАЮЩЕЙ СРЕДЫ И ОБЕСПЕЧЕНИЕ</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ЭКОЛОГИЧЕСКОЙ БЕЗОПАСНОСТИ В ХАБАРОВСКОМ КРАЕ"</w:t>
      </w:r>
    </w:p>
    <w:p w:rsidR="00E310C7" w:rsidRPr="00CE5783" w:rsidRDefault="00E310C7">
      <w:pPr>
        <w:pStyle w:val="ConsPlusNormal"/>
        <w:jc w:val="center"/>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80"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от 31.03.2015 N 54-пр)</w:t>
      </w:r>
    </w:p>
    <w:p w:rsidR="00E310C7" w:rsidRPr="00CE5783" w:rsidRDefault="00E310C7">
      <w:pPr>
        <w:pStyle w:val="ConsPlusNormal"/>
        <w:jc w:val="both"/>
        <w:rPr>
          <w:rFonts w:ascii="Times New Roman" w:hAnsi="Times New Roman" w:cs="Times New Roman"/>
          <w:sz w:val="24"/>
          <w:szCs w:val="24"/>
        </w:rPr>
      </w:pPr>
    </w:p>
    <w:tbl>
      <w:tblPr>
        <w:tblW w:w="14884" w:type="dxa"/>
        <w:tblInd w:w="62" w:type="dxa"/>
        <w:tblLayout w:type="fixed"/>
        <w:tblCellMar>
          <w:top w:w="75" w:type="dxa"/>
          <w:left w:w="0" w:type="dxa"/>
          <w:bottom w:w="75" w:type="dxa"/>
          <w:right w:w="0" w:type="dxa"/>
        </w:tblCellMar>
        <w:tblLook w:val="0000"/>
      </w:tblPr>
      <w:tblGrid>
        <w:gridCol w:w="567"/>
        <w:gridCol w:w="1843"/>
        <w:gridCol w:w="992"/>
        <w:gridCol w:w="993"/>
        <w:gridCol w:w="84"/>
        <w:gridCol w:w="908"/>
        <w:gridCol w:w="992"/>
        <w:gridCol w:w="85"/>
        <w:gridCol w:w="766"/>
        <w:gridCol w:w="992"/>
        <w:gridCol w:w="85"/>
        <w:gridCol w:w="765"/>
        <w:gridCol w:w="255"/>
        <w:gridCol w:w="738"/>
        <w:gridCol w:w="339"/>
        <w:gridCol w:w="653"/>
        <w:gridCol w:w="992"/>
        <w:gridCol w:w="85"/>
        <w:gridCol w:w="907"/>
        <w:gridCol w:w="993"/>
        <w:gridCol w:w="84"/>
        <w:gridCol w:w="766"/>
      </w:tblGrid>
      <w:tr w:rsidR="00E310C7" w:rsidRPr="00CE5783" w:rsidTr="00E310C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N п/п</w:t>
            </w:r>
          </w:p>
        </w:tc>
        <w:tc>
          <w:tcPr>
            <w:tcW w:w="184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Наименование подпрограммы, основного мер</w:t>
            </w:r>
            <w:r w:rsidRPr="00CE5783">
              <w:rPr>
                <w:rFonts w:ascii="Times New Roman" w:hAnsi="Times New Roman" w:cs="Times New Roman"/>
                <w:sz w:val="24"/>
                <w:szCs w:val="24"/>
              </w:rPr>
              <w:t>о</w:t>
            </w:r>
            <w:r w:rsidRPr="00CE5783">
              <w:rPr>
                <w:rFonts w:ascii="Times New Roman" w:hAnsi="Times New Roman" w:cs="Times New Roman"/>
                <w:sz w:val="24"/>
                <w:szCs w:val="24"/>
              </w:rPr>
              <w:t>приятия</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Единица измер</w:t>
            </w:r>
            <w:r w:rsidRPr="00CE5783">
              <w:rPr>
                <w:rFonts w:ascii="Times New Roman" w:hAnsi="Times New Roman" w:cs="Times New Roman"/>
                <w:sz w:val="24"/>
                <w:szCs w:val="24"/>
              </w:rPr>
              <w:t>е</w:t>
            </w:r>
            <w:r w:rsidRPr="00CE5783">
              <w:rPr>
                <w:rFonts w:ascii="Times New Roman" w:hAnsi="Times New Roman" w:cs="Times New Roman"/>
                <w:sz w:val="24"/>
                <w:szCs w:val="24"/>
              </w:rPr>
              <w:t>ния</w:t>
            </w:r>
          </w:p>
        </w:tc>
        <w:tc>
          <w:tcPr>
            <w:tcW w:w="11482" w:type="dxa"/>
            <w:gridSpan w:val="1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Значение показателя (индикатора)</w:t>
            </w:r>
          </w:p>
        </w:tc>
      </w:tr>
      <w:tr w:rsidR="00E310C7" w:rsidRPr="00CE5783" w:rsidTr="00E310C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98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 год</w:t>
            </w:r>
          </w:p>
        </w:tc>
        <w:tc>
          <w:tcPr>
            <w:tcW w:w="184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2013 год</w:t>
            </w:r>
          </w:p>
        </w:tc>
        <w:tc>
          <w:tcPr>
            <w:tcW w:w="184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198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2015 год</w:t>
            </w:r>
          </w:p>
        </w:tc>
        <w:tc>
          <w:tcPr>
            <w:tcW w:w="198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 год</w:t>
            </w:r>
          </w:p>
        </w:tc>
        <w:tc>
          <w:tcPr>
            <w:tcW w:w="184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2017 - 2020 годы</w:t>
            </w:r>
          </w:p>
        </w:tc>
      </w:tr>
      <w:tr w:rsidR="00E310C7" w:rsidRPr="00CE5783" w:rsidTr="00E310C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с учетом допо</w:t>
            </w:r>
            <w:r w:rsidRPr="00CE5783">
              <w:rPr>
                <w:rFonts w:ascii="Times New Roman" w:hAnsi="Times New Roman" w:cs="Times New Roman"/>
                <w:sz w:val="24"/>
                <w:szCs w:val="24"/>
              </w:rPr>
              <w:t>л</w:t>
            </w:r>
            <w:r w:rsidRPr="00CE5783">
              <w:rPr>
                <w:rFonts w:ascii="Times New Roman" w:hAnsi="Times New Roman" w:cs="Times New Roman"/>
                <w:sz w:val="24"/>
                <w:szCs w:val="24"/>
              </w:rPr>
              <w:t>нительных р</w:t>
            </w:r>
            <w:r w:rsidRPr="00CE5783">
              <w:rPr>
                <w:rFonts w:ascii="Times New Roman" w:hAnsi="Times New Roman" w:cs="Times New Roman"/>
                <w:sz w:val="24"/>
                <w:szCs w:val="24"/>
              </w:rPr>
              <w:t>е</w:t>
            </w:r>
            <w:r w:rsidRPr="00CE5783">
              <w:rPr>
                <w:rFonts w:ascii="Times New Roman" w:hAnsi="Times New Roman" w:cs="Times New Roman"/>
                <w:sz w:val="24"/>
                <w:szCs w:val="24"/>
              </w:rPr>
              <w:t>сурсов</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без учета дополн</w:t>
            </w:r>
            <w:r w:rsidRPr="00CE5783">
              <w:rPr>
                <w:rFonts w:ascii="Times New Roman" w:hAnsi="Times New Roman" w:cs="Times New Roman"/>
                <w:sz w:val="24"/>
                <w:szCs w:val="24"/>
              </w:rPr>
              <w:t>и</w:t>
            </w:r>
            <w:r w:rsidRPr="00CE5783">
              <w:rPr>
                <w:rFonts w:ascii="Times New Roman" w:hAnsi="Times New Roman" w:cs="Times New Roman"/>
                <w:sz w:val="24"/>
                <w:szCs w:val="24"/>
              </w:rPr>
              <w:t>тельных ресурсов</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с учетом допо</w:t>
            </w:r>
            <w:r w:rsidRPr="00CE5783">
              <w:rPr>
                <w:rFonts w:ascii="Times New Roman" w:hAnsi="Times New Roman" w:cs="Times New Roman"/>
                <w:sz w:val="24"/>
                <w:szCs w:val="24"/>
              </w:rPr>
              <w:t>л</w:t>
            </w:r>
            <w:r w:rsidRPr="00CE5783">
              <w:rPr>
                <w:rFonts w:ascii="Times New Roman" w:hAnsi="Times New Roman" w:cs="Times New Roman"/>
                <w:sz w:val="24"/>
                <w:szCs w:val="24"/>
              </w:rPr>
              <w:t>нительных р</w:t>
            </w:r>
            <w:r w:rsidRPr="00CE5783">
              <w:rPr>
                <w:rFonts w:ascii="Times New Roman" w:hAnsi="Times New Roman" w:cs="Times New Roman"/>
                <w:sz w:val="24"/>
                <w:szCs w:val="24"/>
              </w:rPr>
              <w:t>е</w:t>
            </w:r>
            <w:r w:rsidRPr="00CE5783">
              <w:rPr>
                <w:rFonts w:ascii="Times New Roman" w:hAnsi="Times New Roman" w:cs="Times New Roman"/>
                <w:sz w:val="24"/>
                <w:szCs w:val="24"/>
              </w:rPr>
              <w:t>сурсов</w:t>
            </w:r>
          </w:p>
        </w:tc>
        <w:tc>
          <w:tcPr>
            <w:tcW w:w="85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без учета дополнител</w:t>
            </w:r>
            <w:r w:rsidRPr="00CE5783">
              <w:rPr>
                <w:rFonts w:ascii="Times New Roman" w:hAnsi="Times New Roman" w:cs="Times New Roman"/>
                <w:sz w:val="24"/>
                <w:szCs w:val="24"/>
              </w:rPr>
              <w:t>ь</w:t>
            </w:r>
            <w:r w:rsidRPr="00CE5783">
              <w:rPr>
                <w:rFonts w:ascii="Times New Roman" w:hAnsi="Times New Roman" w:cs="Times New Roman"/>
                <w:sz w:val="24"/>
                <w:szCs w:val="24"/>
              </w:rPr>
              <w:t>ных ресу</w:t>
            </w:r>
            <w:r w:rsidRPr="00CE5783">
              <w:rPr>
                <w:rFonts w:ascii="Times New Roman" w:hAnsi="Times New Roman" w:cs="Times New Roman"/>
                <w:sz w:val="24"/>
                <w:szCs w:val="24"/>
              </w:rPr>
              <w:t>р</w:t>
            </w:r>
            <w:r w:rsidRPr="00CE5783">
              <w:rPr>
                <w:rFonts w:ascii="Times New Roman" w:hAnsi="Times New Roman" w:cs="Times New Roman"/>
                <w:sz w:val="24"/>
                <w:szCs w:val="24"/>
              </w:rPr>
              <w:t>сов</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с учетом допо</w:t>
            </w:r>
            <w:r w:rsidRPr="00CE5783">
              <w:rPr>
                <w:rFonts w:ascii="Times New Roman" w:hAnsi="Times New Roman" w:cs="Times New Roman"/>
                <w:sz w:val="24"/>
                <w:szCs w:val="24"/>
              </w:rPr>
              <w:t>л</w:t>
            </w:r>
            <w:r w:rsidRPr="00CE5783">
              <w:rPr>
                <w:rFonts w:ascii="Times New Roman" w:hAnsi="Times New Roman" w:cs="Times New Roman"/>
                <w:sz w:val="24"/>
                <w:szCs w:val="24"/>
              </w:rPr>
              <w:t>нительных р</w:t>
            </w:r>
            <w:r w:rsidRPr="00CE5783">
              <w:rPr>
                <w:rFonts w:ascii="Times New Roman" w:hAnsi="Times New Roman" w:cs="Times New Roman"/>
                <w:sz w:val="24"/>
                <w:szCs w:val="24"/>
              </w:rPr>
              <w:t>е</w:t>
            </w:r>
            <w:r w:rsidRPr="00CE5783">
              <w:rPr>
                <w:rFonts w:ascii="Times New Roman" w:hAnsi="Times New Roman" w:cs="Times New Roman"/>
                <w:sz w:val="24"/>
                <w:szCs w:val="24"/>
              </w:rPr>
              <w:t>сурсов</w:t>
            </w: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без учета дополнител</w:t>
            </w:r>
            <w:r w:rsidRPr="00CE5783">
              <w:rPr>
                <w:rFonts w:ascii="Times New Roman" w:hAnsi="Times New Roman" w:cs="Times New Roman"/>
                <w:sz w:val="24"/>
                <w:szCs w:val="24"/>
              </w:rPr>
              <w:t>ь</w:t>
            </w:r>
            <w:r w:rsidRPr="00CE5783">
              <w:rPr>
                <w:rFonts w:ascii="Times New Roman" w:hAnsi="Times New Roman" w:cs="Times New Roman"/>
                <w:sz w:val="24"/>
                <w:szCs w:val="24"/>
              </w:rPr>
              <w:t>ных ресу</w:t>
            </w:r>
            <w:r w:rsidRPr="00CE5783">
              <w:rPr>
                <w:rFonts w:ascii="Times New Roman" w:hAnsi="Times New Roman" w:cs="Times New Roman"/>
                <w:sz w:val="24"/>
                <w:szCs w:val="24"/>
              </w:rPr>
              <w:t>р</w:t>
            </w:r>
            <w:r w:rsidRPr="00CE5783">
              <w:rPr>
                <w:rFonts w:ascii="Times New Roman" w:hAnsi="Times New Roman" w:cs="Times New Roman"/>
                <w:sz w:val="24"/>
                <w:szCs w:val="24"/>
              </w:rPr>
              <w:t>сов</w:t>
            </w:r>
          </w:p>
        </w:tc>
        <w:tc>
          <w:tcPr>
            <w:tcW w:w="99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с учетом допо</w:t>
            </w:r>
            <w:r w:rsidRPr="00CE5783">
              <w:rPr>
                <w:rFonts w:ascii="Times New Roman" w:hAnsi="Times New Roman" w:cs="Times New Roman"/>
                <w:sz w:val="24"/>
                <w:szCs w:val="24"/>
              </w:rPr>
              <w:t>л</w:t>
            </w:r>
            <w:r w:rsidRPr="00CE5783">
              <w:rPr>
                <w:rFonts w:ascii="Times New Roman" w:hAnsi="Times New Roman" w:cs="Times New Roman"/>
                <w:sz w:val="24"/>
                <w:szCs w:val="24"/>
              </w:rPr>
              <w:t>нительных р</w:t>
            </w:r>
            <w:r w:rsidRPr="00CE5783">
              <w:rPr>
                <w:rFonts w:ascii="Times New Roman" w:hAnsi="Times New Roman" w:cs="Times New Roman"/>
                <w:sz w:val="24"/>
                <w:szCs w:val="24"/>
              </w:rPr>
              <w:t>е</w:t>
            </w:r>
            <w:r w:rsidRPr="00CE5783">
              <w:rPr>
                <w:rFonts w:ascii="Times New Roman" w:hAnsi="Times New Roman" w:cs="Times New Roman"/>
                <w:sz w:val="24"/>
                <w:szCs w:val="24"/>
              </w:rPr>
              <w:t>сурсов</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без учета дополн</w:t>
            </w:r>
            <w:r w:rsidRPr="00CE5783">
              <w:rPr>
                <w:rFonts w:ascii="Times New Roman" w:hAnsi="Times New Roman" w:cs="Times New Roman"/>
                <w:sz w:val="24"/>
                <w:szCs w:val="24"/>
              </w:rPr>
              <w:t>и</w:t>
            </w:r>
            <w:r w:rsidRPr="00CE5783">
              <w:rPr>
                <w:rFonts w:ascii="Times New Roman" w:hAnsi="Times New Roman" w:cs="Times New Roman"/>
                <w:sz w:val="24"/>
                <w:szCs w:val="24"/>
              </w:rPr>
              <w:t>тельных ресурсов</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с учетом допо</w:t>
            </w:r>
            <w:r w:rsidRPr="00CE5783">
              <w:rPr>
                <w:rFonts w:ascii="Times New Roman" w:hAnsi="Times New Roman" w:cs="Times New Roman"/>
                <w:sz w:val="24"/>
                <w:szCs w:val="24"/>
              </w:rPr>
              <w:t>л</w:t>
            </w:r>
            <w:r w:rsidRPr="00CE5783">
              <w:rPr>
                <w:rFonts w:ascii="Times New Roman" w:hAnsi="Times New Roman" w:cs="Times New Roman"/>
                <w:sz w:val="24"/>
                <w:szCs w:val="24"/>
              </w:rPr>
              <w:t>нительных р</w:t>
            </w:r>
            <w:r w:rsidRPr="00CE5783">
              <w:rPr>
                <w:rFonts w:ascii="Times New Roman" w:hAnsi="Times New Roman" w:cs="Times New Roman"/>
                <w:sz w:val="24"/>
                <w:szCs w:val="24"/>
              </w:rPr>
              <w:t>е</w:t>
            </w:r>
            <w:r w:rsidRPr="00CE5783">
              <w:rPr>
                <w:rFonts w:ascii="Times New Roman" w:hAnsi="Times New Roman" w:cs="Times New Roman"/>
                <w:sz w:val="24"/>
                <w:szCs w:val="24"/>
              </w:rPr>
              <w:t>сурсов</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без учета дополн</w:t>
            </w:r>
            <w:r w:rsidRPr="00CE5783">
              <w:rPr>
                <w:rFonts w:ascii="Times New Roman" w:hAnsi="Times New Roman" w:cs="Times New Roman"/>
                <w:sz w:val="24"/>
                <w:szCs w:val="24"/>
              </w:rPr>
              <w:t>и</w:t>
            </w:r>
            <w:r w:rsidRPr="00CE5783">
              <w:rPr>
                <w:rFonts w:ascii="Times New Roman" w:hAnsi="Times New Roman" w:cs="Times New Roman"/>
                <w:sz w:val="24"/>
                <w:szCs w:val="24"/>
              </w:rPr>
              <w:t>тельных ресурсов</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с учетом допо</w:t>
            </w:r>
            <w:r w:rsidRPr="00CE5783">
              <w:rPr>
                <w:rFonts w:ascii="Times New Roman" w:hAnsi="Times New Roman" w:cs="Times New Roman"/>
                <w:sz w:val="24"/>
                <w:szCs w:val="24"/>
              </w:rPr>
              <w:t>л</w:t>
            </w:r>
            <w:r w:rsidRPr="00CE5783">
              <w:rPr>
                <w:rFonts w:ascii="Times New Roman" w:hAnsi="Times New Roman" w:cs="Times New Roman"/>
                <w:sz w:val="24"/>
                <w:szCs w:val="24"/>
              </w:rPr>
              <w:t>нительных р</w:t>
            </w:r>
            <w:r w:rsidRPr="00CE5783">
              <w:rPr>
                <w:rFonts w:ascii="Times New Roman" w:hAnsi="Times New Roman" w:cs="Times New Roman"/>
                <w:sz w:val="24"/>
                <w:szCs w:val="24"/>
              </w:rPr>
              <w:t>е</w:t>
            </w:r>
            <w:r w:rsidRPr="00CE5783">
              <w:rPr>
                <w:rFonts w:ascii="Times New Roman" w:hAnsi="Times New Roman" w:cs="Times New Roman"/>
                <w:sz w:val="24"/>
                <w:szCs w:val="24"/>
              </w:rPr>
              <w:t>сурсов</w:t>
            </w: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без учета дополнител</w:t>
            </w:r>
            <w:r w:rsidRPr="00CE5783">
              <w:rPr>
                <w:rFonts w:ascii="Times New Roman" w:hAnsi="Times New Roman" w:cs="Times New Roman"/>
                <w:sz w:val="24"/>
                <w:szCs w:val="24"/>
              </w:rPr>
              <w:t>ь</w:t>
            </w:r>
            <w:r w:rsidRPr="00CE5783">
              <w:rPr>
                <w:rFonts w:ascii="Times New Roman" w:hAnsi="Times New Roman" w:cs="Times New Roman"/>
                <w:sz w:val="24"/>
                <w:szCs w:val="24"/>
              </w:rPr>
              <w:t>ных ресу</w:t>
            </w:r>
            <w:r w:rsidRPr="00CE5783">
              <w:rPr>
                <w:rFonts w:ascii="Times New Roman" w:hAnsi="Times New Roman" w:cs="Times New Roman"/>
                <w:sz w:val="24"/>
                <w:szCs w:val="24"/>
              </w:rPr>
              <w:t>р</w:t>
            </w:r>
            <w:r w:rsidRPr="00CE5783">
              <w:rPr>
                <w:rFonts w:ascii="Times New Roman" w:hAnsi="Times New Roman" w:cs="Times New Roman"/>
                <w:sz w:val="24"/>
                <w:szCs w:val="24"/>
              </w:rPr>
              <w:t>сов</w:t>
            </w:r>
          </w:p>
        </w:tc>
      </w:tr>
      <w:tr w:rsidR="00E310C7" w:rsidRPr="00CE5783" w:rsidTr="00E310C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85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w:t>
            </w: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w:t>
            </w:r>
          </w:p>
        </w:tc>
        <w:tc>
          <w:tcPr>
            <w:tcW w:w="99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w:t>
            </w:r>
          </w:p>
        </w:tc>
        <w:tc>
          <w:tcPr>
            <w:tcW w:w="9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14</w:t>
            </w:r>
          </w:p>
        </w:tc>
        <w:tc>
          <w:tcPr>
            <w:tcW w:w="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15</w:t>
            </w:r>
          </w:p>
        </w:tc>
      </w:tr>
      <w:tr w:rsidR="00E310C7" w:rsidRPr="00CE5783" w:rsidTr="00E310C7">
        <w:tc>
          <w:tcPr>
            <w:tcW w:w="567"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84" w:name="Par3196"/>
            <w:bookmarkEnd w:id="84"/>
            <w:r w:rsidRPr="00CE5783">
              <w:rPr>
                <w:rFonts w:ascii="Times New Roman" w:hAnsi="Times New Roman" w:cs="Times New Roman"/>
                <w:sz w:val="24"/>
                <w:szCs w:val="24"/>
              </w:rPr>
              <w:t>1.</w:t>
            </w:r>
          </w:p>
        </w:tc>
        <w:tc>
          <w:tcPr>
            <w:tcW w:w="14317" w:type="dxa"/>
            <w:gridSpan w:val="21"/>
            <w:tcBorders>
              <w:top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Подпрограмма</w:t>
            </w:r>
          </w:p>
        </w:tc>
      </w:tr>
      <w:tr w:rsidR="00E310C7" w:rsidRPr="00CE5783" w:rsidTr="00E310C7">
        <w:tc>
          <w:tcPr>
            <w:tcW w:w="567"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85" w:name="Par3198"/>
            <w:bookmarkEnd w:id="85"/>
            <w:r w:rsidRPr="00CE5783">
              <w:rPr>
                <w:rFonts w:ascii="Times New Roman" w:hAnsi="Times New Roman" w:cs="Times New Roman"/>
                <w:sz w:val="24"/>
                <w:szCs w:val="24"/>
              </w:rPr>
              <w:t>1.1.</w:t>
            </w:r>
          </w:p>
        </w:tc>
        <w:tc>
          <w:tcPr>
            <w:tcW w:w="14317" w:type="dxa"/>
            <w:gridSpan w:val="21"/>
            <w:tcMar>
              <w:top w:w="102" w:type="dxa"/>
              <w:left w:w="62" w:type="dxa"/>
              <w:bottom w:w="102" w:type="dxa"/>
              <w:right w:w="62" w:type="dxa"/>
            </w:tcMar>
            <w:vAlign w:val="cente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Обращение с твердыми бытовыми и промышленными отходами</w:t>
            </w:r>
          </w:p>
        </w:tc>
      </w:tr>
      <w:tr w:rsidR="00E310C7" w:rsidRPr="00CE5783" w:rsidTr="00E310C7">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1.1.1.</w:t>
            </w:r>
          </w:p>
        </w:tc>
        <w:tc>
          <w:tcPr>
            <w:tcW w:w="184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Доля ТБО, зах</w:t>
            </w:r>
            <w:r w:rsidRPr="00CE5783">
              <w:rPr>
                <w:rFonts w:ascii="Times New Roman" w:hAnsi="Times New Roman" w:cs="Times New Roman"/>
                <w:sz w:val="24"/>
                <w:szCs w:val="24"/>
              </w:rPr>
              <w:t>о</w:t>
            </w:r>
            <w:r w:rsidRPr="00CE5783">
              <w:rPr>
                <w:rFonts w:ascii="Times New Roman" w:hAnsi="Times New Roman" w:cs="Times New Roman"/>
                <w:sz w:val="24"/>
                <w:szCs w:val="24"/>
              </w:rPr>
              <w:t>раниваемых на объектах разм</w:t>
            </w:r>
            <w:r w:rsidRPr="00CE5783">
              <w:rPr>
                <w:rFonts w:ascii="Times New Roman" w:hAnsi="Times New Roman" w:cs="Times New Roman"/>
                <w:sz w:val="24"/>
                <w:szCs w:val="24"/>
              </w:rPr>
              <w:t>е</w:t>
            </w:r>
            <w:r w:rsidRPr="00CE5783">
              <w:rPr>
                <w:rFonts w:ascii="Times New Roman" w:hAnsi="Times New Roman" w:cs="Times New Roman"/>
                <w:sz w:val="24"/>
                <w:szCs w:val="24"/>
              </w:rPr>
              <w:t xml:space="preserve">щения </w:t>
            </w:r>
            <w:r w:rsidRPr="00CE5783">
              <w:rPr>
                <w:rFonts w:ascii="Times New Roman" w:hAnsi="Times New Roman" w:cs="Times New Roman"/>
                <w:sz w:val="24"/>
                <w:szCs w:val="24"/>
              </w:rPr>
              <w:lastRenderedPageBreak/>
              <w:t>отходов, отвечающих требованиям прир</w:t>
            </w:r>
            <w:r w:rsidRPr="00CE5783">
              <w:rPr>
                <w:rFonts w:ascii="Times New Roman" w:hAnsi="Times New Roman" w:cs="Times New Roman"/>
                <w:sz w:val="24"/>
                <w:szCs w:val="24"/>
              </w:rPr>
              <w:t>о</w:t>
            </w:r>
            <w:r w:rsidRPr="00CE5783">
              <w:rPr>
                <w:rFonts w:ascii="Times New Roman" w:hAnsi="Times New Roman" w:cs="Times New Roman"/>
                <w:sz w:val="24"/>
                <w:szCs w:val="24"/>
              </w:rPr>
              <w:t>доохранного и санита</w:t>
            </w:r>
            <w:r w:rsidRPr="00CE5783">
              <w:rPr>
                <w:rFonts w:ascii="Times New Roman" w:hAnsi="Times New Roman" w:cs="Times New Roman"/>
                <w:sz w:val="24"/>
                <w:szCs w:val="24"/>
              </w:rPr>
              <w:t>р</w:t>
            </w:r>
            <w:r w:rsidRPr="00CE5783">
              <w:rPr>
                <w:rFonts w:ascii="Times New Roman" w:hAnsi="Times New Roman" w:cs="Times New Roman"/>
                <w:sz w:val="24"/>
                <w:szCs w:val="24"/>
              </w:rPr>
              <w:t>но-эпидемиологического законод</w:t>
            </w:r>
            <w:r w:rsidRPr="00CE5783">
              <w:rPr>
                <w:rFonts w:ascii="Times New Roman" w:hAnsi="Times New Roman" w:cs="Times New Roman"/>
                <w:sz w:val="24"/>
                <w:szCs w:val="24"/>
              </w:rPr>
              <w:t>а</w:t>
            </w:r>
            <w:r w:rsidRPr="00CE5783">
              <w:rPr>
                <w:rFonts w:ascii="Times New Roman" w:hAnsi="Times New Roman" w:cs="Times New Roman"/>
                <w:sz w:val="24"/>
                <w:szCs w:val="24"/>
              </w:rPr>
              <w:t>тельства</w:t>
            </w:r>
          </w:p>
        </w:tc>
        <w:tc>
          <w:tcPr>
            <w:tcW w:w="992"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проце</w:t>
            </w:r>
            <w:r w:rsidRPr="00CE5783">
              <w:rPr>
                <w:rFonts w:ascii="Times New Roman" w:hAnsi="Times New Roman" w:cs="Times New Roman"/>
                <w:sz w:val="24"/>
                <w:szCs w:val="24"/>
              </w:rPr>
              <w:t>н</w:t>
            </w:r>
            <w:r w:rsidRPr="00CE5783">
              <w:rPr>
                <w:rFonts w:ascii="Times New Roman" w:hAnsi="Times New Roman" w:cs="Times New Roman"/>
                <w:sz w:val="24"/>
                <w:szCs w:val="24"/>
              </w:rPr>
              <w:t>тов</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44,5</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44,5</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46,7</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46,7</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48</w:t>
            </w:r>
          </w:p>
        </w:tc>
        <w:tc>
          <w:tcPr>
            <w:tcW w:w="1020"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46,7</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50,4</w:t>
            </w:r>
          </w:p>
        </w:tc>
        <w:tc>
          <w:tcPr>
            <w:tcW w:w="653"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46,7</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52,6</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46,7</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67</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67</w:t>
            </w:r>
          </w:p>
        </w:tc>
      </w:tr>
      <w:tr w:rsidR="00E310C7" w:rsidRPr="00CE5783" w:rsidTr="00E310C7">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1.1.2.</w:t>
            </w:r>
          </w:p>
        </w:tc>
        <w:tc>
          <w:tcPr>
            <w:tcW w:w="184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построенных объектов размещ</w:t>
            </w:r>
            <w:r w:rsidRPr="00CE5783">
              <w:rPr>
                <w:rFonts w:ascii="Times New Roman" w:hAnsi="Times New Roman" w:cs="Times New Roman"/>
                <w:sz w:val="24"/>
                <w:szCs w:val="24"/>
              </w:rPr>
              <w:t>е</w:t>
            </w:r>
            <w:r w:rsidRPr="00CE5783">
              <w:rPr>
                <w:rFonts w:ascii="Times New Roman" w:hAnsi="Times New Roman" w:cs="Times New Roman"/>
                <w:sz w:val="24"/>
                <w:szCs w:val="24"/>
              </w:rPr>
              <w:t>ния твердых б</w:t>
            </w:r>
            <w:r w:rsidRPr="00CE5783">
              <w:rPr>
                <w:rFonts w:ascii="Times New Roman" w:hAnsi="Times New Roman" w:cs="Times New Roman"/>
                <w:sz w:val="24"/>
                <w:szCs w:val="24"/>
              </w:rPr>
              <w:t>ы</w:t>
            </w:r>
            <w:r w:rsidRPr="00CE5783">
              <w:rPr>
                <w:rFonts w:ascii="Times New Roman" w:hAnsi="Times New Roman" w:cs="Times New Roman"/>
                <w:sz w:val="24"/>
                <w:szCs w:val="24"/>
              </w:rPr>
              <w:t>товых отходов</w:t>
            </w:r>
          </w:p>
        </w:tc>
        <w:tc>
          <w:tcPr>
            <w:tcW w:w="992"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штук</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w:t>
            </w:r>
          </w:p>
        </w:tc>
        <w:tc>
          <w:tcPr>
            <w:tcW w:w="653"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w:t>
            </w:r>
          </w:p>
        </w:tc>
      </w:tr>
      <w:tr w:rsidR="00E310C7" w:rsidRPr="00CE5783" w:rsidTr="00E310C7">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1.1.3.</w:t>
            </w:r>
          </w:p>
        </w:tc>
        <w:tc>
          <w:tcPr>
            <w:tcW w:w="184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ли</w:t>
            </w:r>
            <w:r w:rsidRPr="00CE5783">
              <w:rPr>
                <w:rFonts w:ascii="Times New Roman" w:hAnsi="Times New Roman" w:cs="Times New Roman"/>
                <w:sz w:val="24"/>
                <w:szCs w:val="24"/>
              </w:rPr>
              <w:t>к</w:t>
            </w:r>
            <w:r w:rsidRPr="00CE5783">
              <w:rPr>
                <w:rFonts w:ascii="Times New Roman" w:hAnsi="Times New Roman" w:cs="Times New Roman"/>
                <w:sz w:val="24"/>
                <w:szCs w:val="24"/>
              </w:rPr>
              <w:t>видированных объектов прошлого экологич</w:t>
            </w:r>
            <w:r w:rsidRPr="00CE5783">
              <w:rPr>
                <w:rFonts w:ascii="Times New Roman" w:hAnsi="Times New Roman" w:cs="Times New Roman"/>
                <w:sz w:val="24"/>
                <w:szCs w:val="24"/>
              </w:rPr>
              <w:t>е</w:t>
            </w:r>
            <w:r w:rsidRPr="00CE5783">
              <w:rPr>
                <w:rFonts w:ascii="Times New Roman" w:hAnsi="Times New Roman" w:cs="Times New Roman"/>
                <w:sz w:val="24"/>
                <w:szCs w:val="24"/>
              </w:rPr>
              <w:t>ского ущерба</w:t>
            </w:r>
          </w:p>
        </w:tc>
        <w:tc>
          <w:tcPr>
            <w:tcW w:w="992"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штук</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w:t>
            </w:r>
          </w:p>
        </w:tc>
        <w:tc>
          <w:tcPr>
            <w:tcW w:w="1020"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w:t>
            </w:r>
          </w:p>
        </w:tc>
        <w:tc>
          <w:tcPr>
            <w:tcW w:w="653"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E310C7">
        <w:tc>
          <w:tcPr>
            <w:tcW w:w="567" w:type="dxa"/>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86" w:name="Par3245"/>
            <w:bookmarkEnd w:id="86"/>
            <w:r w:rsidRPr="00CE5783">
              <w:rPr>
                <w:rFonts w:ascii="Times New Roman" w:hAnsi="Times New Roman" w:cs="Times New Roman"/>
                <w:sz w:val="24"/>
                <w:szCs w:val="24"/>
              </w:rPr>
              <w:t>2.</w:t>
            </w:r>
          </w:p>
        </w:tc>
        <w:tc>
          <w:tcPr>
            <w:tcW w:w="14317" w:type="dxa"/>
            <w:gridSpan w:val="21"/>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Природоохранные мероприятия</w:t>
            </w:r>
          </w:p>
        </w:tc>
      </w:tr>
      <w:tr w:rsidR="00E310C7" w:rsidRPr="00CE5783" w:rsidTr="00E310C7">
        <w:tc>
          <w:tcPr>
            <w:tcW w:w="567"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87" w:name="Par3247"/>
            <w:bookmarkEnd w:id="87"/>
            <w:r w:rsidRPr="00CE5783">
              <w:rPr>
                <w:rFonts w:ascii="Times New Roman" w:hAnsi="Times New Roman" w:cs="Times New Roman"/>
                <w:sz w:val="24"/>
                <w:szCs w:val="24"/>
              </w:rPr>
              <w:t>2.1.</w:t>
            </w:r>
          </w:p>
        </w:tc>
        <w:tc>
          <w:tcPr>
            <w:tcW w:w="14317" w:type="dxa"/>
            <w:gridSpan w:val="21"/>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краевой системы наблюдения за состоянием окружающей среды</w:t>
            </w:r>
          </w:p>
        </w:tc>
      </w:tr>
      <w:tr w:rsidR="00E310C7" w:rsidRPr="00CE5783" w:rsidTr="00E310C7">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2.1.1.</w:t>
            </w:r>
          </w:p>
        </w:tc>
        <w:tc>
          <w:tcPr>
            <w:tcW w:w="184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Доля населенных пунктов с численностью нас</w:t>
            </w:r>
            <w:r w:rsidRPr="00CE5783">
              <w:rPr>
                <w:rFonts w:ascii="Times New Roman" w:hAnsi="Times New Roman" w:cs="Times New Roman"/>
                <w:sz w:val="24"/>
                <w:szCs w:val="24"/>
              </w:rPr>
              <w:t>е</w:t>
            </w:r>
            <w:r w:rsidRPr="00CE5783">
              <w:rPr>
                <w:rFonts w:ascii="Times New Roman" w:hAnsi="Times New Roman" w:cs="Times New Roman"/>
                <w:sz w:val="24"/>
                <w:szCs w:val="24"/>
              </w:rPr>
              <w:t xml:space="preserve">ления свыше 15 тыс. человек, имеющих </w:t>
            </w:r>
            <w:r w:rsidRPr="00CE5783">
              <w:rPr>
                <w:rFonts w:ascii="Times New Roman" w:hAnsi="Times New Roman" w:cs="Times New Roman"/>
                <w:sz w:val="24"/>
                <w:szCs w:val="24"/>
              </w:rPr>
              <w:lastRenderedPageBreak/>
              <w:t>стац</w:t>
            </w:r>
            <w:r w:rsidRPr="00CE5783">
              <w:rPr>
                <w:rFonts w:ascii="Times New Roman" w:hAnsi="Times New Roman" w:cs="Times New Roman"/>
                <w:sz w:val="24"/>
                <w:szCs w:val="24"/>
              </w:rPr>
              <w:t>и</w:t>
            </w:r>
            <w:r w:rsidRPr="00CE5783">
              <w:rPr>
                <w:rFonts w:ascii="Times New Roman" w:hAnsi="Times New Roman" w:cs="Times New Roman"/>
                <w:sz w:val="24"/>
                <w:szCs w:val="24"/>
              </w:rPr>
              <w:t>онарные посты наблюдения за качеством атм</w:t>
            </w:r>
            <w:r w:rsidRPr="00CE5783">
              <w:rPr>
                <w:rFonts w:ascii="Times New Roman" w:hAnsi="Times New Roman" w:cs="Times New Roman"/>
                <w:sz w:val="24"/>
                <w:szCs w:val="24"/>
              </w:rPr>
              <w:t>о</w:t>
            </w:r>
            <w:r w:rsidRPr="00CE5783">
              <w:rPr>
                <w:rFonts w:ascii="Times New Roman" w:hAnsi="Times New Roman" w:cs="Times New Roman"/>
                <w:sz w:val="24"/>
                <w:szCs w:val="24"/>
              </w:rPr>
              <w:t>сферного воздуха</w:t>
            </w:r>
          </w:p>
        </w:tc>
        <w:tc>
          <w:tcPr>
            <w:tcW w:w="992"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проце</w:t>
            </w:r>
            <w:r w:rsidRPr="00CE5783">
              <w:rPr>
                <w:rFonts w:ascii="Times New Roman" w:hAnsi="Times New Roman" w:cs="Times New Roman"/>
                <w:sz w:val="24"/>
                <w:szCs w:val="24"/>
              </w:rPr>
              <w:t>н</w:t>
            </w:r>
            <w:r w:rsidRPr="00CE5783">
              <w:rPr>
                <w:rFonts w:ascii="Times New Roman" w:hAnsi="Times New Roman" w:cs="Times New Roman"/>
                <w:sz w:val="24"/>
                <w:szCs w:val="24"/>
              </w:rPr>
              <w:t>тов</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28,6</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28,6</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28,6</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28,6</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42,8</w:t>
            </w:r>
          </w:p>
        </w:tc>
        <w:tc>
          <w:tcPr>
            <w:tcW w:w="1020"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28,6</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57,1</w:t>
            </w:r>
          </w:p>
        </w:tc>
        <w:tc>
          <w:tcPr>
            <w:tcW w:w="653"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28,6</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71,4</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28,6</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85,7</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28,6</w:t>
            </w:r>
          </w:p>
        </w:tc>
      </w:tr>
      <w:tr w:rsidR="00E310C7" w:rsidRPr="00CE5783" w:rsidTr="00E310C7">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2.1.2.</w:t>
            </w:r>
          </w:p>
        </w:tc>
        <w:tc>
          <w:tcPr>
            <w:tcW w:w="184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определяемых показателей в рамках провед</w:t>
            </w:r>
            <w:r w:rsidRPr="00CE5783">
              <w:rPr>
                <w:rFonts w:ascii="Times New Roman" w:hAnsi="Times New Roman" w:cs="Times New Roman"/>
                <w:sz w:val="24"/>
                <w:szCs w:val="24"/>
              </w:rPr>
              <w:t>е</w:t>
            </w:r>
            <w:r w:rsidRPr="00CE5783">
              <w:rPr>
                <w:rFonts w:ascii="Times New Roman" w:hAnsi="Times New Roman" w:cs="Times New Roman"/>
                <w:sz w:val="24"/>
                <w:szCs w:val="24"/>
              </w:rPr>
              <w:t>ния экологич</w:t>
            </w:r>
            <w:r w:rsidRPr="00CE5783">
              <w:rPr>
                <w:rFonts w:ascii="Times New Roman" w:hAnsi="Times New Roman" w:cs="Times New Roman"/>
                <w:sz w:val="24"/>
                <w:szCs w:val="24"/>
              </w:rPr>
              <w:t>е</w:t>
            </w:r>
            <w:r w:rsidRPr="00CE5783">
              <w:rPr>
                <w:rFonts w:ascii="Times New Roman" w:hAnsi="Times New Roman" w:cs="Times New Roman"/>
                <w:sz w:val="24"/>
                <w:szCs w:val="24"/>
              </w:rPr>
              <w:t>ского монитори</w:t>
            </w:r>
            <w:r w:rsidRPr="00CE5783">
              <w:rPr>
                <w:rFonts w:ascii="Times New Roman" w:hAnsi="Times New Roman" w:cs="Times New Roman"/>
                <w:sz w:val="24"/>
                <w:szCs w:val="24"/>
              </w:rPr>
              <w:t>н</w:t>
            </w:r>
            <w:r w:rsidRPr="00CE5783">
              <w:rPr>
                <w:rFonts w:ascii="Times New Roman" w:hAnsi="Times New Roman" w:cs="Times New Roman"/>
                <w:sz w:val="24"/>
                <w:szCs w:val="24"/>
              </w:rPr>
              <w:t>га</w:t>
            </w:r>
          </w:p>
        </w:tc>
        <w:tc>
          <w:tcPr>
            <w:tcW w:w="992"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единиц</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65</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65</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68</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65</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78</w:t>
            </w:r>
          </w:p>
        </w:tc>
        <w:tc>
          <w:tcPr>
            <w:tcW w:w="1020"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65</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78</w:t>
            </w:r>
          </w:p>
        </w:tc>
        <w:tc>
          <w:tcPr>
            <w:tcW w:w="653"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65</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78</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65</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78</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65</w:t>
            </w:r>
          </w:p>
        </w:tc>
      </w:tr>
      <w:tr w:rsidR="00E310C7" w:rsidRPr="00CE5783" w:rsidTr="00E310C7">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2.1.3.</w:t>
            </w:r>
          </w:p>
        </w:tc>
        <w:tc>
          <w:tcPr>
            <w:tcW w:w="184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проведенных анал</w:t>
            </w:r>
            <w:r w:rsidRPr="00CE5783">
              <w:rPr>
                <w:rFonts w:ascii="Times New Roman" w:hAnsi="Times New Roman" w:cs="Times New Roman"/>
                <w:sz w:val="24"/>
                <w:szCs w:val="24"/>
              </w:rPr>
              <w:t>и</w:t>
            </w:r>
            <w:r w:rsidRPr="00CE5783">
              <w:rPr>
                <w:rFonts w:ascii="Times New Roman" w:hAnsi="Times New Roman" w:cs="Times New Roman"/>
                <w:sz w:val="24"/>
                <w:szCs w:val="24"/>
              </w:rPr>
              <w:t>зов в рамках проведения экологического м</w:t>
            </w:r>
            <w:r w:rsidRPr="00CE5783">
              <w:rPr>
                <w:rFonts w:ascii="Times New Roman" w:hAnsi="Times New Roman" w:cs="Times New Roman"/>
                <w:sz w:val="24"/>
                <w:szCs w:val="24"/>
              </w:rPr>
              <w:t>о</w:t>
            </w:r>
            <w:r w:rsidRPr="00CE5783">
              <w:rPr>
                <w:rFonts w:ascii="Times New Roman" w:hAnsi="Times New Roman" w:cs="Times New Roman"/>
                <w:sz w:val="24"/>
                <w:szCs w:val="24"/>
              </w:rPr>
              <w:t>ниторинга</w:t>
            </w:r>
          </w:p>
        </w:tc>
        <w:tc>
          <w:tcPr>
            <w:tcW w:w="992"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единиц</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3 786</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3 786</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4 026</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3 786</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4 320</w:t>
            </w:r>
          </w:p>
        </w:tc>
        <w:tc>
          <w:tcPr>
            <w:tcW w:w="1020"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3 786</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4 540</w:t>
            </w:r>
          </w:p>
        </w:tc>
        <w:tc>
          <w:tcPr>
            <w:tcW w:w="653"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3 786</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4 540</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3 786</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4 540</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3 786</w:t>
            </w:r>
          </w:p>
        </w:tc>
      </w:tr>
      <w:tr w:rsidR="00E310C7" w:rsidRPr="00CE5783" w:rsidTr="00E310C7">
        <w:tc>
          <w:tcPr>
            <w:tcW w:w="567"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88" w:name="Par3294"/>
            <w:bookmarkEnd w:id="88"/>
            <w:r w:rsidRPr="00CE5783">
              <w:rPr>
                <w:rFonts w:ascii="Times New Roman" w:hAnsi="Times New Roman" w:cs="Times New Roman"/>
                <w:sz w:val="24"/>
                <w:szCs w:val="24"/>
              </w:rPr>
              <w:t>2.2.</w:t>
            </w:r>
          </w:p>
        </w:tc>
        <w:tc>
          <w:tcPr>
            <w:tcW w:w="14317" w:type="dxa"/>
            <w:gridSpan w:val="21"/>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Снижение выбросов вредных (загрязняющих) веществ в атмосферный воздух</w:t>
            </w:r>
          </w:p>
        </w:tc>
      </w:tr>
      <w:tr w:rsidR="00E310C7" w:rsidRPr="00CE5783" w:rsidTr="00E310C7">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2.2.1.</w:t>
            </w:r>
          </w:p>
        </w:tc>
        <w:tc>
          <w:tcPr>
            <w:tcW w:w="184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Инвестиции в о</w:t>
            </w:r>
            <w:r w:rsidRPr="00CE5783">
              <w:rPr>
                <w:rFonts w:ascii="Times New Roman" w:hAnsi="Times New Roman" w:cs="Times New Roman"/>
                <w:sz w:val="24"/>
                <w:szCs w:val="24"/>
              </w:rPr>
              <w:t>с</w:t>
            </w:r>
            <w:r w:rsidRPr="00CE5783">
              <w:rPr>
                <w:rFonts w:ascii="Times New Roman" w:hAnsi="Times New Roman" w:cs="Times New Roman"/>
                <w:sz w:val="24"/>
                <w:szCs w:val="24"/>
              </w:rPr>
              <w:t>новной капитал, направленные на охрану атмосферного возд</w:t>
            </w:r>
            <w:r w:rsidRPr="00CE5783">
              <w:rPr>
                <w:rFonts w:ascii="Times New Roman" w:hAnsi="Times New Roman" w:cs="Times New Roman"/>
                <w:sz w:val="24"/>
                <w:szCs w:val="24"/>
              </w:rPr>
              <w:t>у</w:t>
            </w:r>
            <w:r w:rsidRPr="00CE5783">
              <w:rPr>
                <w:rFonts w:ascii="Times New Roman" w:hAnsi="Times New Roman" w:cs="Times New Roman"/>
                <w:sz w:val="24"/>
                <w:szCs w:val="24"/>
              </w:rPr>
              <w:t>ха, за счет всех источников ф</w:t>
            </w:r>
            <w:r w:rsidRPr="00CE5783">
              <w:rPr>
                <w:rFonts w:ascii="Times New Roman" w:hAnsi="Times New Roman" w:cs="Times New Roman"/>
                <w:sz w:val="24"/>
                <w:szCs w:val="24"/>
              </w:rPr>
              <w:t>и</w:t>
            </w:r>
            <w:r w:rsidRPr="00CE5783">
              <w:rPr>
                <w:rFonts w:ascii="Times New Roman" w:hAnsi="Times New Roman" w:cs="Times New Roman"/>
                <w:sz w:val="24"/>
                <w:szCs w:val="24"/>
              </w:rPr>
              <w:t>нансирования</w:t>
            </w:r>
          </w:p>
        </w:tc>
        <w:tc>
          <w:tcPr>
            <w:tcW w:w="992"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проце</w:t>
            </w:r>
            <w:r w:rsidRPr="00CE5783">
              <w:rPr>
                <w:rFonts w:ascii="Times New Roman" w:hAnsi="Times New Roman" w:cs="Times New Roman"/>
                <w:sz w:val="24"/>
                <w:szCs w:val="24"/>
              </w:rPr>
              <w:t>н</w:t>
            </w:r>
            <w:r w:rsidRPr="00CE5783">
              <w:rPr>
                <w:rFonts w:ascii="Times New Roman" w:hAnsi="Times New Roman" w:cs="Times New Roman"/>
                <w:sz w:val="24"/>
                <w:szCs w:val="24"/>
              </w:rPr>
              <w:t>тов к пред</w:t>
            </w:r>
            <w:r w:rsidRPr="00CE5783">
              <w:rPr>
                <w:rFonts w:ascii="Times New Roman" w:hAnsi="Times New Roman" w:cs="Times New Roman"/>
                <w:sz w:val="24"/>
                <w:szCs w:val="24"/>
              </w:rPr>
              <w:t>ы</w:t>
            </w:r>
            <w:r w:rsidRPr="00CE5783">
              <w:rPr>
                <w:rFonts w:ascii="Times New Roman" w:hAnsi="Times New Roman" w:cs="Times New Roman"/>
                <w:sz w:val="24"/>
                <w:szCs w:val="24"/>
              </w:rPr>
              <w:t>дущему году в сопоставимых ц</w:t>
            </w:r>
            <w:r w:rsidRPr="00CE5783">
              <w:rPr>
                <w:rFonts w:ascii="Times New Roman" w:hAnsi="Times New Roman" w:cs="Times New Roman"/>
                <w:sz w:val="24"/>
                <w:szCs w:val="24"/>
              </w:rPr>
              <w:t>е</w:t>
            </w:r>
            <w:r w:rsidRPr="00CE5783">
              <w:rPr>
                <w:rFonts w:ascii="Times New Roman" w:hAnsi="Times New Roman" w:cs="Times New Roman"/>
                <w:sz w:val="24"/>
                <w:szCs w:val="24"/>
              </w:rPr>
              <w:t>нах</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102,2</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101,7</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105,7</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101,7</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106</w:t>
            </w:r>
          </w:p>
        </w:tc>
        <w:tc>
          <w:tcPr>
            <w:tcW w:w="1020"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101,7</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106,5</w:t>
            </w:r>
          </w:p>
        </w:tc>
        <w:tc>
          <w:tcPr>
            <w:tcW w:w="653"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101,7</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107,0</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101,7</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108</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101,7</w:t>
            </w:r>
          </w:p>
        </w:tc>
      </w:tr>
      <w:tr w:rsidR="00E310C7" w:rsidRPr="00CE5783" w:rsidTr="00E310C7">
        <w:tc>
          <w:tcPr>
            <w:tcW w:w="567" w:type="dxa"/>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89" w:name="Par3311"/>
            <w:bookmarkEnd w:id="89"/>
            <w:r w:rsidRPr="00CE5783">
              <w:rPr>
                <w:rFonts w:ascii="Times New Roman" w:hAnsi="Times New Roman" w:cs="Times New Roman"/>
                <w:sz w:val="24"/>
                <w:szCs w:val="24"/>
              </w:rPr>
              <w:t>3.</w:t>
            </w:r>
          </w:p>
        </w:tc>
        <w:tc>
          <w:tcPr>
            <w:tcW w:w="14317" w:type="dxa"/>
            <w:gridSpan w:val="21"/>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Охрана особо охраняемых природных территорий краевого значения и животного мира</w:t>
            </w:r>
          </w:p>
        </w:tc>
      </w:tr>
      <w:tr w:rsidR="00E310C7" w:rsidRPr="00CE5783" w:rsidTr="00E310C7">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3.1.</w:t>
            </w:r>
          </w:p>
        </w:tc>
        <w:tc>
          <w:tcPr>
            <w:tcW w:w="184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сохраненных уникальных приро</w:t>
            </w:r>
            <w:r w:rsidRPr="00CE5783">
              <w:rPr>
                <w:rFonts w:ascii="Times New Roman" w:hAnsi="Times New Roman" w:cs="Times New Roman"/>
                <w:sz w:val="24"/>
                <w:szCs w:val="24"/>
              </w:rPr>
              <w:t>д</w:t>
            </w:r>
            <w:r w:rsidRPr="00CE5783">
              <w:rPr>
                <w:rFonts w:ascii="Times New Roman" w:hAnsi="Times New Roman" w:cs="Times New Roman"/>
                <w:sz w:val="24"/>
                <w:szCs w:val="24"/>
              </w:rPr>
              <w:t>ных комплексов и объектов на ос</w:t>
            </w:r>
            <w:r w:rsidRPr="00CE5783">
              <w:rPr>
                <w:rFonts w:ascii="Times New Roman" w:hAnsi="Times New Roman" w:cs="Times New Roman"/>
                <w:sz w:val="24"/>
                <w:szCs w:val="24"/>
              </w:rPr>
              <w:t>о</w:t>
            </w:r>
            <w:r w:rsidRPr="00CE5783">
              <w:rPr>
                <w:rFonts w:ascii="Times New Roman" w:hAnsi="Times New Roman" w:cs="Times New Roman"/>
                <w:sz w:val="24"/>
                <w:szCs w:val="24"/>
              </w:rPr>
              <w:t>бо охраняемых природных территориях краев</w:t>
            </w:r>
            <w:r w:rsidRPr="00CE5783">
              <w:rPr>
                <w:rFonts w:ascii="Times New Roman" w:hAnsi="Times New Roman" w:cs="Times New Roman"/>
                <w:sz w:val="24"/>
                <w:szCs w:val="24"/>
              </w:rPr>
              <w:t>о</w:t>
            </w:r>
            <w:r w:rsidRPr="00CE5783">
              <w:rPr>
                <w:rFonts w:ascii="Times New Roman" w:hAnsi="Times New Roman" w:cs="Times New Roman"/>
                <w:sz w:val="24"/>
                <w:szCs w:val="24"/>
              </w:rPr>
              <w:t>го значения</w:t>
            </w:r>
          </w:p>
        </w:tc>
        <w:tc>
          <w:tcPr>
            <w:tcW w:w="992"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w:t>
            </w:r>
            <w:r w:rsidRPr="00CE5783">
              <w:rPr>
                <w:rFonts w:ascii="Times New Roman" w:hAnsi="Times New Roman" w:cs="Times New Roman"/>
                <w:sz w:val="24"/>
                <w:szCs w:val="24"/>
              </w:rPr>
              <w:t>е</w:t>
            </w:r>
            <w:r w:rsidRPr="00CE5783">
              <w:rPr>
                <w:rFonts w:ascii="Times New Roman" w:hAnsi="Times New Roman" w:cs="Times New Roman"/>
                <w:sz w:val="24"/>
                <w:szCs w:val="24"/>
              </w:rPr>
              <w:t>ство ООПТ</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103</w:t>
            </w:r>
          </w:p>
        </w:tc>
        <w:tc>
          <w:tcPr>
            <w:tcW w:w="1020"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96</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653"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E310C7">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3.2.</w:t>
            </w:r>
          </w:p>
        </w:tc>
        <w:tc>
          <w:tcPr>
            <w:tcW w:w="184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выявленных нар</w:t>
            </w:r>
            <w:r w:rsidRPr="00CE5783">
              <w:rPr>
                <w:rFonts w:ascii="Times New Roman" w:hAnsi="Times New Roman" w:cs="Times New Roman"/>
                <w:sz w:val="24"/>
                <w:szCs w:val="24"/>
              </w:rPr>
              <w:t>у</w:t>
            </w:r>
            <w:r w:rsidRPr="00CE5783">
              <w:rPr>
                <w:rFonts w:ascii="Times New Roman" w:hAnsi="Times New Roman" w:cs="Times New Roman"/>
                <w:sz w:val="24"/>
                <w:szCs w:val="24"/>
              </w:rPr>
              <w:t>шений режима особо охраня</w:t>
            </w:r>
            <w:r w:rsidRPr="00CE5783">
              <w:rPr>
                <w:rFonts w:ascii="Times New Roman" w:hAnsi="Times New Roman" w:cs="Times New Roman"/>
                <w:sz w:val="24"/>
                <w:szCs w:val="24"/>
              </w:rPr>
              <w:t>е</w:t>
            </w:r>
            <w:r w:rsidRPr="00CE5783">
              <w:rPr>
                <w:rFonts w:ascii="Times New Roman" w:hAnsi="Times New Roman" w:cs="Times New Roman"/>
                <w:sz w:val="24"/>
                <w:szCs w:val="24"/>
              </w:rPr>
              <w:t>мых природных территорий кра</w:t>
            </w:r>
            <w:r w:rsidRPr="00CE5783">
              <w:rPr>
                <w:rFonts w:ascii="Times New Roman" w:hAnsi="Times New Roman" w:cs="Times New Roman"/>
                <w:sz w:val="24"/>
                <w:szCs w:val="24"/>
              </w:rPr>
              <w:t>е</w:t>
            </w:r>
            <w:r w:rsidRPr="00CE5783">
              <w:rPr>
                <w:rFonts w:ascii="Times New Roman" w:hAnsi="Times New Roman" w:cs="Times New Roman"/>
                <w:sz w:val="24"/>
                <w:szCs w:val="24"/>
              </w:rPr>
              <w:t>вого значения</w:t>
            </w:r>
          </w:p>
        </w:tc>
        <w:tc>
          <w:tcPr>
            <w:tcW w:w="992"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единиц</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150</w:t>
            </w:r>
          </w:p>
        </w:tc>
        <w:tc>
          <w:tcPr>
            <w:tcW w:w="1020"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53</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653"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r w:rsidR="00E310C7" w:rsidRPr="00CE5783" w:rsidTr="00E310C7">
        <w:tc>
          <w:tcPr>
            <w:tcW w:w="56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3.3.</w:t>
            </w:r>
          </w:p>
        </w:tc>
        <w:tc>
          <w:tcPr>
            <w:tcW w:w="1843"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особо охраняемых природных террит</w:t>
            </w:r>
            <w:r w:rsidRPr="00CE5783">
              <w:rPr>
                <w:rFonts w:ascii="Times New Roman" w:hAnsi="Times New Roman" w:cs="Times New Roman"/>
                <w:sz w:val="24"/>
                <w:szCs w:val="24"/>
              </w:rPr>
              <w:t>о</w:t>
            </w:r>
            <w:r w:rsidRPr="00CE5783">
              <w:rPr>
                <w:rFonts w:ascii="Times New Roman" w:hAnsi="Times New Roman" w:cs="Times New Roman"/>
                <w:sz w:val="24"/>
                <w:szCs w:val="24"/>
              </w:rPr>
              <w:t>рий краевого значения, оснащенных инфо</w:t>
            </w:r>
            <w:r w:rsidRPr="00CE5783">
              <w:rPr>
                <w:rFonts w:ascii="Times New Roman" w:hAnsi="Times New Roman" w:cs="Times New Roman"/>
                <w:sz w:val="24"/>
                <w:szCs w:val="24"/>
              </w:rPr>
              <w:t>р</w:t>
            </w:r>
            <w:r w:rsidRPr="00CE5783">
              <w:rPr>
                <w:rFonts w:ascii="Times New Roman" w:hAnsi="Times New Roman" w:cs="Times New Roman"/>
                <w:sz w:val="24"/>
                <w:szCs w:val="24"/>
              </w:rPr>
              <w:t>мационными щ</w:t>
            </w:r>
            <w:r w:rsidRPr="00CE5783">
              <w:rPr>
                <w:rFonts w:ascii="Times New Roman" w:hAnsi="Times New Roman" w:cs="Times New Roman"/>
                <w:sz w:val="24"/>
                <w:szCs w:val="24"/>
              </w:rPr>
              <w:t>и</w:t>
            </w:r>
            <w:r w:rsidRPr="00CE5783">
              <w:rPr>
                <w:rFonts w:ascii="Times New Roman" w:hAnsi="Times New Roman" w:cs="Times New Roman"/>
                <w:sz w:val="24"/>
                <w:szCs w:val="24"/>
              </w:rPr>
              <w:t>тами и аншлагами</w:t>
            </w:r>
          </w:p>
        </w:tc>
        <w:tc>
          <w:tcPr>
            <w:tcW w:w="992"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w:t>
            </w:r>
            <w:r w:rsidRPr="00CE5783">
              <w:rPr>
                <w:rFonts w:ascii="Times New Roman" w:hAnsi="Times New Roman" w:cs="Times New Roman"/>
                <w:sz w:val="24"/>
                <w:szCs w:val="24"/>
              </w:rPr>
              <w:t>е</w:t>
            </w:r>
            <w:r w:rsidRPr="00CE5783">
              <w:rPr>
                <w:rFonts w:ascii="Times New Roman" w:hAnsi="Times New Roman" w:cs="Times New Roman"/>
                <w:sz w:val="24"/>
                <w:szCs w:val="24"/>
              </w:rPr>
              <w:t>ство ООПТ</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w:t>
            </w:r>
          </w:p>
        </w:tc>
        <w:tc>
          <w:tcPr>
            <w:tcW w:w="1020"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23</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653"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66"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r>
    </w:tbl>
    <w:p w:rsidR="00E310C7" w:rsidRPr="00CE5783" w:rsidRDefault="00E310C7">
      <w:pPr>
        <w:pStyle w:val="ConsPlusNormal"/>
        <w:ind w:firstLine="540"/>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outlineLvl w:val="1"/>
        <w:rPr>
          <w:rFonts w:ascii="Times New Roman" w:hAnsi="Times New Roman" w:cs="Times New Roman"/>
          <w:sz w:val="24"/>
          <w:szCs w:val="24"/>
        </w:rPr>
      </w:pPr>
      <w:bookmarkStart w:id="90" w:name="Par3363"/>
      <w:bookmarkEnd w:id="90"/>
      <w:r w:rsidRPr="00CE5783">
        <w:rPr>
          <w:rFonts w:ascii="Times New Roman" w:hAnsi="Times New Roman" w:cs="Times New Roman"/>
          <w:sz w:val="24"/>
          <w:szCs w:val="24"/>
        </w:rPr>
        <w:t>Приложение N 6</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к Государственной программе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Хабаровского края</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"Охрана окружающей среды и обеспечение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экологической безопасности в Хабаровском крае"</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b/>
          <w:bCs/>
          <w:sz w:val="24"/>
          <w:szCs w:val="24"/>
        </w:rPr>
      </w:pPr>
      <w:bookmarkStart w:id="91" w:name="Par3369"/>
      <w:bookmarkEnd w:id="91"/>
      <w:r w:rsidRPr="00CE5783">
        <w:rPr>
          <w:rFonts w:ascii="Times New Roman" w:hAnsi="Times New Roman" w:cs="Times New Roman"/>
          <w:b/>
          <w:bCs/>
          <w:sz w:val="24"/>
          <w:szCs w:val="24"/>
        </w:rPr>
        <w:t>ОЦЕНКА</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СТЕПЕНИ ВЛИЯНИЯ ВЫДЕЛЕНИЯ ДОПОЛНИТЕЛЬНЫХ ОБЪЕМОВ РЕСУРСОВ НА</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СРОКИ И НЕПОСРЕДСТВЕННЫЕ РЕЗУЛЬТАТЫ РЕАЛИЗАЦИИ ПОДПРОГРАММ И</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ОСНОВНЫХ МЕРОПРИЯТИЙ ГОСУДАРСТВЕННОЙ ПРОГРАММЫ ХАБАРОВСКОГО</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КРАЯ "ОХРАНА ОКРУЖАЮЩЕЙ СРЕДЫ И ОБЕСПЕЧЕНИЕ ЭКОЛОГИЧЕСКОЙ</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БЕЗОПАСНОСТИ В ХАБАРОВСКОМ КРАЕ"</w:t>
      </w:r>
    </w:p>
    <w:p w:rsidR="00E310C7" w:rsidRPr="00CE5783" w:rsidRDefault="00E310C7">
      <w:pPr>
        <w:pStyle w:val="ConsPlusNormal"/>
        <w:jc w:val="center"/>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81"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от 31.03.2015 N 54-пр)</w:t>
      </w:r>
    </w:p>
    <w:p w:rsidR="00E310C7" w:rsidRPr="00CE5783" w:rsidRDefault="00E310C7">
      <w:pPr>
        <w:pStyle w:val="ConsPlusNormal"/>
        <w:jc w:val="both"/>
        <w:rPr>
          <w:rFonts w:ascii="Times New Roman" w:hAnsi="Times New Roman" w:cs="Times New Roman"/>
          <w:sz w:val="24"/>
          <w:szCs w:val="24"/>
        </w:rPr>
      </w:pPr>
    </w:p>
    <w:tbl>
      <w:tblPr>
        <w:tblW w:w="14884" w:type="dxa"/>
        <w:tblInd w:w="62" w:type="dxa"/>
        <w:tblLayout w:type="fixed"/>
        <w:tblCellMar>
          <w:top w:w="75" w:type="dxa"/>
          <w:left w:w="0" w:type="dxa"/>
          <w:bottom w:w="75" w:type="dxa"/>
          <w:right w:w="0" w:type="dxa"/>
        </w:tblCellMar>
        <w:tblLook w:val="0000"/>
      </w:tblPr>
      <w:tblGrid>
        <w:gridCol w:w="567"/>
        <w:gridCol w:w="1985"/>
        <w:gridCol w:w="1559"/>
        <w:gridCol w:w="1418"/>
        <w:gridCol w:w="709"/>
        <w:gridCol w:w="28"/>
        <w:gridCol w:w="794"/>
        <w:gridCol w:w="850"/>
        <w:gridCol w:w="907"/>
        <w:gridCol w:w="823"/>
        <w:gridCol w:w="141"/>
        <w:gridCol w:w="568"/>
        <w:gridCol w:w="1276"/>
        <w:gridCol w:w="141"/>
        <w:gridCol w:w="1134"/>
        <w:gridCol w:w="1984"/>
      </w:tblGrid>
      <w:tr w:rsidR="00E310C7" w:rsidRPr="00CE5783" w:rsidTr="00CE5783">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N п/п</w:t>
            </w:r>
          </w:p>
        </w:tc>
        <w:tc>
          <w:tcPr>
            <w:tcW w:w="19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Наименование подпрограммы, основного мероприятия, мероприятия</w:t>
            </w:r>
          </w:p>
        </w:tc>
        <w:tc>
          <w:tcPr>
            <w:tcW w:w="15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Ответственный исполнитель, соисполнитель, участник</w:t>
            </w:r>
          </w:p>
        </w:tc>
        <w:tc>
          <w:tcPr>
            <w:tcW w:w="14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Объем дополнительных ресурсов всего, млн. рублей</w:t>
            </w:r>
          </w:p>
        </w:tc>
        <w:tc>
          <w:tcPr>
            <w:tcW w:w="4820" w:type="dxa"/>
            <w:gridSpan w:val="8"/>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Объем дополнительных ресурсов, в том числе по годам, млн. рублей</w:t>
            </w:r>
          </w:p>
        </w:tc>
        <w:tc>
          <w:tcPr>
            <w:tcW w:w="453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С учетом дополнительных ресурсов</w:t>
            </w:r>
          </w:p>
        </w:tc>
      </w:tr>
      <w:tr w:rsidR="00E310C7" w:rsidRPr="00CE5783" w:rsidTr="00CE5783">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9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4820" w:type="dxa"/>
            <w:gridSpan w:val="8"/>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2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срок реализации</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Непосредственный результат (краткое описание)</w:t>
            </w:r>
          </w:p>
        </w:tc>
      </w:tr>
      <w:tr w:rsidR="00E310C7" w:rsidRPr="00CE5783" w:rsidTr="00CE5783">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9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2012</w:t>
            </w:r>
          </w:p>
        </w:tc>
        <w:tc>
          <w:tcPr>
            <w:tcW w:w="82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2013</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2015</w:t>
            </w:r>
          </w:p>
        </w:tc>
        <w:tc>
          <w:tcPr>
            <w:tcW w:w="8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w:t>
            </w:r>
          </w:p>
        </w:tc>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2017 - 2020</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начало реализации</w:t>
            </w:r>
          </w:p>
        </w:tc>
        <w:tc>
          <w:tcPr>
            <w:tcW w:w="12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окончание реализации</w:t>
            </w: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p>
        </w:tc>
      </w:tr>
      <w:tr w:rsidR="00E310C7" w:rsidRPr="00CE5783" w:rsidTr="00CE5783">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w:t>
            </w:r>
          </w:p>
        </w:tc>
        <w:tc>
          <w:tcPr>
            <w:tcW w:w="82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w:t>
            </w:r>
          </w:p>
        </w:tc>
        <w:tc>
          <w:tcPr>
            <w:tcW w:w="8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9</w:t>
            </w:r>
          </w:p>
        </w:tc>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w:t>
            </w:r>
          </w:p>
        </w:tc>
        <w:tc>
          <w:tcPr>
            <w:tcW w:w="12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13</w:t>
            </w:r>
          </w:p>
        </w:tc>
      </w:tr>
      <w:tr w:rsidR="00E310C7" w:rsidRPr="00CE5783" w:rsidTr="00CE5783">
        <w:tc>
          <w:tcPr>
            <w:tcW w:w="567"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92" w:name="Par3408"/>
            <w:bookmarkEnd w:id="92"/>
            <w:r w:rsidRPr="00CE5783">
              <w:rPr>
                <w:rFonts w:ascii="Times New Roman" w:hAnsi="Times New Roman" w:cs="Times New Roman"/>
                <w:sz w:val="24"/>
                <w:szCs w:val="24"/>
              </w:rPr>
              <w:t>1.</w:t>
            </w:r>
          </w:p>
        </w:tc>
        <w:tc>
          <w:tcPr>
            <w:tcW w:w="14317" w:type="dxa"/>
            <w:gridSpan w:val="15"/>
            <w:tcBorders>
              <w:top w:val="single" w:sz="4" w:space="0" w:color="auto"/>
            </w:tcBorders>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Подпрограмма "Обращение с твердыми бытовыми и промышленными отходами"</w:t>
            </w:r>
          </w:p>
        </w:tc>
      </w:tr>
      <w:tr w:rsidR="00E310C7" w:rsidRPr="00CE5783" w:rsidTr="00CE5783">
        <w:tc>
          <w:tcPr>
            <w:tcW w:w="567"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93" w:name="Par3410"/>
            <w:bookmarkEnd w:id="93"/>
            <w:r w:rsidRPr="00CE5783">
              <w:rPr>
                <w:rFonts w:ascii="Times New Roman" w:hAnsi="Times New Roman" w:cs="Times New Roman"/>
                <w:sz w:val="24"/>
                <w:szCs w:val="24"/>
              </w:rPr>
              <w:t>1.1.</w:t>
            </w:r>
          </w:p>
        </w:tc>
        <w:tc>
          <w:tcPr>
            <w:tcW w:w="19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системы обращения с твердыми бытовыми отходами, в том числе:</w:t>
            </w:r>
          </w:p>
        </w:tc>
        <w:tc>
          <w:tcPr>
            <w:tcW w:w="155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129,000</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417" w:type="dxa"/>
            <w:gridSpan w:val="2"/>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13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98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r>
      <w:tr w:rsidR="00E310C7" w:rsidRPr="00CE5783" w:rsidTr="00CE5783">
        <w:tc>
          <w:tcPr>
            <w:tcW w:w="56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9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софинансирование строительства новых полигонов ТБО в Хабаровском крае</w:t>
            </w:r>
          </w:p>
        </w:tc>
        <w:tc>
          <w:tcPr>
            <w:tcW w:w="155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жилищно-коммунального хозяйства края</w:t>
            </w: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129,000</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43,000</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41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113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 год</w:t>
            </w:r>
          </w:p>
        </w:tc>
        <w:tc>
          <w:tcPr>
            <w:tcW w:w="198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ввод в эксплуатацию 2 соответствующих природоохранным и санитарно-эпидемиологическим требованиям объектов размещения ТБО</w:t>
            </w:r>
          </w:p>
        </w:tc>
      </w:tr>
      <w:tr w:rsidR="00E310C7" w:rsidRPr="00CE5783" w:rsidTr="00CE5783">
        <w:tc>
          <w:tcPr>
            <w:tcW w:w="567"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94" w:name="Par3436"/>
            <w:bookmarkEnd w:id="94"/>
            <w:r w:rsidRPr="00CE5783">
              <w:rPr>
                <w:rFonts w:ascii="Times New Roman" w:hAnsi="Times New Roman" w:cs="Times New Roman"/>
                <w:sz w:val="24"/>
                <w:szCs w:val="24"/>
              </w:rPr>
              <w:t>1.2.</w:t>
            </w:r>
          </w:p>
        </w:tc>
        <w:tc>
          <w:tcPr>
            <w:tcW w:w="19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системы обезвреживания опасных отходов, в том числе:</w:t>
            </w:r>
          </w:p>
        </w:tc>
        <w:tc>
          <w:tcPr>
            <w:tcW w:w="155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32,000</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5,000</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22,200</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4,800</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417" w:type="dxa"/>
            <w:gridSpan w:val="2"/>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13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98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r>
      <w:tr w:rsidR="00E310C7" w:rsidRPr="00CE5783" w:rsidTr="00CE5783">
        <w:tc>
          <w:tcPr>
            <w:tcW w:w="56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9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организация работ по проектированию межмуниципального полигона по захоронению неутилизируемых промышленных отходов</w:t>
            </w:r>
          </w:p>
        </w:tc>
        <w:tc>
          <w:tcPr>
            <w:tcW w:w="155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строительства края</w:t>
            </w: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24,000</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1,000</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18,200</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4,800</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41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113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 год</w:t>
            </w:r>
          </w:p>
        </w:tc>
        <w:tc>
          <w:tcPr>
            <w:tcW w:w="198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организация работ по проектированию межмуниципального полигона по захоронению неутилизируемых промышленных отходов</w:t>
            </w:r>
          </w:p>
        </w:tc>
      </w:tr>
      <w:tr w:rsidR="00E310C7" w:rsidRPr="00CE5783" w:rsidTr="00CE5783">
        <w:tc>
          <w:tcPr>
            <w:tcW w:w="56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9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создание межрайонного центра демеркуризации в Советско-Гаванском муниципальном районе</w:t>
            </w:r>
          </w:p>
        </w:tc>
        <w:tc>
          <w:tcPr>
            <w:tcW w:w="155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строительства края</w:t>
            </w: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8,000</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4,000</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4,000</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41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113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2015 год</w:t>
            </w:r>
          </w:p>
        </w:tc>
        <w:tc>
          <w:tcPr>
            <w:tcW w:w="198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обеспечение условий для обезвреживания ртутьсодержащих отходов, образующихся в Ванино - Советско-Гаванском промышленно-экономическом кластере</w:t>
            </w:r>
          </w:p>
        </w:tc>
      </w:tr>
      <w:tr w:rsidR="00E310C7" w:rsidRPr="00CE5783" w:rsidTr="00CE5783">
        <w:tc>
          <w:tcPr>
            <w:tcW w:w="567"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95" w:name="Par3475"/>
            <w:bookmarkEnd w:id="95"/>
            <w:r w:rsidRPr="00CE5783">
              <w:rPr>
                <w:rFonts w:ascii="Times New Roman" w:hAnsi="Times New Roman" w:cs="Times New Roman"/>
                <w:sz w:val="24"/>
                <w:szCs w:val="24"/>
              </w:rPr>
              <w:lastRenderedPageBreak/>
              <w:t>1.3.</w:t>
            </w:r>
          </w:p>
        </w:tc>
        <w:tc>
          <w:tcPr>
            <w:tcW w:w="19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Ликвидация экологического ущерба прошлых лет, в том числе:</w:t>
            </w:r>
          </w:p>
        </w:tc>
        <w:tc>
          <w:tcPr>
            <w:tcW w:w="155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60,920</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30,460</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30,460</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417" w:type="dxa"/>
            <w:gridSpan w:val="2"/>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13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98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r>
      <w:tr w:rsidR="00E310C7" w:rsidRPr="00CE5783" w:rsidTr="00CE5783">
        <w:tc>
          <w:tcPr>
            <w:tcW w:w="56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9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демонтаж здания хлорного цеха бывшего ОАО "Амурскбумпром" и рекультивация территории в промышленной зоне г. Амурска</w:t>
            </w:r>
          </w:p>
        </w:tc>
        <w:tc>
          <w:tcPr>
            <w:tcW w:w="155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строительства края</w:t>
            </w: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60,920</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30,460</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30,460</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41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113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 год</w:t>
            </w:r>
          </w:p>
        </w:tc>
        <w:tc>
          <w:tcPr>
            <w:tcW w:w="198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обеспечение экологической безопасности в зоне влияния экологически неблагополучной территории</w:t>
            </w:r>
          </w:p>
        </w:tc>
      </w:tr>
      <w:tr w:rsidR="00E310C7" w:rsidRPr="00CE5783" w:rsidTr="00CE5783">
        <w:tc>
          <w:tcPr>
            <w:tcW w:w="567" w:type="dxa"/>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96" w:name="Par3501"/>
            <w:bookmarkEnd w:id="96"/>
            <w:r w:rsidRPr="00CE5783">
              <w:rPr>
                <w:rFonts w:ascii="Times New Roman" w:hAnsi="Times New Roman" w:cs="Times New Roman"/>
                <w:sz w:val="24"/>
                <w:szCs w:val="24"/>
              </w:rPr>
              <w:t>2.</w:t>
            </w:r>
          </w:p>
        </w:tc>
        <w:tc>
          <w:tcPr>
            <w:tcW w:w="14317" w:type="dxa"/>
            <w:gridSpan w:val="15"/>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Природоохранные мероприятия</w:t>
            </w:r>
          </w:p>
        </w:tc>
      </w:tr>
      <w:tr w:rsidR="00E310C7" w:rsidRPr="00CE5783" w:rsidTr="00CE5783">
        <w:tc>
          <w:tcPr>
            <w:tcW w:w="567"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97" w:name="Par3503"/>
            <w:bookmarkEnd w:id="97"/>
            <w:r w:rsidRPr="00CE5783">
              <w:rPr>
                <w:rFonts w:ascii="Times New Roman" w:hAnsi="Times New Roman" w:cs="Times New Roman"/>
                <w:sz w:val="24"/>
                <w:szCs w:val="24"/>
              </w:rPr>
              <w:t>2.1.</w:t>
            </w:r>
          </w:p>
        </w:tc>
        <w:tc>
          <w:tcPr>
            <w:tcW w:w="19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Развитие краевой системы наблюдения за состоянием окружающей среды, в том числе:</w:t>
            </w:r>
          </w:p>
        </w:tc>
        <w:tc>
          <w:tcPr>
            <w:tcW w:w="155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31,000</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13,000</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7,000</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6,000</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5,000</w:t>
            </w:r>
          </w:p>
        </w:tc>
        <w:tc>
          <w:tcPr>
            <w:tcW w:w="1417" w:type="dxa"/>
            <w:gridSpan w:val="2"/>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13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98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r>
      <w:tr w:rsidR="00E310C7" w:rsidRPr="00CE5783" w:rsidTr="00CE5783">
        <w:tc>
          <w:tcPr>
            <w:tcW w:w="56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9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xml:space="preserve">приобретение и установка автоматизированных постов наблюдения за качеством атмосферного воздуха, включая контроль содержания тонкодисперсных взвешенных веществ (РМ 2,5, </w:t>
            </w:r>
            <w:r w:rsidRPr="00CE5783">
              <w:rPr>
                <w:rFonts w:ascii="Times New Roman" w:hAnsi="Times New Roman" w:cs="Times New Roman"/>
                <w:sz w:val="24"/>
                <w:szCs w:val="24"/>
              </w:rPr>
              <w:lastRenderedPageBreak/>
              <w:t>РМ 10) в городах Комсомольске-на-Амуре, Советской Гавани, Бикине</w:t>
            </w:r>
          </w:p>
        </w:tc>
        <w:tc>
          <w:tcPr>
            <w:tcW w:w="155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 xml:space="preserve">министерство природных ресурсов края, комитет Правительства края по гражданской защите, КГКУ "Управление по делам гражданской обороны, </w:t>
            </w:r>
            <w:r w:rsidRPr="00CE5783">
              <w:rPr>
                <w:rFonts w:ascii="Times New Roman" w:hAnsi="Times New Roman" w:cs="Times New Roman"/>
                <w:sz w:val="24"/>
                <w:szCs w:val="24"/>
              </w:rPr>
              <w:lastRenderedPageBreak/>
              <w:t>чрезвычайным ситуациям и пожарной безопасности Хабаровского края"</w:t>
            </w: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lastRenderedPageBreak/>
              <w:t>15,000</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5,000</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5,000</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5,000</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41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113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 год</w:t>
            </w:r>
          </w:p>
        </w:tc>
        <w:tc>
          <w:tcPr>
            <w:tcW w:w="198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установка 3-х стационарных постов наблюдения, позволяющих осуществлять количественный анализ загрязнения атмосферного воздуха в автоматическом режиме</w:t>
            </w:r>
          </w:p>
        </w:tc>
      </w:tr>
      <w:tr w:rsidR="00E310C7" w:rsidRPr="00CE5783" w:rsidTr="00CE5783">
        <w:tc>
          <w:tcPr>
            <w:tcW w:w="56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9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приобретение, оснащение и содержание катера-лаборатории</w:t>
            </w:r>
          </w:p>
        </w:tc>
        <w:tc>
          <w:tcPr>
            <w:tcW w:w="155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природных ресурсов края</w:t>
            </w: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11,000</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3,000</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2,000</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1,000</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5,000</w:t>
            </w:r>
          </w:p>
        </w:tc>
        <w:tc>
          <w:tcPr>
            <w:tcW w:w="141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113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2020 год</w:t>
            </w:r>
          </w:p>
        </w:tc>
        <w:tc>
          <w:tcPr>
            <w:tcW w:w="198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обеспечение постоянного контроля за состоянием водных объектов и принятие мер оперативного реагирования на ухудшение их качества</w:t>
            </w:r>
          </w:p>
        </w:tc>
      </w:tr>
      <w:tr w:rsidR="00E310C7" w:rsidRPr="00CE5783" w:rsidTr="00CE5783">
        <w:tc>
          <w:tcPr>
            <w:tcW w:w="56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9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укрепление материально-технической базы и расширение аккредитации краевого центра экологического мониторинга и прогнозирования чрезвычайных ситуаций</w:t>
            </w:r>
          </w:p>
        </w:tc>
        <w:tc>
          <w:tcPr>
            <w:tcW w:w="155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управление гражданской защиты Правительства края, КГКУ "Управление по делам гражданской обороны, чрезвычайным ситуациям и пожарной безопасности Хабаровского края"</w:t>
            </w: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5,000</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5,000</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41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113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198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приобретение высоковакуумной модели хроматомасс-спектрометра для аналитической лаборатории краевого центра экологического мониторинга и прогнозирования чрезвычайных ситуаций, определение бенз(а)пирена и других веществ в промышленных выбросах</w:t>
            </w:r>
          </w:p>
        </w:tc>
      </w:tr>
      <w:tr w:rsidR="00E310C7" w:rsidRPr="00CE5783" w:rsidTr="00CE5783">
        <w:tc>
          <w:tcPr>
            <w:tcW w:w="567" w:type="dxa"/>
            <w:tcMar>
              <w:top w:w="102" w:type="dxa"/>
              <w:left w:w="62" w:type="dxa"/>
              <w:bottom w:w="102" w:type="dxa"/>
              <w:right w:w="62" w:type="dxa"/>
            </w:tcMar>
          </w:tcPr>
          <w:p w:rsidR="00E310C7" w:rsidRPr="00CE5783" w:rsidRDefault="00E310C7">
            <w:pPr>
              <w:pStyle w:val="ConsPlusNormal"/>
              <w:jc w:val="center"/>
              <w:outlineLvl w:val="3"/>
              <w:rPr>
                <w:rFonts w:ascii="Times New Roman" w:hAnsi="Times New Roman" w:cs="Times New Roman"/>
                <w:sz w:val="24"/>
                <w:szCs w:val="24"/>
              </w:rPr>
            </w:pPr>
            <w:bookmarkStart w:id="98" w:name="Par3555"/>
            <w:bookmarkEnd w:id="98"/>
            <w:r w:rsidRPr="00CE5783">
              <w:rPr>
                <w:rFonts w:ascii="Times New Roman" w:hAnsi="Times New Roman" w:cs="Times New Roman"/>
                <w:sz w:val="24"/>
                <w:szCs w:val="24"/>
              </w:rPr>
              <w:lastRenderedPageBreak/>
              <w:t>2.2.</w:t>
            </w:r>
          </w:p>
        </w:tc>
        <w:tc>
          <w:tcPr>
            <w:tcW w:w="19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Снижение выбросов вредных (загрязняющих) веществ в атмосферный воздух, в том числе:</w:t>
            </w:r>
          </w:p>
        </w:tc>
        <w:tc>
          <w:tcPr>
            <w:tcW w:w="155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77,400</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10,800</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66,600</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417" w:type="dxa"/>
            <w:gridSpan w:val="2"/>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13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98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r>
      <w:tr w:rsidR="00E310C7" w:rsidRPr="00CE5783" w:rsidTr="00CE5783">
        <w:tc>
          <w:tcPr>
            <w:tcW w:w="56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9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софинансирование инвестиционных проектов по модернизации пылегазоочистного оборудования на объектах коммунальной энергетики в муниципальных образованиях края</w:t>
            </w:r>
          </w:p>
        </w:tc>
        <w:tc>
          <w:tcPr>
            <w:tcW w:w="155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министерство жилищно-коммунального хозяйства края</w:t>
            </w: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77,400</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10,800</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66,600</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41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2015 год</w:t>
            </w:r>
          </w:p>
        </w:tc>
        <w:tc>
          <w:tcPr>
            <w:tcW w:w="113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2020 год</w:t>
            </w:r>
          </w:p>
        </w:tc>
        <w:tc>
          <w:tcPr>
            <w:tcW w:w="198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увеличение степени улавливания твердых, газообразных и жидких загрязняющих веществ на 270 тонн</w:t>
            </w:r>
          </w:p>
        </w:tc>
      </w:tr>
      <w:tr w:rsidR="00E310C7" w:rsidRPr="00CE5783" w:rsidTr="00CE5783">
        <w:tc>
          <w:tcPr>
            <w:tcW w:w="567" w:type="dxa"/>
            <w:vMerge w:val="restart"/>
            <w:tcMar>
              <w:top w:w="102" w:type="dxa"/>
              <w:left w:w="62" w:type="dxa"/>
              <w:bottom w:w="102" w:type="dxa"/>
              <w:right w:w="62" w:type="dxa"/>
            </w:tcMar>
          </w:tcPr>
          <w:p w:rsidR="00E310C7" w:rsidRPr="00CE5783" w:rsidRDefault="00E310C7">
            <w:pPr>
              <w:pStyle w:val="ConsPlusNormal"/>
              <w:jc w:val="center"/>
              <w:outlineLvl w:val="2"/>
              <w:rPr>
                <w:rFonts w:ascii="Times New Roman" w:hAnsi="Times New Roman" w:cs="Times New Roman"/>
                <w:sz w:val="24"/>
                <w:szCs w:val="24"/>
              </w:rPr>
            </w:pPr>
            <w:bookmarkStart w:id="99" w:name="Par3581"/>
            <w:bookmarkEnd w:id="99"/>
            <w:r w:rsidRPr="00CE5783">
              <w:rPr>
                <w:rFonts w:ascii="Times New Roman" w:hAnsi="Times New Roman" w:cs="Times New Roman"/>
                <w:sz w:val="24"/>
                <w:szCs w:val="24"/>
              </w:rPr>
              <w:t>3.</w:t>
            </w:r>
          </w:p>
        </w:tc>
        <w:tc>
          <w:tcPr>
            <w:tcW w:w="19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Охрана особо охраняемых природных территорий краевого значения и животного мира, в том числе:</w:t>
            </w:r>
          </w:p>
        </w:tc>
        <w:tc>
          <w:tcPr>
            <w:tcW w:w="155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1,956</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1,956</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41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113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1984" w:type="dxa"/>
            <w:tcMar>
              <w:top w:w="102" w:type="dxa"/>
              <w:left w:w="62" w:type="dxa"/>
              <w:bottom w:w="102" w:type="dxa"/>
              <w:right w:w="62" w:type="dxa"/>
            </w:tcMar>
            <w:vAlign w:val="center"/>
          </w:tcPr>
          <w:p w:rsidR="00E310C7" w:rsidRPr="00CE5783" w:rsidRDefault="00E310C7">
            <w:pPr>
              <w:pStyle w:val="ConsPlusNormal"/>
              <w:rPr>
                <w:rFonts w:ascii="Times New Roman" w:hAnsi="Times New Roman" w:cs="Times New Roman"/>
                <w:sz w:val="24"/>
                <w:szCs w:val="24"/>
              </w:rPr>
            </w:pPr>
          </w:p>
        </w:tc>
      </w:tr>
      <w:tr w:rsidR="00E310C7" w:rsidRPr="00CE5783" w:rsidTr="00CE5783">
        <w:tc>
          <w:tcPr>
            <w:tcW w:w="567" w:type="dxa"/>
            <w:vMerge/>
            <w:tcMar>
              <w:top w:w="102" w:type="dxa"/>
              <w:left w:w="62" w:type="dxa"/>
              <w:bottom w:w="102" w:type="dxa"/>
              <w:right w:w="62" w:type="dxa"/>
            </w:tcMar>
          </w:tcPr>
          <w:p w:rsidR="00E310C7" w:rsidRPr="00CE5783" w:rsidRDefault="00E310C7">
            <w:pPr>
              <w:pStyle w:val="ConsPlusNormal"/>
              <w:jc w:val="both"/>
              <w:rPr>
                <w:rFonts w:ascii="Times New Roman" w:hAnsi="Times New Roman" w:cs="Times New Roman"/>
                <w:sz w:val="24"/>
                <w:szCs w:val="24"/>
              </w:rPr>
            </w:pPr>
          </w:p>
        </w:tc>
        <w:tc>
          <w:tcPr>
            <w:tcW w:w="198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xml:space="preserve">создание условий для обеспечения функционирования охраняемых природных </w:t>
            </w:r>
            <w:r w:rsidRPr="00CE5783">
              <w:rPr>
                <w:rFonts w:ascii="Times New Roman" w:hAnsi="Times New Roman" w:cs="Times New Roman"/>
                <w:sz w:val="24"/>
                <w:szCs w:val="24"/>
              </w:rPr>
              <w:lastRenderedPageBreak/>
              <w:t>территорий краевого значения</w:t>
            </w:r>
          </w:p>
        </w:tc>
        <w:tc>
          <w:tcPr>
            <w:tcW w:w="1559"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министерство природных ресурсов края</w:t>
            </w: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1,956</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1,956</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1417" w:type="dxa"/>
            <w:gridSpan w:val="2"/>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113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198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xml:space="preserve">приобретение новой техники, ГСМ, техническое обслуживание и </w:t>
            </w:r>
            <w:r w:rsidRPr="00CE5783">
              <w:rPr>
                <w:rFonts w:ascii="Times New Roman" w:hAnsi="Times New Roman" w:cs="Times New Roman"/>
                <w:sz w:val="24"/>
                <w:szCs w:val="24"/>
              </w:rPr>
              <w:lastRenderedPageBreak/>
              <w:t xml:space="preserve">ремонт автомототранспорта и лодочных моторов позволит увеличить количество проводимых рейдов по охране и соблюдению режимов ООПТ краевого значения, приобретение морозильных камер (ларей) позволит обеспечить сохранение материалов для научно-производственной работы и изъятой продукции незаконной охоты с целью дальнейшего проведения экспертизы и следственных действий и исполнения решения суда, строительство стационарных и передвижных </w:t>
            </w:r>
            <w:r w:rsidRPr="00CE5783">
              <w:rPr>
                <w:rFonts w:ascii="Times New Roman" w:hAnsi="Times New Roman" w:cs="Times New Roman"/>
                <w:sz w:val="24"/>
                <w:szCs w:val="24"/>
              </w:rPr>
              <w:lastRenderedPageBreak/>
              <w:t>кордонов, учебно-производственного стационара</w:t>
            </w:r>
          </w:p>
        </w:tc>
      </w:tr>
      <w:tr w:rsidR="00E310C7" w:rsidRPr="00CE5783" w:rsidTr="00CE5783">
        <w:tc>
          <w:tcPr>
            <w:tcW w:w="4111" w:type="dxa"/>
            <w:gridSpan w:val="3"/>
            <w:tcMar>
              <w:top w:w="102" w:type="dxa"/>
              <w:left w:w="62" w:type="dxa"/>
              <w:bottom w:w="102" w:type="dxa"/>
              <w:right w:w="62" w:type="dxa"/>
            </w:tcMar>
            <w:vAlign w:val="cente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Итого</w:t>
            </w:r>
          </w:p>
        </w:tc>
        <w:tc>
          <w:tcPr>
            <w:tcW w:w="141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332,276</w:t>
            </w:r>
          </w:p>
        </w:tc>
        <w:tc>
          <w:tcPr>
            <w:tcW w:w="737"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794"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w:t>
            </w:r>
          </w:p>
        </w:tc>
        <w:tc>
          <w:tcPr>
            <w:tcW w:w="850"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93,416</w:t>
            </w:r>
          </w:p>
        </w:tc>
        <w:tc>
          <w:tcPr>
            <w:tcW w:w="907"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83,000</w:t>
            </w:r>
          </w:p>
        </w:tc>
        <w:tc>
          <w:tcPr>
            <w:tcW w:w="964" w:type="dxa"/>
            <w:gridSpan w:val="2"/>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150,860</w:t>
            </w:r>
          </w:p>
        </w:tc>
        <w:tc>
          <w:tcPr>
            <w:tcW w:w="568" w:type="dxa"/>
            <w:tcMar>
              <w:top w:w="102" w:type="dxa"/>
              <w:left w:w="62" w:type="dxa"/>
              <w:bottom w:w="102" w:type="dxa"/>
              <w:right w:w="62" w:type="dxa"/>
            </w:tcMar>
          </w:tcPr>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5,000</w:t>
            </w:r>
          </w:p>
        </w:tc>
        <w:tc>
          <w:tcPr>
            <w:tcW w:w="1417" w:type="dxa"/>
            <w:gridSpan w:val="2"/>
            <w:tcMar>
              <w:top w:w="102" w:type="dxa"/>
              <w:left w:w="62" w:type="dxa"/>
              <w:bottom w:w="102" w:type="dxa"/>
              <w:right w:w="62" w:type="dxa"/>
            </w:tcMar>
            <w:vAlign w:val="center"/>
          </w:tcPr>
          <w:p w:rsidR="00E310C7" w:rsidRPr="00CE5783" w:rsidRDefault="00E310C7">
            <w:pPr>
              <w:pStyle w:val="ConsPlusNormal"/>
              <w:rPr>
                <w:rFonts w:ascii="Times New Roman" w:hAnsi="Times New Roman" w:cs="Times New Roman"/>
                <w:sz w:val="24"/>
                <w:szCs w:val="24"/>
              </w:rPr>
            </w:pPr>
          </w:p>
        </w:tc>
        <w:tc>
          <w:tcPr>
            <w:tcW w:w="1134" w:type="dxa"/>
            <w:tcMar>
              <w:top w:w="102" w:type="dxa"/>
              <w:left w:w="62" w:type="dxa"/>
              <w:bottom w:w="102" w:type="dxa"/>
              <w:right w:w="62" w:type="dxa"/>
            </w:tcMar>
            <w:vAlign w:val="center"/>
          </w:tcPr>
          <w:p w:rsidR="00E310C7" w:rsidRPr="00CE5783" w:rsidRDefault="00E310C7">
            <w:pPr>
              <w:pStyle w:val="ConsPlusNormal"/>
              <w:rPr>
                <w:rFonts w:ascii="Times New Roman" w:hAnsi="Times New Roman" w:cs="Times New Roman"/>
                <w:sz w:val="24"/>
                <w:szCs w:val="24"/>
              </w:rPr>
            </w:pPr>
          </w:p>
        </w:tc>
        <w:tc>
          <w:tcPr>
            <w:tcW w:w="1984" w:type="dxa"/>
            <w:tcMar>
              <w:top w:w="102" w:type="dxa"/>
              <w:left w:w="62" w:type="dxa"/>
              <w:bottom w:w="102" w:type="dxa"/>
              <w:right w:w="62" w:type="dxa"/>
            </w:tcMar>
            <w:vAlign w:val="center"/>
          </w:tcPr>
          <w:p w:rsidR="00E310C7" w:rsidRPr="00CE5783" w:rsidRDefault="00E310C7">
            <w:pPr>
              <w:pStyle w:val="ConsPlusNormal"/>
              <w:rPr>
                <w:rFonts w:ascii="Times New Roman" w:hAnsi="Times New Roman" w:cs="Times New Roman"/>
                <w:sz w:val="24"/>
                <w:szCs w:val="24"/>
              </w:rPr>
            </w:pPr>
          </w:p>
        </w:tc>
      </w:tr>
    </w:tbl>
    <w:p w:rsidR="00E310C7" w:rsidRPr="00CE5783" w:rsidRDefault="00E310C7">
      <w:pPr>
        <w:pStyle w:val="ConsPlusNormal"/>
        <w:ind w:firstLine="540"/>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right"/>
        <w:outlineLvl w:val="1"/>
        <w:rPr>
          <w:rFonts w:ascii="Times New Roman" w:hAnsi="Times New Roman" w:cs="Times New Roman"/>
          <w:sz w:val="24"/>
          <w:szCs w:val="24"/>
        </w:rPr>
      </w:pPr>
      <w:bookmarkStart w:id="100" w:name="Par3622"/>
      <w:bookmarkEnd w:id="100"/>
      <w:r w:rsidRPr="00CE5783">
        <w:rPr>
          <w:rFonts w:ascii="Times New Roman" w:hAnsi="Times New Roman" w:cs="Times New Roman"/>
          <w:sz w:val="24"/>
          <w:szCs w:val="24"/>
        </w:rPr>
        <w:t>Приложение N 7</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к Государственной программе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Хабаровского края</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"Охрана окружающей среды и обеспечение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экологической безопасности в Хабаровском крае"</w:t>
      </w: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b/>
          <w:bCs/>
          <w:sz w:val="24"/>
          <w:szCs w:val="24"/>
        </w:rPr>
      </w:pPr>
      <w:bookmarkStart w:id="101" w:name="Par3628"/>
      <w:bookmarkEnd w:id="101"/>
      <w:r w:rsidRPr="00CE5783">
        <w:rPr>
          <w:rFonts w:ascii="Times New Roman" w:hAnsi="Times New Roman" w:cs="Times New Roman"/>
          <w:b/>
          <w:bCs/>
          <w:sz w:val="24"/>
          <w:szCs w:val="24"/>
        </w:rPr>
        <w:t>СПРАВОЧНАЯ (ПРОГНОЗНАЯ) ИНФОРМАЦИЯ</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ОБ ОБЪЕМАХ ФИНАНСИРОВАНИЯ ИНВЕСТИЦИОННЫХ ПРОЕКТОВ,</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ПЛАНИРУЕМЫХ К РЕАЛИЗАЦИИ В РАМКАХ ГОСУДАРСТВЕННОЙ ПРОГРАММЫ</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ХАБАРОВСКОГО КРАЯ "ОХРАНА ОКРУЖАЮЩЕЙ СРЕДЫ И ОБЕСПЕЧЕНИЕ</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ЭКОЛОГИЧЕСКОЙ БЕЗОПАСНОСТИ В ХАБАРОВСКОМ КРАЕ"</w:t>
      </w:r>
    </w:p>
    <w:p w:rsidR="00E310C7" w:rsidRPr="00CE5783" w:rsidRDefault="00E310C7">
      <w:pPr>
        <w:pStyle w:val="ConsPlusNormal"/>
        <w:jc w:val="both"/>
        <w:rPr>
          <w:rFonts w:ascii="Times New Roman" w:hAnsi="Times New Roman" w:cs="Times New Roman"/>
          <w:sz w:val="24"/>
          <w:szCs w:val="24"/>
        </w:rPr>
      </w:pPr>
    </w:p>
    <w:tbl>
      <w:tblPr>
        <w:tblW w:w="0" w:type="auto"/>
        <w:tblInd w:w="62" w:type="dxa"/>
        <w:tblLayout w:type="fixed"/>
        <w:tblCellMar>
          <w:top w:w="75" w:type="dxa"/>
          <w:left w:w="0" w:type="dxa"/>
          <w:bottom w:w="75" w:type="dxa"/>
          <w:right w:w="0" w:type="dxa"/>
        </w:tblCellMar>
        <w:tblLook w:val="0000"/>
      </w:tblPr>
      <w:tblGrid>
        <w:gridCol w:w="680"/>
        <w:gridCol w:w="3061"/>
        <w:gridCol w:w="1701"/>
        <w:gridCol w:w="2835"/>
        <w:gridCol w:w="2041"/>
        <w:gridCol w:w="2211"/>
        <w:gridCol w:w="2324"/>
      </w:tblGrid>
      <w:tr w:rsidR="00E310C7" w:rsidRPr="00CE5783">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N п/п</w:t>
            </w:r>
          </w:p>
        </w:tc>
        <w:tc>
          <w:tcPr>
            <w:tcW w:w="3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Наименование инвестицио</w:t>
            </w:r>
            <w:r w:rsidRPr="00CE5783">
              <w:rPr>
                <w:rFonts w:ascii="Times New Roman" w:hAnsi="Times New Roman" w:cs="Times New Roman"/>
                <w:sz w:val="24"/>
                <w:szCs w:val="24"/>
              </w:rPr>
              <w:t>н</w:t>
            </w:r>
            <w:r w:rsidRPr="00CE5783">
              <w:rPr>
                <w:rFonts w:ascii="Times New Roman" w:hAnsi="Times New Roman" w:cs="Times New Roman"/>
                <w:sz w:val="24"/>
                <w:szCs w:val="24"/>
              </w:rPr>
              <w:t>ных проектов</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Сроки реализ</w:t>
            </w:r>
            <w:r w:rsidRPr="00CE5783">
              <w:rPr>
                <w:rFonts w:ascii="Times New Roman" w:hAnsi="Times New Roman" w:cs="Times New Roman"/>
                <w:sz w:val="24"/>
                <w:szCs w:val="24"/>
              </w:rPr>
              <w:t>а</w:t>
            </w:r>
            <w:r w:rsidRPr="00CE5783">
              <w:rPr>
                <w:rFonts w:ascii="Times New Roman" w:hAnsi="Times New Roman" w:cs="Times New Roman"/>
                <w:sz w:val="24"/>
                <w:szCs w:val="24"/>
              </w:rPr>
              <w:t>ции</w:t>
            </w: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Ответственный исполн</w:t>
            </w:r>
            <w:r w:rsidRPr="00CE5783">
              <w:rPr>
                <w:rFonts w:ascii="Times New Roman" w:hAnsi="Times New Roman" w:cs="Times New Roman"/>
                <w:sz w:val="24"/>
                <w:szCs w:val="24"/>
              </w:rPr>
              <w:t>и</w:t>
            </w:r>
            <w:r w:rsidRPr="00CE5783">
              <w:rPr>
                <w:rFonts w:ascii="Times New Roman" w:hAnsi="Times New Roman" w:cs="Times New Roman"/>
                <w:sz w:val="24"/>
                <w:szCs w:val="24"/>
              </w:rPr>
              <w:t>тель, соисполнитель, участник</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Наличие проектной документации</w:t>
            </w:r>
          </w:p>
        </w:tc>
        <w:tc>
          <w:tcPr>
            <w:tcW w:w="2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Мощность</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Объем финансиров</w:t>
            </w:r>
            <w:r w:rsidRPr="00CE5783">
              <w:rPr>
                <w:rFonts w:ascii="Times New Roman" w:hAnsi="Times New Roman" w:cs="Times New Roman"/>
                <w:sz w:val="24"/>
                <w:szCs w:val="24"/>
              </w:rPr>
              <w:t>а</w:t>
            </w:r>
            <w:r w:rsidRPr="00CE5783">
              <w:rPr>
                <w:rFonts w:ascii="Times New Roman" w:hAnsi="Times New Roman" w:cs="Times New Roman"/>
                <w:sz w:val="24"/>
                <w:szCs w:val="24"/>
              </w:rPr>
              <w:t>ния в текущих ценах (млн. рублей)</w:t>
            </w:r>
          </w:p>
        </w:tc>
      </w:tr>
      <w:tr w:rsidR="00E310C7" w:rsidRPr="00CE5783">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3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w:t>
            </w:r>
          </w:p>
        </w:tc>
        <w:tc>
          <w:tcPr>
            <w:tcW w:w="2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w:t>
            </w:r>
          </w:p>
        </w:tc>
      </w:tr>
      <w:tr w:rsidR="00E310C7" w:rsidRPr="00CE5783">
        <w:tc>
          <w:tcPr>
            <w:tcW w:w="680"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3061" w:type="dxa"/>
            <w:tcBorders>
              <w:top w:val="single" w:sz="4" w:space="0" w:color="auto"/>
            </w:tcBorders>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Софинансирование стро</w:t>
            </w:r>
            <w:r w:rsidRPr="00CE5783">
              <w:rPr>
                <w:rFonts w:ascii="Times New Roman" w:hAnsi="Times New Roman" w:cs="Times New Roman"/>
                <w:sz w:val="24"/>
                <w:szCs w:val="24"/>
              </w:rPr>
              <w:t>и</w:t>
            </w:r>
            <w:r w:rsidRPr="00CE5783">
              <w:rPr>
                <w:rFonts w:ascii="Times New Roman" w:hAnsi="Times New Roman" w:cs="Times New Roman"/>
                <w:sz w:val="24"/>
                <w:szCs w:val="24"/>
              </w:rPr>
              <w:t>тельства новых полигонов ТБО в Хабаровском крае</w:t>
            </w:r>
          </w:p>
        </w:tc>
        <w:tc>
          <w:tcPr>
            <w:tcW w:w="1701"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2014 - 2020 годы</w:t>
            </w:r>
          </w:p>
        </w:tc>
        <w:tc>
          <w:tcPr>
            <w:tcW w:w="2835" w:type="dxa"/>
            <w:tcBorders>
              <w:top w:val="single" w:sz="4" w:space="0" w:color="auto"/>
            </w:tcBorders>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администрации муниц</w:t>
            </w:r>
            <w:r w:rsidRPr="00CE5783">
              <w:rPr>
                <w:rFonts w:ascii="Times New Roman" w:hAnsi="Times New Roman" w:cs="Times New Roman"/>
                <w:sz w:val="24"/>
                <w:szCs w:val="24"/>
              </w:rPr>
              <w:t>и</w:t>
            </w:r>
            <w:r w:rsidRPr="00CE5783">
              <w:rPr>
                <w:rFonts w:ascii="Times New Roman" w:hAnsi="Times New Roman" w:cs="Times New Roman"/>
                <w:sz w:val="24"/>
                <w:szCs w:val="24"/>
              </w:rPr>
              <w:t>пальных районов края (по согласованию), министерство жили</w:t>
            </w:r>
            <w:r w:rsidRPr="00CE5783">
              <w:rPr>
                <w:rFonts w:ascii="Times New Roman" w:hAnsi="Times New Roman" w:cs="Times New Roman"/>
                <w:sz w:val="24"/>
                <w:szCs w:val="24"/>
              </w:rPr>
              <w:t>щ</w:t>
            </w:r>
            <w:r w:rsidRPr="00CE5783">
              <w:rPr>
                <w:rFonts w:ascii="Times New Roman" w:hAnsi="Times New Roman" w:cs="Times New Roman"/>
                <w:sz w:val="24"/>
                <w:szCs w:val="24"/>
              </w:rPr>
              <w:t xml:space="preserve">но-коммунального хозяйства </w:t>
            </w:r>
            <w:r w:rsidRPr="00CE5783">
              <w:rPr>
                <w:rFonts w:ascii="Times New Roman" w:hAnsi="Times New Roman" w:cs="Times New Roman"/>
                <w:sz w:val="24"/>
                <w:szCs w:val="24"/>
              </w:rPr>
              <w:lastRenderedPageBreak/>
              <w:t>края, министерство стро</w:t>
            </w:r>
            <w:r w:rsidRPr="00CE5783">
              <w:rPr>
                <w:rFonts w:ascii="Times New Roman" w:hAnsi="Times New Roman" w:cs="Times New Roman"/>
                <w:sz w:val="24"/>
                <w:szCs w:val="24"/>
              </w:rPr>
              <w:t>и</w:t>
            </w:r>
            <w:r w:rsidRPr="00CE5783">
              <w:rPr>
                <w:rFonts w:ascii="Times New Roman" w:hAnsi="Times New Roman" w:cs="Times New Roman"/>
                <w:sz w:val="24"/>
                <w:szCs w:val="24"/>
              </w:rPr>
              <w:t>тельства края</w:t>
            </w:r>
          </w:p>
        </w:tc>
        <w:tc>
          <w:tcPr>
            <w:tcW w:w="2041"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в стадии разработки</w:t>
            </w:r>
          </w:p>
        </w:tc>
        <w:tc>
          <w:tcPr>
            <w:tcW w:w="2211"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определяется проектно-сметной док</w:t>
            </w:r>
            <w:r w:rsidRPr="00CE5783">
              <w:rPr>
                <w:rFonts w:ascii="Times New Roman" w:hAnsi="Times New Roman" w:cs="Times New Roman"/>
                <w:sz w:val="24"/>
                <w:szCs w:val="24"/>
              </w:rPr>
              <w:t>у</w:t>
            </w:r>
            <w:r w:rsidRPr="00CE5783">
              <w:rPr>
                <w:rFonts w:ascii="Times New Roman" w:hAnsi="Times New Roman" w:cs="Times New Roman"/>
                <w:sz w:val="24"/>
                <w:szCs w:val="24"/>
              </w:rPr>
              <w:t>ментацией</w:t>
            </w:r>
          </w:p>
        </w:tc>
        <w:tc>
          <w:tcPr>
            <w:tcW w:w="2324" w:type="dxa"/>
            <w:tcBorders>
              <w:top w:val="single" w:sz="4" w:space="0" w:color="auto"/>
            </w:tcBorders>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602,000</w:t>
            </w:r>
          </w:p>
        </w:tc>
      </w:tr>
      <w:tr w:rsidR="00E310C7" w:rsidRPr="00CE5783">
        <w:tc>
          <w:tcPr>
            <w:tcW w:w="68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2.</w:t>
            </w:r>
          </w:p>
        </w:tc>
        <w:tc>
          <w:tcPr>
            <w:tcW w:w="306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2, 3, 4 очереди межмуниципального полигона ТБО на 61-м км автодороги Хабаровск - Находка</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283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города Х</w:t>
            </w:r>
            <w:r w:rsidRPr="00CE5783">
              <w:rPr>
                <w:rFonts w:ascii="Times New Roman" w:hAnsi="Times New Roman" w:cs="Times New Roman"/>
                <w:sz w:val="24"/>
                <w:szCs w:val="24"/>
              </w:rPr>
              <w:t>а</w:t>
            </w:r>
            <w:r w:rsidRPr="00CE5783">
              <w:rPr>
                <w:rFonts w:ascii="Times New Roman" w:hAnsi="Times New Roman" w:cs="Times New Roman"/>
                <w:sz w:val="24"/>
                <w:szCs w:val="24"/>
              </w:rPr>
              <w:t>баровска (по согласованию), министерство жили</w:t>
            </w:r>
            <w:r w:rsidRPr="00CE5783">
              <w:rPr>
                <w:rFonts w:ascii="Times New Roman" w:hAnsi="Times New Roman" w:cs="Times New Roman"/>
                <w:sz w:val="24"/>
                <w:szCs w:val="24"/>
              </w:rPr>
              <w:t>щ</w:t>
            </w:r>
            <w:r w:rsidRPr="00CE5783">
              <w:rPr>
                <w:rFonts w:ascii="Times New Roman" w:hAnsi="Times New Roman" w:cs="Times New Roman"/>
                <w:sz w:val="24"/>
                <w:szCs w:val="24"/>
              </w:rPr>
              <w:t>но-коммунального хозяйства края</w:t>
            </w:r>
          </w:p>
        </w:tc>
        <w:tc>
          <w:tcPr>
            <w:tcW w:w="204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221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232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600,000</w:t>
            </w:r>
          </w:p>
        </w:tc>
      </w:tr>
      <w:tr w:rsidR="00E310C7" w:rsidRPr="00CE5783">
        <w:tc>
          <w:tcPr>
            <w:tcW w:w="68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306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мусоропер</w:t>
            </w:r>
            <w:r w:rsidRPr="00CE5783">
              <w:rPr>
                <w:rFonts w:ascii="Times New Roman" w:hAnsi="Times New Roman" w:cs="Times New Roman"/>
                <w:sz w:val="24"/>
                <w:szCs w:val="24"/>
              </w:rPr>
              <w:t>е</w:t>
            </w:r>
            <w:r w:rsidRPr="00CE5783">
              <w:rPr>
                <w:rFonts w:ascii="Times New Roman" w:hAnsi="Times New Roman" w:cs="Times New Roman"/>
                <w:sz w:val="24"/>
                <w:szCs w:val="24"/>
              </w:rPr>
              <w:t>грузочной станции "Централ</w:t>
            </w:r>
            <w:r w:rsidRPr="00CE5783">
              <w:rPr>
                <w:rFonts w:ascii="Times New Roman" w:hAnsi="Times New Roman" w:cs="Times New Roman"/>
                <w:sz w:val="24"/>
                <w:szCs w:val="24"/>
              </w:rPr>
              <w:t>ь</w:t>
            </w:r>
            <w:r w:rsidRPr="00CE5783">
              <w:rPr>
                <w:rFonts w:ascii="Times New Roman" w:hAnsi="Times New Roman" w:cs="Times New Roman"/>
                <w:sz w:val="24"/>
                <w:szCs w:val="24"/>
              </w:rPr>
              <w:t>ная" в г. Хабаровске</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2015 - 2017 годы</w:t>
            </w:r>
          </w:p>
        </w:tc>
        <w:tc>
          <w:tcPr>
            <w:tcW w:w="283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города Х</w:t>
            </w:r>
            <w:r w:rsidRPr="00CE5783">
              <w:rPr>
                <w:rFonts w:ascii="Times New Roman" w:hAnsi="Times New Roman" w:cs="Times New Roman"/>
                <w:sz w:val="24"/>
                <w:szCs w:val="24"/>
              </w:rPr>
              <w:t>а</w:t>
            </w:r>
            <w:r w:rsidRPr="00CE5783">
              <w:rPr>
                <w:rFonts w:ascii="Times New Roman" w:hAnsi="Times New Roman" w:cs="Times New Roman"/>
                <w:sz w:val="24"/>
                <w:szCs w:val="24"/>
              </w:rPr>
              <w:t>баровска (по согласованию), министерство жили</w:t>
            </w:r>
            <w:r w:rsidRPr="00CE5783">
              <w:rPr>
                <w:rFonts w:ascii="Times New Roman" w:hAnsi="Times New Roman" w:cs="Times New Roman"/>
                <w:sz w:val="24"/>
                <w:szCs w:val="24"/>
              </w:rPr>
              <w:t>щ</w:t>
            </w:r>
            <w:r w:rsidRPr="00CE5783">
              <w:rPr>
                <w:rFonts w:ascii="Times New Roman" w:hAnsi="Times New Roman" w:cs="Times New Roman"/>
                <w:sz w:val="24"/>
                <w:szCs w:val="24"/>
              </w:rPr>
              <w:t>но-коммунального хозяйства края</w:t>
            </w:r>
          </w:p>
        </w:tc>
        <w:tc>
          <w:tcPr>
            <w:tcW w:w="204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221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232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468,000</w:t>
            </w:r>
          </w:p>
        </w:tc>
      </w:tr>
      <w:tr w:rsidR="00E310C7" w:rsidRPr="00CE5783">
        <w:tc>
          <w:tcPr>
            <w:tcW w:w="68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w:t>
            </w:r>
          </w:p>
        </w:tc>
        <w:tc>
          <w:tcPr>
            <w:tcW w:w="306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мусоросорт</w:t>
            </w:r>
            <w:r w:rsidRPr="00CE5783">
              <w:rPr>
                <w:rFonts w:ascii="Times New Roman" w:hAnsi="Times New Roman" w:cs="Times New Roman"/>
                <w:sz w:val="24"/>
                <w:szCs w:val="24"/>
              </w:rPr>
              <w:t>и</w:t>
            </w:r>
            <w:r w:rsidRPr="00CE5783">
              <w:rPr>
                <w:rFonts w:ascii="Times New Roman" w:hAnsi="Times New Roman" w:cs="Times New Roman"/>
                <w:sz w:val="24"/>
                <w:szCs w:val="24"/>
              </w:rPr>
              <w:t>ровочной станции в г. Амурске</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2016 - 2018 годы</w:t>
            </w:r>
          </w:p>
        </w:tc>
        <w:tc>
          <w:tcPr>
            <w:tcW w:w="283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Амурского муниципального района (по согласованию), министерство жили</w:t>
            </w:r>
            <w:r w:rsidRPr="00CE5783">
              <w:rPr>
                <w:rFonts w:ascii="Times New Roman" w:hAnsi="Times New Roman" w:cs="Times New Roman"/>
                <w:sz w:val="24"/>
                <w:szCs w:val="24"/>
              </w:rPr>
              <w:t>щ</w:t>
            </w:r>
            <w:r w:rsidRPr="00CE5783">
              <w:rPr>
                <w:rFonts w:ascii="Times New Roman" w:hAnsi="Times New Roman" w:cs="Times New Roman"/>
                <w:sz w:val="24"/>
                <w:szCs w:val="24"/>
              </w:rPr>
              <w:t>но-коммунального хозяйства края</w:t>
            </w:r>
          </w:p>
        </w:tc>
        <w:tc>
          <w:tcPr>
            <w:tcW w:w="204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в стадии разработки</w:t>
            </w:r>
          </w:p>
        </w:tc>
        <w:tc>
          <w:tcPr>
            <w:tcW w:w="221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1000 тонн/год</w:t>
            </w:r>
          </w:p>
        </w:tc>
        <w:tc>
          <w:tcPr>
            <w:tcW w:w="232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24,000</w:t>
            </w:r>
          </w:p>
        </w:tc>
      </w:tr>
      <w:tr w:rsidR="00E310C7" w:rsidRPr="00CE5783">
        <w:tc>
          <w:tcPr>
            <w:tcW w:w="68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w:t>
            </w:r>
          </w:p>
        </w:tc>
        <w:tc>
          <w:tcPr>
            <w:tcW w:w="306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мини-завода по сортировке и переработке ТБО в Бикинском муниципальном районе</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2017 - 2019 годы</w:t>
            </w:r>
          </w:p>
        </w:tc>
        <w:tc>
          <w:tcPr>
            <w:tcW w:w="283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Бикинского муниципального района (по согласованию)</w:t>
            </w:r>
          </w:p>
        </w:tc>
        <w:tc>
          <w:tcPr>
            <w:tcW w:w="204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221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232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3,000</w:t>
            </w:r>
          </w:p>
        </w:tc>
      </w:tr>
      <w:tr w:rsidR="00E310C7" w:rsidRPr="00CE5783">
        <w:tc>
          <w:tcPr>
            <w:tcW w:w="68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306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Строительство мусоросорт</w:t>
            </w:r>
            <w:r w:rsidRPr="00CE5783">
              <w:rPr>
                <w:rFonts w:ascii="Times New Roman" w:hAnsi="Times New Roman" w:cs="Times New Roman"/>
                <w:sz w:val="24"/>
                <w:szCs w:val="24"/>
              </w:rPr>
              <w:t>и</w:t>
            </w:r>
            <w:r w:rsidRPr="00CE5783">
              <w:rPr>
                <w:rFonts w:ascii="Times New Roman" w:hAnsi="Times New Roman" w:cs="Times New Roman"/>
                <w:sz w:val="24"/>
                <w:szCs w:val="24"/>
              </w:rPr>
              <w:t>ровочной станции в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ском муниципальном районе</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2013 - 2014 годы</w:t>
            </w:r>
          </w:p>
        </w:tc>
        <w:tc>
          <w:tcPr>
            <w:tcW w:w="283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Хабаро</w:t>
            </w:r>
            <w:r w:rsidRPr="00CE5783">
              <w:rPr>
                <w:rFonts w:ascii="Times New Roman" w:hAnsi="Times New Roman" w:cs="Times New Roman"/>
                <w:sz w:val="24"/>
                <w:szCs w:val="24"/>
              </w:rPr>
              <w:t>в</w:t>
            </w:r>
            <w:r w:rsidRPr="00CE5783">
              <w:rPr>
                <w:rFonts w:ascii="Times New Roman" w:hAnsi="Times New Roman" w:cs="Times New Roman"/>
                <w:sz w:val="24"/>
                <w:szCs w:val="24"/>
              </w:rPr>
              <w:t>ского муниципального ра</w:t>
            </w:r>
            <w:r w:rsidRPr="00CE5783">
              <w:rPr>
                <w:rFonts w:ascii="Times New Roman" w:hAnsi="Times New Roman" w:cs="Times New Roman"/>
                <w:sz w:val="24"/>
                <w:szCs w:val="24"/>
              </w:rPr>
              <w:t>й</w:t>
            </w:r>
            <w:r w:rsidRPr="00CE5783">
              <w:rPr>
                <w:rFonts w:ascii="Times New Roman" w:hAnsi="Times New Roman" w:cs="Times New Roman"/>
                <w:sz w:val="24"/>
                <w:szCs w:val="24"/>
              </w:rPr>
              <w:t>она (по согласованию)</w:t>
            </w:r>
          </w:p>
        </w:tc>
        <w:tc>
          <w:tcPr>
            <w:tcW w:w="204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221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определяется проектно-сметной док</w:t>
            </w:r>
            <w:r w:rsidRPr="00CE5783">
              <w:rPr>
                <w:rFonts w:ascii="Times New Roman" w:hAnsi="Times New Roman" w:cs="Times New Roman"/>
                <w:sz w:val="24"/>
                <w:szCs w:val="24"/>
              </w:rPr>
              <w:t>у</w:t>
            </w:r>
            <w:r w:rsidRPr="00CE5783">
              <w:rPr>
                <w:rFonts w:ascii="Times New Roman" w:hAnsi="Times New Roman" w:cs="Times New Roman"/>
                <w:sz w:val="24"/>
                <w:szCs w:val="24"/>
              </w:rPr>
              <w:t>ментацией</w:t>
            </w:r>
          </w:p>
        </w:tc>
        <w:tc>
          <w:tcPr>
            <w:tcW w:w="232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20,000</w:t>
            </w:r>
          </w:p>
        </w:tc>
      </w:tr>
      <w:tr w:rsidR="00E310C7" w:rsidRPr="00CE5783">
        <w:tc>
          <w:tcPr>
            <w:tcW w:w="68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w:t>
            </w:r>
          </w:p>
        </w:tc>
        <w:tc>
          <w:tcPr>
            <w:tcW w:w="306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 xml:space="preserve">Создание межрайонного </w:t>
            </w:r>
            <w:r w:rsidRPr="00CE5783">
              <w:rPr>
                <w:rFonts w:ascii="Times New Roman" w:hAnsi="Times New Roman" w:cs="Times New Roman"/>
                <w:sz w:val="24"/>
                <w:szCs w:val="24"/>
              </w:rPr>
              <w:lastRenderedPageBreak/>
              <w:t>центра демеркуризации в Сове</w:t>
            </w:r>
            <w:r w:rsidRPr="00CE5783">
              <w:rPr>
                <w:rFonts w:ascii="Times New Roman" w:hAnsi="Times New Roman" w:cs="Times New Roman"/>
                <w:sz w:val="24"/>
                <w:szCs w:val="24"/>
              </w:rPr>
              <w:t>т</w:t>
            </w:r>
            <w:r w:rsidRPr="00CE5783">
              <w:rPr>
                <w:rFonts w:ascii="Times New Roman" w:hAnsi="Times New Roman" w:cs="Times New Roman"/>
                <w:sz w:val="24"/>
                <w:szCs w:val="24"/>
              </w:rPr>
              <w:t>ско-Гаванском муниципальном районе</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 xml:space="preserve">2013 - 2015 </w:t>
            </w:r>
            <w:r w:rsidRPr="00CE5783">
              <w:rPr>
                <w:rFonts w:ascii="Times New Roman" w:hAnsi="Times New Roman" w:cs="Times New Roman"/>
                <w:sz w:val="24"/>
                <w:szCs w:val="24"/>
              </w:rPr>
              <w:lastRenderedPageBreak/>
              <w:t>годы</w:t>
            </w:r>
          </w:p>
        </w:tc>
        <w:tc>
          <w:tcPr>
            <w:tcW w:w="283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lastRenderedPageBreak/>
              <w:t>администрация Советско-</w:t>
            </w:r>
            <w:r w:rsidRPr="00CE5783">
              <w:rPr>
                <w:rFonts w:ascii="Times New Roman" w:hAnsi="Times New Roman" w:cs="Times New Roman"/>
                <w:sz w:val="24"/>
                <w:szCs w:val="24"/>
              </w:rPr>
              <w:lastRenderedPageBreak/>
              <w:t>Гаванского муниципального района (по согл</w:t>
            </w:r>
            <w:r w:rsidRPr="00CE5783">
              <w:rPr>
                <w:rFonts w:ascii="Times New Roman" w:hAnsi="Times New Roman" w:cs="Times New Roman"/>
                <w:sz w:val="24"/>
                <w:szCs w:val="24"/>
              </w:rPr>
              <w:t>а</w:t>
            </w:r>
            <w:r w:rsidRPr="00CE5783">
              <w:rPr>
                <w:rFonts w:ascii="Times New Roman" w:hAnsi="Times New Roman" w:cs="Times New Roman"/>
                <w:sz w:val="24"/>
                <w:szCs w:val="24"/>
              </w:rPr>
              <w:t>сованию), министерство природных ресурсов края, министерство строительства края</w:t>
            </w:r>
          </w:p>
        </w:tc>
        <w:tc>
          <w:tcPr>
            <w:tcW w:w="204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 " -</w:t>
            </w:r>
          </w:p>
        </w:tc>
        <w:tc>
          <w:tcPr>
            <w:tcW w:w="221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 -</w:t>
            </w:r>
          </w:p>
        </w:tc>
        <w:tc>
          <w:tcPr>
            <w:tcW w:w="232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15,000</w:t>
            </w:r>
          </w:p>
        </w:tc>
      </w:tr>
      <w:tr w:rsidR="00E310C7" w:rsidRPr="00CE5783">
        <w:tc>
          <w:tcPr>
            <w:tcW w:w="68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lastRenderedPageBreak/>
              <w:t>8.</w:t>
            </w:r>
          </w:p>
        </w:tc>
        <w:tc>
          <w:tcPr>
            <w:tcW w:w="3061"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Демонтаж здания хлорного цеха бывшего ОАО "Амурс</w:t>
            </w:r>
            <w:r w:rsidRPr="00CE5783">
              <w:rPr>
                <w:rFonts w:ascii="Times New Roman" w:hAnsi="Times New Roman" w:cs="Times New Roman"/>
                <w:sz w:val="24"/>
                <w:szCs w:val="24"/>
              </w:rPr>
              <w:t>к</w:t>
            </w:r>
            <w:r w:rsidRPr="00CE5783">
              <w:rPr>
                <w:rFonts w:ascii="Times New Roman" w:hAnsi="Times New Roman" w:cs="Times New Roman"/>
                <w:sz w:val="24"/>
                <w:szCs w:val="24"/>
              </w:rPr>
              <w:t>бумпром" и рекультивация территории в промышленной зоне г. Амурска</w:t>
            </w:r>
          </w:p>
        </w:tc>
        <w:tc>
          <w:tcPr>
            <w:tcW w:w="170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2013 - 2015 годы</w:t>
            </w:r>
          </w:p>
        </w:tc>
        <w:tc>
          <w:tcPr>
            <w:tcW w:w="2835"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администрация Амурского муниципального района (по согласованию), министе</w:t>
            </w:r>
            <w:r w:rsidRPr="00CE5783">
              <w:rPr>
                <w:rFonts w:ascii="Times New Roman" w:hAnsi="Times New Roman" w:cs="Times New Roman"/>
                <w:sz w:val="24"/>
                <w:szCs w:val="24"/>
              </w:rPr>
              <w:t>р</w:t>
            </w:r>
            <w:r w:rsidRPr="00CE5783">
              <w:rPr>
                <w:rFonts w:ascii="Times New Roman" w:hAnsi="Times New Roman" w:cs="Times New Roman"/>
                <w:sz w:val="24"/>
                <w:szCs w:val="24"/>
              </w:rPr>
              <w:t>ство природных ресурсов края, министерство стро</w:t>
            </w:r>
            <w:r w:rsidRPr="00CE5783">
              <w:rPr>
                <w:rFonts w:ascii="Times New Roman" w:hAnsi="Times New Roman" w:cs="Times New Roman"/>
                <w:sz w:val="24"/>
                <w:szCs w:val="24"/>
              </w:rPr>
              <w:t>и</w:t>
            </w:r>
            <w:r w:rsidRPr="00CE5783">
              <w:rPr>
                <w:rFonts w:ascii="Times New Roman" w:hAnsi="Times New Roman" w:cs="Times New Roman"/>
                <w:sz w:val="24"/>
                <w:szCs w:val="24"/>
              </w:rPr>
              <w:t>тельства края</w:t>
            </w:r>
          </w:p>
        </w:tc>
        <w:tc>
          <w:tcPr>
            <w:tcW w:w="204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разработана</w:t>
            </w:r>
          </w:p>
        </w:tc>
        <w:tc>
          <w:tcPr>
            <w:tcW w:w="2211"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232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121,840</w:t>
            </w:r>
          </w:p>
        </w:tc>
      </w:tr>
    </w:tbl>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CE5783" w:rsidRDefault="00CE5783">
      <w:pPr>
        <w:pStyle w:val="ConsPlusNormal"/>
        <w:jc w:val="right"/>
        <w:outlineLvl w:val="1"/>
        <w:rPr>
          <w:rFonts w:ascii="Times New Roman" w:hAnsi="Times New Roman" w:cs="Times New Roman"/>
          <w:sz w:val="24"/>
          <w:szCs w:val="24"/>
        </w:rPr>
      </w:pPr>
      <w:bookmarkStart w:id="102" w:name="Par3709"/>
      <w:bookmarkEnd w:id="102"/>
    </w:p>
    <w:p w:rsidR="00CE5783" w:rsidRDefault="00CE5783">
      <w:pPr>
        <w:pStyle w:val="ConsPlusNormal"/>
        <w:jc w:val="right"/>
        <w:outlineLvl w:val="1"/>
        <w:rPr>
          <w:rFonts w:ascii="Times New Roman" w:hAnsi="Times New Roman" w:cs="Times New Roman"/>
          <w:sz w:val="24"/>
          <w:szCs w:val="24"/>
        </w:rPr>
      </w:pPr>
    </w:p>
    <w:p w:rsidR="00CE5783" w:rsidRDefault="00CE5783">
      <w:pPr>
        <w:pStyle w:val="ConsPlusNormal"/>
        <w:jc w:val="right"/>
        <w:outlineLvl w:val="1"/>
        <w:rPr>
          <w:rFonts w:ascii="Times New Roman" w:hAnsi="Times New Roman" w:cs="Times New Roman"/>
          <w:sz w:val="24"/>
          <w:szCs w:val="24"/>
        </w:rPr>
      </w:pPr>
    </w:p>
    <w:p w:rsidR="00CE5783" w:rsidRDefault="00CE5783">
      <w:pPr>
        <w:pStyle w:val="ConsPlusNormal"/>
        <w:jc w:val="right"/>
        <w:outlineLvl w:val="1"/>
        <w:rPr>
          <w:rFonts w:ascii="Times New Roman" w:hAnsi="Times New Roman" w:cs="Times New Roman"/>
          <w:sz w:val="24"/>
          <w:szCs w:val="24"/>
        </w:rPr>
      </w:pPr>
    </w:p>
    <w:p w:rsidR="00CE5783" w:rsidRDefault="00CE5783">
      <w:pPr>
        <w:pStyle w:val="ConsPlusNormal"/>
        <w:jc w:val="right"/>
        <w:outlineLvl w:val="1"/>
        <w:rPr>
          <w:rFonts w:ascii="Times New Roman" w:hAnsi="Times New Roman" w:cs="Times New Roman"/>
          <w:sz w:val="24"/>
          <w:szCs w:val="24"/>
        </w:rPr>
      </w:pPr>
    </w:p>
    <w:p w:rsidR="00CE5783" w:rsidRDefault="00CE5783">
      <w:pPr>
        <w:pStyle w:val="ConsPlusNormal"/>
        <w:jc w:val="right"/>
        <w:outlineLvl w:val="1"/>
        <w:rPr>
          <w:rFonts w:ascii="Times New Roman" w:hAnsi="Times New Roman" w:cs="Times New Roman"/>
          <w:sz w:val="24"/>
          <w:szCs w:val="24"/>
        </w:rPr>
        <w:sectPr w:rsidR="00CE5783">
          <w:headerReference w:type="default" r:id="rId82"/>
          <w:footerReference w:type="default" r:id="rId83"/>
          <w:pgSz w:w="16838" w:h="11906" w:orient="landscape"/>
          <w:pgMar w:top="1133" w:right="1440" w:bottom="566" w:left="1440" w:header="0" w:footer="0" w:gutter="0"/>
          <w:cols w:space="720"/>
          <w:noEndnote/>
        </w:sectPr>
      </w:pPr>
    </w:p>
    <w:p w:rsidR="00E310C7" w:rsidRPr="00CE5783" w:rsidRDefault="00E310C7">
      <w:pPr>
        <w:pStyle w:val="ConsPlusNormal"/>
        <w:jc w:val="right"/>
        <w:outlineLvl w:val="1"/>
        <w:rPr>
          <w:rFonts w:ascii="Times New Roman" w:hAnsi="Times New Roman" w:cs="Times New Roman"/>
          <w:sz w:val="24"/>
          <w:szCs w:val="24"/>
        </w:rPr>
      </w:pPr>
      <w:r w:rsidRPr="00CE5783">
        <w:rPr>
          <w:rFonts w:ascii="Times New Roman" w:hAnsi="Times New Roman" w:cs="Times New Roman"/>
          <w:sz w:val="24"/>
          <w:szCs w:val="24"/>
        </w:rPr>
        <w:lastRenderedPageBreak/>
        <w:t>Приложение N 8</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к Государственной программе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Хабаровского края</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"Охрана окружающей среды и обеспечение</w:t>
      </w:r>
    </w:p>
    <w:p w:rsidR="00E310C7" w:rsidRPr="00CE5783" w:rsidRDefault="00E310C7">
      <w:pPr>
        <w:pStyle w:val="ConsPlusNormal"/>
        <w:jc w:val="right"/>
        <w:rPr>
          <w:rFonts w:ascii="Times New Roman" w:hAnsi="Times New Roman" w:cs="Times New Roman"/>
          <w:sz w:val="24"/>
          <w:szCs w:val="24"/>
        </w:rPr>
      </w:pPr>
      <w:r w:rsidRPr="00CE5783">
        <w:rPr>
          <w:rFonts w:ascii="Times New Roman" w:hAnsi="Times New Roman" w:cs="Times New Roman"/>
          <w:sz w:val="24"/>
          <w:szCs w:val="24"/>
        </w:rPr>
        <w:t>экологической безопасности в Хабаровском крае"</w:t>
      </w:r>
    </w:p>
    <w:p w:rsidR="00CE5783" w:rsidRDefault="00CE5783">
      <w:pPr>
        <w:pStyle w:val="ConsPlusNormal"/>
        <w:jc w:val="center"/>
        <w:rPr>
          <w:rFonts w:ascii="Times New Roman" w:hAnsi="Times New Roman" w:cs="Times New Roman"/>
          <w:b/>
          <w:bCs/>
          <w:sz w:val="24"/>
          <w:szCs w:val="24"/>
        </w:rPr>
      </w:pPr>
      <w:bookmarkStart w:id="103" w:name="Par3715"/>
      <w:bookmarkEnd w:id="103"/>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ПРОГНОЗ</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СВОДНЫХ ПОКАЗАТЕЛЕЙ ГОСУДАРСТВЕННЫХ ЗАДАНИЙ НА ОКАЗАНИЕ</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ГОСУДАРСТВЕННЫХ УСЛУГ (ВЫПОЛНЕНИЕ РАБОТ) ЮРИДИЧЕСКИМ И (ИЛИ)</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ФИЗИЧЕСКИМ ЛИЦАМ В РАМКАХ РЕАЛИЗАЦИИ ГОСУДАРСТВЕННОЙ</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ПРОГРАММЫ ХАБАРОВСКОГО КРАЯ "ОХРАНА ОКРУЖАЮЩЕЙ СРЕДЫ И</w:t>
      </w:r>
    </w:p>
    <w:p w:rsidR="00E310C7" w:rsidRPr="00CE5783" w:rsidRDefault="00E310C7">
      <w:pPr>
        <w:pStyle w:val="ConsPlusNormal"/>
        <w:jc w:val="center"/>
        <w:rPr>
          <w:rFonts w:ascii="Times New Roman" w:hAnsi="Times New Roman" w:cs="Times New Roman"/>
          <w:b/>
          <w:bCs/>
          <w:sz w:val="24"/>
          <w:szCs w:val="24"/>
        </w:rPr>
      </w:pPr>
      <w:r w:rsidRPr="00CE5783">
        <w:rPr>
          <w:rFonts w:ascii="Times New Roman" w:hAnsi="Times New Roman" w:cs="Times New Roman"/>
          <w:b/>
          <w:bCs/>
          <w:sz w:val="24"/>
          <w:szCs w:val="24"/>
        </w:rPr>
        <w:t>ОБЕСПЕЧЕНИЕ ЭКОЛОГИЧЕСКОЙ БЕЗОПАСНОСТИ В ХАБАРОВСКОМ КРАЕ"</w:t>
      </w:r>
    </w:p>
    <w:p w:rsidR="00E310C7" w:rsidRPr="00CE5783" w:rsidRDefault="00E310C7">
      <w:pPr>
        <w:pStyle w:val="ConsPlusNormal"/>
        <w:jc w:val="center"/>
        <w:rPr>
          <w:rFonts w:ascii="Times New Roman" w:hAnsi="Times New Roman" w:cs="Times New Roman"/>
          <w:sz w:val="24"/>
          <w:szCs w:val="24"/>
        </w:rPr>
      </w:pP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 xml:space="preserve">(в ред. </w:t>
      </w:r>
      <w:hyperlink r:id="rId84" w:tooltip="Постановление Правительства Хабаровского края от 31.03.2015 N 54-пр &quot;О внесении изменений в государственную программу Хабаровского края &quot;Охрана окружающей среды и обеспечение экологической безопасности в Хабаровском крае&quot;, утвержденную постановлением Правительства Хабаровского края от 25 октября 2011 г. N 353-пр&quot;{КонсультантПлюс}" w:history="1">
        <w:r w:rsidRPr="00CE5783">
          <w:rPr>
            <w:rFonts w:ascii="Times New Roman" w:hAnsi="Times New Roman" w:cs="Times New Roman"/>
            <w:color w:val="0000FF"/>
            <w:sz w:val="24"/>
            <w:szCs w:val="24"/>
          </w:rPr>
          <w:t>постановления</w:t>
        </w:r>
      </w:hyperlink>
      <w:r w:rsidRPr="00CE5783">
        <w:rPr>
          <w:rFonts w:ascii="Times New Roman" w:hAnsi="Times New Roman" w:cs="Times New Roman"/>
          <w:sz w:val="24"/>
          <w:szCs w:val="24"/>
        </w:rPr>
        <w:t xml:space="preserve"> Правительства Хабаровского края</w:t>
      </w:r>
    </w:p>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от 31.03.2015 N 54-пр)</w:t>
      </w:r>
    </w:p>
    <w:p w:rsidR="00E310C7" w:rsidRPr="00CE5783" w:rsidRDefault="00E310C7">
      <w:pPr>
        <w:pStyle w:val="ConsPlusNormal"/>
        <w:jc w:val="both"/>
        <w:rPr>
          <w:rFonts w:ascii="Times New Roman" w:hAnsi="Times New Roman" w:cs="Times New Roman"/>
          <w:sz w:val="24"/>
          <w:szCs w:val="24"/>
        </w:rPr>
      </w:pPr>
    </w:p>
    <w:tbl>
      <w:tblPr>
        <w:tblW w:w="0" w:type="auto"/>
        <w:tblInd w:w="62" w:type="dxa"/>
        <w:tblLayout w:type="fixed"/>
        <w:tblCellMar>
          <w:top w:w="75" w:type="dxa"/>
          <w:left w:w="0" w:type="dxa"/>
          <w:bottom w:w="75" w:type="dxa"/>
          <w:right w:w="0" w:type="dxa"/>
        </w:tblCellMar>
        <w:tblLook w:val="0000"/>
      </w:tblPr>
      <w:tblGrid>
        <w:gridCol w:w="624"/>
        <w:gridCol w:w="2608"/>
        <w:gridCol w:w="1077"/>
        <w:gridCol w:w="1077"/>
        <w:gridCol w:w="1077"/>
        <w:gridCol w:w="1020"/>
        <w:gridCol w:w="1077"/>
        <w:gridCol w:w="1077"/>
      </w:tblGrid>
      <w:tr w:rsidR="00E310C7" w:rsidRPr="00CE5783">
        <w:tc>
          <w:tcPr>
            <w:tcW w:w="6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N п/п</w:t>
            </w:r>
          </w:p>
        </w:tc>
        <w:tc>
          <w:tcPr>
            <w:tcW w:w="260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Наименование основного мероприятия, услуги (р</w:t>
            </w:r>
            <w:r w:rsidRPr="00CE5783">
              <w:rPr>
                <w:rFonts w:ascii="Times New Roman" w:hAnsi="Times New Roman" w:cs="Times New Roman"/>
                <w:sz w:val="24"/>
                <w:szCs w:val="24"/>
              </w:rPr>
              <w:t>а</w:t>
            </w:r>
            <w:r w:rsidRPr="00CE5783">
              <w:rPr>
                <w:rFonts w:ascii="Times New Roman" w:hAnsi="Times New Roman" w:cs="Times New Roman"/>
                <w:sz w:val="24"/>
                <w:szCs w:val="24"/>
              </w:rPr>
              <w:t>боты), показателя объема услуги (работы)</w:t>
            </w:r>
          </w:p>
        </w:tc>
        <w:tc>
          <w:tcPr>
            <w:tcW w:w="323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Значение показателя объема услуги (работы)</w:t>
            </w:r>
          </w:p>
        </w:tc>
        <w:tc>
          <w:tcPr>
            <w:tcW w:w="317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Расходы краевого бюджета на оказание услуги (работы) (млн. рублей)</w:t>
            </w:r>
          </w:p>
        </w:tc>
      </w:tr>
      <w:tr w:rsidR="00E310C7" w:rsidRPr="00CE5783">
        <w:tc>
          <w:tcPr>
            <w:tcW w:w="6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260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both"/>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2015 год</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 год</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2014 год</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2015 год</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2016 год</w:t>
            </w:r>
          </w:p>
        </w:tc>
      </w:tr>
      <w:tr w:rsidR="00E310C7" w:rsidRPr="00CE5783">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26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3</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7</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8</w:t>
            </w:r>
          </w:p>
        </w:tc>
      </w:tr>
      <w:tr w:rsidR="00E310C7" w:rsidRPr="00CE5783">
        <w:tc>
          <w:tcPr>
            <w:tcW w:w="624" w:type="dxa"/>
            <w:tcBorders>
              <w:top w:val="single" w:sz="4" w:space="0" w:color="auto"/>
            </w:tcBorders>
            <w:tcMar>
              <w:top w:w="102" w:type="dxa"/>
              <w:left w:w="62" w:type="dxa"/>
              <w:bottom w:w="102" w:type="dxa"/>
              <w:right w:w="62" w:type="dxa"/>
            </w:tcMar>
            <w:vAlign w:val="center"/>
          </w:tcPr>
          <w:p w:rsidR="00E310C7" w:rsidRPr="00CE5783" w:rsidRDefault="00E310C7">
            <w:pPr>
              <w:pStyle w:val="ConsPlusNormal"/>
              <w:rPr>
                <w:rFonts w:ascii="Times New Roman" w:hAnsi="Times New Roman" w:cs="Times New Roman"/>
                <w:sz w:val="24"/>
                <w:szCs w:val="24"/>
              </w:rPr>
            </w:pPr>
          </w:p>
        </w:tc>
        <w:tc>
          <w:tcPr>
            <w:tcW w:w="9013" w:type="dxa"/>
            <w:gridSpan w:val="7"/>
            <w:tcBorders>
              <w:top w:val="single" w:sz="4" w:space="0" w:color="auto"/>
            </w:tcBorders>
            <w:tcMar>
              <w:top w:w="102" w:type="dxa"/>
              <w:left w:w="62" w:type="dxa"/>
              <w:bottom w:w="102" w:type="dxa"/>
              <w:right w:w="62" w:type="dxa"/>
            </w:tcMar>
            <w:vAlign w:val="cente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Охрана особо охраняемых природных территорий краевого значения и животного мира</w:t>
            </w:r>
          </w:p>
        </w:tc>
      </w:tr>
      <w:tr w:rsidR="00E310C7" w:rsidRPr="00CE5783">
        <w:tc>
          <w:tcPr>
            <w:tcW w:w="62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w:t>
            </w:r>
          </w:p>
        </w:tc>
        <w:tc>
          <w:tcPr>
            <w:tcW w:w="260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Наименование услуги и ее содержание</w:t>
            </w:r>
          </w:p>
        </w:tc>
        <w:tc>
          <w:tcPr>
            <w:tcW w:w="6405" w:type="dxa"/>
            <w:gridSpan w:val="6"/>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выдача в пределах установленной Хабаровскому краю компете</w:t>
            </w:r>
            <w:r w:rsidRPr="00CE5783">
              <w:rPr>
                <w:rFonts w:ascii="Times New Roman" w:hAnsi="Times New Roman" w:cs="Times New Roman"/>
                <w:sz w:val="24"/>
                <w:szCs w:val="24"/>
              </w:rPr>
              <w:t>н</w:t>
            </w:r>
            <w:r w:rsidRPr="00CE5783">
              <w:rPr>
                <w:rFonts w:ascii="Times New Roman" w:hAnsi="Times New Roman" w:cs="Times New Roman"/>
                <w:sz w:val="24"/>
                <w:szCs w:val="24"/>
              </w:rPr>
              <w:t>ции разрешений на добычу охотничьих ресурсов на особо охр</w:t>
            </w:r>
            <w:r w:rsidRPr="00CE5783">
              <w:rPr>
                <w:rFonts w:ascii="Times New Roman" w:hAnsi="Times New Roman" w:cs="Times New Roman"/>
                <w:sz w:val="24"/>
                <w:szCs w:val="24"/>
              </w:rPr>
              <w:t>а</w:t>
            </w:r>
            <w:r w:rsidRPr="00CE5783">
              <w:rPr>
                <w:rFonts w:ascii="Times New Roman" w:hAnsi="Times New Roman" w:cs="Times New Roman"/>
                <w:sz w:val="24"/>
                <w:szCs w:val="24"/>
              </w:rPr>
              <w:t>няемых природных территориях Хабаровского края</w:t>
            </w:r>
          </w:p>
        </w:tc>
      </w:tr>
      <w:tr w:rsidR="00E310C7" w:rsidRPr="00CE5783">
        <w:tc>
          <w:tcPr>
            <w:tcW w:w="62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260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Показатель объема усл</w:t>
            </w:r>
            <w:r w:rsidRPr="00CE5783">
              <w:rPr>
                <w:rFonts w:ascii="Times New Roman" w:hAnsi="Times New Roman" w:cs="Times New Roman"/>
                <w:sz w:val="24"/>
                <w:szCs w:val="24"/>
              </w:rPr>
              <w:t>у</w:t>
            </w:r>
            <w:r w:rsidRPr="00CE5783">
              <w:rPr>
                <w:rFonts w:ascii="Times New Roman" w:hAnsi="Times New Roman" w:cs="Times New Roman"/>
                <w:sz w:val="24"/>
                <w:szCs w:val="24"/>
              </w:rPr>
              <w:t>ги</w:t>
            </w:r>
          </w:p>
        </w:tc>
        <w:tc>
          <w:tcPr>
            <w:tcW w:w="6405" w:type="dxa"/>
            <w:gridSpan w:val="6"/>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выданных разрешений на добычу охотничьих ресурсов на территории особо охраняемых природных территорий кр</w:t>
            </w:r>
            <w:r w:rsidRPr="00CE5783">
              <w:rPr>
                <w:rFonts w:ascii="Times New Roman" w:hAnsi="Times New Roman" w:cs="Times New Roman"/>
                <w:sz w:val="24"/>
                <w:szCs w:val="24"/>
              </w:rPr>
              <w:t>а</w:t>
            </w:r>
            <w:r w:rsidRPr="00CE5783">
              <w:rPr>
                <w:rFonts w:ascii="Times New Roman" w:hAnsi="Times New Roman" w:cs="Times New Roman"/>
                <w:sz w:val="24"/>
                <w:szCs w:val="24"/>
              </w:rPr>
              <w:t>евого значения (единиц)</w:t>
            </w:r>
          </w:p>
        </w:tc>
      </w:tr>
      <w:tr w:rsidR="00E310C7" w:rsidRPr="00CE5783">
        <w:tc>
          <w:tcPr>
            <w:tcW w:w="62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260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51</w:t>
            </w: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07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07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r>
      <w:tr w:rsidR="00E310C7" w:rsidRPr="00CE5783">
        <w:tc>
          <w:tcPr>
            <w:tcW w:w="624"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2.</w:t>
            </w:r>
          </w:p>
        </w:tc>
        <w:tc>
          <w:tcPr>
            <w:tcW w:w="260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Наименование работы и ее содержание</w:t>
            </w:r>
          </w:p>
        </w:tc>
        <w:tc>
          <w:tcPr>
            <w:tcW w:w="6405" w:type="dxa"/>
            <w:gridSpan w:val="6"/>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проведение мероприятий по сохранению охотничьих ресурсов и среды их обитания, за исключением охотничьих ресурсов, находящихся на особо охраняемых природных территориях фед</w:t>
            </w:r>
            <w:r w:rsidRPr="00CE5783">
              <w:rPr>
                <w:rFonts w:ascii="Times New Roman" w:hAnsi="Times New Roman" w:cs="Times New Roman"/>
                <w:sz w:val="24"/>
                <w:szCs w:val="24"/>
              </w:rPr>
              <w:t>е</w:t>
            </w:r>
            <w:r w:rsidRPr="00CE5783">
              <w:rPr>
                <w:rFonts w:ascii="Times New Roman" w:hAnsi="Times New Roman" w:cs="Times New Roman"/>
                <w:sz w:val="24"/>
                <w:szCs w:val="24"/>
              </w:rPr>
              <w:t>рального значения</w:t>
            </w:r>
          </w:p>
        </w:tc>
      </w:tr>
      <w:tr w:rsidR="00E310C7" w:rsidRPr="00CE5783">
        <w:tc>
          <w:tcPr>
            <w:tcW w:w="62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260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Показатель объема р</w:t>
            </w:r>
            <w:r w:rsidRPr="00CE5783">
              <w:rPr>
                <w:rFonts w:ascii="Times New Roman" w:hAnsi="Times New Roman" w:cs="Times New Roman"/>
                <w:sz w:val="24"/>
                <w:szCs w:val="24"/>
              </w:rPr>
              <w:t>а</w:t>
            </w:r>
            <w:r w:rsidRPr="00CE5783">
              <w:rPr>
                <w:rFonts w:ascii="Times New Roman" w:hAnsi="Times New Roman" w:cs="Times New Roman"/>
                <w:sz w:val="24"/>
                <w:szCs w:val="24"/>
              </w:rPr>
              <w:t>боты</w:t>
            </w:r>
          </w:p>
        </w:tc>
        <w:tc>
          <w:tcPr>
            <w:tcW w:w="6405" w:type="dxa"/>
            <w:gridSpan w:val="6"/>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количество рейдов по профилактике правонарушений в области охоты и сохранения охотничьих ресурсов, проведенных мин</w:t>
            </w:r>
            <w:r w:rsidRPr="00CE5783">
              <w:rPr>
                <w:rFonts w:ascii="Times New Roman" w:hAnsi="Times New Roman" w:cs="Times New Roman"/>
                <w:sz w:val="24"/>
                <w:szCs w:val="24"/>
              </w:rPr>
              <w:t>и</w:t>
            </w:r>
            <w:r w:rsidRPr="00CE5783">
              <w:rPr>
                <w:rFonts w:ascii="Times New Roman" w:hAnsi="Times New Roman" w:cs="Times New Roman"/>
                <w:sz w:val="24"/>
                <w:szCs w:val="24"/>
              </w:rPr>
              <w:t>стерством природных ресурсов края (единиц)</w:t>
            </w:r>
          </w:p>
        </w:tc>
      </w:tr>
      <w:tr w:rsidR="00E310C7" w:rsidRPr="00CE5783">
        <w:tc>
          <w:tcPr>
            <w:tcW w:w="62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260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595</w:t>
            </w: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1020"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07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07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r>
      <w:tr w:rsidR="00E310C7" w:rsidRPr="00CE5783">
        <w:tc>
          <w:tcPr>
            <w:tcW w:w="624"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2608"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r w:rsidRPr="00CE5783">
              <w:rPr>
                <w:rFonts w:ascii="Times New Roman" w:hAnsi="Times New Roman" w:cs="Times New Roman"/>
                <w:sz w:val="24"/>
                <w:szCs w:val="24"/>
              </w:rPr>
              <w:t>Всего</w:t>
            </w:r>
          </w:p>
        </w:tc>
        <w:tc>
          <w:tcPr>
            <w:tcW w:w="107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07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077" w:type="dxa"/>
            <w:tcMar>
              <w:top w:w="102" w:type="dxa"/>
              <w:left w:w="62" w:type="dxa"/>
              <w:bottom w:w="102" w:type="dxa"/>
              <w:right w:w="62" w:type="dxa"/>
            </w:tcMar>
          </w:tcPr>
          <w:p w:rsidR="00E310C7" w:rsidRPr="00CE5783" w:rsidRDefault="00E310C7">
            <w:pPr>
              <w:pStyle w:val="ConsPlusNormal"/>
              <w:rPr>
                <w:rFonts w:ascii="Times New Roman" w:hAnsi="Times New Roman" w:cs="Times New Roman"/>
                <w:sz w:val="24"/>
                <w:szCs w:val="24"/>
              </w:rPr>
            </w:pPr>
          </w:p>
        </w:tc>
        <w:tc>
          <w:tcPr>
            <w:tcW w:w="1020"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11,684</w:t>
            </w: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c>
          <w:tcPr>
            <w:tcW w:w="1077" w:type="dxa"/>
            <w:tcMar>
              <w:top w:w="102" w:type="dxa"/>
              <w:left w:w="62" w:type="dxa"/>
              <w:bottom w:w="102" w:type="dxa"/>
              <w:right w:w="62" w:type="dxa"/>
            </w:tcMar>
          </w:tcPr>
          <w:p w:rsidR="00E310C7" w:rsidRPr="00CE5783" w:rsidRDefault="00E310C7">
            <w:pPr>
              <w:pStyle w:val="ConsPlusNormal"/>
              <w:jc w:val="center"/>
              <w:rPr>
                <w:rFonts w:ascii="Times New Roman" w:hAnsi="Times New Roman" w:cs="Times New Roman"/>
                <w:sz w:val="24"/>
                <w:szCs w:val="24"/>
              </w:rPr>
            </w:pPr>
            <w:r w:rsidRPr="00CE5783">
              <w:rPr>
                <w:rFonts w:ascii="Times New Roman" w:hAnsi="Times New Roman" w:cs="Times New Roman"/>
                <w:sz w:val="24"/>
                <w:szCs w:val="24"/>
              </w:rPr>
              <w:t>-</w:t>
            </w:r>
          </w:p>
        </w:tc>
      </w:tr>
    </w:tbl>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jc w:val="both"/>
        <w:rPr>
          <w:rFonts w:ascii="Times New Roman" w:hAnsi="Times New Roman" w:cs="Times New Roman"/>
          <w:sz w:val="24"/>
          <w:szCs w:val="24"/>
        </w:rPr>
      </w:pPr>
    </w:p>
    <w:p w:rsidR="00E310C7" w:rsidRPr="00CE5783" w:rsidRDefault="00E310C7">
      <w:pPr>
        <w:pStyle w:val="ConsPlusNormal"/>
        <w:pBdr>
          <w:top w:val="single" w:sz="6" w:space="0" w:color="auto"/>
        </w:pBdr>
        <w:spacing w:before="100" w:after="100"/>
        <w:rPr>
          <w:rFonts w:ascii="Times New Roman" w:hAnsi="Times New Roman" w:cs="Times New Roman"/>
          <w:sz w:val="24"/>
          <w:szCs w:val="24"/>
        </w:rPr>
      </w:pPr>
    </w:p>
    <w:sectPr w:rsidR="00E310C7" w:rsidRPr="00CE5783" w:rsidSect="00CE5783">
      <w:headerReference w:type="default" r:id="rId85"/>
      <w:footerReference w:type="default" r:id="rId86"/>
      <w:pgSz w:w="11906" w:h="16838"/>
      <w:pgMar w:top="1440" w:right="567" w:bottom="1440" w:left="1134"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C95" w:rsidRDefault="00B42C95">
      <w:pPr>
        <w:spacing w:after="0" w:line="240" w:lineRule="auto"/>
      </w:pPr>
      <w:r>
        <w:separator/>
      </w:r>
    </w:p>
  </w:endnote>
  <w:endnote w:type="continuationSeparator" w:id="0">
    <w:p w:rsidR="00B42C95" w:rsidRDefault="00B42C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C7" w:rsidRDefault="00E310C7">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E310C7">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rPr>
              <w:rFonts w:ascii="Tahoma" w:hAnsi="Tahoma" w:cs="Tahoma"/>
              <w:b/>
              <w:bCs/>
              <w:color w:val="333399"/>
              <w:sz w:val="28"/>
              <w:szCs w:val="28"/>
            </w:rPr>
          </w:pPr>
        </w:p>
      </w:tc>
      <w:tc>
        <w:tcPr>
          <w:tcW w:w="17"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center"/>
            <w:rPr>
              <w:rFonts w:ascii="Tahoma" w:hAnsi="Tahoma" w:cs="Tahoma"/>
              <w:b/>
              <w:bCs/>
              <w:sz w:val="20"/>
              <w:szCs w:val="20"/>
            </w:rPr>
          </w:pPr>
        </w:p>
      </w:tc>
      <w:tc>
        <w:tcPr>
          <w:tcW w:w="16"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right"/>
            <w:rPr>
              <w:rFonts w:ascii="Tahoma" w:hAnsi="Tahoma" w:cs="Tahoma"/>
              <w:sz w:val="20"/>
              <w:szCs w:val="20"/>
            </w:rPr>
          </w:pPr>
        </w:p>
      </w:tc>
    </w:tr>
  </w:tbl>
  <w:p w:rsidR="00E310C7" w:rsidRDefault="00E310C7">
    <w:pPr>
      <w:widowControl w:val="0"/>
      <w:autoSpaceDE w:val="0"/>
      <w:autoSpaceDN w:val="0"/>
      <w:adjustRightInd w:val="0"/>
      <w:spacing w:after="0" w:line="240" w:lineRule="auto"/>
      <w:rPr>
        <w:rFonts w:ascii="Times New Roman" w:hAnsi="Times New Roman"/>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C7" w:rsidRDefault="00E310C7">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tbl>
    <w:tblPr>
      <w:tblW w:w="0" w:type="auto"/>
      <w:tblCellSpacing w:w="5" w:type="nil"/>
      <w:tblInd w:w="40" w:type="dxa"/>
      <w:tblCellMar>
        <w:left w:w="40" w:type="dxa"/>
        <w:right w:w="40" w:type="dxa"/>
      </w:tblCellMar>
      <w:tblLook w:val="0000"/>
    </w:tblPr>
    <w:tblGrid>
      <w:gridCol w:w="4571"/>
      <w:gridCol w:w="4856"/>
      <w:gridCol w:w="4571"/>
    </w:tblGrid>
    <w:tr w:rsidR="00E310C7">
      <w:tblPrEx>
        <w:tblCellMar>
          <w:top w:w="0" w:type="dxa"/>
          <w:bottom w:w="0" w:type="dxa"/>
        </w:tblCellMar>
      </w:tblPrEx>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rPr>
              <w:rFonts w:ascii="Tahoma" w:hAnsi="Tahoma" w:cs="Tahoma"/>
              <w:b/>
              <w:bCs/>
              <w:color w:val="333399"/>
              <w:sz w:val="28"/>
              <w:szCs w:val="28"/>
            </w:rPr>
          </w:pPr>
        </w:p>
      </w:tc>
      <w:tc>
        <w:tcPr>
          <w:tcW w:w="17"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center"/>
            <w:rPr>
              <w:rFonts w:ascii="Tahoma" w:hAnsi="Tahoma" w:cs="Tahoma"/>
              <w:b/>
              <w:bCs/>
              <w:sz w:val="20"/>
              <w:szCs w:val="20"/>
            </w:rPr>
          </w:pPr>
        </w:p>
      </w:tc>
      <w:tc>
        <w:tcPr>
          <w:tcW w:w="16"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right"/>
            <w:rPr>
              <w:rFonts w:ascii="Tahoma" w:hAnsi="Tahoma" w:cs="Tahoma"/>
              <w:sz w:val="20"/>
              <w:szCs w:val="20"/>
            </w:rPr>
          </w:pPr>
        </w:p>
      </w:tc>
    </w:tr>
  </w:tbl>
  <w:p w:rsidR="00E310C7" w:rsidRDefault="00E310C7">
    <w:pPr>
      <w:widowControl w:val="0"/>
      <w:autoSpaceDE w:val="0"/>
      <w:autoSpaceDN w:val="0"/>
      <w:adjustRightInd w:val="0"/>
      <w:spacing w:after="0" w:line="240" w:lineRule="auto"/>
      <w:rPr>
        <w:rFonts w:ascii="Times New Roman" w:hAnsi="Times New Roman"/>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C7" w:rsidRDefault="00E310C7">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E310C7">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rPr>
              <w:rFonts w:ascii="Tahoma" w:hAnsi="Tahoma" w:cs="Tahoma"/>
              <w:b/>
              <w:bCs/>
              <w:color w:val="333399"/>
              <w:sz w:val="28"/>
              <w:szCs w:val="28"/>
            </w:rPr>
          </w:pPr>
        </w:p>
      </w:tc>
      <w:tc>
        <w:tcPr>
          <w:tcW w:w="17"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center"/>
            <w:rPr>
              <w:rFonts w:ascii="Tahoma" w:hAnsi="Tahoma" w:cs="Tahoma"/>
              <w:b/>
              <w:bCs/>
              <w:sz w:val="20"/>
              <w:szCs w:val="20"/>
            </w:rPr>
          </w:pPr>
        </w:p>
      </w:tc>
      <w:tc>
        <w:tcPr>
          <w:tcW w:w="16"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right"/>
            <w:rPr>
              <w:rFonts w:ascii="Tahoma" w:hAnsi="Tahoma" w:cs="Tahoma"/>
              <w:sz w:val="20"/>
              <w:szCs w:val="20"/>
            </w:rPr>
          </w:pPr>
        </w:p>
      </w:tc>
    </w:tr>
  </w:tbl>
  <w:p w:rsidR="00E310C7" w:rsidRDefault="00E310C7">
    <w:pPr>
      <w:widowControl w:val="0"/>
      <w:autoSpaceDE w:val="0"/>
      <w:autoSpaceDN w:val="0"/>
      <w:adjustRightInd w:val="0"/>
      <w:spacing w:after="0" w:line="240" w:lineRule="auto"/>
      <w:rPr>
        <w:rFonts w:ascii="Times New Roman" w:hAnsi="Times New Roman"/>
        <w:sz w:val="2"/>
        <w:szCs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C7" w:rsidRDefault="00E310C7">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tbl>
    <w:tblPr>
      <w:tblW w:w="0" w:type="auto"/>
      <w:tblCellSpacing w:w="5" w:type="nil"/>
      <w:tblInd w:w="40" w:type="dxa"/>
      <w:tblCellMar>
        <w:left w:w="40" w:type="dxa"/>
        <w:right w:w="40" w:type="dxa"/>
      </w:tblCellMar>
      <w:tblLook w:val="0000"/>
    </w:tblPr>
    <w:tblGrid>
      <w:gridCol w:w="4571"/>
      <w:gridCol w:w="4856"/>
      <w:gridCol w:w="4571"/>
    </w:tblGrid>
    <w:tr w:rsidR="00E310C7">
      <w:tblPrEx>
        <w:tblCellMar>
          <w:top w:w="0" w:type="dxa"/>
          <w:bottom w:w="0" w:type="dxa"/>
        </w:tblCellMar>
      </w:tblPrEx>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rPr>
              <w:rFonts w:ascii="Tahoma" w:hAnsi="Tahoma" w:cs="Tahoma"/>
              <w:b/>
              <w:bCs/>
              <w:color w:val="333399"/>
              <w:sz w:val="28"/>
              <w:szCs w:val="28"/>
            </w:rPr>
          </w:pPr>
        </w:p>
      </w:tc>
      <w:tc>
        <w:tcPr>
          <w:tcW w:w="17"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center"/>
            <w:rPr>
              <w:rFonts w:ascii="Tahoma" w:hAnsi="Tahoma" w:cs="Tahoma"/>
              <w:b/>
              <w:bCs/>
              <w:sz w:val="20"/>
              <w:szCs w:val="20"/>
            </w:rPr>
          </w:pPr>
        </w:p>
      </w:tc>
      <w:tc>
        <w:tcPr>
          <w:tcW w:w="16"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right"/>
            <w:rPr>
              <w:rFonts w:ascii="Tahoma" w:hAnsi="Tahoma" w:cs="Tahoma"/>
              <w:sz w:val="20"/>
              <w:szCs w:val="20"/>
            </w:rPr>
          </w:pPr>
        </w:p>
      </w:tc>
    </w:tr>
  </w:tbl>
  <w:p w:rsidR="00E310C7" w:rsidRDefault="00E310C7">
    <w:pPr>
      <w:widowControl w:val="0"/>
      <w:autoSpaceDE w:val="0"/>
      <w:autoSpaceDN w:val="0"/>
      <w:adjustRightInd w:val="0"/>
      <w:spacing w:after="0" w:line="240" w:lineRule="auto"/>
      <w:rPr>
        <w:rFonts w:ascii="Times New Roman" w:hAnsi="Times New Roman"/>
        <w:sz w:val="2"/>
        <w:szCs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C7" w:rsidRDefault="00E310C7">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E310C7">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rPr>
              <w:rFonts w:ascii="Tahoma" w:hAnsi="Tahoma" w:cs="Tahoma"/>
              <w:b/>
              <w:bCs/>
              <w:color w:val="333399"/>
              <w:sz w:val="28"/>
              <w:szCs w:val="28"/>
            </w:rPr>
          </w:pPr>
        </w:p>
      </w:tc>
      <w:tc>
        <w:tcPr>
          <w:tcW w:w="17"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center"/>
            <w:rPr>
              <w:rFonts w:ascii="Tahoma" w:hAnsi="Tahoma" w:cs="Tahoma"/>
              <w:b/>
              <w:bCs/>
              <w:sz w:val="20"/>
              <w:szCs w:val="20"/>
            </w:rPr>
          </w:pPr>
        </w:p>
      </w:tc>
      <w:tc>
        <w:tcPr>
          <w:tcW w:w="16"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right"/>
            <w:rPr>
              <w:rFonts w:ascii="Tahoma" w:hAnsi="Tahoma" w:cs="Tahoma"/>
              <w:sz w:val="20"/>
              <w:szCs w:val="20"/>
            </w:rPr>
          </w:pPr>
        </w:p>
      </w:tc>
    </w:tr>
  </w:tbl>
  <w:p w:rsidR="00E310C7" w:rsidRDefault="00E310C7">
    <w:pPr>
      <w:widowControl w:val="0"/>
      <w:autoSpaceDE w:val="0"/>
      <w:autoSpaceDN w:val="0"/>
      <w:adjustRightInd w:val="0"/>
      <w:spacing w:after="0" w:line="240" w:lineRule="auto"/>
      <w:rPr>
        <w:rFonts w:ascii="Times New Roman" w:hAnsi="Times New Roman"/>
        <w:sz w:val="2"/>
        <w:szCs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C7" w:rsidRDefault="00E310C7">
    <w:pPr>
      <w:widowControl w:val="0"/>
      <w:autoSpaceDE w:val="0"/>
      <w:autoSpaceDN w:val="0"/>
      <w:adjustRightInd w:val="0"/>
      <w:spacing w:after="0" w:line="240" w:lineRule="auto"/>
      <w:rPr>
        <w:rFonts w:ascii="Times New Roman" w:hAnsi="Times New Roman"/>
        <w:sz w:val="2"/>
        <w:szCs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C7" w:rsidRDefault="00E310C7">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tbl>
    <w:tblPr>
      <w:tblW w:w="0" w:type="auto"/>
      <w:tblCellSpacing w:w="5" w:type="nil"/>
      <w:tblInd w:w="40" w:type="dxa"/>
      <w:tblCellMar>
        <w:left w:w="40" w:type="dxa"/>
        <w:right w:w="40" w:type="dxa"/>
      </w:tblCellMar>
      <w:tblLook w:val="0000"/>
    </w:tblPr>
    <w:tblGrid>
      <w:gridCol w:w="3345"/>
      <w:gridCol w:w="3554"/>
      <w:gridCol w:w="3346"/>
    </w:tblGrid>
    <w:tr w:rsidR="00E310C7">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rPr>
              <w:rFonts w:ascii="Tahoma" w:hAnsi="Tahoma" w:cs="Tahoma"/>
              <w:b/>
              <w:bCs/>
              <w:color w:val="333399"/>
              <w:sz w:val="28"/>
              <w:szCs w:val="28"/>
            </w:rPr>
          </w:pPr>
        </w:p>
      </w:tc>
      <w:tc>
        <w:tcPr>
          <w:tcW w:w="17"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center"/>
            <w:rPr>
              <w:rFonts w:ascii="Tahoma" w:hAnsi="Tahoma" w:cs="Tahoma"/>
              <w:b/>
              <w:bCs/>
              <w:sz w:val="20"/>
              <w:szCs w:val="20"/>
            </w:rPr>
          </w:pPr>
        </w:p>
      </w:tc>
      <w:tc>
        <w:tcPr>
          <w:tcW w:w="16"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right"/>
            <w:rPr>
              <w:rFonts w:ascii="Tahoma" w:hAnsi="Tahoma" w:cs="Tahoma"/>
              <w:sz w:val="20"/>
              <w:szCs w:val="20"/>
            </w:rPr>
          </w:pPr>
        </w:p>
      </w:tc>
    </w:tr>
  </w:tbl>
  <w:p w:rsidR="00E310C7" w:rsidRDefault="00E310C7">
    <w:pPr>
      <w:widowControl w:val="0"/>
      <w:autoSpaceDE w:val="0"/>
      <w:autoSpaceDN w:val="0"/>
      <w:adjustRightInd w:val="0"/>
      <w:spacing w:after="0" w:line="240" w:lineRule="auto"/>
      <w:rPr>
        <w:rFonts w:ascii="Times New Roman" w:hAnsi="Times New Roman"/>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C95" w:rsidRDefault="00B42C95">
      <w:pPr>
        <w:spacing w:after="0" w:line="240" w:lineRule="auto"/>
      </w:pPr>
      <w:r>
        <w:separator/>
      </w:r>
    </w:p>
  </w:footnote>
  <w:footnote w:type="continuationSeparator" w:id="0">
    <w:p w:rsidR="00B42C95" w:rsidRDefault="00B42C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E310C7" w:rsidRPr="00E310C7">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E310C7" w:rsidRPr="00E310C7" w:rsidRDefault="00E310C7">
          <w:pPr>
            <w:widowControl w:val="0"/>
            <w:autoSpaceDE w:val="0"/>
            <w:autoSpaceDN w:val="0"/>
            <w:adjustRightInd w:val="0"/>
            <w:spacing w:after="0" w:line="240" w:lineRule="auto"/>
            <w:rPr>
              <w:rFonts w:ascii="Tahoma" w:hAnsi="Tahoma" w:cs="Tahoma"/>
              <w:sz w:val="16"/>
              <w:szCs w:val="16"/>
            </w:rPr>
          </w:pPr>
        </w:p>
      </w:tc>
      <w:tc>
        <w:tcPr>
          <w:tcW w:w="2" w:type="pct"/>
          <w:tcBorders>
            <w:top w:val="none" w:sz="2" w:space="0" w:color="auto"/>
            <w:left w:val="none" w:sz="2" w:space="0" w:color="auto"/>
            <w:bottom w:val="none" w:sz="2" w:space="0" w:color="auto"/>
            <w:right w:val="none" w:sz="2" w:space="0" w:color="auto"/>
          </w:tcBorders>
          <w:vAlign w:val="center"/>
        </w:tcPr>
        <w:p w:rsidR="00E310C7" w:rsidRPr="00E310C7" w:rsidRDefault="00E310C7">
          <w:pPr>
            <w:widowControl w:val="0"/>
            <w:autoSpaceDE w:val="0"/>
            <w:autoSpaceDN w:val="0"/>
            <w:adjustRightInd w:val="0"/>
            <w:spacing w:after="0" w:line="240" w:lineRule="auto"/>
            <w:jc w:val="center"/>
            <w:rPr>
              <w:rFonts w:ascii="Times New Roman" w:hAnsi="Times New Roman"/>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E310C7" w:rsidRPr="00E310C7" w:rsidRDefault="00E310C7">
          <w:pPr>
            <w:widowControl w:val="0"/>
            <w:autoSpaceDE w:val="0"/>
            <w:autoSpaceDN w:val="0"/>
            <w:adjustRightInd w:val="0"/>
            <w:spacing w:after="0" w:line="240" w:lineRule="auto"/>
            <w:jc w:val="right"/>
            <w:rPr>
              <w:rFonts w:ascii="Tahoma" w:hAnsi="Tahoma" w:cs="Tahoma"/>
              <w:sz w:val="16"/>
              <w:szCs w:val="16"/>
            </w:rPr>
          </w:pPr>
        </w:p>
      </w:tc>
    </w:tr>
  </w:tbl>
  <w:p w:rsidR="00E310C7" w:rsidRDefault="00E310C7">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p w:rsidR="00E310C7" w:rsidRDefault="00E310C7">
    <w:r>
      <w:rPr>
        <w:rFonts w:ascii="Times New Roman" w:hAnsi="Times New Roman"/>
        <w:sz w:val="10"/>
        <w:szCs w:val="10"/>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7713"/>
      <w:gridCol w:w="571"/>
      <w:gridCol w:w="5714"/>
    </w:tblGrid>
    <w:tr w:rsidR="00E310C7">
      <w:tblPrEx>
        <w:tblCellMar>
          <w:top w:w="0" w:type="dxa"/>
          <w:bottom w:w="0" w:type="dxa"/>
        </w:tblCellMar>
      </w:tblPrEx>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rPr>
              <w:rFonts w:ascii="Tahoma" w:hAnsi="Tahoma" w:cs="Tahoma"/>
              <w:sz w:val="16"/>
              <w:szCs w:val="16"/>
            </w:rPr>
          </w:pPr>
        </w:p>
      </w:tc>
      <w:tc>
        <w:tcPr>
          <w:tcW w:w="2"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center"/>
            <w:rPr>
              <w:rFonts w:ascii="Times New Roman" w:hAnsi="Times New Roman"/>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right"/>
            <w:rPr>
              <w:rFonts w:ascii="Tahoma" w:hAnsi="Tahoma" w:cs="Tahoma"/>
              <w:sz w:val="16"/>
              <w:szCs w:val="16"/>
            </w:rPr>
          </w:pPr>
        </w:p>
      </w:tc>
    </w:tr>
  </w:tbl>
  <w:p w:rsidR="00E310C7" w:rsidRDefault="00E310C7">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p w:rsidR="00E310C7" w:rsidRDefault="00E310C7">
    <w:r>
      <w:rPr>
        <w:rFonts w:ascii="Times New Roman" w:hAnsi="Times New Roman"/>
        <w:sz w:val="10"/>
        <w:szCs w:val="10"/>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E310C7">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rPr>
              <w:rFonts w:ascii="Tahoma" w:hAnsi="Tahoma" w:cs="Tahoma"/>
              <w:sz w:val="16"/>
              <w:szCs w:val="16"/>
            </w:rPr>
          </w:pPr>
        </w:p>
      </w:tc>
      <w:tc>
        <w:tcPr>
          <w:tcW w:w="2"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center"/>
            <w:rPr>
              <w:rFonts w:ascii="Times New Roman" w:hAnsi="Times New Roman"/>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right"/>
            <w:rPr>
              <w:rFonts w:ascii="Tahoma" w:hAnsi="Tahoma" w:cs="Tahoma"/>
              <w:sz w:val="16"/>
              <w:szCs w:val="16"/>
            </w:rPr>
          </w:pPr>
        </w:p>
      </w:tc>
    </w:tr>
  </w:tbl>
  <w:p w:rsidR="00E310C7" w:rsidRDefault="00E310C7">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p w:rsidR="00E310C7" w:rsidRDefault="00E310C7">
    <w:r>
      <w:rPr>
        <w:rFonts w:ascii="Times New Roman" w:hAnsi="Times New Roman"/>
        <w:sz w:val="10"/>
        <w:szCs w:val="10"/>
      </w:rP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7713"/>
      <w:gridCol w:w="571"/>
      <w:gridCol w:w="5714"/>
    </w:tblGrid>
    <w:tr w:rsidR="00E310C7">
      <w:tblPrEx>
        <w:tblCellMar>
          <w:top w:w="0" w:type="dxa"/>
          <w:bottom w:w="0" w:type="dxa"/>
        </w:tblCellMar>
      </w:tblPrEx>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rPr>
              <w:rFonts w:ascii="Tahoma" w:hAnsi="Tahoma" w:cs="Tahoma"/>
              <w:sz w:val="16"/>
              <w:szCs w:val="16"/>
            </w:rPr>
          </w:pPr>
        </w:p>
      </w:tc>
      <w:tc>
        <w:tcPr>
          <w:tcW w:w="2"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center"/>
            <w:rPr>
              <w:rFonts w:ascii="Times New Roman" w:hAnsi="Times New Roman"/>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right"/>
            <w:rPr>
              <w:rFonts w:ascii="Tahoma" w:hAnsi="Tahoma" w:cs="Tahoma"/>
              <w:sz w:val="16"/>
              <w:szCs w:val="16"/>
            </w:rPr>
          </w:pPr>
        </w:p>
      </w:tc>
    </w:tr>
  </w:tbl>
  <w:p w:rsidR="00E310C7" w:rsidRDefault="00E310C7">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p w:rsidR="00E310C7" w:rsidRDefault="00E310C7">
    <w:r>
      <w:rPr>
        <w:rFonts w:ascii="Times New Roman" w:hAnsi="Times New Roman"/>
        <w:sz w:val="10"/>
        <w:szCs w:val="10"/>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E310C7">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rPr>
              <w:rFonts w:ascii="Tahoma" w:hAnsi="Tahoma" w:cs="Tahoma"/>
              <w:sz w:val="16"/>
              <w:szCs w:val="16"/>
            </w:rPr>
          </w:pPr>
        </w:p>
      </w:tc>
      <w:tc>
        <w:tcPr>
          <w:tcW w:w="2"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center"/>
            <w:rPr>
              <w:rFonts w:ascii="Times New Roman" w:hAnsi="Times New Roman"/>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right"/>
            <w:rPr>
              <w:rFonts w:ascii="Tahoma" w:hAnsi="Tahoma" w:cs="Tahoma"/>
              <w:sz w:val="16"/>
              <w:szCs w:val="16"/>
            </w:rPr>
          </w:pPr>
        </w:p>
      </w:tc>
    </w:tr>
  </w:tbl>
  <w:p w:rsidR="00E310C7" w:rsidRDefault="00E310C7">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p w:rsidR="00E310C7" w:rsidRDefault="00E310C7">
    <w:r>
      <w:rPr>
        <w:rFonts w:ascii="Times New Roman" w:hAnsi="Times New Roman"/>
        <w:sz w:val="10"/>
        <w:szCs w:val="10"/>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C7" w:rsidRDefault="00E310C7"/>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5"/>
      <w:gridCol w:w="418"/>
      <w:gridCol w:w="4182"/>
    </w:tblGrid>
    <w:tr w:rsidR="00E310C7">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rPr>
              <w:rFonts w:ascii="Tahoma" w:hAnsi="Tahoma" w:cs="Tahoma"/>
              <w:sz w:val="16"/>
              <w:szCs w:val="16"/>
            </w:rPr>
          </w:pPr>
        </w:p>
      </w:tc>
      <w:tc>
        <w:tcPr>
          <w:tcW w:w="2"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center"/>
            <w:rPr>
              <w:rFonts w:ascii="Times New Roman" w:hAnsi="Times New Roman"/>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E310C7" w:rsidRDefault="00E310C7">
          <w:pPr>
            <w:widowControl w:val="0"/>
            <w:autoSpaceDE w:val="0"/>
            <w:autoSpaceDN w:val="0"/>
            <w:adjustRightInd w:val="0"/>
            <w:spacing w:after="0" w:line="240" w:lineRule="auto"/>
            <w:jc w:val="right"/>
            <w:rPr>
              <w:rFonts w:ascii="Tahoma" w:hAnsi="Tahoma" w:cs="Tahoma"/>
              <w:sz w:val="16"/>
              <w:szCs w:val="16"/>
            </w:rPr>
          </w:pPr>
        </w:p>
      </w:tc>
    </w:tr>
  </w:tbl>
  <w:p w:rsidR="00E310C7" w:rsidRDefault="00E310C7">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p w:rsidR="00E310C7" w:rsidRDefault="00E310C7">
    <w:r>
      <w:rPr>
        <w:rFonts w:ascii="Times New Roman" w:hAnsi="Times New Roman"/>
        <w:sz w:val="10"/>
        <w:szCs w:val="1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310C7"/>
    <w:rsid w:val="004327DB"/>
    <w:rsid w:val="00781255"/>
    <w:rsid w:val="00B42C95"/>
    <w:rsid w:val="00C33DD5"/>
    <w:rsid w:val="00CE4F22"/>
    <w:rsid w:val="00CE5783"/>
    <w:rsid w:val="00E310C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rPr>
  </w:style>
  <w:style w:type="paragraph" w:customStyle="1" w:styleId="ConsPlusCell">
    <w:name w:val="ConsPlusCell"/>
    <w:uiPriority w:val="99"/>
    <w:pPr>
      <w:widowControl w:val="0"/>
      <w:autoSpaceDE w:val="0"/>
      <w:autoSpaceDN w:val="0"/>
      <w:adjustRightInd w:val="0"/>
    </w:pPr>
    <w:rPr>
      <w:rFonts w:ascii="Arial" w:hAnsi="Arial" w:cs="Arial"/>
    </w:rPr>
  </w:style>
  <w:style w:type="paragraph" w:styleId="a3">
    <w:name w:val="header"/>
    <w:basedOn w:val="a"/>
    <w:link w:val="a4"/>
    <w:uiPriority w:val="99"/>
    <w:rsid w:val="00E310C7"/>
    <w:pPr>
      <w:tabs>
        <w:tab w:val="center" w:pos="4677"/>
        <w:tab w:val="right" w:pos="9355"/>
      </w:tabs>
    </w:pPr>
  </w:style>
  <w:style w:type="character" w:customStyle="1" w:styleId="a4">
    <w:name w:val="Верхний колонтитул Знак"/>
    <w:basedOn w:val="a0"/>
    <w:link w:val="a3"/>
    <w:uiPriority w:val="99"/>
    <w:locked/>
    <w:rsid w:val="00E310C7"/>
    <w:rPr>
      <w:rFonts w:cs="Times New Roman"/>
    </w:rPr>
  </w:style>
  <w:style w:type="paragraph" w:styleId="a5">
    <w:name w:val="footer"/>
    <w:basedOn w:val="a"/>
    <w:link w:val="a6"/>
    <w:uiPriority w:val="99"/>
    <w:rsid w:val="00E310C7"/>
    <w:pPr>
      <w:tabs>
        <w:tab w:val="center" w:pos="4677"/>
        <w:tab w:val="right" w:pos="9355"/>
      </w:tabs>
    </w:pPr>
  </w:style>
  <w:style w:type="character" w:customStyle="1" w:styleId="a6">
    <w:name w:val="Нижний колонтитул Знак"/>
    <w:basedOn w:val="a0"/>
    <w:link w:val="a5"/>
    <w:uiPriority w:val="99"/>
    <w:locked/>
    <w:rsid w:val="00E310C7"/>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C0F05603EB9AE784AFE4C55B8528DEAB79261D3423DFB87E23C0B9024B831436EBEAA88CCF6C8EC7F9A1A32SCF" TargetMode="External"/><Relationship Id="rId18" Type="http://schemas.openxmlformats.org/officeDocument/2006/relationships/hyperlink" Target="consultantplus://offline/ref=1C0F05603EB9AE784AFE4C55B8528DEAB79261D3433CFE8DEC3C0B9024B831436EBEAA88CCF6C8EC7F9A1B32SBF" TargetMode="External"/><Relationship Id="rId26" Type="http://schemas.openxmlformats.org/officeDocument/2006/relationships/hyperlink" Target="consultantplus://offline/ref=1C0F05603EB9AE784AFE5258AE3ED3E6B79F3ADE4D3EF1D8B66350CD73B13B1429F1F3CA88FBC9ED37S6F" TargetMode="External"/><Relationship Id="rId39" Type="http://schemas.openxmlformats.org/officeDocument/2006/relationships/footer" Target="footer2.xml"/><Relationship Id="rId21" Type="http://schemas.openxmlformats.org/officeDocument/2006/relationships/hyperlink" Target="consultantplus://offline/ref=1C0F05603EB9AE784AFE4C55B8528DEAB79261D34339FD88E93C0B9024B831436EBEAA88CCF6C8EC7F9A1E32SDF" TargetMode="External"/><Relationship Id="rId34" Type="http://schemas.openxmlformats.org/officeDocument/2006/relationships/hyperlink" Target="consultantplus://offline/ref=1C0F05603EB9AE784AFE4C55B8528DEAB79261D34339FD88E93C0B9024B831436EBEAA88CCF6C8EC7F9A1E32S8F" TargetMode="External"/><Relationship Id="rId42" Type="http://schemas.openxmlformats.org/officeDocument/2006/relationships/hyperlink" Target="consultantplus://offline/ref=1C0F05603EB9AE784AFE4C55B8528DEAB79261D34339FD88E93C0B9024B831436EBEAA88CCF6C8EC7F9B1932S9F" TargetMode="External"/><Relationship Id="rId47" Type="http://schemas.openxmlformats.org/officeDocument/2006/relationships/hyperlink" Target="consultantplus://offline/ref=1C0F05603EB9AE784AFE4C55B8528DEAB79261D3423AFF8EEF3C0B9024B831436EBEAA88CCF6C8EC7F991B32SBF" TargetMode="External"/><Relationship Id="rId50" Type="http://schemas.openxmlformats.org/officeDocument/2006/relationships/hyperlink" Target="consultantplus://offline/ref=1C0F05603EB9AE784AFE4C55B8528DEAB79261D3423AFF8EEF3C0B9024B831436EBEAA88CCF6C8EC7F981F32S9F" TargetMode="External"/><Relationship Id="rId55" Type="http://schemas.openxmlformats.org/officeDocument/2006/relationships/hyperlink" Target="consultantplus://offline/ref=1C0F05603EB9AE784AFE5258AE3ED3E6B79936D74B34F1D8B66350CD73B13B1429F1F3CA88FBC9ED37SAF" TargetMode="External"/><Relationship Id="rId63" Type="http://schemas.openxmlformats.org/officeDocument/2006/relationships/hyperlink" Target="consultantplus://offline/ref=CCA48B9F8AFA8825B0BD3E967ABFCCC466DA1B2352FA4EFB11B69375EC362C57C8BABCFB3EBAD1D19BC3204ESEF" TargetMode="External"/><Relationship Id="rId68" Type="http://schemas.openxmlformats.org/officeDocument/2006/relationships/header" Target="header4.xml"/><Relationship Id="rId76" Type="http://schemas.openxmlformats.org/officeDocument/2006/relationships/hyperlink" Target="consultantplus://offline/ref=CCA48B9F8AFA8825B0BD209B6CD392C866D0442759FC41AE4BE9C828BB43SFF" TargetMode="External"/><Relationship Id="rId84" Type="http://schemas.openxmlformats.org/officeDocument/2006/relationships/hyperlink" Target="consultantplus://offline/ref=CCA48B9F8AFA8825B0BD3E967ABFCCC466DA1B2352FF4DFE14B69375EC362C57C8BABCFB3EBAD1D199C5224ESCF" TargetMode="External"/><Relationship Id="rId7" Type="http://schemas.openxmlformats.org/officeDocument/2006/relationships/hyperlink" Target="consultantplus://offline/ref=1C0F05603EB9AE784AFE4C55B8528DEAB79261D3423DFB87E23C0B9024B831436EBEAA88CCF6C8EC7F9A1B32S9F" TargetMode="External"/><Relationship Id="rId71"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hyperlink" Target="consultantplus://offline/ref=1C0F05603EB9AE784AFE4C55B8528DEAB79261D34339FD88E93C0B9024B831436EBEAA88CCF6C8EC7F9A1B32S9F" TargetMode="External"/><Relationship Id="rId29" Type="http://schemas.openxmlformats.org/officeDocument/2006/relationships/hyperlink" Target="consultantplus://offline/ref=1C0F05603EB9AE784AFE4C55B8528DEAB79261D34339FD88E93C0B9024B831436EBEAA88CCF6C8EC7F9A1E32SEF" TargetMode="External"/><Relationship Id="rId11" Type="http://schemas.openxmlformats.org/officeDocument/2006/relationships/hyperlink" Target="consultantplus://offline/ref=1C0F05603EB9AE784AFE5258AE3ED3E6B79F39DA493DF1D8B66350CD73B13B1429F1F33CSDF" TargetMode="External"/><Relationship Id="rId24" Type="http://schemas.openxmlformats.org/officeDocument/2006/relationships/hyperlink" Target="consultantplus://offline/ref=1C0F05603EB9AE784AFE4C55B8528DEAB79261D3423EFC86EE3C0B9024B831436EBEAA88CCF6C8EC7F991F32SEF" TargetMode="External"/><Relationship Id="rId32" Type="http://schemas.openxmlformats.org/officeDocument/2006/relationships/hyperlink" Target="consultantplus://offline/ref=1C0F05603EB9AE784AFE4C55B8528DEAB79261D3433FFF8DEA3C0B9024B831436EBEAA88CCF6C8EC7F9A1F32SCF" TargetMode="External"/><Relationship Id="rId37" Type="http://schemas.openxmlformats.org/officeDocument/2006/relationships/footer" Target="footer1.xml"/><Relationship Id="rId40" Type="http://schemas.openxmlformats.org/officeDocument/2006/relationships/hyperlink" Target="consultantplus://offline/ref=1C0F05603EB9AE784AFE4C55B8528DEAB79261D3433CFE8DEC3C0B9024B831436EBEAA88CCF6C8EC7F9A1C32S8F" TargetMode="External"/><Relationship Id="rId45" Type="http://schemas.openxmlformats.org/officeDocument/2006/relationships/hyperlink" Target="consultantplus://offline/ref=1C0F05603EB9AE784AFE4C55B8528DEAB79261D3433CFE8DEC3C0B9024B831436EBEAA88CCF6C8EC7F9A1C32SAF" TargetMode="External"/><Relationship Id="rId53" Type="http://schemas.openxmlformats.org/officeDocument/2006/relationships/hyperlink" Target="consultantplus://offline/ref=1C0F05603EB9AE784AFE4C55B8528DEAB79261D34339FD88E93C0B9024B831436EBEAA88CCF6C8EC7F9B1832SFF" TargetMode="External"/><Relationship Id="rId58" Type="http://schemas.openxmlformats.org/officeDocument/2006/relationships/hyperlink" Target="consultantplus://offline/ref=CCA48B9F8AFA8825B0BD3E967ABFCCC466DA1B2352FA4EFB11B69375EC362C57C8BABCFB3EBAD1D19BC3204ESAF" TargetMode="External"/><Relationship Id="rId66" Type="http://schemas.openxmlformats.org/officeDocument/2006/relationships/header" Target="header3.xml"/><Relationship Id="rId74" Type="http://schemas.openxmlformats.org/officeDocument/2006/relationships/hyperlink" Target="consultantplus://offline/ref=CCA48B9F8AFA8825B0BD209B6CD392C866D14C275AF241AE4BE9C828BB3F26008FF5E5B97AB7D0D049SEF" TargetMode="External"/><Relationship Id="rId79" Type="http://schemas.openxmlformats.org/officeDocument/2006/relationships/hyperlink" Target="consultantplus://offline/ref=CCA48B9F8AFA8825B0BD3E967ABFCCC466DA1B2352FF4DFE14B69375EC362C57C8BABCFB3EBAD1D19AC0284ES1F" TargetMode="External"/><Relationship Id="rId87"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hyperlink" Target="consultantplus://offline/ref=CCA48B9F8AFA8825B0BD3E967ABFCCC466DA1B2352FF4DFE14B69375EC362C57C8BABCFB3EBAD1D19BC3274ESDF" TargetMode="External"/><Relationship Id="rId82" Type="http://schemas.openxmlformats.org/officeDocument/2006/relationships/header" Target="header6.xml"/><Relationship Id="rId19" Type="http://schemas.openxmlformats.org/officeDocument/2006/relationships/hyperlink" Target="consultantplus://offline/ref=1C0F05603EB9AE784AFE4C55B8528DEAB79261D34339FD88E93C0B9024B831436EBEAA88CCF6C8EC7F9A1B32SBF" TargetMode="External"/><Relationship Id="rId4" Type="http://schemas.openxmlformats.org/officeDocument/2006/relationships/footnotes" Target="footnotes.xml"/><Relationship Id="rId9" Type="http://schemas.openxmlformats.org/officeDocument/2006/relationships/hyperlink" Target="consultantplus://offline/ref=1C0F05603EB9AE784AFE4C55B8528DEAB79261D34339FD88E93C0B9024B831436EBEAA88CCF6C8EC7F9A1B32S9F" TargetMode="External"/><Relationship Id="rId14" Type="http://schemas.openxmlformats.org/officeDocument/2006/relationships/hyperlink" Target="consultantplus://offline/ref=1C0F05603EB9AE784AFE4C55B8528DEAB79261D3423DFB87E23C0B9024B831436EBEAA88CCF6C8EC7F9A1A32SDF" TargetMode="External"/><Relationship Id="rId22" Type="http://schemas.openxmlformats.org/officeDocument/2006/relationships/hyperlink" Target="consultantplus://offline/ref=1C0F05603EB9AE784AFE4C55B8528DEAB79261D3433FFE8FED3C0B9024B831436EBEAA88CCF6C8EC7F9A1B32S5F" TargetMode="External"/><Relationship Id="rId27" Type="http://schemas.openxmlformats.org/officeDocument/2006/relationships/hyperlink" Target="consultantplus://offline/ref=1C0F05603EB9AE784AFE5258AE3ED3E6BF9939DE4B37ACD2BE3A5CCF74BE64032EB8FFCB88FBC93ES4F" TargetMode="External"/><Relationship Id="rId30" Type="http://schemas.openxmlformats.org/officeDocument/2006/relationships/hyperlink" Target="consultantplus://offline/ref=1C0F05603EB9AE784AFE4C55B8528DEAB79261D3433FFF8DEA3C0B9024B831436EBEAA88CCF6C8EC7F9A1F32SCF" TargetMode="External"/><Relationship Id="rId35" Type="http://schemas.openxmlformats.org/officeDocument/2006/relationships/hyperlink" Target="consultantplus://offline/ref=1C0F05603EB9AE784AFE4C55B8528DEAB79261D34339FD88E93C0B9024B831436EBEAA88CCF6C8EC7F9A1E32SBF" TargetMode="External"/><Relationship Id="rId43" Type="http://schemas.openxmlformats.org/officeDocument/2006/relationships/hyperlink" Target="consultantplus://offline/ref=1C0F05603EB9AE784AFE4C55B8528DEAB79261D3433CFE8DEC3C0B9024B831436EBEAA88CCF6C8EC7F9A1C32S9F" TargetMode="External"/><Relationship Id="rId48" Type="http://schemas.openxmlformats.org/officeDocument/2006/relationships/hyperlink" Target="consultantplus://offline/ref=1C0F05603EB9AE784AFE4C55B8528DEAB79261D34339FD88E93C0B9024B831436EBEAA88CCF6C8EC7F9B1932SBF" TargetMode="External"/><Relationship Id="rId56" Type="http://schemas.openxmlformats.org/officeDocument/2006/relationships/hyperlink" Target="consultantplus://offline/ref=1C0F05603EB9AE784AFE5258AE3ED3E6B59B39D84837ACD2BE3A5CCF74BE64032EB8FFCB88FBC83ESEF" TargetMode="External"/><Relationship Id="rId64" Type="http://schemas.openxmlformats.org/officeDocument/2006/relationships/hyperlink" Target="consultantplus://offline/ref=CCA48B9F8AFA8825B0BD3E967ABFCCC466DA1B2352FF4DFE14B69375EC362C57C8BABCFB3EBAD1D19BC3274ESEF" TargetMode="External"/><Relationship Id="rId69" Type="http://schemas.openxmlformats.org/officeDocument/2006/relationships/footer" Target="footer4.xml"/><Relationship Id="rId77" Type="http://schemas.openxmlformats.org/officeDocument/2006/relationships/hyperlink" Target="consultantplus://offline/ref=CCA48B9F8AFA8825B0BD3E967ABFCCC466DA1B2352FF4DFE14B69375EC362C57C8BABCFB3EBAD1D19BC4274ESCF" TargetMode="External"/><Relationship Id="rId8" Type="http://schemas.openxmlformats.org/officeDocument/2006/relationships/hyperlink" Target="consultantplus://offline/ref=1C0F05603EB9AE784AFE4C55B8528DEAB79261D3433CFE8DEC3C0B9024B831436EBEAA88CCF6C8EC7F9A1B32S9F" TargetMode="External"/><Relationship Id="rId51" Type="http://schemas.openxmlformats.org/officeDocument/2006/relationships/hyperlink" Target="consultantplus://offline/ref=1C0F05603EB9AE784AFE4C55B8528DEAB79261D34339FD88E93C0B9024B831436EBEAA88CCF6C8EC7F9B1832SDF" TargetMode="External"/><Relationship Id="rId72" Type="http://schemas.openxmlformats.org/officeDocument/2006/relationships/footer" Target="footer5.xml"/><Relationship Id="rId80" Type="http://schemas.openxmlformats.org/officeDocument/2006/relationships/hyperlink" Target="consultantplus://offline/ref=CCA48B9F8AFA8825B0BD3E967ABFCCC466DA1B2352FF4DFE14B69375EC362C57C8BABCFB3EBAD1D199C1234ESCF" TargetMode="External"/><Relationship Id="rId85" Type="http://schemas.openxmlformats.org/officeDocument/2006/relationships/header" Target="header7.xml"/><Relationship Id="rId3" Type="http://schemas.openxmlformats.org/officeDocument/2006/relationships/webSettings" Target="webSettings.xml"/><Relationship Id="rId12" Type="http://schemas.openxmlformats.org/officeDocument/2006/relationships/hyperlink" Target="consultantplus://offline/ref=1C0F05603EB9AE784AFE4C55B8528DEAB79261D3423DFB87E23C0B9024B831436EBEAA88CCF6C8EC7F9A1B32SBF" TargetMode="External"/><Relationship Id="rId17" Type="http://schemas.openxmlformats.org/officeDocument/2006/relationships/hyperlink" Target="consultantplus://offline/ref=1C0F05603EB9AE784AFE4C55B8528DEAB79261D34339FD88E93C0B9024B831436EBEAA88CCF6C8EC7F9A1B32S5F" TargetMode="External"/><Relationship Id="rId25" Type="http://schemas.openxmlformats.org/officeDocument/2006/relationships/hyperlink" Target="consultantplus://offline/ref=1C0F05603EB9AE784AFE5258AE3ED3E6BF9B3FD74D37ACD2BE3A5CCF74BE64032EB8FFCB88FBC93ESAF" TargetMode="External"/><Relationship Id="rId33" Type="http://schemas.openxmlformats.org/officeDocument/2006/relationships/hyperlink" Target="consultantplus://offline/ref=1C0F05603EB9AE784AFE5258AE3ED3E6B79936D74B34F1D8B66350CD73B13B1429F1F3CA88FBC9ED37SAF" TargetMode="External"/><Relationship Id="rId38" Type="http://schemas.openxmlformats.org/officeDocument/2006/relationships/header" Target="header2.xml"/><Relationship Id="rId46" Type="http://schemas.openxmlformats.org/officeDocument/2006/relationships/hyperlink" Target="consultantplus://offline/ref=1C0F05603EB9AE784AFE4C55B8528DEAB79261D3423AFF8EEF3C0B9024B8314336SEF" TargetMode="External"/><Relationship Id="rId59" Type="http://schemas.openxmlformats.org/officeDocument/2006/relationships/hyperlink" Target="consultantplus://offline/ref=CCA48B9F8AFA8825B0BD3E967ABFCCC466DA1B2352FF4DFE14B69375EC362C57C8BABCFB3EBAD1D19BC3274ESCF" TargetMode="External"/><Relationship Id="rId67" Type="http://schemas.openxmlformats.org/officeDocument/2006/relationships/footer" Target="footer3.xml"/><Relationship Id="rId20" Type="http://schemas.openxmlformats.org/officeDocument/2006/relationships/hyperlink" Target="consultantplus://offline/ref=1C0F05603EB9AE784AFE4C55B8528DEAB79261D34339FD88E93C0B9024B831436EBEAA88CCF6C8EC7F9A1A32SCF" TargetMode="External"/><Relationship Id="rId41" Type="http://schemas.openxmlformats.org/officeDocument/2006/relationships/hyperlink" Target="consultantplus://offline/ref=1C0F05603EB9AE784AFE4C55B8528DEAB79261D34339FD88E93C0B9024B831436EBEAA88CCF6C8EC7F9B1932S9F" TargetMode="External"/><Relationship Id="rId54" Type="http://schemas.openxmlformats.org/officeDocument/2006/relationships/hyperlink" Target="consultantplus://offline/ref=1C0F05603EB9AE784AFE4C55B8528DEAB79261D34F38F28FE83C0B9024B831436EBEAA88CCF6C8EC7F9A1932S4F" TargetMode="External"/><Relationship Id="rId62" Type="http://schemas.openxmlformats.org/officeDocument/2006/relationships/hyperlink" Target="consultantplus://offline/ref=CCA48B9F8AFA8825B0BD3E967ABFCCC466DA1B2352FA4EFB11B69375EC362C57C8BABCFB3EBAD1D19BC3204ESDF" TargetMode="External"/><Relationship Id="rId70" Type="http://schemas.openxmlformats.org/officeDocument/2006/relationships/hyperlink" Target="consultantplus://offline/ref=CCA48B9F8AFA8825B0BD3E967ABFCCC466DA1B2352FF4DFE14B69375EC362C57C8BABCFB3EBAD1D19BC0234ES0F" TargetMode="External"/><Relationship Id="rId75" Type="http://schemas.openxmlformats.org/officeDocument/2006/relationships/hyperlink" Target="consultantplus://offline/ref=CCA48B9F8AFA8825B0BD209B6CD392C866D74D2959F841AE4BE9C828BB3F26008FF5E5B97AB7D5D149S9F" TargetMode="External"/><Relationship Id="rId83" Type="http://schemas.openxmlformats.org/officeDocument/2006/relationships/footer" Target="footer6.xm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1C0F05603EB9AE784AFE4C55B8528DEAB79261D34D3CF38BE83C0B9024B831436EBEAA88CCF6C8EC7F9A1B32S9F" TargetMode="External"/><Relationship Id="rId15" Type="http://schemas.openxmlformats.org/officeDocument/2006/relationships/hyperlink" Target="consultantplus://offline/ref=1C0F05603EB9AE784AFE4C55B8528DEAB79261D3433CFE8DEC3C0B9024B831436EBEAA88CCF6C8EC7F9A1B32S9F" TargetMode="External"/><Relationship Id="rId23" Type="http://schemas.openxmlformats.org/officeDocument/2006/relationships/hyperlink" Target="consultantplus://offline/ref=1C0F05603EB9AE784AFE4C55B8528DEAB79261D3423EFC86EE3C0B9024B831436EBEAA88CCF6C8EC7F9A1A32S9F" TargetMode="External"/><Relationship Id="rId28" Type="http://schemas.openxmlformats.org/officeDocument/2006/relationships/hyperlink" Target="consultantplus://offline/ref=1C0F05603EB9AE784AFE5258AE3ED3E6BF9F3AD94B37ACD2BE3A5CCF74BE64032EB8FFCB88FBC83ESCF" TargetMode="External"/><Relationship Id="rId36" Type="http://schemas.openxmlformats.org/officeDocument/2006/relationships/header" Target="header1.xml"/><Relationship Id="rId49" Type="http://schemas.openxmlformats.org/officeDocument/2006/relationships/hyperlink" Target="consultantplus://offline/ref=1C0F05603EB9AE784AFE4C55B8528DEAB79261D34339FD88E93C0B9024B831436EBEAA88CCF6C8EC7F9B1932S4F" TargetMode="External"/><Relationship Id="rId57" Type="http://schemas.openxmlformats.org/officeDocument/2006/relationships/hyperlink" Target="consultantplus://offline/ref=1C0F05603EB9AE784AFE5258AE3ED3E6B79936D74B34F1D8B66350CD73B13B1429F1F3CA88FBC9ED37SAF" TargetMode="External"/><Relationship Id="rId10" Type="http://schemas.openxmlformats.org/officeDocument/2006/relationships/hyperlink" Target="consultantplus://offline/ref=1C0F05603EB9AE784AFE5258AE3ED3E6B79F39DD483AF1D8B66350CD733BS1F" TargetMode="External"/><Relationship Id="rId31" Type="http://schemas.openxmlformats.org/officeDocument/2006/relationships/hyperlink" Target="consultantplus://offline/ref=1C0F05603EB9AE784AFE4C55B8528DEAB79261D34339FD88E93C0B9024B831436EBEAA88CCF6C8EC7F9A1E32SFF" TargetMode="External"/><Relationship Id="rId44" Type="http://schemas.openxmlformats.org/officeDocument/2006/relationships/hyperlink" Target="consultantplus://offline/ref=1C0F05603EB9AE784AFE4C55B8528DEAB79261D3433FF887E23C0B9024B831436EBEAA88CCF6C8EC7F9A1C32SDF" TargetMode="External"/><Relationship Id="rId52" Type="http://schemas.openxmlformats.org/officeDocument/2006/relationships/hyperlink" Target="consultantplus://offline/ref=1C0F05603EB9AE784AFE4C55B8528DEAB79261D34339FD88E93C0B9024B831436EBEAA88CCF6C8EC7F9B1832SEF" TargetMode="External"/><Relationship Id="rId60" Type="http://schemas.openxmlformats.org/officeDocument/2006/relationships/hyperlink" Target="consultantplus://offline/ref=CCA48B9F8AFA8825B0BD3E967ABFCCC466DA1B2352FA4EFB11B69375EC362C57C8BABCFB3EBAD1D19BC3204ESCF" TargetMode="External"/><Relationship Id="rId65" Type="http://schemas.openxmlformats.org/officeDocument/2006/relationships/hyperlink" Target="consultantplus://offline/ref=CCA48B9F8AFA8825B0BD3E967ABFCCC466DA1B2352FF4DFE14B69375EC362C57C8BABCFB3EBAD1D19BC3274ESFF" TargetMode="External"/><Relationship Id="rId73" Type="http://schemas.openxmlformats.org/officeDocument/2006/relationships/hyperlink" Target="consultantplus://offline/ref=CCA48B9F8AFA8825B0BD209B6CD392C866D14C275AF241AE4BE9C828BB3F26008FF5E5B97AB7D0D049SEF" TargetMode="External"/><Relationship Id="rId78" Type="http://schemas.openxmlformats.org/officeDocument/2006/relationships/hyperlink" Target="consultantplus://offline/ref=CCA48B9F8AFA8825B0BD3E967ABFCCC466DA1B2352FF4DFE14B69375EC362C57C8BABCFB3EBAD1D19BCB274ESFF" TargetMode="External"/><Relationship Id="rId81" Type="http://schemas.openxmlformats.org/officeDocument/2006/relationships/hyperlink" Target="consultantplus://offline/ref=CCA48B9F8AFA8825B0BD3E967ABFCCC466DA1B2352FF4DFE14B69375EC362C57C8BABCFB3EBAD1D199C7234ESEF" TargetMode="External"/><Relationship Id="rId86"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96</Pages>
  <Words>27766</Words>
  <Characters>158271</Characters>
  <Application>Microsoft Office Word</Application>
  <DocSecurity>0</DocSecurity>
  <Lines>1318</Lines>
  <Paragraphs>371</Paragraphs>
  <ScaleCrop>false</ScaleCrop>
  <Company/>
  <LinksUpToDate>false</LinksUpToDate>
  <CharactersWithSpaces>185666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Хабаровского края от 25.10.2011 N 353-пр(ред. от 31.03.2015)"Об утверждении государственной программы Хабаровского края "Охрана окружающей среды и обеспечение экологической безопасности в Хабаровском крае"</dc:title>
  <dc:subject/>
  <dc:creator>ConsultantPlus</dc:creator>
  <cp:keywords/>
  <dc:description/>
  <cp:lastModifiedBy>Экология</cp:lastModifiedBy>
  <cp:revision>2</cp:revision>
  <dcterms:created xsi:type="dcterms:W3CDTF">2015-06-15T03:05:00Z</dcterms:created>
  <dcterms:modified xsi:type="dcterms:W3CDTF">2015-06-15T03:05:00Z</dcterms:modified>
</cp:coreProperties>
</file>