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244" w:rsidRPr="00977022" w:rsidRDefault="00977022" w:rsidP="00977022">
      <w:pPr>
        <w:spacing w:after="0" w:line="240" w:lineRule="auto"/>
        <w:jc w:val="right"/>
        <w:rPr>
          <w:rFonts w:ascii="Times New Roman" w:eastAsia="Calibri" w:hAnsi="Times New Roman" w:cs="Times New Roman"/>
          <w:sz w:val="28"/>
          <w:szCs w:val="28"/>
        </w:rPr>
      </w:pPr>
      <w:r w:rsidRPr="00977022">
        <w:rPr>
          <w:rFonts w:ascii="Times New Roman" w:eastAsia="Calibri" w:hAnsi="Times New Roman" w:cs="Times New Roman"/>
          <w:sz w:val="28"/>
          <w:szCs w:val="28"/>
        </w:rPr>
        <w:t>УТВЕРЖДАЮ</w:t>
      </w:r>
    </w:p>
    <w:p w:rsidR="00083AC0" w:rsidRDefault="00977022" w:rsidP="00977022">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Комитета</w:t>
      </w:r>
      <w:r w:rsidR="00083AC0">
        <w:rPr>
          <w:rFonts w:ascii="Times New Roman" w:eastAsia="Calibri" w:hAnsi="Times New Roman" w:cs="Times New Roman"/>
          <w:sz w:val="28"/>
          <w:szCs w:val="28"/>
        </w:rPr>
        <w:t xml:space="preserve"> по управлению</w:t>
      </w:r>
    </w:p>
    <w:p w:rsidR="00083AC0" w:rsidRDefault="00977022" w:rsidP="00977022">
      <w:pPr>
        <w:spacing w:after="0" w:line="240" w:lineRule="auto"/>
        <w:jc w:val="right"/>
        <w:rPr>
          <w:rFonts w:ascii="Times New Roman" w:eastAsia="Calibri" w:hAnsi="Times New Roman" w:cs="Times New Roman"/>
          <w:sz w:val="28"/>
          <w:szCs w:val="28"/>
        </w:rPr>
      </w:pPr>
      <w:r w:rsidRPr="00977022">
        <w:rPr>
          <w:rFonts w:ascii="Times New Roman" w:eastAsia="Calibri" w:hAnsi="Times New Roman" w:cs="Times New Roman"/>
          <w:sz w:val="28"/>
          <w:szCs w:val="28"/>
        </w:rPr>
        <w:t xml:space="preserve"> </w:t>
      </w:r>
      <w:r w:rsidR="00083AC0">
        <w:rPr>
          <w:rFonts w:ascii="Times New Roman" w:eastAsia="Calibri" w:hAnsi="Times New Roman" w:cs="Times New Roman"/>
          <w:sz w:val="28"/>
          <w:szCs w:val="28"/>
        </w:rPr>
        <w:t xml:space="preserve">муниципальным имуществом </w:t>
      </w:r>
    </w:p>
    <w:p w:rsidR="00F76244" w:rsidRPr="00977022" w:rsidRDefault="00083AC0" w:rsidP="00977022">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Ульчского муниципального </w:t>
      </w:r>
      <w:r w:rsidR="00977022" w:rsidRPr="00977022">
        <w:rPr>
          <w:rFonts w:ascii="Times New Roman" w:eastAsia="Calibri" w:hAnsi="Times New Roman" w:cs="Times New Roman"/>
          <w:sz w:val="28"/>
          <w:szCs w:val="28"/>
        </w:rPr>
        <w:t>района</w:t>
      </w:r>
    </w:p>
    <w:p w:rsidR="00F76244" w:rsidRDefault="00083AC0" w:rsidP="00977022">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Хабаровского края</w:t>
      </w:r>
    </w:p>
    <w:p w:rsidR="00083AC0" w:rsidRPr="00977022" w:rsidRDefault="00083AC0" w:rsidP="00977022">
      <w:pPr>
        <w:spacing w:after="0" w:line="240" w:lineRule="auto"/>
        <w:jc w:val="right"/>
        <w:rPr>
          <w:rFonts w:ascii="Times New Roman" w:eastAsia="Calibri" w:hAnsi="Times New Roman" w:cs="Times New Roman"/>
          <w:sz w:val="28"/>
          <w:szCs w:val="28"/>
        </w:rPr>
      </w:pPr>
    </w:p>
    <w:p w:rsidR="00F76244" w:rsidRPr="00977022" w:rsidRDefault="00083AC0" w:rsidP="00977022">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_</w:t>
      </w:r>
      <w:r w:rsidR="00977022" w:rsidRPr="00977022">
        <w:rPr>
          <w:rFonts w:ascii="Times New Roman" w:eastAsia="Calibri" w:hAnsi="Times New Roman" w:cs="Times New Roman"/>
          <w:sz w:val="28"/>
          <w:szCs w:val="28"/>
        </w:rPr>
        <w:t>________/</w:t>
      </w:r>
      <w:r>
        <w:rPr>
          <w:rFonts w:ascii="Times New Roman" w:eastAsia="Calibri" w:hAnsi="Times New Roman" w:cs="Times New Roman"/>
          <w:sz w:val="28"/>
          <w:szCs w:val="28"/>
        </w:rPr>
        <w:t xml:space="preserve">Э.П. </w:t>
      </w:r>
      <w:proofErr w:type="spellStart"/>
      <w:r>
        <w:rPr>
          <w:rFonts w:ascii="Times New Roman" w:eastAsia="Calibri" w:hAnsi="Times New Roman" w:cs="Times New Roman"/>
          <w:sz w:val="28"/>
          <w:szCs w:val="28"/>
        </w:rPr>
        <w:t>Заза</w:t>
      </w:r>
      <w:proofErr w:type="spellEnd"/>
      <w:r w:rsidR="00977022" w:rsidRPr="00977022">
        <w:rPr>
          <w:rFonts w:ascii="Times New Roman" w:eastAsia="Calibri" w:hAnsi="Times New Roman" w:cs="Times New Roman"/>
          <w:sz w:val="28"/>
          <w:szCs w:val="28"/>
        </w:rPr>
        <w:t>/</w:t>
      </w:r>
    </w:p>
    <w:p w:rsidR="00083AC0" w:rsidRDefault="00083AC0" w:rsidP="00977022">
      <w:pPr>
        <w:spacing w:after="0" w:line="240" w:lineRule="auto"/>
        <w:jc w:val="right"/>
        <w:rPr>
          <w:rFonts w:ascii="Times New Roman" w:eastAsia="Calibri" w:hAnsi="Times New Roman" w:cs="Times New Roman"/>
          <w:sz w:val="28"/>
          <w:szCs w:val="28"/>
        </w:rPr>
      </w:pPr>
    </w:p>
    <w:p w:rsidR="00F76244" w:rsidRPr="00977022" w:rsidRDefault="00977022" w:rsidP="00977022">
      <w:pPr>
        <w:spacing w:after="0" w:line="240" w:lineRule="auto"/>
        <w:jc w:val="right"/>
        <w:rPr>
          <w:rFonts w:ascii="Times New Roman" w:eastAsia="Calibri" w:hAnsi="Times New Roman" w:cs="Times New Roman"/>
          <w:sz w:val="28"/>
          <w:szCs w:val="28"/>
        </w:rPr>
      </w:pPr>
      <w:r w:rsidRPr="00977022">
        <w:rPr>
          <w:rFonts w:ascii="Times New Roman" w:eastAsia="Calibri" w:hAnsi="Times New Roman" w:cs="Times New Roman"/>
          <w:sz w:val="28"/>
          <w:szCs w:val="28"/>
        </w:rPr>
        <w:t xml:space="preserve">« </w:t>
      </w:r>
      <w:r w:rsidR="00083AC0">
        <w:rPr>
          <w:rFonts w:ascii="Times New Roman" w:eastAsia="Calibri" w:hAnsi="Times New Roman" w:cs="Times New Roman"/>
          <w:sz w:val="28"/>
          <w:szCs w:val="28"/>
        </w:rPr>
        <w:t>__________</w:t>
      </w:r>
      <w:r w:rsidRPr="00977022">
        <w:rPr>
          <w:rFonts w:ascii="Times New Roman" w:eastAsia="Calibri" w:hAnsi="Times New Roman" w:cs="Times New Roman"/>
          <w:sz w:val="28"/>
          <w:szCs w:val="28"/>
        </w:rPr>
        <w:t>» 2014 г.</w:t>
      </w: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977022" w:rsidP="00083AC0">
      <w:pPr>
        <w:spacing w:after="0" w:line="240" w:lineRule="auto"/>
        <w:jc w:val="center"/>
        <w:rPr>
          <w:rFonts w:ascii="Times New Roman" w:eastAsia="Calibri" w:hAnsi="Times New Roman" w:cs="Times New Roman"/>
          <w:sz w:val="28"/>
          <w:szCs w:val="28"/>
        </w:rPr>
      </w:pPr>
      <w:r w:rsidRPr="00977022">
        <w:rPr>
          <w:rFonts w:ascii="Times New Roman" w:eastAsia="Calibri" w:hAnsi="Times New Roman" w:cs="Times New Roman"/>
          <w:sz w:val="28"/>
          <w:szCs w:val="28"/>
        </w:rPr>
        <w:t>АУКЦИОННАЯ ДОКУМЕНТАЦИЯ</w:t>
      </w:r>
    </w:p>
    <w:p w:rsidR="00F76244" w:rsidRPr="00977022" w:rsidRDefault="00977022" w:rsidP="00083AC0">
      <w:pPr>
        <w:spacing w:after="0" w:line="240" w:lineRule="auto"/>
        <w:jc w:val="center"/>
        <w:rPr>
          <w:rFonts w:ascii="Times New Roman" w:eastAsia="Calibri" w:hAnsi="Times New Roman" w:cs="Times New Roman"/>
          <w:sz w:val="28"/>
          <w:szCs w:val="28"/>
        </w:rPr>
      </w:pPr>
      <w:r w:rsidRPr="00977022">
        <w:rPr>
          <w:rFonts w:ascii="Times New Roman" w:eastAsia="Calibri" w:hAnsi="Times New Roman" w:cs="Times New Roman"/>
          <w:sz w:val="28"/>
          <w:szCs w:val="28"/>
        </w:rPr>
        <w:t xml:space="preserve">на проведение открытого аукциона </w:t>
      </w:r>
      <w:r w:rsidR="003521FE">
        <w:rPr>
          <w:rFonts w:ascii="Times New Roman" w:eastAsia="Calibri" w:hAnsi="Times New Roman" w:cs="Times New Roman"/>
          <w:sz w:val="28"/>
          <w:szCs w:val="28"/>
        </w:rPr>
        <w:t xml:space="preserve">№ 2 (2014 год) </w:t>
      </w:r>
      <w:r w:rsidRPr="00977022">
        <w:rPr>
          <w:rFonts w:ascii="Times New Roman" w:eastAsia="Calibri" w:hAnsi="Times New Roman" w:cs="Times New Roman"/>
          <w:sz w:val="28"/>
          <w:szCs w:val="28"/>
        </w:rPr>
        <w:t>по продаже недвижимого муниципального имущества</w:t>
      </w: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083AC0" w:rsidRDefault="00083AC0" w:rsidP="00977022">
      <w:pPr>
        <w:spacing w:after="0" w:line="240" w:lineRule="auto"/>
        <w:jc w:val="both"/>
        <w:rPr>
          <w:rFonts w:ascii="Times New Roman" w:eastAsia="Calibri" w:hAnsi="Times New Roman" w:cs="Times New Roman"/>
          <w:sz w:val="28"/>
          <w:szCs w:val="28"/>
        </w:rPr>
      </w:pPr>
    </w:p>
    <w:p w:rsidR="00083AC0" w:rsidRDefault="00083AC0" w:rsidP="00977022">
      <w:pPr>
        <w:spacing w:after="0" w:line="240" w:lineRule="auto"/>
        <w:jc w:val="both"/>
        <w:rPr>
          <w:rFonts w:ascii="Times New Roman" w:eastAsia="Calibri" w:hAnsi="Times New Roman" w:cs="Times New Roman"/>
          <w:sz w:val="28"/>
          <w:szCs w:val="28"/>
        </w:rPr>
      </w:pPr>
    </w:p>
    <w:p w:rsidR="00083AC0" w:rsidRDefault="00083AC0" w:rsidP="00977022">
      <w:pPr>
        <w:spacing w:after="0" w:line="240" w:lineRule="auto"/>
        <w:jc w:val="both"/>
        <w:rPr>
          <w:rFonts w:ascii="Times New Roman" w:eastAsia="Calibri" w:hAnsi="Times New Roman" w:cs="Times New Roman"/>
          <w:sz w:val="28"/>
          <w:szCs w:val="28"/>
        </w:rPr>
      </w:pPr>
    </w:p>
    <w:p w:rsidR="00083AC0" w:rsidRDefault="00083AC0" w:rsidP="00977022">
      <w:pPr>
        <w:spacing w:after="0" w:line="240" w:lineRule="auto"/>
        <w:jc w:val="both"/>
        <w:rPr>
          <w:rFonts w:ascii="Times New Roman" w:eastAsia="Calibri" w:hAnsi="Times New Roman" w:cs="Times New Roman"/>
          <w:sz w:val="28"/>
          <w:szCs w:val="28"/>
        </w:rPr>
      </w:pPr>
    </w:p>
    <w:p w:rsidR="00083AC0" w:rsidRDefault="00083AC0" w:rsidP="00977022">
      <w:pPr>
        <w:spacing w:after="0" w:line="240" w:lineRule="auto"/>
        <w:jc w:val="both"/>
        <w:rPr>
          <w:rFonts w:ascii="Times New Roman" w:eastAsia="Calibri" w:hAnsi="Times New Roman" w:cs="Times New Roman"/>
          <w:sz w:val="28"/>
          <w:szCs w:val="28"/>
        </w:rPr>
      </w:pPr>
    </w:p>
    <w:p w:rsidR="00083AC0" w:rsidRDefault="00083AC0" w:rsidP="00083AC0">
      <w:pPr>
        <w:spacing w:after="0" w:line="240" w:lineRule="auto"/>
        <w:jc w:val="center"/>
        <w:rPr>
          <w:rFonts w:ascii="Times New Roman" w:eastAsia="Calibri" w:hAnsi="Times New Roman" w:cs="Times New Roman"/>
          <w:sz w:val="28"/>
          <w:szCs w:val="28"/>
        </w:rPr>
      </w:pPr>
    </w:p>
    <w:p w:rsidR="00F76244" w:rsidRPr="00977022" w:rsidRDefault="00977022" w:rsidP="00083AC0">
      <w:pPr>
        <w:spacing w:after="0" w:line="240" w:lineRule="auto"/>
        <w:jc w:val="center"/>
        <w:rPr>
          <w:rFonts w:ascii="Times New Roman" w:eastAsia="Calibri" w:hAnsi="Times New Roman" w:cs="Times New Roman"/>
          <w:sz w:val="28"/>
          <w:szCs w:val="28"/>
        </w:rPr>
      </w:pPr>
      <w:r w:rsidRPr="00977022">
        <w:rPr>
          <w:rFonts w:ascii="Times New Roman" w:eastAsia="Calibri" w:hAnsi="Times New Roman" w:cs="Times New Roman"/>
          <w:sz w:val="28"/>
          <w:szCs w:val="28"/>
        </w:rPr>
        <w:t>с.</w:t>
      </w:r>
      <w:r w:rsidR="00083AC0">
        <w:rPr>
          <w:rFonts w:ascii="Times New Roman" w:eastAsia="Calibri" w:hAnsi="Times New Roman" w:cs="Times New Roman"/>
          <w:sz w:val="28"/>
          <w:szCs w:val="28"/>
        </w:rPr>
        <w:t xml:space="preserve"> Богородское</w:t>
      </w:r>
    </w:p>
    <w:p w:rsidR="00F76244" w:rsidRPr="00977022" w:rsidRDefault="00977022" w:rsidP="00083AC0">
      <w:pPr>
        <w:spacing w:after="0" w:line="240" w:lineRule="auto"/>
        <w:jc w:val="center"/>
        <w:rPr>
          <w:rFonts w:ascii="Times New Roman" w:eastAsia="Calibri" w:hAnsi="Times New Roman" w:cs="Times New Roman"/>
          <w:sz w:val="28"/>
          <w:szCs w:val="28"/>
        </w:rPr>
      </w:pPr>
      <w:r w:rsidRPr="00977022">
        <w:rPr>
          <w:rFonts w:ascii="Times New Roman" w:eastAsia="Calibri" w:hAnsi="Times New Roman" w:cs="Times New Roman"/>
          <w:sz w:val="28"/>
          <w:szCs w:val="28"/>
        </w:rPr>
        <w:t>2014</w:t>
      </w:r>
      <w:r w:rsidR="00083AC0">
        <w:rPr>
          <w:rFonts w:ascii="Times New Roman" w:eastAsia="Calibri" w:hAnsi="Times New Roman" w:cs="Times New Roman"/>
          <w:sz w:val="28"/>
          <w:szCs w:val="28"/>
        </w:rPr>
        <w:t xml:space="preserve"> </w:t>
      </w:r>
      <w:r w:rsidRPr="00977022">
        <w:rPr>
          <w:rFonts w:ascii="Times New Roman" w:eastAsia="Calibri" w:hAnsi="Times New Roman" w:cs="Times New Roman"/>
          <w:sz w:val="28"/>
          <w:szCs w:val="28"/>
        </w:rPr>
        <w:t>г</w:t>
      </w:r>
      <w:r w:rsidR="00083AC0">
        <w:rPr>
          <w:rFonts w:ascii="Times New Roman" w:eastAsia="Calibri" w:hAnsi="Times New Roman" w:cs="Times New Roman"/>
          <w:sz w:val="28"/>
          <w:szCs w:val="28"/>
        </w:rPr>
        <w:t>од</w:t>
      </w:r>
    </w:p>
    <w:p w:rsidR="00EB755F" w:rsidRDefault="00EB755F" w:rsidP="00977022">
      <w:pPr>
        <w:spacing w:after="0" w:line="240" w:lineRule="auto"/>
        <w:jc w:val="both"/>
        <w:rPr>
          <w:rFonts w:ascii="Times New Roman" w:eastAsia="Calibri" w:hAnsi="Times New Roman" w:cs="Times New Roman"/>
          <w:b/>
          <w:sz w:val="28"/>
          <w:szCs w:val="28"/>
        </w:rPr>
      </w:pPr>
    </w:p>
    <w:p w:rsidR="00F76244" w:rsidRPr="004C5175" w:rsidRDefault="00977022" w:rsidP="00EB755F">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lastRenderedPageBreak/>
        <w:t>Раздел 1. Общие положения.</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1.1.Настоящая документация об аукционе разработана в соответствии с Федеральным законом от 21.12.2001 N 178-ФЗ "О приватизации государственного и муниципального имущества"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1.2. Наименование, место нахождения, почтовый адрес, адрес электронной почты и номер контактного телефона организатора аукциона указаны в пункте 1 Информационной карты аукциона (Приложение № 1 к документации об аукционе) (далее – Информационная карта).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1.3. Наименование, место нахождения, почтовый адрес, адрес электронной почты и номер контактного телефона специализированной организации, привлекаемой организатором аукциона для осуществления функций по организации и проведению аукциона, указаны в пункте 2 Информационной карты</w:t>
      </w:r>
      <w:r w:rsidR="00083AC0" w:rsidRPr="004C5175">
        <w:rPr>
          <w:rFonts w:ascii="Times New Roman" w:eastAsia="Calibri" w:hAnsi="Times New Roman" w:cs="Times New Roman"/>
          <w:sz w:val="24"/>
          <w:szCs w:val="24"/>
        </w:rPr>
        <w:t>.</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1.4. Место расположения, описание и технические характеристики недвижимого муниципального имущества, права на которое передаются по договору купли-продажи (далее договор) указаны в пункте </w:t>
      </w:r>
      <w:r w:rsidR="00E86A80" w:rsidRPr="004C5175">
        <w:rPr>
          <w:rFonts w:ascii="Times New Roman" w:eastAsia="Calibri" w:hAnsi="Times New Roman" w:cs="Times New Roman"/>
          <w:sz w:val="24"/>
          <w:szCs w:val="24"/>
        </w:rPr>
        <w:t>4</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1.5. Требования к техническому состоянию недвижимого муниципального имущества, права на которое передаются по договору, которым это имущество должно </w:t>
      </w:r>
      <w:proofErr w:type="gramStart"/>
      <w:r w:rsidRPr="004C5175">
        <w:rPr>
          <w:rFonts w:ascii="Times New Roman" w:eastAsia="Calibri" w:hAnsi="Times New Roman" w:cs="Times New Roman"/>
          <w:sz w:val="24"/>
          <w:szCs w:val="24"/>
        </w:rPr>
        <w:t>соответствовать на момент окончания срока договора указаны</w:t>
      </w:r>
      <w:proofErr w:type="gramEnd"/>
      <w:r w:rsidRPr="004C5175">
        <w:rPr>
          <w:rFonts w:ascii="Times New Roman" w:eastAsia="Calibri" w:hAnsi="Times New Roman" w:cs="Times New Roman"/>
          <w:sz w:val="24"/>
          <w:szCs w:val="24"/>
        </w:rPr>
        <w:t xml:space="preserve"> в пункте </w:t>
      </w:r>
      <w:r w:rsidR="00E86A80" w:rsidRPr="004C5175">
        <w:rPr>
          <w:rFonts w:ascii="Times New Roman" w:eastAsia="Calibri" w:hAnsi="Times New Roman" w:cs="Times New Roman"/>
          <w:sz w:val="24"/>
          <w:szCs w:val="24"/>
        </w:rPr>
        <w:t>5</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1.6. Начальная (минимальная) цена договора, указаны в пункте </w:t>
      </w:r>
      <w:r w:rsidR="00E86A80" w:rsidRPr="004C5175">
        <w:rPr>
          <w:rFonts w:ascii="Times New Roman" w:eastAsia="Calibri" w:hAnsi="Times New Roman" w:cs="Times New Roman"/>
          <w:sz w:val="24"/>
          <w:szCs w:val="24"/>
        </w:rPr>
        <w:t>6</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1.7. Срок, в течение которого победитель аукциона должен подписать проект договора, указан в пункте 2</w:t>
      </w:r>
      <w:r w:rsidR="00E86A80" w:rsidRPr="004C5175">
        <w:rPr>
          <w:rFonts w:ascii="Times New Roman" w:eastAsia="Calibri" w:hAnsi="Times New Roman" w:cs="Times New Roman"/>
          <w:sz w:val="24"/>
          <w:szCs w:val="24"/>
        </w:rPr>
        <w:t>3</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1.8. Срок, в течение которого организатор аукциона вправе </w:t>
      </w:r>
      <w:proofErr w:type="gramStart"/>
      <w:r w:rsidRPr="004C5175">
        <w:rPr>
          <w:rFonts w:ascii="Times New Roman" w:eastAsia="Calibri" w:hAnsi="Times New Roman" w:cs="Times New Roman"/>
          <w:sz w:val="24"/>
          <w:szCs w:val="24"/>
        </w:rPr>
        <w:t>отказаться от провед</w:t>
      </w:r>
      <w:r w:rsidR="00E86A80" w:rsidRPr="004C5175">
        <w:rPr>
          <w:rFonts w:ascii="Times New Roman" w:eastAsia="Calibri" w:hAnsi="Times New Roman" w:cs="Times New Roman"/>
          <w:sz w:val="24"/>
          <w:szCs w:val="24"/>
        </w:rPr>
        <w:t>ения аукциона указан</w:t>
      </w:r>
      <w:proofErr w:type="gramEnd"/>
      <w:r w:rsidR="00E86A80" w:rsidRPr="004C5175">
        <w:rPr>
          <w:rFonts w:ascii="Times New Roman" w:eastAsia="Calibri" w:hAnsi="Times New Roman" w:cs="Times New Roman"/>
          <w:sz w:val="24"/>
          <w:szCs w:val="24"/>
        </w:rPr>
        <w:t xml:space="preserve"> в пункте 24</w:t>
      </w:r>
      <w:r w:rsidRPr="004C5175">
        <w:rPr>
          <w:rFonts w:ascii="Times New Roman" w:eastAsia="Calibri" w:hAnsi="Times New Roman" w:cs="Times New Roman"/>
          <w:sz w:val="24"/>
          <w:szCs w:val="24"/>
        </w:rPr>
        <w:t xml:space="preserve"> Информационной карты. При этом организатор аукциона вправе отказаться от проведения аукциона не </w:t>
      </w:r>
      <w:proofErr w:type="gramStart"/>
      <w:r w:rsidRPr="004C5175">
        <w:rPr>
          <w:rFonts w:ascii="Times New Roman" w:eastAsia="Calibri" w:hAnsi="Times New Roman" w:cs="Times New Roman"/>
          <w:sz w:val="24"/>
          <w:szCs w:val="24"/>
        </w:rPr>
        <w:t>позднее</w:t>
      </w:r>
      <w:proofErr w:type="gramEnd"/>
      <w:r w:rsidRPr="004C5175">
        <w:rPr>
          <w:rFonts w:ascii="Times New Roman" w:eastAsia="Calibri" w:hAnsi="Times New Roman" w:cs="Times New Roman"/>
          <w:sz w:val="24"/>
          <w:szCs w:val="24"/>
        </w:rPr>
        <w:t xml:space="preserve"> чем за три дня до даты окончания срока подачи заявок на участие в аукционе. Извещение об отказе от проведения аукциона размещается </w:t>
      </w:r>
      <w:proofErr w:type="gramStart"/>
      <w:r w:rsidRPr="004C5175">
        <w:rPr>
          <w:rFonts w:ascii="Times New Roman" w:eastAsia="Calibri" w:hAnsi="Times New Roman" w:cs="Times New Roman"/>
          <w:sz w:val="24"/>
          <w:szCs w:val="24"/>
        </w:rPr>
        <w:t>на официальном сайте торгов в течение одного дня с даты принятия решения об отказе от проведения</w:t>
      </w:r>
      <w:proofErr w:type="gramEnd"/>
      <w:r w:rsidRPr="004C5175">
        <w:rPr>
          <w:rFonts w:ascii="Times New Roman" w:eastAsia="Calibri" w:hAnsi="Times New Roman" w:cs="Times New Roman"/>
          <w:sz w:val="24"/>
          <w:szCs w:val="24"/>
        </w:rPr>
        <w:t xml:space="preserve"> аукциона. В течение двух рабочих дней </w:t>
      </w:r>
      <w:proofErr w:type="gramStart"/>
      <w:r w:rsidRPr="004C5175">
        <w:rPr>
          <w:rFonts w:ascii="Times New Roman" w:eastAsia="Calibri" w:hAnsi="Times New Roman" w:cs="Times New Roman"/>
          <w:sz w:val="24"/>
          <w:szCs w:val="24"/>
        </w:rPr>
        <w:t>с даты принятия</w:t>
      </w:r>
      <w:proofErr w:type="gramEnd"/>
      <w:r w:rsidRPr="004C5175">
        <w:rPr>
          <w:rFonts w:ascii="Times New Roman" w:eastAsia="Calibri" w:hAnsi="Times New Roman" w:cs="Times New Roman"/>
          <w:sz w:val="24"/>
          <w:szCs w:val="24"/>
        </w:rPr>
        <w:t xml:space="preserve"> указанного решения организатор аукциона направляет соответствующие уведомления всем заявителям. При этом организатор аукциона возвращает заявителям задаток в течение пяти рабочих дней </w:t>
      </w:r>
      <w:proofErr w:type="gramStart"/>
      <w:r w:rsidRPr="004C5175">
        <w:rPr>
          <w:rFonts w:ascii="Times New Roman" w:eastAsia="Calibri" w:hAnsi="Times New Roman" w:cs="Times New Roman"/>
          <w:sz w:val="24"/>
          <w:szCs w:val="24"/>
        </w:rPr>
        <w:t>с даты принятия</w:t>
      </w:r>
      <w:proofErr w:type="gramEnd"/>
      <w:r w:rsidRPr="004C5175">
        <w:rPr>
          <w:rFonts w:ascii="Times New Roman" w:eastAsia="Calibri" w:hAnsi="Times New Roman" w:cs="Times New Roman"/>
          <w:sz w:val="24"/>
          <w:szCs w:val="24"/>
        </w:rPr>
        <w:t xml:space="preserve"> решения об отказе от проведения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1.9. Место, дата и время начала рассмотрения заявок на участие в аукционе указаны в</w:t>
      </w:r>
      <w:r w:rsidR="00682A7C" w:rsidRPr="004C5175">
        <w:rPr>
          <w:rFonts w:ascii="Times New Roman" w:eastAsia="Calibri" w:hAnsi="Times New Roman" w:cs="Times New Roman"/>
          <w:sz w:val="24"/>
          <w:szCs w:val="24"/>
        </w:rPr>
        <w:t xml:space="preserve"> пункте 7</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1.10. Место, дата и время проведения аукциона указаны в пункте </w:t>
      </w:r>
      <w:r w:rsidR="00682A7C" w:rsidRPr="004C5175">
        <w:rPr>
          <w:rFonts w:ascii="Times New Roman" w:eastAsia="Calibri" w:hAnsi="Times New Roman" w:cs="Times New Roman"/>
          <w:sz w:val="24"/>
          <w:szCs w:val="24"/>
        </w:rPr>
        <w:t>8</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1.11.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1.12. При заключении и исполнении договора изменение условий договора, указанных в настоящей документации об аукционе, по соглашению сторон и в одностороннем порядке не допускается.</w:t>
      </w:r>
    </w:p>
    <w:p w:rsidR="00F76244" w:rsidRPr="004C5175" w:rsidRDefault="00977022" w:rsidP="004F4D7C">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2. 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2.1. При проведен</w:t>
      </w:r>
      <w:proofErr w:type="gramStart"/>
      <w:r w:rsidRPr="004C5175">
        <w:rPr>
          <w:rFonts w:ascii="Times New Roman" w:eastAsia="Calibri" w:hAnsi="Times New Roman" w:cs="Times New Roman"/>
          <w:sz w:val="24"/>
          <w:szCs w:val="24"/>
        </w:rPr>
        <w:t>ии ау</w:t>
      </w:r>
      <w:proofErr w:type="gramEnd"/>
      <w:r w:rsidRPr="004C5175">
        <w:rPr>
          <w:rFonts w:ascii="Times New Roman" w:eastAsia="Calibri" w:hAnsi="Times New Roman" w:cs="Times New Roman"/>
          <w:sz w:val="24"/>
          <w:szCs w:val="24"/>
        </w:rPr>
        <w:t>кциона организатор торгов обеспечива</w:t>
      </w:r>
      <w:r w:rsidR="003521FE" w:rsidRPr="004C5175">
        <w:rPr>
          <w:rFonts w:ascii="Times New Roman" w:eastAsia="Calibri" w:hAnsi="Times New Roman" w:cs="Times New Roman"/>
          <w:sz w:val="24"/>
          <w:szCs w:val="24"/>
        </w:rPr>
        <w:t>е</w:t>
      </w:r>
      <w:r w:rsidRPr="004C5175">
        <w:rPr>
          <w:rFonts w:ascii="Times New Roman" w:eastAsia="Calibri" w:hAnsi="Times New Roman" w:cs="Times New Roman"/>
          <w:sz w:val="24"/>
          <w:szCs w:val="24"/>
        </w:rPr>
        <w:t>т размещение документации об аукционе на официальном сайте торгов (в срок не менее чем за тридцать дней до даты окончания подачи заявок на участие в аукционе, одновременно с размещением извещения о проведении аукциона). Документация об аукционе доступна для ознакомления на официальном сайте торгов</w:t>
      </w:r>
      <w:r w:rsidR="009A5ADD" w:rsidRPr="004C5175">
        <w:rPr>
          <w:rFonts w:ascii="Times New Roman" w:eastAsia="Calibri" w:hAnsi="Times New Roman" w:cs="Times New Roman"/>
          <w:sz w:val="24"/>
          <w:szCs w:val="24"/>
        </w:rPr>
        <w:t>, сайте Администрации Ульчского муниципального района Хабаровского края, в районной газете «Амурский Маяк»</w:t>
      </w:r>
      <w:r w:rsidRPr="004C5175">
        <w:rPr>
          <w:rFonts w:ascii="Times New Roman" w:eastAsia="Calibri" w:hAnsi="Times New Roman" w:cs="Times New Roman"/>
          <w:sz w:val="24"/>
          <w:szCs w:val="24"/>
        </w:rPr>
        <w:t xml:space="preserve"> без взимания платы.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lastRenderedPageBreak/>
        <w:t xml:space="preserve">2.2. Электронный адрес сайта в сети "Интернет", на котором размещена документация об аукционе, указан в пункте </w:t>
      </w:r>
      <w:r w:rsidR="00DC6A9E" w:rsidRPr="004C5175">
        <w:rPr>
          <w:rFonts w:ascii="Times New Roman" w:eastAsia="Calibri" w:hAnsi="Times New Roman" w:cs="Times New Roman"/>
          <w:sz w:val="24"/>
          <w:szCs w:val="24"/>
        </w:rPr>
        <w:t>9</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2.3. </w:t>
      </w:r>
      <w:proofErr w:type="gramStart"/>
      <w:r w:rsidRPr="004C5175">
        <w:rPr>
          <w:rFonts w:ascii="Times New Roman" w:eastAsia="Calibri" w:hAnsi="Times New Roman" w:cs="Times New Roman"/>
          <w:sz w:val="24"/>
          <w:szCs w:val="24"/>
        </w:rPr>
        <w:t>Срок и порядок предоставления документации об аукционе: после размещения на официальном сайте торгов извещения о проведении аукциона организатор аукциона на основании заявления любого заинтересованного лица, поданного в письменной форме, в течение двух рабочих дней с даты получения соответствующего заявления предоставляет такому лицу документацию об аукционе в порядке, указанном в извещении о проведении аукциона.</w:t>
      </w:r>
      <w:proofErr w:type="gramEnd"/>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2.4. Плата за предоставление аукционной документации не предусмотрена. Предоставление документации об аукционе, в том числе в форме электронного документа, осуществляется без взимания платы.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2.5. Место предоставления документации об аукционе указано в пункте 1</w:t>
      </w:r>
      <w:r w:rsidR="00DC6A9E" w:rsidRPr="004C5175">
        <w:rPr>
          <w:rFonts w:ascii="Times New Roman" w:eastAsia="Calibri" w:hAnsi="Times New Roman" w:cs="Times New Roman"/>
          <w:sz w:val="24"/>
          <w:szCs w:val="24"/>
        </w:rPr>
        <w:t>2</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2.6. Предоставление документации об аукционе до размещения на официальном сайте торгов извещения о проведен</w:t>
      </w:r>
      <w:proofErr w:type="gramStart"/>
      <w:r w:rsidRPr="004C5175">
        <w:rPr>
          <w:rFonts w:ascii="Times New Roman" w:eastAsia="Calibri" w:hAnsi="Times New Roman" w:cs="Times New Roman"/>
          <w:sz w:val="24"/>
          <w:szCs w:val="24"/>
        </w:rPr>
        <w:t>ии ау</w:t>
      </w:r>
      <w:proofErr w:type="gramEnd"/>
      <w:r w:rsidRPr="004C5175">
        <w:rPr>
          <w:rFonts w:ascii="Times New Roman" w:eastAsia="Calibri" w:hAnsi="Times New Roman" w:cs="Times New Roman"/>
          <w:sz w:val="24"/>
          <w:szCs w:val="24"/>
        </w:rPr>
        <w:t>кциона не допускается.</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2.7. Документация об аукционе, размещенная на официальном сайте торгов,</w:t>
      </w:r>
      <w:r w:rsidR="00DC6A9E" w:rsidRPr="004C5175">
        <w:rPr>
          <w:rFonts w:ascii="Times New Roman" w:eastAsia="Calibri" w:hAnsi="Times New Roman" w:cs="Times New Roman"/>
          <w:sz w:val="24"/>
          <w:szCs w:val="24"/>
        </w:rPr>
        <w:t xml:space="preserve"> сайте Администрации Ульчского муниципального района</w:t>
      </w:r>
      <w:r w:rsidRPr="004C5175">
        <w:rPr>
          <w:rFonts w:ascii="Times New Roman" w:eastAsia="Calibri" w:hAnsi="Times New Roman" w:cs="Times New Roman"/>
          <w:sz w:val="24"/>
          <w:szCs w:val="24"/>
        </w:rPr>
        <w:t xml:space="preserve"> соответствует документации об аукционе, предоставляемой в порядке, установленном разделом 2 настоящей документации об аукционе</w:t>
      </w:r>
    </w:p>
    <w:p w:rsidR="00EB755F" w:rsidRPr="004C5175" w:rsidRDefault="00EB755F" w:rsidP="00977022">
      <w:pPr>
        <w:spacing w:after="0" w:line="240" w:lineRule="auto"/>
        <w:jc w:val="both"/>
        <w:rPr>
          <w:rFonts w:ascii="Times New Roman" w:eastAsia="Calibri" w:hAnsi="Times New Roman" w:cs="Times New Roman"/>
          <w:sz w:val="24"/>
          <w:szCs w:val="24"/>
        </w:rPr>
      </w:pPr>
    </w:p>
    <w:p w:rsidR="00F76244" w:rsidRPr="004C5175" w:rsidRDefault="00977022" w:rsidP="004F4D7C">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3. Требования к содержанию, составу и форме заявки на участие в аукционе.</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3.1. Форма заявки, в том числе, подаваемая в форме электронного документа, указана в Приложении № 2 к настоящей документации об аукционе. Подача заявки на участие в аукционе является акцептом оферты в соответствии со статьей 438 Гражданского кодекса Российской Федерации.</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3.2. Заявка, в том числе, подаваемая в форме электронного документа, на участие в аукционе должна содержать:</w:t>
      </w:r>
    </w:p>
    <w:p w:rsidR="00F76244" w:rsidRPr="004C5175" w:rsidRDefault="004F4D7C"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 </w:t>
      </w:r>
      <w:r w:rsidR="00977022" w:rsidRPr="004C5175">
        <w:rPr>
          <w:rFonts w:ascii="Times New Roman" w:eastAsia="Calibri" w:hAnsi="Times New Roman" w:cs="Times New Roman"/>
          <w:sz w:val="24"/>
          <w:szCs w:val="24"/>
        </w:rPr>
        <w:t>Сведения и документы о з</w:t>
      </w:r>
      <w:r w:rsidRPr="004C5175">
        <w:rPr>
          <w:rFonts w:ascii="Times New Roman" w:eastAsia="Calibri" w:hAnsi="Times New Roman" w:cs="Times New Roman"/>
          <w:sz w:val="24"/>
          <w:szCs w:val="24"/>
        </w:rPr>
        <w:t>аявителе, подавшем такую заявку;</w:t>
      </w:r>
    </w:p>
    <w:p w:rsidR="00F76244" w:rsidRPr="004C5175" w:rsidRDefault="004F4D7C"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2) </w:t>
      </w:r>
      <w:r w:rsidR="00977022" w:rsidRPr="004C5175">
        <w:rPr>
          <w:rFonts w:ascii="Times New Roman" w:eastAsia="Calibri" w:hAnsi="Times New Roman" w:cs="Times New Roman"/>
          <w:sz w:val="24"/>
          <w:szCs w:val="24"/>
        </w:rPr>
        <w:t>Одновременно с заявкой претенденты представляют следующие документы:</w:t>
      </w:r>
    </w:p>
    <w:p w:rsidR="00F76244" w:rsidRPr="004C5175" w:rsidRDefault="00977022" w:rsidP="00977022">
      <w:pPr>
        <w:spacing w:after="0" w:line="240" w:lineRule="auto"/>
        <w:jc w:val="both"/>
        <w:rPr>
          <w:rFonts w:ascii="Times New Roman" w:eastAsia="Calibri" w:hAnsi="Times New Roman" w:cs="Times New Roman"/>
          <w:sz w:val="24"/>
          <w:szCs w:val="24"/>
          <w:u w:val="single"/>
        </w:rPr>
      </w:pPr>
      <w:r w:rsidRPr="004C5175">
        <w:rPr>
          <w:rFonts w:ascii="Times New Roman" w:eastAsia="Calibri" w:hAnsi="Times New Roman" w:cs="Times New Roman"/>
          <w:sz w:val="24"/>
          <w:szCs w:val="24"/>
          <w:u w:val="single"/>
        </w:rPr>
        <w:t>юридические лица:</w:t>
      </w:r>
    </w:p>
    <w:p w:rsidR="00F76244" w:rsidRPr="004C5175" w:rsidRDefault="004F4D7C"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 </w:t>
      </w:r>
      <w:r w:rsidR="00977022" w:rsidRPr="004C5175">
        <w:rPr>
          <w:rFonts w:ascii="Times New Roman" w:eastAsia="Calibri" w:hAnsi="Times New Roman" w:cs="Times New Roman"/>
          <w:sz w:val="24"/>
          <w:szCs w:val="24"/>
        </w:rPr>
        <w:t>заверенные копии учредительных документов;</w:t>
      </w:r>
    </w:p>
    <w:p w:rsidR="00F76244" w:rsidRPr="004C5175" w:rsidRDefault="004F4D7C"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 </w:t>
      </w:r>
      <w:r w:rsidR="00977022" w:rsidRPr="004C5175">
        <w:rPr>
          <w:rFonts w:ascii="Times New Roman" w:eastAsia="Calibri" w:hAnsi="Times New Roman" w:cs="Times New Roman"/>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F76244" w:rsidRPr="004C5175" w:rsidRDefault="004F4D7C"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 </w:t>
      </w:r>
      <w:r w:rsidR="00977022" w:rsidRPr="004C5175">
        <w:rPr>
          <w:rFonts w:ascii="Times New Roman" w:eastAsia="Calibri" w:hAnsi="Times New Roman" w:cs="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F4D7C"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u w:val="single"/>
        </w:rPr>
        <w:t>физические лица</w:t>
      </w:r>
      <w:r w:rsidR="004F4D7C" w:rsidRPr="004C5175">
        <w:rPr>
          <w:rFonts w:ascii="Times New Roman" w:eastAsia="Calibri" w:hAnsi="Times New Roman" w:cs="Times New Roman"/>
          <w:sz w:val="24"/>
          <w:szCs w:val="24"/>
          <w:u w:val="single"/>
        </w:rPr>
        <w:t>:</w:t>
      </w:r>
      <w:r w:rsidRPr="004C5175">
        <w:rPr>
          <w:rFonts w:ascii="Times New Roman" w:eastAsia="Calibri" w:hAnsi="Times New Roman" w:cs="Times New Roman"/>
          <w:sz w:val="24"/>
          <w:szCs w:val="24"/>
        </w:rPr>
        <w:t xml:space="preserve"> </w:t>
      </w:r>
    </w:p>
    <w:p w:rsidR="00F76244" w:rsidRPr="004C5175" w:rsidRDefault="004F4D7C"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w:t>
      </w:r>
      <w:r w:rsidR="00977022" w:rsidRPr="004C5175">
        <w:rPr>
          <w:rFonts w:ascii="Times New Roman" w:eastAsia="Calibri" w:hAnsi="Times New Roman" w:cs="Times New Roman"/>
          <w:sz w:val="24"/>
          <w:szCs w:val="24"/>
        </w:rPr>
        <w:t xml:space="preserve"> документ, удостоверяющий личность, или пре</w:t>
      </w:r>
      <w:r w:rsidRPr="004C5175">
        <w:rPr>
          <w:rFonts w:ascii="Times New Roman" w:eastAsia="Calibri" w:hAnsi="Times New Roman" w:cs="Times New Roman"/>
          <w:sz w:val="24"/>
          <w:szCs w:val="24"/>
        </w:rPr>
        <w:t>дставляют копии всех его листов;</w:t>
      </w:r>
    </w:p>
    <w:p w:rsidR="004F4D7C" w:rsidRPr="004C5175" w:rsidRDefault="004F4D7C"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в</w:t>
      </w:r>
      <w:r w:rsidR="00977022" w:rsidRPr="004C5175">
        <w:rPr>
          <w:rFonts w:ascii="Times New Roman" w:eastAsia="Calibri" w:hAnsi="Times New Roman" w:cs="Times New Roman"/>
          <w:sz w:val="24"/>
          <w:szCs w:val="24"/>
        </w:rPr>
        <w:t xml:space="preserve"> случае</w:t>
      </w:r>
      <w:proofErr w:type="gramStart"/>
      <w:r w:rsidR="00977022" w:rsidRPr="004C5175">
        <w:rPr>
          <w:rFonts w:ascii="Times New Roman" w:eastAsia="Calibri" w:hAnsi="Times New Roman" w:cs="Times New Roman"/>
          <w:sz w:val="24"/>
          <w:szCs w:val="24"/>
        </w:rPr>
        <w:t>,</w:t>
      </w:r>
      <w:proofErr w:type="gramEnd"/>
      <w:r w:rsidR="00977022" w:rsidRPr="004C5175">
        <w:rPr>
          <w:rFonts w:ascii="Times New Roman" w:eastAsia="Calibri"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w:t>
      </w:r>
      <w:r w:rsidRPr="004C5175">
        <w:rPr>
          <w:rFonts w:ascii="Times New Roman" w:eastAsia="Calibri" w:hAnsi="Times New Roman" w:cs="Times New Roman"/>
          <w:sz w:val="24"/>
          <w:szCs w:val="24"/>
        </w:rPr>
        <w:t>енная копия такой доверенности;</w:t>
      </w:r>
    </w:p>
    <w:p w:rsidR="00F76244" w:rsidRPr="004C5175" w:rsidRDefault="004F4D7C"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в</w:t>
      </w:r>
      <w:r w:rsidR="00977022" w:rsidRPr="004C5175">
        <w:rPr>
          <w:rFonts w:ascii="Times New Roman" w:eastAsia="Calibri" w:hAnsi="Times New Roman" w:cs="Times New Roman"/>
          <w:sz w:val="24"/>
          <w:szCs w:val="24"/>
        </w:rPr>
        <w:t xml:space="preserve"> случае</w:t>
      </w:r>
      <w:proofErr w:type="gramStart"/>
      <w:r w:rsidR="00977022" w:rsidRPr="004C5175">
        <w:rPr>
          <w:rFonts w:ascii="Times New Roman" w:eastAsia="Calibri" w:hAnsi="Times New Roman" w:cs="Times New Roman"/>
          <w:sz w:val="24"/>
          <w:szCs w:val="24"/>
        </w:rPr>
        <w:t>,</w:t>
      </w:r>
      <w:proofErr w:type="gramEnd"/>
      <w:r w:rsidR="00977022" w:rsidRPr="004C5175">
        <w:rPr>
          <w:rFonts w:ascii="Times New Roman" w:eastAsia="Calibri"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F76244" w:rsidRPr="004C5175" w:rsidRDefault="004F4D7C"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3)</w:t>
      </w:r>
      <w:r w:rsidR="00977022" w:rsidRPr="004C5175">
        <w:rPr>
          <w:rFonts w:ascii="Times New Roman" w:eastAsia="Calibri" w:hAnsi="Times New Roman" w:cs="Times New Roman"/>
          <w:sz w:val="24"/>
          <w:szCs w:val="24"/>
        </w:rPr>
        <w:t xml:space="preserve">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lastRenderedPageBreak/>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4F4D7C" w:rsidRPr="004C5175" w:rsidRDefault="004F4D7C" w:rsidP="00977022">
      <w:pPr>
        <w:spacing w:after="0" w:line="240" w:lineRule="auto"/>
        <w:jc w:val="both"/>
        <w:rPr>
          <w:rFonts w:ascii="Times New Roman" w:eastAsia="Calibri" w:hAnsi="Times New Roman" w:cs="Times New Roman"/>
          <w:sz w:val="24"/>
          <w:szCs w:val="24"/>
        </w:rPr>
      </w:pPr>
    </w:p>
    <w:p w:rsidR="00F76244" w:rsidRPr="004C5175" w:rsidRDefault="00977022" w:rsidP="004F4D7C">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4. Инструкция по заполнению заявки на участие в аукционе.</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4.1. Заявка на участие в аукционе оформляется на русском языке, разборчивыми печатными буквами.</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4.2. Заявка удостоверяется подписью уполномоченного лица заявителя и заверяется печатью (для юридического лица – обязательно, для индивидуального предпринимателя – при наличии печати).</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4.3. Сведения и документы, содержащиеся в заявке, не должны допускать двусмысленного толкования.</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4.4. Все документы, входящие в состав заявки, должны быть оформлены с учётом следующих требований:</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документы, прилагаемые в копиях, должны удостоверяться подписью уполномоченного лица заявителя и заверяться печатью (для юридического лица – обязательно, для индивидуального предпринимателя – при наличии печати);</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копии документов должны быть заверены нотариально в случае, если указание на это содержится в документации об аукционе;</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в документах не допускается применение факсимильных подписей, а так же наличие подчисток и исправлений;</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 все </w:t>
      </w:r>
      <w:proofErr w:type="gramStart"/>
      <w:r w:rsidRPr="004C5175">
        <w:rPr>
          <w:rFonts w:ascii="Times New Roman" w:eastAsia="Calibri" w:hAnsi="Times New Roman" w:cs="Times New Roman"/>
          <w:sz w:val="24"/>
          <w:szCs w:val="24"/>
        </w:rPr>
        <w:t>документы</w:t>
      </w:r>
      <w:proofErr w:type="gramEnd"/>
      <w:r w:rsidRPr="004C5175">
        <w:rPr>
          <w:rFonts w:ascii="Times New Roman" w:eastAsia="Calibri" w:hAnsi="Times New Roman" w:cs="Times New Roman"/>
          <w:sz w:val="24"/>
          <w:szCs w:val="24"/>
        </w:rPr>
        <w:t xml:space="preserve"> входящие в состав заявки на участие в аукционе должны быть пронумерованы, прошиты в один том и заверены подписью уполномоченного лица заявителя и печатью (для юридического лица – обязательно, для индивидуального предпринимателя – при наличии печати) на прошивке.</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4.5. Документы, представленные заявителем в составе заявки, возврату не подлежат.</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4F4D7C">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5. Форма, сроки и порядок оплаты по договору.</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5.1. Договор заключается по цене, предложенной победителем аукциона, при этом цена такого договора не может быть ниже начальной (минимальной) цены договора, указанной в извещении о проведен</w:t>
      </w:r>
      <w:proofErr w:type="gramStart"/>
      <w:r w:rsidRPr="004C5175">
        <w:rPr>
          <w:rFonts w:ascii="Times New Roman" w:eastAsia="Calibri" w:hAnsi="Times New Roman" w:cs="Times New Roman"/>
          <w:sz w:val="24"/>
          <w:szCs w:val="24"/>
        </w:rPr>
        <w:t>ии ау</w:t>
      </w:r>
      <w:proofErr w:type="gramEnd"/>
      <w:r w:rsidRPr="004C5175">
        <w:rPr>
          <w:rFonts w:ascii="Times New Roman" w:eastAsia="Calibri" w:hAnsi="Times New Roman" w:cs="Times New Roman"/>
          <w:sz w:val="24"/>
          <w:szCs w:val="24"/>
        </w:rPr>
        <w:t>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5.2. Цена заключенного договора не может быть пересмотрена сторонами в сторону уменьшения.</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5.3. Оплата по договору осуществляется в безналичной форме в порядке и сроки, указанные в пункте 12 Информационной карте.</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70398C">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6. Порядок, место, дата начала и дата время окончания подачи заявок на участие в аукционе.</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6.1. Заявка на участие в аукционе в том числе, подаваемая в форме электронного документа, подается по форме, указанной в Приложении № 2 к настоящей документации об аукционе и в срок, указанный в пунктах 1</w:t>
      </w:r>
      <w:r w:rsidR="00D71FB1" w:rsidRPr="004C5175">
        <w:rPr>
          <w:rFonts w:ascii="Times New Roman" w:eastAsia="Calibri" w:hAnsi="Times New Roman" w:cs="Times New Roman"/>
          <w:sz w:val="24"/>
          <w:szCs w:val="24"/>
        </w:rPr>
        <w:t>3</w:t>
      </w:r>
      <w:r w:rsidRPr="004C5175">
        <w:rPr>
          <w:rFonts w:ascii="Times New Roman" w:eastAsia="Calibri" w:hAnsi="Times New Roman" w:cs="Times New Roman"/>
          <w:sz w:val="24"/>
          <w:szCs w:val="24"/>
        </w:rPr>
        <w:t>, 15</w:t>
      </w:r>
      <w:r w:rsidR="00D71FB1" w:rsidRPr="004C5175">
        <w:rPr>
          <w:rFonts w:ascii="Times New Roman" w:eastAsia="Calibri" w:hAnsi="Times New Roman" w:cs="Times New Roman"/>
          <w:sz w:val="24"/>
          <w:szCs w:val="24"/>
        </w:rPr>
        <w:t>,17</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6.2. Место, дата начала и дата и время окончания срока подачи заявок на участие в аукционе указанны в пунктах </w:t>
      </w:r>
      <w:r w:rsidR="00D71FB1" w:rsidRPr="004C5175">
        <w:rPr>
          <w:rFonts w:ascii="Times New Roman" w:eastAsia="Calibri" w:hAnsi="Times New Roman" w:cs="Times New Roman"/>
          <w:sz w:val="24"/>
          <w:szCs w:val="24"/>
        </w:rPr>
        <w:t>16, 17</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70398C">
      <w:pPr>
        <w:spacing w:after="0" w:line="240" w:lineRule="auto"/>
        <w:ind w:firstLine="708"/>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lastRenderedPageBreak/>
        <w:t>При этом датой начала срока подачи заявок на участие в аукционе является день, следующий за днем размещения на официальном сайте торгов извещения о проведен</w:t>
      </w:r>
      <w:proofErr w:type="gramStart"/>
      <w:r w:rsidRPr="004C5175">
        <w:rPr>
          <w:rFonts w:ascii="Times New Roman" w:eastAsia="Calibri" w:hAnsi="Times New Roman" w:cs="Times New Roman"/>
          <w:sz w:val="24"/>
          <w:szCs w:val="24"/>
        </w:rPr>
        <w:t>ии ау</w:t>
      </w:r>
      <w:proofErr w:type="gramEnd"/>
      <w:r w:rsidRPr="004C5175">
        <w:rPr>
          <w:rFonts w:ascii="Times New Roman" w:eastAsia="Calibri" w:hAnsi="Times New Roman" w:cs="Times New Roman"/>
          <w:sz w:val="24"/>
          <w:szCs w:val="24"/>
        </w:rPr>
        <w:t>кциона.</w:t>
      </w:r>
    </w:p>
    <w:p w:rsidR="00F76244" w:rsidRPr="004C5175" w:rsidRDefault="00977022" w:rsidP="0070398C">
      <w:pPr>
        <w:spacing w:after="0" w:line="240" w:lineRule="auto"/>
        <w:ind w:firstLine="708"/>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Дата и время окончания срока подачи заявок на участие в аукционе устанавливается не менее чем </w:t>
      </w:r>
      <w:proofErr w:type="gramStart"/>
      <w:r w:rsidRPr="004C5175">
        <w:rPr>
          <w:rFonts w:ascii="Times New Roman" w:eastAsia="Calibri" w:hAnsi="Times New Roman" w:cs="Times New Roman"/>
          <w:sz w:val="24"/>
          <w:szCs w:val="24"/>
        </w:rPr>
        <w:t>за тридцать дней со дня размещения извещения о проведении аукциона на официальном сайте торгов в день</w:t>
      </w:r>
      <w:proofErr w:type="gramEnd"/>
      <w:r w:rsidRPr="004C5175">
        <w:rPr>
          <w:rFonts w:ascii="Times New Roman" w:eastAsia="Calibri" w:hAnsi="Times New Roman" w:cs="Times New Roman"/>
          <w:sz w:val="24"/>
          <w:szCs w:val="24"/>
        </w:rPr>
        <w:t xml:space="preserve"> рассмотрения заявок на участие в аукционе непосредственно перед началом рассмотрения заявок.</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6.3. Подача заявки на участие в аукционе является акцептом оферты в соответствии со статьей 438 Гражданского кодекса Российской Федерации.</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6.4. Заявитель вправе подать только одну заявку в отношении предмета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6.5. Каждая заявка на участие в аукционе, поступившая в срок, указанный в извещении о проведен</w:t>
      </w:r>
      <w:proofErr w:type="gramStart"/>
      <w:r w:rsidRPr="004C5175">
        <w:rPr>
          <w:rFonts w:ascii="Times New Roman" w:eastAsia="Calibri" w:hAnsi="Times New Roman" w:cs="Times New Roman"/>
          <w:sz w:val="24"/>
          <w:szCs w:val="24"/>
        </w:rPr>
        <w:t>ии ау</w:t>
      </w:r>
      <w:proofErr w:type="gramEnd"/>
      <w:r w:rsidRPr="004C5175">
        <w:rPr>
          <w:rFonts w:ascii="Times New Roman" w:eastAsia="Calibri" w:hAnsi="Times New Roman" w:cs="Times New Roman"/>
          <w:sz w:val="24"/>
          <w:szCs w:val="24"/>
        </w:rPr>
        <w:t>кциона, регистрируется организатором торгов, специализированной организацией. По требованию заявителя организатор торгов, специализированная организация выдает расписку в получении такой заявки с указанием даты и времени ее получения.</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6.6.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При этом задаток возвращается указанным заявителям в течение пяти дней </w:t>
      </w:r>
      <w:proofErr w:type="gramStart"/>
      <w:r w:rsidRPr="004C5175">
        <w:rPr>
          <w:rFonts w:ascii="Times New Roman" w:eastAsia="Calibri" w:hAnsi="Times New Roman" w:cs="Times New Roman"/>
          <w:sz w:val="24"/>
          <w:szCs w:val="24"/>
        </w:rPr>
        <w:t>с даты подписания</w:t>
      </w:r>
      <w:proofErr w:type="gramEnd"/>
      <w:r w:rsidRPr="004C5175">
        <w:rPr>
          <w:rFonts w:ascii="Times New Roman" w:eastAsia="Calibri" w:hAnsi="Times New Roman" w:cs="Times New Roman"/>
          <w:sz w:val="24"/>
          <w:szCs w:val="24"/>
        </w:rPr>
        <w:t xml:space="preserve"> протокола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6.7.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A7691E">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7. Порядок и срок отзыва заявок на участие в аукционе.</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7.1. Заявитель вправе отозвать заявку в любое время до установленных даты и времени начала рассмотрения заявок на участие в аукционе, указанных в пункте 6 Информационный карты. При этом задаток указанному заявителю возвращается </w:t>
      </w:r>
      <w:proofErr w:type="gramStart"/>
      <w:r w:rsidRPr="004C5175">
        <w:rPr>
          <w:rFonts w:ascii="Times New Roman" w:eastAsia="Calibri" w:hAnsi="Times New Roman" w:cs="Times New Roman"/>
          <w:sz w:val="24"/>
          <w:szCs w:val="24"/>
        </w:rPr>
        <w:t>в течение пяти дней с даты поступления организатору аукциона уведомления об отзыве заявки на участие в аукционе</w:t>
      </w:r>
      <w:proofErr w:type="gramEnd"/>
      <w:r w:rsidRPr="004C5175">
        <w:rPr>
          <w:rFonts w:ascii="Times New Roman" w:eastAsia="Calibri" w:hAnsi="Times New Roman" w:cs="Times New Roman"/>
          <w:sz w:val="24"/>
          <w:szCs w:val="24"/>
        </w:rPr>
        <w:t>.</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7.2. Заявка отзывается путем подачи письменного заявления в произвольной форме по месту приема заявок, указанного в пункте 13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7.3. Заявление об отзыве заявки должно быть подписано уполномоченным лицом заявителя и удостоверено печатью (для юридического лица – обязательно, для индивидуального предпринимателя – при наличии печати). В случае</w:t>
      </w:r>
      <w:proofErr w:type="gramStart"/>
      <w:r w:rsidRPr="004C5175">
        <w:rPr>
          <w:rFonts w:ascii="Times New Roman" w:eastAsia="Calibri" w:hAnsi="Times New Roman" w:cs="Times New Roman"/>
          <w:sz w:val="24"/>
          <w:szCs w:val="24"/>
        </w:rPr>
        <w:t>,</w:t>
      </w:r>
      <w:proofErr w:type="gramEnd"/>
      <w:r w:rsidRPr="004C5175">
        <w:rPr>
          <w:rFonts w:ascii="Times New Roman" w:eastAsia="Calibri" w:hAnsi="Times New Roman" w:cs="Times New Roman"/>
          <w:sz w:val="24"/>
          <w:szCs w:val="24"/>
        </w:rPr>
        <w:t xml:space="preserve"> если заявление от имени заявителя подписано иным лицом, к заявлению об отзыве заявки должна быть приложена доверенность на осуществление действий от имени заявителя.</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290782">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8. Требования к участникам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8.1.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8.2. Участники аукциона должны соответствовать требованиям, установленным законодательством Российской Федерации к таким участникам.</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8.3. Заявитель не допускается аукционной комиссией к участию в аукционе в случаях:</w:t>
      </w:r>
    </w:p>
    <w:p w:rsidR="00F76244" w:rsidRPr="004C5175" w:rsidRDefault="0029078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w:t>
      </w:r>
      <w:r w:rsidR="00977022" w:rsidRPr="004C5175">
        <w:rPr>
          <w:rFonts w:ascii="Times New Roman" w:eastAsia="Calibri" w:hAnsi="Times New Roman" w:cs="Times New Roman"/>
          <w:sz w:val="24"/>
          <w:szCs w:val="24"/>
        </w:rPr>
        <w:t>) непредставления документов, определенных пунктом 3.2. настоящей аукционной документации, либо наличия в таких документах недостоверных сведений;</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2) несоответствия требованиям, указанным в пункте 8.2. настоящей аукционной документации;</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3) невнесения задатка, если требование о внесении задатка указано в извещении о проведен</w:t>
      </w:r>
      <w:proofErr w:type="gramStart"/>
      <w:r w:rsidRPr="004C5175">
        <w:rPr>
          <w:rFonts w:ascii="Times New Roman" w:eastAsia="Calibri" w:hAnsi="Times New Roman" w:cs="Times New Roman"/>
          <w:sz w:val="24"/>
          <w:szCs w:val="24"/>
        </w:rPr>
        <w:t>ии ау</w:t>
      </w:r>
      <w:proofErr w:type="gramEnd"/>
      <w:r w:rsidRPr="004C5175">
        <w:rPr>
          <w:rFonts w:ascii="Times New Roman" w:eastAsia="Calibri" w:hAnsi="Times New Roman" w:cs="Times New Roman"/>
          <w:sz w:val="24"/>
          <w:szCs w:val="24"/>
        </w:rPr>
        <w:t>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lastRenderedPageBreak/>
        <w:t>4) несоответствия заявки на участие в аукционе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8.4. Отказ в допуске к участию в аукционе по иным основаниям, кроме случаев, указанных в пункте 8.3. настоящей аукционной документации, не допускается.</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8.5. 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 3.2. настоящей аукционной документации, организатор торгов, аукционная комиссия обязаны отстранить такого заявителя или участника аукциона от участия в аукционе на любом этапе их проведения.</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290782">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9. Формы, порядок, даты начала и окончания предоставления участникам аукциона разъяснений положений документации об аукционе.</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9.1.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w:t>
      </w:r>
      <w:proofErr w:type="gramStart"/>
      <w:r w:rsidRPr="004C5175">
        <w:rPr>
          <w:rFonts w:ascii="Times New Roman" w:eastAsia="Calibri" w:hAnsi="Times New Roman" w:cs="Times New Roman"/>
          <w:sz w:val="24"/>
          <w:szCs w:val="24"/>
        </w:rPr>
        <w:t>позднее</w:t>
      </w:r>
      <w:proofErr w:type="gramEnd"/>
      <w:r w:rsidRPr="004C5175">
        <w:rPr>
          <w:rFonts w:ascii="Times New Roman" w:eastAsia="Calibri" w:hAnsi="Times New Roman" w:cs="Times New Roman"/>
          <w:sz w:val="24"/>
          <w:szCs w:val="24"/>
        </w:rPr>
        <w:t xml:space="preserve"> чем за три рабочих дня до даты окончания срока подачи заявок на участие в аукционе.</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9.2. В течение одного дня </w:t>
      </w:r>
      <w:proofErr w:type="gramStart"/>
      <w:r w:rsidRPr="004C5175">
        <w:rPr>
          <w:rFonts w:ascii="Times New Roman" w:eastAsia="Calibri" w:hAnsi="Times New Roman" w:cs="Times New Roman"/>
          <w:sz w:val="24"/>
          <w:szCs w:val="24"/>
        </w:rPr>
        <w:t>с даты направления</w:t>
      </w:r>
      <w:proofErr w:type="gramEnd"/>
      <w:r w:rsidRPr="004C5175">
        <w:rPr>
          <w:rFonts w:ascii="Times New Roman" w:eastAsia="Calibri" w:hAnsi="Times New Roman" w:cs="Times New Roman"/>
          <w:sz w:val="24"/>
          <w:szCs w:val="24"/>
        </w:rPr>
        <w:t xml:space="preserve"> разъяснения положений документации об аукционе по запросу заинтересованного лица такое разъяснение должно быть размещено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9.3. Даты начала и окончания предоставления участникам аукциона разъяснений положений документации об аукционе указаны в пункте 19 Информационной карты.</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290782">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10. Порядок проведения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10.1. Шаг аукциона - величина повышения начальной (минимальной) цены договора.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10.2. Аукцион проводится путем повышения начальной (минимальной) цены договора, указанной в извещении о проведен</w:t>
      </w:r>
      <w:proofErr w:type="gramStart"/>
      <w:r w:rsidRPr="004C5175">
        <w:rPr>
          <w:rFonts w:ascii="Times New Roman" w:eastAsia="Calibri" w:hAnsi="Times New Roman" w:cs="Times New Roman"/>
          <w:sz w:val="24"/>
          <w:szCs w:val="24"/>
        </w:rPr>
        <w:t>ии ау</w:t>
      </w:r>
      <w:proofErr w:type="gramEnd"/>
      <w:r w:rsidRPr="004C5175">
        <w:rPr>
          <w:rFonts w:ascii="Times New Roman" w:eastAsia="Calibri" w:hAnsi="Times New Roman" w:cs="Times New Roman"/>
          <w:sz w:val="24"/>
          <w:szCs w:val="24"/>
        </w:rPr>
        <w:t>кциона, на "шаг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10.3. "Шаг аукциона" указан в пункте 1</w:t>
      </w:r>
      <w:r w:rsidR="000B0CF5" w:rsidRPr="004C5175">
        <w:rPr>
          <w:rFonts w:ascii="Times New Roman" w:eastAsia="Calibri" w:hAnsi="Times New Roman" w:cs="Times New Roman"/>
          <w:sz w:val="24"/>
          <w:szCs w:val="24"/>
        </w:rPr>
        <w:t>8</w:t>
      </w:r>
      <w:r w:rsidRPr="004C5175">
        <w:rPr>
          <w:rFonts w:ascii="Times New Roman" w:eastAsia="Calibri" w:hAnsi="Times New Roman" w:cs="Times New Roman"/>
          <w:sz w:val="24"/>
          <w:szCs w:val="24"/>
        </w:rPr>
        <w:t xml:space="preserve"> Информационной карты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10.4. Шаг аукциона установлен в размере пяти процентов начальной (минимальной) цены договора, указанной в извещении о проведен</w:t>
      </w:r>
      <w:proofErr w:type="gramStart"/>
      <w:r w:rsidRPr="004C5175">
        <w:rPr>
          <w:rFonts w:ascii="Times New Roman" w:eastAsia="Calibri" w:hAnsi="Times New Roman" w:cs="Times New Roman"/>
          <w:sz w:val="24"/>
          <w:szCs w:val="24"/>
        </w:rPr>
        <w:t>ии ау</w:t>
      </w:r>
      <w:proofErr w:type="gramEnd"/>
      <w:r w:rsidRPr="004C5175">
        <w:rPr>
          <w:rFonts w:ascii="Times New Roman" w:eastAsia="Calibri" w:hAnsi="Times New Roman" w:cs="Times New Roman"/>
          <w:sz w:val="24"/>
          <w:szCs w:val="24"/>
        </w:rPr>
        <w:t>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но не ниже 0,5 процента начальной (минимальной) цены договора.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10.5.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F76244" w:rsidRPr="004C5175" w:rsidRDefault="00977022" w:rsidP="00290782">
      <w:pPr>
        <w:spacing w:after="0" w:line="240" w:lineRule="auto"/>
        <w:ind w:firstLine="708"/>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Аукцион проводится организатором аукциона в присутствии членов аукционной комиссии и участников аукциона (их представителей).</w:t>
      </w:r>
    </w:p>
    <w:p w:rsidR="00F76244" w:rsidRPr="004C5175" w:rsidRDefault="00977022" w:rsidP="00290782">
      <w:pPr>
        <w:spacing w:after="0" w:line="240" w:lineRule="auto"/>
        <w:ind w:firstLine="708"/>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Аукционист выбирается из числа членов аукционной комиссии путем открытого голосования членов аукционной комиссии большинством голосов.</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10.6. Аукцион проводится в следующем порядке:</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lastRenderedPageBreak/>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порядке, установленном пунктом 10.4. настоящей аукционной документации, поднимает </w:t>
      </w:r>
      <w:proofErr w:type="gramStart"/>
      <w:r w:rsidRPr="004C5175">
        <w:rPr>
          <w:rFonts w:ascii="Times New Roman" w:eastAsia="Calibri" w:hAnsi="Times New Roman" w:cs="Times New Roman"/>
          <w:sz w:val="24"/>
          <w:szCs w:val="24"/>
        </w:rPr>
        <w:t>карточку</w:t>
      </w:r>
      <w:proofErr w:type="gramEnd"/>
      <w:r w:rsidRPr="004C5175">
        <w:rPr>
          <w:rFonts w:ascii="Times New Roman" w:eastAsia="Calibri" w:hAnsi="Times New Roman" w:cs="Times New Roman"/>
          <w:sz w:val="24"/>
          <w:szCs w:val="24"/>
        </w:rPr>
        <w:t xml:space="preserve"> в случае если он согласен заключить договор по объявленной цене;</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977022">
      <w:pPr>
        <w:spacing w:after="0" w:line="240" w:lineRule="auto"/>
        <w:jc w:val="both"/>
        <w:rPr>
          <w:rFonts w:ascii="Times New Roman" w:eastAsia="Calibri" w:hAnsi="Times New Roman" w:cs="Times New Roman"/>
          <w:sz w:val="24"/>
          <w:szCs w:val="24"/>
        </w:rPr>
      </w:pPr>
      <w:proofErr w:type="gramStart"/>
      <w:r w:rsidRPr="004C5175">
        <w:rPr>
          <w:rFonts w:ascii="Times New Roman" w:eastAsia="Calibri" w:hAnsi="Times New Roman" w:cs="Times New Roman"/>
          <w:sz w:val="24"/>
          <w:szCs w:val="24"/>
        </w:rPr>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пунктом 10.4. настоящей аукционной документации, и "шаг аукциона", в соответствии с которым повышается цена;</w:t>
      </w:r>
      <w:proofErr w:type="gramEnd"/>
    </w:p>
    <w:p w:rsidR="00F76244" w:rsidRPr="004C5175" w:rsidRDefault="00977022" w:rsidP="00977022">
      <w:pPr>
        <w:spacing w:after="0" w:line="240" w:lineRule="auto"/>
        <w:jc w:val="both"/>
        <w:rPr>
          <w:rFonts w:ascii="Times New Roman" w:eastAsia="Calibri" w:hAnsi="Times New Roman" w:cs="Times New Roman"/>
          <w:sz w:val="24"/>
          <w:szCs w:val="24"/>
        </w:rPr>
      </w:pPr>
      <w:proofErr w:type="gramStart"/>
      <w:r w:rsidRPr="004C5175">
        <w:rPr>
          <w:rFonts w:ascii="Times New Roman" w:eastAsia="Calibri" w:hAnsi="Times New Roman" w:cs="Times New Roman"/>
          <w:sz w:val="24"/>
          <w:szCs w:val="24"/>
        </w:rPr>
        <w:t>5)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roofErr w:type="gramEnd"/>
    </w:p>
    <w:p w:rsidR="00F76244" w:rsidRPr="004C5175" w:rsidRDefault="00977022" w:rsidP="00977022">
      <w:pPr>
        <w:spacing w:after="0" w:line="240" w:lineRule="auto"/>
        <w:jc w:val="both"/>
        <w:rPr>
          <w:rFonts w:ascii="Times New Roman" w:eastAsia="Calibri" w:hAnsi="Times New Roman" w:cs="Times New Roman"/>
          <w:sz w:val="24"/>
          <w:szCs w:val="24"/>
        </w:rPr>
      </w:pPr>
      <w:proofErr w:type="gramStart"/>
      <w:r w:rsidRPr="004C5175">
        <w:rPr>
          <w:rFonts w:ascii="Times New Roman" w:eastAsia="Calibri" w:hAnsi="Times New Roman" w:cs="Times New Roman"/>
          <w:sz w:val="24"/>
          <w:szCs w:val="24"/>
        </w:rPr>
        <w:t>6) если действующий правообладатель воспользовался правом, предусмотренным подпунктом 5 пункта 10.6. настоящей аукционной документации,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w:t>
      </w:r>
      <w:proofErr w:type="gramEnd"/>
      <w:r w:rsidRPr="004C5175">
        <w:rPr>
          <w:rFonts w:ascii="Times New Roman" w:eastAsia="Calibri" w:hAnsi="Times New Roman" w:cs="Times New Roman"/>
          <w:sz w:val="24"/>
          <w:szCs w:val="24"/>
        </w:rPr>
        <w:t xml:space="preserve"> аукционистом цене договора;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10.7.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10.8. </w:t>
      </w:r>
      <w:proofErr w:type="gramStart"/>
      <w:r w:rsidRPr="004C5175">
        <w:rPr>
          <w:rFonts w:ascii="Times New Roman" w:eastAsia="Calibri" w:hAnsi="Times New Roman" w:cs="Times New Roman"/>
          <w:sz w:val="24"/>
          <w:szCs w:val="24"/>
        </w:rPr>
        <w:t>При проведении аукциона организатор аукциона в обязательном порядке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w:t>
      </w:r>
      <w:proofErr w:type="gramEnd"/>
      <w:r w:rsidRPr="004C5175">
        <w:rPr>
          <w:rFonts w:ascii="Times New Roman" w:eastAsia="Calibri" w:hAnsi="Times New Roman" w:cs="Times New Roman"/>
          <w:sz w:val="24"/>
          <w:szCs w:val="24"/>
        </w:rPr>
        <w:t xml:space="preserve">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w:t>
      </w:r>
      <w:r w:rsidRPr="004C5175">
        <w:rPr>
          <w:rFonts w:ascii="Times New Roman" w:eastAsia="Calibri" w:hAnsi="Times New Roman" w:cs="Times New Roman"/>
          <w:sz w:val="24"/>
          <w:szCs w:val="24"/>
        </w:rPr>
        <w:lastRenderedPageBreak/>
        <w:t xml:space="preserve">Организатор аукциона в течение трех рабочих дней </w:t>
      </w:r>
      <w:proofErr w:type="gramStart"/>
      <w:r w:rsidRPr="004C5175">
        <w:rPr>
          <w:rFonts w:ascii="Times New Roman" w:eastAsia="Calibri" w:hAnsi="Times New Roman" w:cs="Times New Roman"/>
          <w:sz w:val="24"/>
          <w:szCs w:val="24"/>
        </w:rPr>
        <w:t>с даты подписания</w:t>
      </w:r>
      <w:proofErr w:type="gramEnd"/>
      <w:r w:rsidRPr="004C5175">
        <w:rPr>
          <w:rFonts w:ascii="Times New Roman" w:eastAsia="Calibri" w:hAnsi="Times New Roman" w:cs="Times New Roman"/>
          <w:sz w:val="24"/>
          <w:szCs w:val="24"/>
        </w:rPr>
        <w:t xml:space="preserve">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аукционной документации.</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10.9. Протокол аукциона размещается на официальном сайте организатором аукциона в течение дня, следующего за днем подписания указанного протокола.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10.10. Любой участник аукциона вправе осуществлять ауди</w:t>
      </w:r>
      <w:proofErr w:type="gramStart"/>
      <w:r w:rsidRPr="004C5175">
        <w:rPr>
          <w:rFonts w:ascii="Times New Roman" w:eastAsia="Calibri" w:hAnsi="Times New Roman" w:cs="Times New Roman"/>
          <w:sz w:val="24"/>
          <w:szCs w:val="24"/>
        </w:rPr>
        <w:t>о-</w:t>
      </w:r>
      <w:proofErr w:type="gramEnd"/>
      <w:r w:rsidRPr="004C5175">
        <w:rPr>
          <w:rFonts w:ascii="Times New Roman" w:eastAsia="Calibri" w:hAnsi="Times New Roman" w:cs="Times New Roman"/>
          <w:sz w:val="24"/>
          <w:szCs w:val="24"/>
        </w:rPr>
        <w:t xml:space="preserve"> и/или видеозапись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10.11.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w:t>
      </w:r>
      <w:proofErr w:type="gramStart"/>
      <w:r w:rsidRPr="004C5175">
        <w:rPr>
          <w:rFonts w:ascii="Times New Roman" w:eastAsia="Calibri" w:hAnsi="Times New Roman" w:cs="Times New Roman"/>
          <w:sz w:val="24"/>
          <w:szCs w:val="24"/>
        </w:rPr>
        <w:t>с даты поступления</w:t>
      </w:r>
      <w:proofErr w:type="gramEnd"/>
      <w:r w:rsidRPr="004C5175">
        <w:rPr>
          <w:rFonts w:ascii="Times New Roman" w:eastAsia="Calibri" w:hAnsi="Times New Roman" w:cs="Times New Roman"/>
          <w:sz w:val="24"/>
          <w:szCs w:val="24"/>
        </w:rPr>
        <w:t xml:space="preserve">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10.12. В случае если было установлено требование о внесении задатка, организатор аукциона в течение пяти дней </w:t>
      </w:r>
      <w:proofErr w:type="gramStart"/>
      <w:r w:rsidRPr="004C5175">
        <w:rPr>
          <w:rFonts w:ascii="Times New Roman" w:eastAsia="Calibri" w:hAnsi="Times New Roman" w:cs="Times New Roman"/>
          <w:sz w:val="24"/>
          <w:szCs w:val="24"/>
        </w:rPr>
        <w:t>с даты подписания</w:t>
      </w:r>
      <w:proofErr w:type="gramEnd"/>
      <w:r w:rsidRPr="004C5175">
        <w:rPr>
          <w:rFonts w:ascii="Times New Roman" w:eastAsia="Calibri" w:hAnsi="Times New Roman" w:cs="Times New Roman"/>
          <w:sz w:val="24"/>
          <w:szCs w:val="24"/>
        </w:rPr>
        <w:t xml:space="preserve">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дней </w:t>
      </w:r>
      <w:proofErr w:type="gramStart"/>
      <w:r w:rsidRPr="004C5175">
        <w:rPr>
          <w:rFonts w:ascii="Times New Roman" w:eastAsia="Calibri" w:hAnsi="Times New Roman" w:cs="Times New Roman"/>
          <w:sz w:val="24"/>
          <w:szCs w:val="24"/>
        </w:rPr>
        <w:t>с даты подписания</w:t>
      </w:r>
      <w:proofErr w:type="gramEnd"/>
      <w:r w:rsidRPr="004C5175">
        <w:rPr>
          <w:rFonts w:ascii="Times New Roman" w:eastAsia="Calibri" w:hAnsi="Times New Roman" w:cs="Times New Roman"/>
          <w:sz w:val="24"/>
          <w:szCs w:val="24"/>
        </w:rPr>
        <w:t xml:space="preserve">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10.13. </w:t>
      </w:r>
      <w:proofErr w:type="gramStart"/>
      <w:r w:rsidRPr="004C5175">
        <w:rPr>
          <w:rFonts w:ascii="Times New Roman" w:eastAsia="Calibri" w:hAnsi="Times New Roman" w:cs="Times New Roman"/>
          <w:sz w:val="24"/>
          <w:szCs w:val="24"/>
        </w:rPr>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в соответствии с пунктом 10.4. настоящей аукционной документации до минимального размера и после троекратного объявления предложения о начальной (минимальной) цене договора (цене лота) не поступило</w:t>
      </w:r>
      <w:proofErr w:type="gramEnd"/>
      <w:r w:rsidRPr="004C5175">
        <w:rPr>
          <w:rFonts w:ascii="Times New Roman" w:eastAsia="Calibri" w:hAnsi="Times New Roman" w:cs="Times New Roman"/>
          <w:sz w:val="24"/>
          <w:szCs w:val="24"/>
        </w:rPr>
        <w:t xml:space="preserve">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w:t>
      </w:r>
      <w:proofErr w:type="gramStart"/>
      <w:r w:rsidRPr="004C5175">
        <w:rPr>
          <w:rFonts w:ascii="Times New Roman" w:eastAsia="Calibri" w:hAnsi="Times New Roman" w:cs="Times New Roman"/>
          <w:sz w:val="24"/>
          <w:szCs w:val="24"/>
        </w:rPr>
        <w:t>несостоявшимся</w:t>
      </w:r>
      <w:proofErr w:type="gramEnd"/>
      <w:r w:rsidRPr="004C5175">
        <w:rPr>
          <w:rFonts w:ascii="Times New Roman" w:eastAsia="Calibri" w:hAnsi="Times New Roman" w:cs="Times New Roman"/>
          <w:sz w:val="24"/>
          <w:szCs w:val="24"/>
        </w:rPr>
        <w:t xml:space="preserve"> принимается в отношении каждого лота отдельно.</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10.14.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411D98">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11. Требование о внесении задатка, размер задатка, срок и порядок внесения задатка.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11.1. Требование о внесении задатка, а также размер задатка, срок и порядок внесения задатка указаны в пункте </w:t>
      </w:r>
      <w:r w:rsidR="005E2180" w:rsidRPr="004C5175">
        <w:rPr>
          <w:rFonts w:ascii="Times New Roman" w:eastAsia="Calibri" w:hAnsi="Times New Roman" w:cs="Times New Roman"/>
          <w:sz w:val="24"/>
          <w:szCs w:val="24"/>
        </w:rPr>
        <w:t>20</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11.2. Задаток вносится в безналичном порядке на счет организатора торгов, специализированной организации, привлекаемой организатором аукциона для осуществления функций по организации и проведению аукциона, указанный в пункте </w:t>
      </w:r>
      <w:r w:rsidR="005E2180" w:rsidRPr="004C5175">
        <w:rPr>
          <w:rFonts w:ascii="Times New Roman" w:eastAsia="Calibri" w:hAnsi="Times New Roman" w:cs="Times New Roman"/>
          <w:sz w:val="24"/>
          <w:szCs w:val="24"/>
        </w:rPr>
        <w:t>21</w:t>
      </w:r>
      <w:r w:rsidRPr="004C5175">
        <w:rPr>
          <w:rFonts w:ascii="Times New Roman" w:eastAsia="Calibri" w:hAnsi="Times New Roman" w:cs="Times New Roman"/>
          <w:sz w:val="24"/>
          <w:szCs w:val="24"/>
        </w:rPr>
        <w:t xml:space="preserve"> Информационной карты.</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11.3. В случае</w:t>
      </w:r>
      <w:proofErr w:type="gramStart"/>
      <w:r w:rsidRPr="004C5175">
        <w:rPr>
          <w:rFonts w:ascii="Times New Roman" w:eastAsia="Calibri" w:hAnsi="Times New Roman" w:cs="Times New Roman"/>
          <w:sz w:val="24"/>
          <w:szCs w:val="24"/>
        </w:rPr>
        <w:t>,</w:t>
      </w:r>
      <w:proofErr w:type="gramEnd"/>
      <w:r w:rsidRPr="004C5175">
        <w:rPr>
          <w:rFonts w:ascii="Times New Roman" w:eastAsia="Calibri" w:hAnsi="Times New Roman" w:cs="Times New Roman"/>
          <w:sz w:val="24"/>
          <w:szCs w:val="24"/>
        </w:rPr>
        <w:t xml:space="preserve"> если организатор аукциона отказался от проведения аукциона, задаток возвращается заявителю в течение пяти дней с даты принятия решения об отказе от проведения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lastRenderedPageBreak/>
        <w:t xml:space="preserve">11.4. Организатор аукциона обязан вернуть задаток заявителю, не допущенному к участию в аукционе, в течение пяти дней </w:t>
      </w:r>
      <w:proofErr w:type="gramStart"/>
      <w:r w:rsidRPr="004C5175">
        <w:rPr>
          <w:rFonts w:ascii="Times New Roman" w:eastAsia="Calibri" w:hAnsi="Times New Roman" w:cs="Times New Roman"/>
          <w:sz w:val="24"/>
          <w:szCs w:val="24"/>
        </w:rPr>
        <w:t>с даты подписания</w:t>
      </w:r>
      <w:proofErr w:type="gramEnd"/>
      <w:r w:rsidRPr="004C5175">
        <w:rPr>
          <w:rFonts w:ascii="Times New Roman" w:eastAsia="Calibri" w:hAnsi="Times New Roman" w:cs="Times New Roman"/>
          <w:sz w:val="24"/>
          <w:szCs w:val="24"/>
        </w:rPr>
        <w:t xml:space="preserve"> протокола рассмотрения заявок.</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11.5.Организатор аукциона в течение пяти дней </w:t>
      </w:r>
      <w:proofErr w:type="gramStart"/>
      <w:r w:rsidRPr="004C5175">
        <w:rPr>
          <w:rFonts w:ascii="Times New Roman" w:eastAsia="Calibri" w:hAnsi="Times New Roman" w:cs="Times New Roman"/>
          <w:sz w:val="24"/>
          <w:szCs w:val="24"/>
        </w:rPr>
        <w:t>с даты подписания</w:t>
      </w:r>
      <w:proofErr w:type="gramEnd"/>
      <w:r w:rsidRPr="004C5175">
        <w:rPr>
          <w:rFonts w:ascii="Times New Roman" w:eastAsia="Calibri" w:hAnsi="Times New Roman" w:cs="Times New Roman"/>
          <w:sz w:val="24"/>
          <w:szCs w:val="24"/>
        </w:rPr>
        <w:t xml:space="preserve">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дней </w:t>
      </w:r>
      <w:proofErr w:type="gramStart"/>
      <w:r w:rsidRPr="004C5175">
        <w:rPr>
          <w:rFonts w:ascii="Times New Roman" w:eastAsia="Calibri" w:hAnsi="Times New Roman" w:cs="Times New Roman"/>
          <w:sz w:val="24"/>
          <w:szCs w:val="24"/>
        </w:rPr>
        <w:t>с даты подписания</w:t>
      </w:r>
      <w:proofErr w:type="gramEnd"/>
      <w:r w:rsidRPr="004C5175">
        <w:rPr>
          <w:rFonts w:ascii="Times New Roman" w:eastAsia="Calibri" w:hAnsi="Times New Roman" w:cs="Times New Roman"/>
          <w:sz w:val="24"/>
          <w:szCs w:val="24"/>
        </w:rPr>
        <w:t xml:space="preserve">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11.6. Организатор аукциона обязан вернуть задаток заявителям, чьи заявки были получены после окончания установленного срока приема заявок на участие в аукционе, в течение пяти дней </w:t>
      </w:r>
      <w:proofErr w:type="gramStart"/>
      <w:r w:rsidRPr="004C5175">
        <w:rPr>
          <w:rFonts w:ascii="Times New Roman" w:eastAsia="Calibri" w:hAnsi="Times New Roman" w:cs="Times New Roman"/>
          <w:sz w:val="24"/>
          <w:szCs w:val="24"/>
        </w:rPr>
        <w:t>с даты подписания</w:t>
      </w:r>
      <w:proofErr w:type="gramEnd"/>
      <w:r w:rsidRPr="004C5175">
        <w:rPr>
          <w:rFonts w:ascii="Times New Roman" w:eastAsia="Calibri" w:hAnsi="Times New Roman" w:cs="Times New Roman"/>
          <w:sz w:val="24"/>
          <w:szCs w:val="24"/>
        </w:rPr>
        <w:t xml:space="preserve"> протокола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11.7. Организатор аукциона обязан вернуть задаток заявителю, который отозвал заявку до установленных даты и времени начала рассмотрения заявок на участие в аукционе, в течение пяти дней </w:t>
      </w:r>
      <w:proofErr w:type="gramStart"/>
      <w:r w:rsidRPr="004C5175">
        <w:rPr>
          <w:rFonts w:ascii="Times New Roman" w:eastAsia="Calibri" w:hAnsi="Times New Roman" w:cs="Times New Roman"/>
          <w:sz w:val="24"/>
          <w:szCs w:val="24"/>
        </w:rPr>
        <w:t>с даты поступления</w:t>
      </w:r>
      <w:proofErr w:type="gramEnd"/>
      <w:r w:rsidRPr="004C5175">
        <w:rPr>
          <w:rFonts w:ascii="Times New Roman" w:eastAsia="Calibri" w:hAnsi="Times New Roman" w:cs="Times New Roman"/>
          <w:sz w:val="24"/>
          <w:szCs w:val="24"/>
        </w:rPr>
        <w:t xml:space="preserve"> организатору аукциона уведомления об отзыве заявки на участие в аукционе.</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411D98">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12. Дата, время, график проведения осмотра имущества, права на которое передаются по договору.</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12.1. Осмотр обеспечивает организатор аукциона, специализированная организация по требованию заявителя без взимания платы не реже, чем через каждые пять рабочих дней с даты размещения извещения о проведении аукциона на официальном сайте торгов,</w:t>
      </w:r>
      <w:r w:rsidR="00EB0657" w:rsidRPr="004C5175">
        <w:rPr>
          <w:rFonts w:ascii="Times New Roman" w:eastAsia="Calibri" w:hAnsi="Times New Roman" w:cs="Times New Roman"/>
          <w:sz w:val="24"/>
          <w:szCs w:val="24"/>
        </w:rPr>
        <w:t xml:space="preserve"> сайте Администрации Ульчского муниципального </w:t>
      </w:r>
      <w:proofErr w:type="gramStart"/>
      <w:r w:rsidR="00EB0657" w:rsidRPr="004C5175">
        <w:rPr>
          <w:rFonts w:ascii="Times New Roman" w:eastAsia="Calibri" w:hAnsi="Times New Roman" w:cs="Times New Roman"/>
          <w:sz w:val="24"/>
          <w:szCs w:val="24"/>
        </w:rPr>
        <w:t>района</w:t>
      </w:r>
      <w:proofErr w:type="gramEnd"/>
      <w:r w:rsidRPr="004C5175">
        <w:rPr>
          <w:rFonts w:ascii="Times New Roman" w:eastAsia="Calibri" w:hAnsi="Times New Roman" w:cs="Times New Roman"/>
          <w:sz w:val="24"/>
          <w:szCs w:val="24"/>
        </w:rPr>
        <w:t xml:space="preserve"> но не позднее, чем за два рабочих дня до даты окончания срока подачи заявок на участие в аукционе.</w:t>
      </w:r>
    </w:p>
    <w:p w:rsidR="00F76244" w:rsidRPr="004C5175" w:rsidRDefault="00977022" w:rsidP="004F2E3A">
      <w:pPr>
        <w:spacing w:after="0" w:line="240" w:lineRule="auto"/>
        <w:ind w:firstLine="708"/>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Для осмотра имущества заявителю необходимо уведомить организатора торгов или специализированную организацию, привлекаемую организатором аукциона для осуществления функций по организации и проведению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12.2. Дата, время, график проведения осмотра имущества указанны в пункте 20 Информационной карты.</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4F2E3A">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13. Обеспечение исполнения договора.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13.1. Требование об обеспечении исполнения договора не установлено.</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4F2E3A">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14. Заключение договора по результатам аукциона.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14.1. К настоящей документации об аукционе прилагается проект до</w:t>
      </w:r>
      <w:r w:rsidR="007B0070" w:rsidRPr="004C5175">
        <w:rPr>
          <w:rFonts w:ascii="Times New Roman" w:eastAsia="Calibri" w:hAnsi="Times New Roman" w:cs="Times New Roman"/>
          <w:sz w:val="24"/>
          <w:szCs w:val="24"/>
        </w:rPr>
        <w:t>говора купли продажи по каждому лоту отдельно (Приложения</w:t>
      </w:r>
      <w:r w:rsidRPr="004C5175">
        <w:rPr>
          <w:rFonts w:ascii="Times New Roman" w:eastAsia="Calibri" w:hAnsi="Times New Roman" w:cs="Times New Roman"/>
          <w:sz w:val="24"/>
          <w:szCs w:val="24"/>
        </w:rPr>
        <w:t xml:space="preserve"> № 3</w:t>
      </w:r>
      <w:r w:rsidR="007B0070" w:rsidRPr="004C5175">
        <w:rPr>
          <w:rFonts w:ascii="Times New Roman" w:eastAsia="Calibri" w:hAnsi="Times New Roman" w:cs="Times New Roman"/>
          <w:sz w:val="24"/>
          <w:szCs w:val="24"/>
        </w:rPr>
        <w:t>,4,5</w:t>
      </w:r>
      <w:r w:rsidRPr="004C5175">
        <w:rPr>
          <w:rFonts w:ascii="Times New Roman" w:eastAsia="Calibri" w:hAnsi="Times New Roman" w:cs="Times New Roman"/>
          <w:sz w:val="24"/>
          <w:szCs w:val="24"/>
        </w:rPr>
        <w:t>), который является неотъемлемой частью документации об аукционе.</w:t>
      </w:r>
    </w:p>
    <w:p w:rsidR="00F76244" w:rsidRPr="004C5175" w:rsidRDefault="00977022" w:rsidP="001A5B7E">
      <w:pPr>
        <w:pStyle w:val="1"/>
        <w:spacing w:before="0" w:beforeAutospacing="0" w:after="0" w:afterAutospacing="0"/>
        <w:jc w:val="both"/>
        <w:rPr>
          <w:rFonts w:eastAsia="Calibri"/>
          <w:sz w:val="24"/>
          <w:szCs w:val="24"/>
        </w:rPr>
      </w:pPr>
      <w:r w:rsidRPr="004C5175">
        <w:rPr>
          <w:rFonts w:eastAsia="Calibri"/>
          <w:b w:val="0"/>
          <w:sz w:val="24"/>
          <w:szCs w:val="24"/>
        </w:rPr>
        <w:t xml:space="preserve">14.2. </w:t>
      </w:r>
      <w:proofErr w:type="gramStart"/>
      <w:r w:rsidRPr="004C5175">
        <w:rPr>
          <w:rFonts w:eastAsia="Calibri"/>
          <w:b w:val="0"/>
          <w:sz w:val="24"/>
          <w:szCs w:val="24"/>
        </w:rPr>
        <w:t>Заключение договора осуществляется в порядке, предусмотренном</w:t>
      </w:r>
      <w:r w:rsidR="001A5B7E" w:rsidRPr="004C5175">
        <w:rPr>
          <w:rFonts w:eastAsia="Calibri"/>
          <w:b w:val="0"/>
          <w:sz w:val="24"/>
          <w:szCs w:val="24"/>
        </w:rPr>
        <w:t xml:space="preserve"> п. 19 </w:t>
      </w:r>
      <w:r w:rsidR="001A5B7E" w:rsidRPr="004C5175">
        <w:rPr>
          <w:b w:val="0"/>
          <w:sz w:val="24"/>
          <w:szCs w:val="24"/>
        </w:rPr>
        <w:t xml:space="preserve">Постановления Правительства РФ от 12 августа 2002 г. N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 </w:t>
      </w:r>
      <w:r w:rsidRPr="004C5175">
        <w:rPr>
          <w:rFonts w:eastAsia="Calibri"/>
          <w:sz w:val="24"/>
          <w:szCs w:val="24"/>
        </w:rPr>
        <w:t xml:space="preserve"> </w:t>
      </w:r>
      <w:r w:rsidRPr="004C5175">
        <w:rPr>
          <w:rFonts w:eastAsia="Calibri"/>
          <w:b w:val="0"/>
          <w:sz w:val="24"/>
          <w:szCs w:val="24"/>
        </w:rPr>
        <w:t>Гражданским кодексом Российской Федерации и иными федеральными законами.</w:t>
      </w:r>
      <w:proofErr w:type="gramEnd"/>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14.3. 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w:t>
      </w:r>
      <w:r w:rsidRPr="004C5175">
        <w:rPr>
          <w:rFonts w:ascii="Times New Roman" w:eastAsia="Calibri" w:hAnsi="Times New Roman" w:cs="Times New Roman"/>
          <w:sz w:val="24"/>
          <w:szCs w:val="24"/>
        </w:rPr>
        <w:lastRenderedPageBreak/>
        <w:t>лица, индивидуального предпринимателя банкротом и об открытии конкурсного производства;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3) предоставления таким лицом заведомо ложных сведений, содержащихся в документах, предусмотренных настоящей аукционной документацией.</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14.4. </w:t>
      </w:r>
      <w:proofErr w:type="gramStart"/>
      <w:r w:rsidRPr="004C5175">
        <w:rPr>
          <w:rFonts w:ascii="Times New Roman" w:eastAsia="Calibri" w:hAnsi="Times New Roman" w:cs="Times New Roman"/>
          <w:sz w:val="24"/>
          <w:szCs w:val="24"/>
        </w:rPr>
        <w:t>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не позднее дня, следующего после дня установления фактов, предусмотренных пунктом 14.3. настоящей аукционной документации и являющихся основанием для отказа от заключения договора, составляется протокол об отказе от заключения договора, в котором</w:t>
      </w:r>
      <w:proofErr w:type="gramEnd"/>
      <w:r w:rsidRPr="004C5175">
        <w:rPr>
          <w:rFonts w:ascii="Times New Roman" w:eastAsia="Calibri" w:hAnsi="Times New Roman" w:cs="Times New Roman"/>
          <w:sz w:val="24"/>
          <w:szCs w:val="24"/>
        </w:rPr>
        <w:t xml:space="preserve">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F76244" w:rsidRPr="004C5175" w:rsidRDefault="00977022" w:rsidP="004F2E3A">
      <w:pPr>
        <w:spacing w:after="0" w:line="240" w:lineRule="auto"/>
        <w:ind w:firstLine="708"/>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rsidR="00F76244" w:rsidRPr="004C5175" w:rsidRDefault="00977022" w:rsidP="004F2E3A">
      <w:pPr>
        <w:spacing w:after="0" w:line="240" w:lineRule="auto"/>
        <w:ind w:firstLine="708"/>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w:t>
      </w:r>
      <w:proofErr w:type="gramStart"/>
      <w:r w:rsidRPr="004C5175">
        <w:rPr>
          <w:rFonts w:ascii="Times New Roman" w:eastAsia="Calibri" w:hAnsi="Times New Roman" w:cs="Times New Roman"/>
          <w:sz w:val="24"/>
          <w:szCs w:val="24"/>
        </w:rPr>
        <w:t>с даты подписания</w:t>
      </w:r>
      <w:proofErr w:type="gramEnd"/>
      <w:r w:rsidRPr="004C5175">
        <w:rPr>
          <w:rFonts w:ascii="Times New Roman" w:eastAsia="Calibri" w:hAnsi="Times New Roman" w:cs="Times New Roman"/>
          <w:sz w:val="24"/>
          <w:szCs w:val="24"/>
        </w:rPr>
        <w:t xml:space="preserve"> протокола передает один экземпляр протокола лицу, с которым отказывается заключить договор.</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14.5. 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14.6. В случае если победитель аукциона или участник аукциона, заявке на </w:t>
      </w:r>
      <w:proofErr w:type="gramStart"/>
      <w:r w:rsidRPr="004C5175">
        <w:rPr>
          <w:rFonts w:ascii="Times New Roman" w:eastAsia="Calibri" w:hAnsi="Times New Roman" w:cs="Times New Roman"/>
          <w:sz w:val="24"/>
          <w:szCs w:val="24"/>
        </w:rPr>
        <w:t>участие</w:t>
      </w:r>
      <w:proofErr w:type="gramEnd"/>
      <w:r w:rsidRPr="004C5175">
        <w:rPr>
          <w:rFonts w:ascii="Times New Roman" w:eastAsia="Calibri" w:hAnsi="Times New Roman" w:cs="Times New Roman"/>
          <w:sz w:val="24"/>
          <w:szCs w:val="24"/>
        </w:rPr>
        <w:t xml:space="preserve"> в аукционе которого присвоен второй номер, в срок, предусмотренный аукционной документацией, не представил организатору аукциона подписанный договор, а также обеспечение исполнения договора в случае если организатором аукциона такое требование было установлено, победитель аукциона или участник аукциона, заявке на участие в аукционе которого присвоен второй номер, признается уклонившимся от заключения договора.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14.7.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заявке на </w:t>
      </w:r>
      <w:proofErr w:type="gramStart"/>
      <w:r w:rsidRPr="004C5175">
        <w:rPr>
          <w:rFonts w:ascii="Times New Roman" w:eastAsia="Calibri" w:hAnsi="Times New Roman" w:cs="Times New Roman"/>
          <w:sz w:val="24"/>
          <w:szCs w:val="24"/>
        </w:rPr>
        <w:t>участие</w:t>
      </w:r>
      <w:proofErr w:type="gramEnd"/>
      <w:r w:rsidRPr="004C5175">
        <w:rPr>
          <w:rFonts w:ascii="Times New Roman" w:eastAsia="Calibri" w:hAnsi="Times New Roman" w:cs="Times New Roman"/>
          <w:sz w:val="24"/>
          <w:szCs w:val="24"/>
        </w:rPr>
        <w:t xml:space="preserve"> в аукционе которого присвоен второй номер. Организатор аукциона обязан заключить договор с участником аукциона, заявке на </w:t>
      </w:r>
      <w:proofErr w:type="gramStart"/>
      <w:r w:rsidRPr="004C5175">
        <w:rPr>
          <w:rFonts w:ascii="Times New Roman" w:eastAsia="Calibri" w:hAnsi="Times New Roman" w:cs="Times New Roman"/>
          <w:sz w:val="24"/>
          <w:szCs w:val="24"/>
        </w:rPr>
        <w:t>участие</w:t>
      </w:r>
      <w:proofErr w:type="gramEnd"/>
      <w:r w:rsidRPr="004C5175">
        <w:rPr>
          <w:rFonts w:ascii="Times New Roman" w:eastAsia="Calibri" w:hAnsi="Times New Roman" w:cs="Times New Roman"/>
          <w:sz w:val="24"/>
          <w:szCs w:val="24"/>
        </w:rPr>
        <w:t xml:space="preserve"> в аукционе которого присвоен второй номер, при отказе от заключения договора с победителем аукциона в случаях, предусмотренных пунктом 14.3 настоящей аукционной документации. Организатор аукциона в течение трех рабочих дней с даты подписания протокола аукциона передает участнику аукциона, заявке на </w:t>
      </w:r>
      <w:proofErr w:type="gramStart"/>
      <w:r w:rsidRPr="004C5175">
        <w:rPr>
          <w:rFonts w:ascii="Times New Roman" w:eastAsia="Calibri" w:hAnsi="Times New Roman" w:cs="Times New Roman"/>
          <w:sz w:val="24"/>
          <w:szCs w:val="24"/>
        </w:rPr>
        <w:t>участие</w:t>
      </w:r>
      <w:proofErr w:type="gramEnd"/>
      <w:r w:rsidRPr="004C5175">
        <w:rPr>
          <w:rFonts w:ascii="Times New Roman" w:eastAsia="Calibri" w:hAnsi="Times New Roman" w:cs="Times New Roman"/>
          <w:sz w:val="24"/>
          <w:szCs w:val="24"/>
        </w:rPr>
        <w:t xml:space="preserve"> в аукционе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аукциона, в проект договора, прилагаемый к аукционной документации. Указанный проект договора подписывается участником аукциона, заявке на </w:t>
      </w:r>
      <w:proofErr w:type="gramStart"/>
      <w:r w:rsidRPr="004C5175">
        <w:rPr>
          <w:rFonts w:ascii="Times New Roman" w:eastAsia="Calibri" w:hAnsi="Times New Roman" w:cs="Times New Roman"/>
          <w:sz w:val="24"/>
          <w:szCs w:val="24"/>
        </w:rPr>
        <w:t>участие</w:t>
      </w:r>
      <w:proofErr w:type="gramEnd"/>
      <w:r w:rsidRPr="004C5175">
        <w:rPr>
          <w:rFonts w:ascii="Times New Roman" w:eastAsia="Calibri" w:hAnsi="Times New Roman" w:cs="Times New Roman"/>
          <w:sz w:val="24"/>
          <w:szCs w:val="24"/>
        </w:rPr>
        <w:t xml:space="preserve"> в аукционе которого присвоен второй номер, в срок указанный в аукционной документации и представляется организатору аукциона.</w:t>
      </w:r>
    </w:p>
    <w:p w:rsidR="00F76244" w:rsidRPr="004C5175" w:rsidRDefault="00977022" w:rsidP="005802BE">
      <w:pPr>
        <w:spacing w:after="0" w:line="240" w:lineRule="auto"/>
        <w:ind w:firstLine="708"/>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При этом заключение договора для участника аукциона, заявке на </w:t>
      </w:r>
      <w:proofErr w:type="gramStart"/>
      <w:r w:rsidRPr="004C5175">
        <w:rPr>
          <w:rFonts w:ascii="Times New Roman" w:eastAsia="Calibri" w:hAnsi="Times New Roman" w:cs="Times New Roman"/>
          <w:sz w:val="24"/>
          <w:szCs w:val="24"/>
        </w:rPr>
        <w:t>участие</w:t>
      </w:r>
      <w:proofErr w:type="gramEnd"/>
      <w:r w:rsidRPr="004C5175">
        <w:rPr>
          <w:rFonts w:ascii="Times New Roman" w:eastAsia="Calibri" w:hAnsi="Times New Roman" w:cs="Times New Roman"/>
          <w:sz w:val="24"/>
          <w:szCs w:val="24"/>
        </w:rPr>
        <w:t xml:space="preserve"> в аукционе которого присвоен второй номер, является обязательным. В случае уклонения победителя аукциона или участника аукциона, заявке на участие в аукционе которого присвоен второй номер, от заключения договора </w:t>
      </w:r>
      <w:proofErr w:type="gramStart"/>
      <w:r w:rsidRPr="004C5175">
        <w:rPr>
          <w:rFonts w:ascii="Times New Roman" w:eastAsia="Calibri" w:hAnsi="Times New Roman" w:cs="Times New Roman"/>
          <w:sz w:val="24"/>
          <w:szCs w:val="24"/>
        </w:rPr>
        <w:t>задаток</w:t>
      </w:r>
      <w:proofErr w:type="gramEnd"/>
      <w:r w:rsidRPr="004C5175">
        <w:rPr>
          <w:rFonts w:ascii="Times New Roman" w:eastAsia="Calibri" w:hAnsi="Times New Roman" w:cs="Times New Roman"/>
          <w:sz w:val="24"/>
          <w:szCs w:val="24"/>
        </w:rPr>
        <w:t xml:space="preserve"> внесенный ими не возвращается. В случае уклонения участника аукциона, заявке на </w:t>
      </w:r>
      <w:proofErr w:type="gramStart"/>
      <w:r w:rsidRPr="004C5175">
        <w:rPr>
          <w:rFonts w:ascii="Times New Roman" w:eastAsia="Calibri" w:hAnsi="Times New Roman" w:cs="Times New Roman"/>
          <w:sz w:val="24"/>
          <w:szCs w:val="24"/>
        </w:rPr>
        <w:t>участие</w:t>
      </w:r>
      <w:proofErr w:type="gramEnd"/>
      <w:r w:rsidRPr="004C5175">
        <w:rPr>
          <w:rFonts w:ascii="Times New Roman" w:eastAsia="Calibri" w:hAnsi="Times New Roman" w:cs="Times New Roman"/>
          <w:sz w:val="24"/>
          <w:szCs w:val="24"/>
        </w:rPr>
        <w:t xml:space="preserve"> в аукционе которого присвоен </w:t>
      </w:r>
      <w:r w:rsidRPr="004C5175">
        <w:rPr>
          <w:rFonts w:ascii="Times New Roman" w:eastAsia="Calibri" w:hAnsi="Times New Roman" w:cs="Times New Roman"/>
          <w:sz w:val="24"/>
          <w:szCs w:val="24"/>
        </w:rPr>
        <w:lastRenderedPageBreak/>
        <w:t xml:space="preserve">второй номер,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заявке на </w:t>
      </w:r>
      <w:proofErr w:type="gramStart"/>
      <w:r w:rsidRPr="004C5175">
        <w:rPr>
          <w:rFonts w:ascii="Times New Roman" w:eastAsia="Calibri" w:hAnsi="Times New Roman" w:cs="Times New Roman"/>
          <w:sz w:val="24"/>
          <w:szCs w:val="24"/>
        </w:rPr>
        <w:t>участие</w:t>
      </w:r>
      <w:proofErr w:type="gramEnd"/>
      <w:r w:rsidRPr="004C5175">
        <w:rPr>
          <w:rFonts w:ascii="Times New Roman" w:eastAsia="Calibri" w:hAnsi="Times New Roman" w:cs="Times New Roman"/>
          <w:sz w:val="24"/>
          <w:szCs w:val="24"/>
        </w:rPr>
        <w:t xml:space="preserve"> в аукционе которого присвоен второй номер, аукцион признается несостоявшимся.</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14.8. 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w:t>
      </w:r>
      <w:proofErr w:type="gramStart"/>
      <w:r w:rsidRPr="004C5175">
        <w:rPr>
          <w:rFonts w:ascii="Times New Roman" w:eastAsia="Calibri" w:hAnsi="Times New Roman" w:cs="Times New Roman"/>
          <w:sz w:val="24"/>
          <w:szCs w:val="24"/>
        </w:rPr>
        <w:t>ии ау</w:t>
      </w:r>
      <w:proofErr w:type="gramEnd"/>
      <w:r w:rsidRPr="004C5175">
        <w:rPr>
          <w:rFonts w:ascii="Times New Roman" w:eastAsia="Calibri" w:hAnsi="Times New Roman" w:cs="Times New Roman"/>
          <w:sz w:val="24"/>
          <w:szCs w:val="24"/>
        </w:rPr>
        <w:t>кциона.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14.9. </w:t>
      </w:r>
      <w:proofErr w:type="gramStart"/>
      <w:r w:rsidRPr="004C5175">
        <w:rPr>
          <w:rFonts w:ascii="Times New Roman" w:eastAsia="Calibri" w:hAnsi="Times New Roman" w:cs="Times New Roman"/>
          <w:sz w:val="24"/>
          <w:szCs w:val="24"/>
        </w:rPr>
        <w:t>В случае если организатором аукциона было установлено требование об обеспечении исполнения договора, договор заключается только после предоставления участником аукциона, с которым заключается договор, безотзывной банковской гарантии, передачи организатору аукциона в залог денежных средств, в том числе в форме вклада (депозита), в размере обеспечения исполнения договора, указанном в извещении о проведении аукциона.</w:t>
      </w:r>
      <w:proofErr w:type="gramEnd"/>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14.10. В случае если было установлено требование о внесении задатка, организатор аукциона в течение пяти рабочих дней </w:t>
      </w:r>
      <w:proofErr w:type="gramStart"/>
      <w:r w:rsidRPr="004C5175">
        <w:rPr>
          <w:rFonts w:ascii="Times New Roman" w:eastAsia="Calibri" w:hAnsi="Times New Roman" w:cs="Times New Roman"/>
          <w:sz w:val="24"/>
          <w:szCs w:val="24"/>
        </w:rPr>
        <w:t>с даты подписания</w:t>
      </w:r>
      <w:proofErr w:type="gramEnd"/>
      <w:r w:rsidRPr="004C5175">
        <w:rPr>
          <w:rFonts w:ascii="Times New Roman" w:eastAsia="Calibri" w:hAnsi="Times New Roman" w:cs="Times New Roman"/>
          <w:sz w:val="24"/>
          <w:szCs w:val="24"/>
        </w:rPr>
        <w:t xml:space="preserve">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w:t>
      </w:r>
      <w:proofErr w:type="gramStart"/>
      <w:r w:rsidRPr="004C5175">
        <w:rPr>
          <w:rFonts w:ascii="Times New Roman" w:eastAsia="Calibri" w:hAnsi="Times New Roman" w:cs="Times New Roman"/>
          <w:sz w:val="24"/>
          <w:szCs w:val="24"/>
        </w:rPr>
        <w:t>с даты подписания</w:t>
      </w:r>
      <w:proofErr w:type="gramEnd"/>
      <w:r w:rsidRPr="004C5175">
        <w:rPr>
          <w:rFonts w:ascii="Times New Roman" w:eastAsia="Calibri" w:hAnsi="Times New Roman" w:cs="Times New Roman"/>
          <w:sz w:val="24"/>
          <w:szCs w:val="24"/>
        </w:rPr>
        <w:t xml:space="preserve">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2531D6">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Раздел 15. Извещение о проведен</w:t>
      </w:r>
      <w:proofErr w:type="gramStart"/>
      <w:r w:rsidRPr="004C5175">
        <w:rPr>
          <w:rFonts w:ascii="Times New Roman" w:eastAsia="Calibri" w:hAnsi="Times New Roman" w:cs="Times New Roman"/>
          <w:b/>
          <w:sz w:val="24"/>
          <w:szCs w:val="24"/>
        </w:rPr>
        <w:t>ии ау</w:t>
      </w:r>
      <w:proofErr w:type="gramEnd"/>
      <w:r w:rsidRPr="004C5175">
        <w:rPr>
          <w:rFonts w:ascii="Times New Roman" w:eastAsia="Calibri" w:hAnsi="Times New Roman" w:cs="Times New Roman"/>
          <w:b/>
          <w:sz w:val="24"/>
          <w:szCs w:val="24"/>
        </w:rPr>
        <w:t>кциона на право заключения договора купли-продажи недвижимого имущества.</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 xml:space="preserve">15.1. К настоящей документации об аукционе прилагается </w:t>
      </w:r>
      <w:proofErr w:type="gramStart"/>
      <w:r w:rsidRPr="004C5175">
        <w:rPr>
          <w:rFonts w:ascii="Times New Roman" w:eastAsia="Calibri" w:hAnsi="Times New Roman" w:cs="Times New Roman"/>
          <w:sz w:val="24"/>
          <w:szCs w:val="24"/>
        </w:rPr>
        <w:t>извещение</w:t>
      </w:r>
      <w:proofErr w:type="gramEnd"/>
      <w:r w:rsidRPr="004C5175">
        <w:rPr>
          <w:rFonts w:ascii="Times New Roman" w:eastAsia="Calibri" w:hAnsi="Times New Roman" w:cs="Times New Roman"/>
          <w:sz w:val="24"/>
          <w:szCs w:val="24"/>
        </w:rPr>
        <w:t xml:space="preserve"> о проведении аукциона (Приложение № </w:t>
      </w:r>
      <w:r w:rsidR="00447DEB" w:rsidRPr="004C5175">
        <w:rPr>
          <w:rFonts w:ascii="Times New Roman" w:eastAsia="Calibri" w:hAnsi="Times New Roman" w:cs="Times New Roman"/>
          <w:sz w:val="24"/>
          <w:szCs w:val="24"/>
        </w:rPr>
        <w:t>6</w:t>
      </w:r>
      <w:r w:rsidRPr="004C5175">
        <w:rPr>
          <w:rFonts w:ascii="Times New Roman" w:eastAsia="Calibri" w:hAnsi="Times New Roman" w:cs="Times New Roman"/>
          <w:sz w:val="24"/>
          <w:szCs w:val="24"/>
        </w:rPr>
        <w:t>), которое является неотъемлемой частью документации об аукционе.</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977022" w:rsidP="002531D6">
      <w:pPr>
        <w:spacing w:after="0" w:line="240" w:lineRule="auto"/>
        <w:jc w:val="center"/>
        <w:rPr>
          <w:rFonts w:ascii="Times New Roman" w:eastAsia="Calibri" w:hAnsi="Times New Roman" w:cs="Times New Roman"/>
          <w:b/>
          <w:sz w:val="24"/>
          <w:szCs w:val="24"/>
        </w:rPr>
      </w:pPr>
      <w:r w:rsidRPr="004C5175">
        <w:rPr>
          <w:rFonts w:ascii="Times New Roman" w:eastAsia="Calibri" w:hAnsi="Times New Roman" w:cs="Times New Roman"/>
          <w:b/>
          <w:sz w:val="24"/>
          <w:szCs w:val="24"/>
        </w:rPr>
        <w:t xml:space="preserve">Раздел 16. Последствия признания аукциона </w:t>
      </w:r>
      <w:proofErr w:type="gramStart"/>
      <w:r w:rsidRPr="004C5175">
        <w:rPr>
          <w:rFonts w:ascii="Times New Roman" w:eastAsia="Calibri" w:hAnsi="Times New Roman" w:cs="Times New Roman"/>
          <w:b/>
          <w:sz w:val="24"/>
          <w:szCs w:val="24"/>
        </w:rPr>
        <w:t>несостоявшимся</w:t>
      </w:r>
      <w:proofErr w:type="gramEnd"/>
      <w:r w:rsidRPr="004C5175">
        <w:rPr>
          <w:rFonts w:ascii="Times New Roman" w:eastAsia="Calibri" w:hAnsi="Times New Roman" w:cs="Times New Roman"/>
          <w:b/>
          <w:sz w:val="24"/>
          <w:szCs w:val="24"/>
        </w:rPr>
        <w:t>.</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16.1. 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F76244" w:rsidRPr="004C5175" w:rsidRDefault="00977022" w:rsidP="00977022">
      <w:pPr>
        <w:spacing w:after="0" w:line="240" w:lineRule="auto"/>
        <w:jc w:val="both"/>
        <w:rPr>
          <w:rFonts w:ascii="Times New Roman" w:eastAsia="Calibri" w:hAnsi="Times New Roman" w:cs="Times New Roman"/>
          <w:sz w:val="24"/>
          <w:szCs w:val="24"/>
        </w:rPr>
      </w:pPr>
      <w:r w:rsidRPr="004C5175">
        <w:rPr>
          <w:rFonts w:ascii="Times New Roman" w:eastAsia="Calibri" w:hAnsi="Times New Roman" w:cs="Times New Roman"/>
          <w:sz w:val="24"/>
          <w:szCs w:val="24"/>
        </w:rPr>
        <w:t>16.2. В случае объявления о проведении нового аукциона организатор аукциона вправе изменить условия аукциона.</w:t>
      </w: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F76244" w:rsidP="00977022">
      <w:pPr>
        <w:spacing w:after="0" w:line="240" w:lineRule="auto"/>
        <w:jc w:val="both"/>
        <w:rPr>
          <w:rFonts w:ascii="Times New Roman" w:eastAsia="Calibri" w:hAnsi="Times New Roman" w:cs="Times New Roman"/>
          <w:sz w:val="24"/>
          <w:szCs w:val="24"/>
        </w:rPr>
      </w:pPr>
    </w:p>
    <w:p w:rsidR="00F76244" w:rsidRPr="004C5175" w:rsidRDefault="00F76244" w:rsidP="00977022">
      <w:pPr>
        <w:spacing w:after="0" w:line="240" w:lineRule="auto"/>
        <w:jc w:val="both"/>
        <w:rPr>
          <w:rFonts w:ascii="Times New Roman" w:eastAsia="Calibri" w:hAnsi="Times New Roman" w:cs="Times New Roman"/>
          <w:sz w:val="24"/>
          <w:szCs w:val="24"/>
        </w:rPr>
      </w:pPr>
    </w:p>
    <w:p w:rsidR="00EA051A" w:rsidRPr="004C5175" w:rsidRDefault="00EA051A" w:rsidP="00977022">
      <w:pPr>
        <w:spacing w:after="0" w:line="240" w:lineRule="auto"/>
        <w:jc w:val="both"/>
        <w:rPr>
          <w:rFonts w:ascii="Times New Roman" w:eastAsia="Calibri" w:hAnsi="Times New Roman" w:cs="Times New Roman"/>
          <w:sz w:val="24"/>
          <w:szCs w:val="24"/>
        </w:rPr>
      </w:pPr>
    </w:p>
    <w:p w:rsidR="00EA051A" w:rsidRPr="004C5175" w:rsidRDefault="00EA051A" w:rsidP="00977022">
      <w:pPr>
        <w:spacing w:after="0" w:line="240" w:lineRule="auto"/>
        <w:jc w:val="both"/>
        <w:rPr>
          <w:rFonts w:ascii="Times New Roman" w:eastAsia="Calibri" w:hAnsi="Times New Roman" w:cs="Times New Roman"/>
          <w:sz w:val="24"/>
          <w:szCs w:val="24"/>
        </w:rPr>
      </w:pPr>
    </w:p>
    <w:p w:rsidR="00EA051A" w:rsidRDefault="00EA051A" w:rsidP="00977022">
      <w:pPr>
        <w:spacing w:after="0" w:line="240" w:lineRule="auto"/>
        <w:jc w:val="both"/>
        <w:rPr>
          <w:rFonts w:ascii="Times New Roman" w:eastAsia="Calibri" w:hAnsi="Times New Roman" w:cs="Times New Roman"/>
          <w:sz w:val="24"/>
          <w:szCs w:val="24"/>
        </w:rPr>
      </w:pPr>
    </w:p>
    <w:p w:rsidR="005B0F06" w:rsidRDefault="005B0F06" w:rsidP="00977022">
      <w:pPr>
        <w:spacing w:after="0" w:line="240" w:lineRule="auto"/>
        <w:jc w:val="both"/>
        <w:rPr>
          <w:rFonts w:ascii="Times New Roman" w:eastAsia="Calibri" w:hAnsi="Times New Roman" w:cs="Times New Roman"/>
          <w:sz w:val="24"/>
          <w:szCs w:val="24"/>
        </w:rPr>
      </w:pPr>
    </w:p>
    <w:p w:rsidR="005B0F06" w:rsidRDefault="005B0F06" w:rsidP="00977022">
      <w:pPr>
        <w:spacing w:after="0" w:line="240" w:lineRule="auto"/>
        <w:jc w:val="both"/>
        <w:rPr>
          <w:rFonts w:ascii="Times New Roman" w:eastAsia="Calibri" w:hAnsi="Times New Roman" w:cs="Times New Roman"/>
          <w:sz w:val="24"/>
          <w:szCs w:val="24"/>
        </w:rPr>
      </w:pPr>
    </w:p>
    <w:p w:rsidR="005B0F06" w:rsidRDefault="005B0F06" w:rsidP="00977022">
      <w:pPr>
        <w:spacing w:after="0" w:line="240" w:lineRule="auto"/>
        <w:jc w:val="both"/>
        <w:rPr>
          <w:rFonts w:ascii="Times New Roman" w:eastAsia="Calibri" w:hAnsi="Times New Roman" w:cs="Times New Roman"/>
          <w:sz w:val="24"/>
          <w:szCs w:val="24"/>
        </w:rPr>
      </w:pPr>
    </w:p>
    <w:p w:rsidR="005B0F06" w:rsidRDefault="005B0F06" w:rsidP="00977022">
      <w:pPr>
        <w:spacing w:after="0" w:line="240" w:lineRule="auto"/>
        <w:jc w:val="both"/>
        <w:rPr>
          <w:rFonts w:ascii="Times New Roman" w:eastAsia="Calibri" w:hAnsi="Times New Roman" w:cs="Times New Roman"/>
          <w:sz w:val="24"/>
          <w:szCs w:val="24"/>
        </w:rPr>
      </w:pPr>
    </w:p>
    <w:p w:rsidR="005B0F06" w:rsidRDefault="005B0F06" w:rsidP="00977022">
      <w:pPr>
        <w:spacing w:after="0" w:line="240" w:lineRule="auto"/>
        <w:jc w:val="both"/>
        <w:rPr>
          <w:rFonts w:ascii="Times New Roman" w:eastAsia="Calibri" w:hAnsi="Times New Roman" w:cs="Times New Roman"/>
          <w:sz w:val="24"/>
          <w:szCs w:val="24"/>
        </w:rPr>
      </w:pPr>
    </w:p>
    <w:p w:rsidR="005B0F06" w:rsidRPr="004C5175" w:rsidRDefault="005B0F06" w:rsidP="00977022">
      <w:pPr>
        <w:spacing w:after="0" w:line="240" w:lineRule="auto"/>
        <w:jc w:val="both"/>
        <w:rPr>
          <w:rFonts w:ascii="Times New Roman" w:eastAsia="Calibri" w:hAnsi="Times New Roman" w:cs="Times New Roman"/>
          <w:sz w:val="24"/>
          <w:szCs w:val="24"/>
        </w:rPr>
      </w:pPr>
    </w:p>
    <w:p w:rsidR="00EA051A" w:rsidRPr="004C5175" w:rsidRDefault="00EA051A" w:rsidP="00977022">
      <w:pPr>
        <w:spacing w:after="0" w:line="240" w:lineRule="auto"/>
        <w:jc w:val="both"/>
        <w:rPr>
          <w:rFonts w:ascii="Times New Roman" w:eastAsia="Calibri" w:hAnsi="Times New Roman" w:cs="Times New Roman"/>
          <w:sz w:val="24"/>
          <w:szCs w:val="24"/>
        </w:rPr>
      </w:pPr>
    </w:p>
    <w:p w:rsidR="00F76244" w:rsidRPr="00977022" w:rsidRDefault="00977022" w:rsidP="00EA051A">
      <w:pPr>
        <w:spacing w:after="0" w:line="240" w:lineRule="auto"/>
        <w:jc w:val="right"/>
        <w:rPr>
          <w:rFonts w:ascii="Times New Roman" w:eastAsia="Calibri" w:hAnsi="Times New Roman" w:cs="Times New Roman"/>
          <w:sz w:val="28"/>
          <w:szCs w:val="28"/>
        </w:rPr>
      </w:pPr>
      <w:r w:rsidRPr="00977022">
        <w:rPr>
          <w:rFonts w:ascii="Times New Roman" w:eastAsia="Calibri" w:hAnsi="Times New Roman" w:cs="Times New Roman"/>
          <w:sz w:val="28"/>
          <w:szCs w:val="28"/>
        </w:rPr>
        <w:lastRenderedPageBreak/>
        <w:t>Приложение № 1</w:t>
      </w:r>
    </w:p>
    <w:p w:rsidR="00F76244" w:rsidRPr="00977022" w:rsidRDefault="00977022" w:rsidP="00EA051A">
      <w:pPr>
        <w:spacing w:after="0" w:line="240" w:lineRule="auto"/>
        <w:jc w:val="right"/>
        <w:rPr>
          <w:rFonts w:ascii="Times New Roman" w:eastAsia="Calibri" w:hAnsi="Times New Roman" w:cs="Times New Roman"/>
          <w:sz w:val="28"/>
          <w:szCs w:val="28"/>
        </w:rPr>
      </w:pPr>
      <w:r w:rsidRPr="00977022">
        <w:rPr>
          <w:rFonts w:ascii="Times New Roman" w:eastAsia="Calibri" w:hAnsi="Times New Roman" w:cs="Times New Roman"/>
          <w:sz w:val="28"/>
          <w:szCs w:val="28"/>
        </w:rPr>
        <w:t>к аукцион</w:t>
      </w:r>
      <w:r w:rsidR="00EA051A">
        <w:rPr>
          <w:rFonts w:ascii="Times New Roman" w:eastAsia="Calibri" w:hAnsi="Times New Roman" w:cs="Times New Roman"/>
          <w:sz w:val="28"/>
          <w:szCs w:val="28"/>
        </w:rPr>
        <w:t>ной</w:t>
      </w:r>
      <w:r w:rsidR="00EA051A" w:rsidRPr="00EA051A">
        <w:rPr>
          <w:rFonts w:ascii="Times New Roman" w:eastAsia="Calibri" w:hAnsi="Times New Roman" w:cs="Times New Roman"/>
          <w:sz w:val="28"/>
          <w:szCs w:val="28"/>
        </w:rPr>
        <w:t xml:space="preserve"> </w:t>
      </w:r>
      <w:r w:rsidR="00EA051A" w:rsidRPr="00977022">
        <w:rPr>
          <w:rFonts w:ascii="Times New Roman" w:eastAsia="Calibri" w:hAnsi="Times New Roman" w:cs="Times New Roman"/>
          <w:sz w:val="28"/>
          <w:szCs w:val="28"/>
        </w:rPr>
        <w:t>документации</w:t>
      </w:r>
    </w:p>
    <w:p w:rsidR="00EA051A" w:rsidRDefault="00EA051A" w:rsidP="00EA051A">
      <w:pPr>
        <w:spacing w:after="0" w:line="240" w:lineRule="auto"/>
        <w:jc w:val="right"/>
        <w:rPr>
          <w:rFonts w:ascii="Times New Roman" w:eastAsia="Calibri" w:hAnsi="Times New Roman" w:cs="Times New Roman"/>
          <w:sz w:val="28"/>
          <w:szCs w:val="28"/>
        </w:rPr>
      </w:pPr>
      <w:r w:rsidRPr="00977022">
        <w:rPr>
          <w:rFonts w:ascii="Times New Roman" w:eastAsia="Calibri" w:hAnsi="Times New Roman" w:cs="Times New Roman"/>
          <w:sz w:val="28"/>
          <w:szCs w:val="28"/>
        </w:rPr>
        <w:t>на проведение открытого аукциона</w:t>
      </w:r>
    </w:p>
    <w:p w:rsidR="00EA051A" w:rsidRDefault="00EA051A" w:rsidP="00EA051A">
      <w:pPr>
        <w:spacing w:after="0" w:line="240" w:lineRule="auto"/>
        <w:jc w:val="right"/>
        <w:rPr>
          <w:rFonts w:ascii="Times New Roman" w:eastAsia="Calibri" w:hAnsi="Times New Roman" w:cs="Times New Roman"/>
          <w:sz w:val="28"/>
          <w:szCs w:val="28"/>
        </w:rPr>
      </w:pPr>
      <w:r w:rsidRPr="0097702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2 (2014 год) </w:t>
      </w:r>
      <w:r w:rsidRPr="00977022">
        <w:rPr>
          <w:rFonts w:ascii="Times New Roman" w:eastAsia="Calibri" w:hAnsi="Times New Roman" w:cs="Times New Roman"/>
          <w:sz w:val="28"/>
          <w:szCs w:val="28"/>
        </w:rPr>
        <w:t xml:space="preserve">по продаже </w:t>
      </w:r>
      <w:proofErr w:type="spellStart"/>
      <w:r w:rsidRPr="00977022">
        <w:rPr>
          <w:rFonts w:ascii="Times New Roman" w:eastAsia="Calibri" w:hAnsi="Times New Roman" w:cs="Times New Roman"/>
          <w:sz w:val="28"/>
          <w:szCs w:val="28"/>
        </w:rPr>
        <w:t>недвижи</w:t>
      </w:r>
      <w:proofErr w:type="spellEnd"/>
      <w:r>
        <w:rPr>
          <w:rFonts w:ascii="Times New Roman" w:eastAsia="Calibri" w:hAnsi="Times New Roman" w:cs="Times New Roman"/>
          <w:sz w:val="28"/>
          <w:szCs w:val="28"/>
        </w:rPr>
        <w:t>-</w:t>
      </w:r>
    </w:p>
    <w:p w:rsidR="00F76244" w:rsidRPr="00977022" w:rsidRDefault="00EA051A" w:rsidP="00EA051A">
      <w:pPr>
        <w:spacing w:after="0" w:line="240" w:lineRule="auto"/>
        <w:jc w:val="right"/>
        <w:rPr>
          <w:rFonts w:ascii="Times New Roman" w:eastAsia="Calibri" w:hAnsi="Times New Roman" w:cs="Times New Roman"/>
          <w:sz w:val="28"/>
          <w:szCs w:val="28"/>
        </w:rPr>
      </w:pPr>
      <w:proofErr w:type="spellStart"/>
      <w:r w:rsidRPr="00977022">
        <w:rPr>
          <w:rFonts w:ascii="Times New Roman" w:eastAsia="Calibri" w:hAnsi="Times New Roman" w:cs="Times New Roman"/>
          <w:sz w:val="28"/>
          <w:szCs w:val="28"/>
        </w:rPr>
        <w:t>мого</w:t>
      </w:r>
      <w:proofErr w:type="spellEnd"/>
      <w:r w:rsidRPr="00977022">
        <w:rPr>
          <w:rFonts w:ascii="Times New Roman" w:eastAsia="Calibri" w:hAnsi="Times New Roman" w:cs="Times New Roman"/>
          <w:sz w:val="28"/>
          <w:szCs w:val="28"/>
        </w:rPr>
        <w:t xml:space="preserve"> муниципального имущества</w:t>
      </w: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977022" w:rsidP="00EA051A">
      <w:pPr>
        <w:spacing w:after="0" w:line="240" w:lineRule="auto"/>
        <w:jc w:val="center"/>
        <w:rPr>
          <w:rFonts w:ascii="Times New Roman" w:eastAsia="Calibri" w:hAnsi="Times New Roman" w:cs="Times New Roman"/>
          <w:sz w:val="28"/>
          <w:szCs w:val="28"/>
        </w:rPr>
      </w:pPr>
      <w:r w:rsidRPr="00977022">
        <w:rPr>
          <w:rFonts w:ascii="Times New Roman" w:eastAsia="Calibri" w:hAnsi="Times New Roman" w:cs="Times New Roman"/>
          <w:sz w:val="28"/>
          <w:szCs w:val="28"/>
        </w:rPr>
        <w:t>ИНФОРМАЦИОННАЯ КАРТА АУКЦИОНА</w:t>
      </w:r>
    </w:p>
    <w:p w:rsidR="00F76244" w:rsidRDefault="00F76244" w:rsidP="00977022">
      <w:pPr>
        <w:spacing w:after="0" w:line="240" w:lineRule="auto"/>
        <w:jc w:val="both"/>
        <w:rPr>
          <w:rFonts w:ascii="Times New Roman" w:eastAsia="Calibri" w:hAnsi="Times New Roman" w:cs="Times New Roman"/>
          <w:sz w:val="28"/>
          <w:szCs w:val="28"/>
        </w:rPr>
      </w:pPr>
    </w:p>
    <w:tbl>
      <w:tblPr>
        <w:tblStyle w:val="a3"/>
        <w:tblW w:w="0" w:type="auto"/>
        <w:tblLook w:val="04A0"/>
      </w:tblPr>
      <w:tblGrid>
        <w:gridCol w:w="817"/>
        <w:gridCol w:w="2693"/>
        <w:gridCol w:w="5954"/>
      </w:tblGrid>
      <w:tr w:rsidR="00EC1984" w:rsidTr="0039126D">
        <w:tc>
          <w:tcPr>
            <w:tcW w:w="817" w:type="dxa"/>
          </w:tcPr>
          <w:p w:rsidR="00EC1984" w:rsidRPr="00977022" w:rsidRDefault="00EC1984" w:rsidP="00EC1984">
            <w:pPr>
              <w:jc w:val="center"/>
              <w:rPr>
                <w:rFonts w:ascii="Times New Roman" w:eastAsia="Calibri" w:hAnsi="Times New Roman" w:cs="Times New Roman"/>
                <w:sz w:val="28"/>
                <w:szCs w:val="28"/>
              </w:rPr>
            </w:pPr>
            <w:r w:rsidRPr="00977022">
              <w:rPr>
                <w:rFonts w:ascii="Times New Roman" w:eastAsia="Calibri" w:hAnsi="Times New Roman" w:cs="Times New Roman"/>
                <w:sz w:val="28"/>
                <w:szCs w:val="28"/>
              </w:rPr>
              <w:t>№</w:t>
            </w:r>
          </w:p>
          <w:p w:rsidR="00EC1984" w:rsidRDefault="00EC1984" w:rsidP="00EC1984">
            <w:pPr>
              <w:jc w:val="center"/>
              <w:rPr>
                <w:rFonts w:ascii="Times New Roman" w:eastAsia="Calibri" w:hAnsi="Times New Roman" w:cs="Times New Roman"/>
                <w:sz w:val="28"/>
                <w:szCs w:val="28"/>
              </w:rPr>
            </w:pPr>
          </w:p>
        </w:tc>
        <w:tc>
          <w:tcPr>
            <w:tcW w:w="2693" w:type="dxa"/>
          </w:tcPr>
          <w:p w:rsidR="00EC1984" w:rsidRPr="00977022" w:rsidRDefault="00EC1984" w:rsidP="00EC1984">
            <w:pPr>
              <w:jc w:val="center"/>
              <w:rPr>
                <w:rFonts w:ascii="Times New Roman" w:eastAsia="Calibri" w:hAnsi="Times New Roman" w:cs="Times New Roman"/>
                <w:sz w:val="28"/>
                <w:szCs w:val="28"/>
              </w:rPr>
            </w:pPr>
            <w:r w:rsidRPr="00977022">
              <w:rPr>
                <w:rFonts w:ascii="Times New Roman" w:eastAsia="Calibri" w:hAnsi="Times New Roman" w:cs="Times New Roman"/>
                <w:sz w:val="28"/>
                <w:szCs w:val="28"/>
              </w:rPr>
              <w:t>Наименование сведений</w:t>
            </w:r>
          </w:p>
          <w:p w:rsidR="00EC1984" w:rsidRDefault="00EC1984" w:rsidP="00EC1984">
            <w:pPr>
              <w:jc w:val="center"/>
              <w:rPr>
                <w:rFonts w:ascii="Times New Roman" w:eastAsia="Calibri" w:hAnsi="Times New Roman" w:cs="Times New Roman"/>
                <w:sz w:val="28"/>
                <w:szCs w:val="28"/>
              </w:rPr>
            </w:pPr>
          </w:p>
        </w:tc>
        <w:tc>
          <w:tcPr>
            <w:tcW w:w="5954" w:type="dxa"/>
          </w:tcPr>
          <w:p w:rsidR="00EC1984" w:rsidRDefault="00EC1984" w:rsidP="00EC1984">
            <w:pPr>
              <w:jc w:val="center"/>
              <w:rPr>
                <w:rFonts w:ascii="Times New Roman" w:eastAsia="Calibri" w:hAnsi="Times New Roman" w:cs="Times New Roman"/>
                <w:sz w:val="28"/>
                <w:szCs w:val="28"/>
              </w:rPr>
            </w:pPr>
            <w:r w:rsidRPr="00977022">
              <w:rPr>
                <w:rFonts w:ascii="Times New Roman" w:eastAsia="Calibri" w:hAnsi="Times New Roman" w:cs="Times New Roman"/>
                <w:sz w:val="28"/>
                <w:szCs w:val="28"/>
              </w:rPr>
              <w:t>Содержание</w:t>
            </w:r>
          </w:p>
        </w:tc>
      </w:tr>
      <w:tr w:rsidR="00EC1984" w:rsidTr="0039126D">
        <w:tc>
          <w:tcPr>
            <w:tcW w:w="817" w:type="dxa"/>
          </w:tcPr>
          <w:p w:rsidR="00EC1984" w:rsidRPr="00BB660D" w:rsidRDefault="00EC1984" w:rsidP="00EC1984">
            <w:pPr>
              <w:jc w:val="center"/>
              <w:rPr>
                <w:rFonts w:ascii="Times New Roman" w:eastAsia="Calibri" w:hAnsi="Times New Roman" w:cs="Times New Roman"/>
                <w:sz w:val="24"/>
                <w:szCs w:val="24"/>
              </w:rPr>
            </w:pPr>
            <w:r w:rsidRPr="00BB660D">
              <w:rPr>
                <w:rFonts w:ascii="Times New Roman" w:eastAsia="Calibri" w:hAnsi="Times New Roman" w:cs="Times New Roman"/>
                <w:sz w:val="24"/>
                <w:szCs w:val="24"/>
              </w:rPr>
              <w:t>1</w:t>
            </w:r>
            <w:r w:rsidR="00BB660D">
              <w:rPr>
                <w:rFonts w:ascii="Times New Roman" w:eastAsia="Calibri" w:hAnsi="Times New Roman" w:cs="Times New Roman"/>
                <w:sz w:val="24"/>
                <w:szCs w:val="24"/>
              </w:rPr>
              <w:t>.</w:t>
            </w:r>
          </w:p>
          <w:p w:rsidR="00EC1984" w:rsidRPr="00BB660D" w:rsidRDefault="00EC1984" w:rsidP="00EC1984">
            <w:pPr>
              <w:jc w:val="center"/>
              <w:rPr>
                <w:rFonts w:ascii="Times New Roman" w:eastAsia="Calibri" w:hAnsi="Times New Roman" w:cs="Times New Roman"/>
                <w:sz w:val="24"/>
                <w:szCs w:val="24"/>
              </w:rPr>
            </w:pPr>
          </w:p>
        </w:tc>
        <w:tc>
          <w:tcPr>
            <w:tcW w:w="2693" w:type="dxa"/>
          </w:tcPr>
          <w:p w:rsidR="00EC1984" w:rsidRPr="00EC1984" w:rsidRDefault="00EC1984" w:rsidP="00EC1984">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Организатор аукциона</w:t>
            </w:r>
          </w:p>
          <w:p w:rsidR="00EC1984" w:rsidRPr="00EC1984" w:rsidRDefault="00EC1984" w:rsidP="00EC1984">
            <w:pPr>
              <w:jc w:val="both"/>
              <w:rPr>
                <w:rFonts w:ascii="Times New Roman" w:eastAsia="Calibri" w:hAnsi="Times New Roman" w:cs="Times New Roman"/>
                <w:sz w:val="24"/>
                <w:szCs w:val="24"/>
              </w:rPr>
            </w:pPr>
          </w:p>
        </w:tc>
        <w:tc>
          <w:tcPr>
            <w:tcW w:w="5954" w:type="dxa"/>
          </w:tcPr>
          <w:p w:rsidR="00EC1984" w:rsidRPr="00EC1984" w:rsidRDefault="00EC1984" w:rsidP="00E86A80">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 xml:space="preserve">Комитет по управлению муниципальным имуществом Ульчского муниципального района Хабаровского края, 682400, Хабаровский край, </w:t>
            </w:r>
            <w:proofErr w:type="spellStart"/>
            <w:r w:rsidRPr="00EC1984">
              <w:rPr>
                <w:rFonts w:ascii="Times New Roman" w:eastAsia="Calibri" w:hAnsi="Times New Roman" w:cs="Times New Roman"/>
                <w:sz w:val="24"/>
                <w:szCs w:val="24"/>
              </w:rPr>
              <w:t>Ульчский</w:t>
            </w:r>
            <w:proofErr w:type="spellEnd"/>
            <w:r w:rsidRPr="00EC1984">
              <w:rPr>
                <w:rFonts w:ascii="Times New Roman" w:eastAsia="Calibri" w:hAnsi="Times New Roman" w:cs="Times New Roman"/>
                <w:sz w:val="24"/>
                <w:szCs w:val="24"/>
              </w:rPr>
              <w:t xml:space="preserve"> район, с. Богородское, ул. 30 лет Победы, д. 56</w:t>
            </w:r>
            <w:r w:rsidR="00452FF1">
              <w:rPr>
                <w:rFonts w:ascii="Times New Roman" w:eastAsia="Calibri" w:hAnsi="Times New Roman" w:cs="Times New Roman"/>
                <w:sz w:val="24"/>
                <w:szCs w:val="24"/>
              </w:rPr>
              <w:t>,</w:t>
            </w:r>
            <w:r w:rsidR="00E86A80" w:rsidRPr="00E86A80">
              <w:rPr>
                <w:rFonts w:ascii="Times New Roman" w:eastAsia="Calibri" w:hAnsi="Times New Roman" w:cs="Times New Roman"/>
                <w:sz w:val="24"/>
                <w:szCs w:val="24"/>
              </w:rPr>
              <w:t xml:space="preserve"> </w:t>
            </w:r>
            <w:r w:rsidR="00E86A80">
              <w:rPr>
                <w:rFonts w:ascii="Times New Roman" w:eastAsia="Calibri" w:hAnsi="Times New Roman" w:cs="Times New Roman"/>
                <w:sz w:val="24"/>
                <w:szCs w:val="24"/>
              </w:rPr>
              <w:t>адрес электронной почты:</w:t>
            </w:r>
            <w:r w:rsidR="00452FF1">
              <w:rPr>
                <w:rFonts w:ascii="Times New Roman" w:eastAsia="Calibri" w:hAnsi="Times New Roman" w:cs="Times New Roman"/>
                <w:sz w:val="24"/>
                <w:szCs w:val="24"/>
              </w:rPr>
              <w:t xml:space="preserve"> </w:t>
            </w:r>
            <w:hyperlink r:id="rId5" w:history="1">
              <w:r w:rsidR="00E86A80" w:rsidRPr="003323DA">
                <w:rPr>
                  <w:rStyle w:val="a4"/>
                  <w:rFonts w:ascii="Times New Roman" w:eastAsia="Calibri" w:hAnsi="Times New Roman" w:cs="Times New Roman"/>
                  <w:sz w:val="24"/>
                  <w:szCs w:val="24"/>
                  <w:lang w:val="en-US"/>
                </w:rPr>
                <w:t>kumi</w:t>
              </w:r>
              <w:r w:rsidR="00E86A80" w:rsidRPr="003323DA">
                <w:rPr>
                  <w:rStyle w:val="a4"/>
                  <w:rFonts w:ascii="Times New Roman" w:eastAsia="Calibri" w:hAnsi="Times New Roman" w:cs="Times New Roman"/>
                  <w:sz w:val="24"/>
                  <w:szCs w:val="24"/>
                </w:rPr>
                <w:t>_</w:t>
              </w:r>
              <w:r w:rsidR="00E86A80" w:rsidRPr="003323DA">
                <w:rPr>
                  <w:rStyle w:val="a4"/>
                  <w:rFonts w:ascii="Times New Roman" w:eastAsia="Calibri" w:hAnsi="Times New Roman" w:cs="Times New Roman"/>
                  <w:sz w:val="24"/>
                  <w:szCs w:val="24"/>
                  <w:lang w:val="en-US"/>
                </w:rPr>
                <w:t>sp</w:t>
              </w:r>
              <w:r w:rsidR="00E86A80" w:rsidRPr="003323DA">
                <w:rPr>
                  <w:rStyle w:val="a4"/>
                  <w:rFonts w:ascii="Times New Roman" w:eastAsia="Calibri" w:hAnsi="Times New Roman" w:cs="Times New Roman"/>
                  <w:sz w:val="24"/>
                  <w:szCs w:val="24"/>
                </w:rPr>
                <w:t>4@</w:t>
              </w:r>
              <w:r w:rsidR="00E86A80" w:rsidRPr="003323DA">
                <w:rPr>
                  <w:rStyle w:val="a4"/>
                  <w:rFonts w:ascii="Times New Roman" w:eastAsia="Calibri" w:hAnsi="Times New Roman" w:cs="Times New Roman"/>
                  <w:sz w:val="24"/>
                  <w:szCs w:val="24"/>
                  <w:lang w:val="en-US"/>
                </w:rPr>
                <w:t>adminulchi</w:t>
              </w:r>
              <w:r w:rsidR="00E86A80" w:rsidRPr="003323DA">
                <w:rPr>
                  <w:rStyle w:val="a4"/>
                  <w:rFonts w:ascii="Times New Roman" w:eastAsia="Calibri" w:hAnsi="Times New Roman" w:cs="Times New Roman"/>
                  <w:sz w:val="24"/>
                  <w:szCs w:val="24"/>
                </w:rPr>
                <w:t>.</w:t>
              </w:r>
              <w:r w:rsidR="00E86A80" w:rsidRPr="003323DA">
                <w:rPr>
                  <w:rStyle w:val="a4"/>
                  <w:rFonts w:ascii="Times New Roman" w:eastAsia="Calibri" w:hAnsi="Times New Roman" w:cs="Times New Roman"/>
                  <w:sz w:val="24"/>
                  <w:szCs w:val="24"/>
                  <w:lang w:val="en-US"/>
                </w:rPr>
                <w:t>ru</w:t>
              </w:r>
            </w:hyperlink>
            <w:r w:rsidR="00E86A80">
              <w:rPr>
                <w:rFonts w:ascii="Times New Roman" w:eastAsia="Calibri" w:hAnsi="Times New Roman" w:cs="Times New Roman"/>
                <w:sz w:val="24"/>
                <w:szCs w:val="24"/>
              </w:rPr>
              <w:t xml:space="preserve">, </w:t>
            </w:r>
            <w:r w:rsidR="00452FF1">
              <w:rPr>
                <w:rFonts w:ascii="Times New Roman" w:eastAsia="Calibri" w:hAnsi="Times New Roman" w:cs="Times New Roman"/>
                <w:sz w:val="24"/>
                <w:szCs w:val="24"/>
              </w:rPr>
              <w:t>ответственное лицо: Маркелова Анна Николаевна, тел. 8(42151)51482</w:t>
            </w:r>
          </w:p>
        </w:tc>
      </w:tr>
      <w:tr w:rsidR="00EC1984" w:rsidTr="0039126D">
        <w:tc>
          <w:tcPr>
            <w:tcW w:w="817" w:type="dxa"/>
          </w:tcPr>
          <w:p w:rsidR="00EC1984" w:rsidRPr="00BB660D" w:rsidRDefault="00EC1984" w:rsidP="00EC1984">
            <w:pPr>
              <w:jc w:val="center"/>
              <w:rPr>
                <w:rFonts w:ascii="Times New Roman" w:eastAsia="Calibri" w:hAnsi="Times New Roman" w:cs="Times New Roman"/>
                <w:sz w:val="24"/>
                <w:szCs w:val="24"/>
              </w:rPr>
            </w:pPr>
            <w:r w:rsidRPr="00BB660D">
              <w:rPr>
                <w:rFonts w:ascii="Times New Roman" w:eastAsia="Calibri" w:hAnsi="Times New Roman" w:cs="Times New Roman"/>
                <w:sz w:val="24"/>
                <w:szCs w:val="24"/>
              </w:rPr>
              <w:t>2</w:t>
            </w:r>
            <w:r w:rsidR="00BB660D">
              <w:rPr>
                <w:rFonts w:ascii="Times New Roman" w:eastAsia="Calibri" w:hAnsi="Times New Roman" w:cs="Times New Roman"/>
                <w:sz w:val="24"/>
                <w:szCs w:val="24"/>
              </w:rPr>
              <w:t>.</w:t>
            </w:r>
          </w:p>
        </w:tc>
        <w:tc>
          <w:tcPr>
            <w:tcW w:w="2693" w:type="dxa"/>
          </w:tcPr>
          <w:p w:rsidR="00EC1984" w:rsidRPr="00EC1984" w:rsidRDefault="00EC1984" w:rsidP="00152F7D">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Специализированная организация, привлекаемая организатором аук</w:t>
            </w:r>
            <w:r>
              <w:rPr>
                <w:rFonts w:ascii="Times New Roman" w:eastAsia="Calibri" w:hAnsi="Times New Roman" w:cs="Times New Roman"/>
                <w:sz w:val="24"/>
                <w:szCs w:val="24"/>
              </w:rPr>
              <w:t>циона для осуществ</w:t>
            </w:r>
            <w:r w:rsidRPr="00EC1984">
              <w:rPr>
                <w:rFonts w:ascii="Times New Roman" w:eastAsia="Calibri" w:hAnsi="Times New Roman" w:cs="Times New Roman"/>
                <w:sz w:val="24"/>
                <w:szCs w:val="24"/>
              </w:rPr>
              <w:t>ления функций по организации и проведению аукциона</w:t>
            </w:r>
          </w:p>
        </w:tc>
        <w:tc>
          <w:tcPr>
            <w:tcW w:w="5954" w:type="dxa"/>
          </w:tcPr>
          <w:p w:rsidR="00EC1984" w:rsidRPr="00EC1984" w:rsidRDefault="00EC1984" w:rsidP="00EC1984">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Отсутствует</w:t>
            </w:r>
          </w:p>
          <w:p w:rsidR="00EC1984" w:rsidRPr="00EC1984" w:rsidRDefault="00EC1984" w:rsidP="00EC1984">
            <w:pPr>
              <w:jc w:val="both"/>
              <w:rPr>
                <w:rFonts w:ascii="Times New Roman" w:eastAsia="Calibri" w:hAnsi="Times New Roman" w:cs="Times New Roman"/>
                <w:sz w:val="24"/>
                <w:szCs w:val="24"/>
              </w:rPr>
            </w:pPr>
          </w:p>
        </w:tc>
      </w:tr>
      <w:tr w:rsidR="00EC1984" w:rsidTr="0039126D">
        <w:tc>
          <w:tcPr>
            <w:tcW w:w="817" w:type="dxa"/>
          </w:tcPr>
          <w:p w:rsidR="00EC1984" w:rsidRPr="00BB660D" w:rsidRDefault="00EC1984" w:rsidP="00EC1984">
            <w:pPr>
              <w:jc w:val="center"/>
              <w:rPr>
                <w:rFonts w:ascii="Times New Roman" w:eastAsia="Calibri" w:hAnsi="Times New Roman" w:cs="Times New Roman"/>
                <w:sz w:val="24"/>
                <w:szCs w:val="24"/>
              </w:rPr>
            </w:pPr>
            <w:r w:rsidRPr="00BB660D">
              <w:rPr>
                <w:rFonts w:ascii="Times New Roman" w:eastAsia="Calibri" w:hAnsi="Times New Roman" w:cs="Times New Roman"/>
                <w:sz w:val="24"/>
                <w:szCs w:val="24"/>
              </w:rPr>
              <w:t>3</w:t>
            </w:r>
            <w:r w:rsidR="00BB660D">
              <w:rPr>
                <w:rFonts w:ascii="Times New Roman" w:eastAsia="Calibri" w:hAnsi="Times New Roman" w:cs="Times New Roman"/>
                <w:sz w:val="24"/>
                <w:szCs w:val="24"/>
              </w:rPr>
              <w:t>.</w:t>
            </w:r>
          </w:p>
        </w:tc>
        <w:tc>
          <w:tcPr>
            <w:tcW w:w="2693" w:type="dxa"/>
          </w:tcPr>
          <w:p w:rsidR="00EC1984" w:rsidRPr="00977022" w:rsidRDefault="00EC1984" w:rsidP="00152F7D">
            <w:pPr>
              <w:jc w:val="both"/>
              <w:rPr>
                <w:rFonts w:ascii="Times New Roman" w:eastAsia="Calibri" w:hAnsi="Times New Roman" w:cs="Times New Roman"/>
                <w:sz w:val="28"/>
                <w:szCs w:val="28"/>
              </w:rPr>
            </w:pPr>
            <w:r w:rsidRPr="00EC1984">
              <w:rPr>
                <w:rFonts w:ascii="Times New Roman" w:eastAsia="Calibri" w:hAnsi="Times New Roman" w:cs="Times New Roman"/>
                <w:sz w:val="24"/>
                <w:szCs w:val="24"/>
              </w:rPr>
              <w:t>Форма проведения торгов</w:t>
            </w:r>
          </w:p>
        </w:tc>
        <w:tc>
          <w:tcPr>
            <w:tcW w:w="5954" w:type="dxa"/>
          </w:tcPr>
          <w:p w:rsidR="00EC1984" w:rsidRPr="00977022" w:rsidRDefault="00EC1984" w:rsidP="00EC1984">
            <w:pPr>
              <w:jc w:val="both"/>
              <w:rPr>
                <w:rFonts w:ascii="Times New Roman" w:eastAsia="Calibri" w:hAnsi="Times New Roman" w:cs="Times New Roman"/>
                <w:sz w:val="28"/>
                <w:szCs w:val="28"/>
              </w:rPr>
            </w:pPr>
            <w:proofErr w:type="gramStart"/>
            <w:r w:rsidRPr="00EC1984">
              <w:rPr>
                <w:rFonts w:ascii="Times New Roman" w:eastAsia="Calibri" w:hAnsi="Times New Roman" w:cs="Times New Roman"/>
                <w:sz w:val="24"/>
                <w:szCs w:val="24"/>
              </w:rPr>
              <w:t>Аукцион</w:t>
            </w:r>
            <w:proofErr w:type="gramEnd"/>
            <w:r w:rsidRPr="00EC1984">
              <w:rPr>
                <w:rFonts w:ascii="Times New Roman" w:eastAsia="Calibri" w:hAnsi="Times New Roman" w:cs="Times New Roman"/>
                <w:sz w:val="24"/>
                <w:szCs w:val="24"/>
              </w:rPr>
              <w:t xml:space="preserve"> открытый по составу участников</w:t>
            </w:r>
          </w:p>
        </w:tc>
      </w:tr>
      <w:tr w:rsidR="00EC1984" w:rsidTr="0039126D">
        <w:tc>
          <w:tcPr>
            <w:tcW w:w="817" w:type="dxa"/>
          </w:tcPr>
          <w:p w:rsidR="00EC1984" w:rsidRPr="00BB660D" w:rsidRDefault="00EC1984" w:rsidP="00EC1984">
            <w:pPr>
              <w:jc w:val="center"/>
              <w:rPr>
                <w:rFonts w:ascii="Times New Roman" w:eastAsia="Calibri" w:hAnsi="Times New Roman" w:cs="Times New Roman"/>
                <w:sz w:val="24"/>
                <w:szCs w:val="24"/>
              </w:rPr>
            </w:pPr>
            <w:r w:rsidRPr="00BB660D">
              <w:rPr>
                <w:rFonts w:ascii="Times New Roman" w:eastAsia="Calibri" w:hAnsi="Times New Roman" w:cs="Times New Roman"/>
                <w:sz w:val="24"/>
                <w:szCs w:val="24"/>
              </w:rPr>
              <w:t>4</w:t>
            </w:r>
            <w:r w:rsidR="00BB660D">
              <w:rPr>
                <w:rFonts w:ascii="Times New Roman" w:eastAsia="Calibri" w:hAnsi="Times New Roman" w:cs="Times New Roman"/>
                <w:sz w:val="24"/>
                <w:szCs w:val="24"/>
              </w:rPr>
              <w:t>.</w:t>
            </w:r>
          </w:p>
        </w:tc>
        <w:tc>
          <w:tcPr>
            <w:tcW w:w="2693" w:type="dxa"/>
          </w:tcPr>
          <w:p w:rsidR="00EC1984" w:rsidRPr="00EC1984" w:rsidRDefault="00EC1984" w:rsidP="00EC1984">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Описание и технические характеристики недвижимого имущества</w:t>
            </w:r>
          </w:p>
          <w:p w:rsidR="00EC1984" w:rsidRPr="00977022" w:rsidRDefault="00EC1984" w:rsidP="00EC1984">
            <w:pPr>
              <w:jc w:val="both"/>
              <w:rPr>
                <w:rFonts w:ascii="Times New Roman" w:eastAsia="Calibri" w:hAnsi="Times New Roman" w:cs="Times New Roman"/>
                <w:sz w:val="28"/>
                <w:szCs w:val="28"/>
              </w:rPr>
            </w:pPr>
          </w:p>
        </w:tc>
        <w:tc>
          <w:tcPr>
            <w:tcW w:w="5954" w:type="dxa"/>
          </w:tcPr>
          <w:p w:rsidR="00EC1984" w:rsidRPr="00334229" w:rsidRDefault="00EC1984" w:rsidP="00EC1984">
            <w:pPr>
              <w:jc w:val="both"/>
              <w:rPr>
                <w:rFonts w:ascii="Times New Roman" w:eastAsia="Calibri" w:hAnsi="Times New Roman" w:cs="Times New Roman"/>
                <w:b/>
                <w:sz w:val="24"/>
                <w:szCs w:val="24"/>
              </w:rPr>
            </w:pPr>
            <w:r w:rsidRPr="00334229">
              <w:rPr>
                <w:rFonts w:ascii="Times New Roman" w:eastAsia="Calibri" w:hAnsi="Times New Roman" w:cs="Times New Roman"/>
                <w:b/>
                <w:sz w:val="24"/>
                <w:szCs w:val="24"/>
              </w:rPr>
              <w:t>Лот №1</w:t>
            </w:r>
          </w:p>
          <w:p w:rsidR="00EC1984" w:rsidRDefault="00334229" w:rsidP="00EC1984">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Здание «</w:t>
            </w:r>
            <w:r w:rsidR="00EC1984">
              <w:rPr>
                <w:rFonts w:ascii="Times New Roman" w:eastAsia="Calibri" w:hAnsi="Times New Roman" w:cs="Times New Roman"/>
                <w:sz w:val="24"/>
                <w:szCs w:val="24"/>
              </w:rPr>
              <w:t>Магазин «Юбилейный»</w:t>
            </w:r>
            <w:r>
              <w:rPr>
                <w:rFonts w:ascii="Times New Roman" w:eastAsia="Calibri" w:hAnsi="Times New Roman" w:cs="Times New Roman"/>
                <w:sz w:val="24"/>
                <w:szCs w:val="24"/>
              </w:rPr>
              <w:t>»</w:t>
            </w:r>
            <w:r w:rsidR="00EC1984">
              <w:rPr>
                <w:rFonts w:ascii="Times New Roman" w:eastAsia="Calibri" w:hAnsi="Times New Roman" w:cs="Times New Roman"/>
                <w:sz w:val="24"/>
                <w:szCs w:val="24"/>
              </w:rPr>
              <w:t>, назначение: нежилое, 1-этажный, общая площадь 176,8 кв.м.</w:t>
            </w:r>
            <w:r>
              <w:rPr>
                <w:rFonts w:ascii="Times New Roman" w:eastAsia="Calibri" w:hAnsi="Times New Roman" w:cs="Times New Roman"/>
                <w:sz w:val="24"/>
                <w:szCs w:val="24"/>
              </w:rPr>
              <w:t xml:space="preserve">, </w:t>
            </w:r>
            <w:r w:rsidR="00752E95">
              <w:rPr>
                <w:rFonts w:ascii="Times New Roman" w:eastAsia="Calibri" w:hAnsi="Times New Roman" w:cs="Times New Roman"/>
                <w:sz w:val="24"/>
                <w:szCs w:val="24"/>
              </w:rPr>
              <w:t>инв. №694, лит.</w:t>
            </w:r>
            <w:proofErr w:type="gramEnd"/>
            <w:r w:rsidR="00752E95">
              <w:rPr>
                <w:rFonts w:ascii="Times New Roman" w:eastAsia="Calibri" w:hAnsi="Times New Roman" w:cs="Times New Roman"/>
                <w:sz w:val="24"/>
                <w:szCs w:val="24"/>
              </w:rPr>
              <w:t xml:space="preserve"> </w:t>
            </w:r>
            <w:proofErr w:type="gramStart"/>
            <w:r w:rsidR="00752E95">
              <w:rPr>
                <w:rFonts w:ascii="Times New Roman" w:eastAsia="Calibri" w:hAnsi="Times New Roman" w:cs="Times New Roman"/>
                <w:sz w:val="24"/>
                <w:szCs w:val="24"/>
              </w:rPr>
              <w:t>З</w:t>
            </w:r>
            <w:proofErr w:type="gramEnd"/>
            <w:r w:rsidR="00752E9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расположенное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пос. </w:t>
            </w:r>
            <w:proofErr w:type="spellStart"/>
            <w:r>
              <w:rPr>
                <w:rFonts w:ascii="Times New Roman" w:eastAsia="Calibri" w:hAnsi="Times New Roman" w:cs="Times New Roman"/>
                <w:sz w:val="24"/>
                <w:szCs w:val="24"/>
              </w:rPr>
              <w:t>Де-Кастри</w:t>
            </w:r>
            <w:proofErr w:type="spellEnd"/>
            <w:r>
              <w:rPr>
                <w:rFonts w:ascii="Times New Roman" w:eastAsia="Calibri" w:hAnsi="Times New Roman" w:cs="Times New Roman"/>
                <w:sz w:val="24"/>
                <w:szCs w:val="24"/>
              </w:rPr>
              <w:t xml:space="preserve">, ул. </w:t>
            </w:r>
            <w:proofErr w:type="gramStart"/>
            <w:r>
              <w:rPr>
                <w:rFonts w:ascii="Times New Roman" w:eastAsia="Calibri" w:hAnsi="Times New Roman" w:cs="Times New Roman"/>
                <w:sz w:val="24"/>
                <w:szCs w:val="24"/>
              </w:rPr>
              <w:t>Горная</w:t>
            </w:r>
            <w:proofErr w:type="gramEnd"/>
            <w:r>
              <w:rPr>
                <w:rFonts w:ascii="Times New Roman" w:eastAsia="Calibri" w:hAnsi="Times New Roman" w:cs="Times New Roman"/>
                <w:sz w:val="24"/>
                <w:szCs w:val="24"/>
              </w:rPr>
              <w:t>, д. 12.</w:t>
            </w:r>
          </w:p>
          <w:p w:rsidR="00334229" w:rsidRDefault="00334229" w:rsidP="00EC1984">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Земельный участок, кадастровый номер 27:16:0020403:621, общей площадью 1713,0 кв.м., расположенный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пос. </w:t>
            </w:r>
            <w:proofErr w:type="spellStart"/>
            <w:r>
              <w:rPr>
                <w:rFonts w:ascii="Times New Roman" w:eastAsia="Calibri" w:hAnsi="Times New Roman" w:cs="Times New Roman"/>
                <w:sz w:val="24"/>
                <w:szCs w:val="24"/>
              </w:rPr>
              <w:t>Де-Кастри</w:t>
            </w:r>
            <w:proofErr w:type="spellEnd"/>
            <w:r>
              <w:rPr>
                <w:rFonts w:ascii="Times New Roman" w:eastAsia="Calibri" w:hAnsi="Times New Roman" w:cs="Times New Roman"/>
                <w:sz w:val="24"/>
                <w:szCs w:val="24"/>
              </w:rPr>
              <w:t xml:space="preserve">, ул. </w:t>
            </w:r>
            <w:proofErr w:type="gramStart"/>
            <w:r>
              <w:rPr>
                <w:rFonts w:ascii="Times New Roman" w:eastAsia="Calibri" w:hAnsi="Times New Roman" w:cs="Times New Roman"/>
                <w:sz w:val="24"/>
                <w:szCs w:val="24"/>
              </w:rPr>
              <w:t>Горная</w:t>
            </w:r>
            <w:proofErr w:type="gramEnd"/>
            <w:r>
              <w:rPr>
                <w:rFonts w:ascii="Times New Roman" w:eastAsia="Calibri" w:hAnsi="Times New Roman" w:cs="Times New Roman"/>
                <w:sz w:val="24"/>
                <w:szCs w:val="24"/>
              </w:rPr>
              <w:t>, д. 12.</w:t>
            </w:r>
          </w:p>
          <w:p w:rsidR="00334229" w:rsidRPr="00334229" w:rsidRDefault="00334229" w:rsidP="00EC1984">
            <w:pPr>
              <w:jc w:val="both"/>
              <w:rPr>
                <w:rFonts w:ascii="Times New Roman" w:eastAsia="Calibri" w:hAnsi="Times New Roman" w:cs="Times New Roman"/>
                <w:b/>
                <w:sz w:val="24"/>
                <w:szCs w:val="24"/>
              </w:rPr>
            </w:pPr>
            <w:r w:rsidRPr="00334229">
              <w:rPr>
                <w:rFonts w:ascii="Times New Roman" w:eastAsia="Calibri" w:hAnsi="Times New Roman" w:cs="Times New Roman"/>
                <w:b/>
                <w:sz w:val="24"/>
                <w:szCs w:val="24"/>
              </w:rPr>
              <w:t>Лот №2</w:t>
            </w:r>
          </w:p>
          <w:p w:rsidR="00334229" w:rsidRDefault="00334229" w:rsidP="008E1AF5">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Здание «Гараж», назначение: нежилое, 1-этажный, общая площадь 481,2 кв.м.</w:t>
            </w:r>
            <w:r w:rsidR="00752E95">
              <w:rPr>
                <w:rFonts w:ascii="Times New Roman" w:eastAsia="Calibri" w:hAnsi="Times New Roman" w:cs="Times New Roman"/>
                <w:sz w:val="24"/>
                <w:szCs w:val="24"/>
              </w:rPr>
              <w:t>, инв. №1078, лит.</w:t>
            </w:r>
            <w:proofErr w:type="gramEnd"/>
            <w:r w:rsidR="00752E95">
              <w:rPr>
                <w:rFonts w:ascii="Times New Roman" w:eastAsia="Calibri" w:hAnsi="Times New Roman" w:cs="Times New Roman"/>
                <w:sz w:val="24"/>
                <w:szCs w:val="24"/>
              </w:rPr>
              <w:t xml:space="preserve"> А,</w:t>
            </w:r>
            <w:r w:rsidR="008E1AF5">
              <w:rPr>
                <w:rFonts w:ascii="Times New Roman" w:eastAsia="Calibri" w:hAnsi="Times New Roman" w:cs="Times New Roman"/>
                <w:sz w:val="24"/>
                <w:szCs w:val="24"/>
              </w:rPr>
              <w:t xml:space="preserve"> </w:t>
            </w:r>
            <w:proofErr w:type="gramStart"/>
            <w:r w:rsidR="008E1AF5">
              <w:rPr>
                <w:rFonts w:ascii="Times New Roman" w:eastAsia="Calibri" w:hAnsi="Times New Roman" w:cs="Times New Roman"/>
                <w:sz w:val="24"/>
                <w:szCs w:val="24"/>
              </w:rPr>
              <w:t>расположенное</w:t>
            </w:r>
            <w:proofErr w:type="gramEnd"/>
            <w:r w:rsidR="008E1AF5">
              <w:rPr>
                <w:rFonts w:ascii="Times New Roman" w:eastAsia="Calibri" w:hAnsi="Times New Roman" w:cs="Times New Roman"/>
                <w:sz w:val="24"/>
                <w:szCs w:val="24"/>
              </w:rPr>
              <w:t xml:space="preserve"> по адресу: Хабаровский край, </w:t>
            </w:r>
            <w:proofErr w:type="spellStart"/>
            <w:r w:rsidR="008E1AF5">
              <w:rPr>
                <w:rFonts w:ascii="Times New Roman" w:eastAsia="Calibri" w:hAnsi="Times New Roman" w:cs="Times New Roman"/>
                <w:sz w:val="24"/>
                <w:szCs w:val="24"/>
              </w:rPr>
              <w:t>Ульчский</w:t>
            </w:r>
            <w:proofErr w:type="spellEnd"/>
            <w:r w:rsidR="008E1AF5">
              <w:rPr>
                <w:rFonts w:ascii="Times New Roman" w:eastAsia="Calibri" w:hAnsi="Times New Roman" w:cs="Times New Roman"/>
                <w:sz w:val="24"/>
                <w:szCs w:val="24"/>
              </w:rPr>
              <w:t xml:space="preserve"> район, с. Богородское, ул. </w:t>
            </w:r>
            <w:proofErr w:type="gramStart"/>
            <w:r w:rsidR="008E1AF5">
              <w:rPr>
                <w:rFonts w:ascii="Times New Roman" w:eastAsia="Calibri" w:hAnsi="Times New Roman" w:cs="Times New Roman"/>
                <w:sz w:val="24"/>
                <w:szCs w:val="24"/>
              </w:rPr>
              <w:t>Озерная</w:t>
            </w:r>
            <w:proofErr w:type="gramEnd"/>
            <w:r w:rsidR="008E1AF5">
              <w:rPr>
                <w:rFonts w:ascii="Times New Roman" w:eastAsia="Calibri" w:hAnsi="Times New Roman" w:cs="Times New Roman"/>
                <w:sz w:val="24"/>
                <w:szCs w:val="24"/>
              </w:rPr>
              <w:t>, д. 21.</w:t>
            </w:r>
          </w:p>
          <w:p w:rsidR="008E1AF5" w:rsidRDefault="008E1AF5" w:rsidP="008E1AF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Земельный участок, кадастровый номер 27:16:020104:346, общей площадью 7473,0 кв.м., расположенный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Богородское, ул. </w:t>
            </w:r>
            <w:proofErr w:type="gramStart"/>
            <w:r>
              <w:rPr>
                <w:rFonts w:ascii="Times New Roman" w:eastAsia="Calibri" w:hAnsi="Times New Roman" w:cs="Times New Roman"/>
                <w:sz w:val="24"/>
                <w:szCs w:val="24"/>
              </w:rPr>
              <w:t>Озерная</w:t>
            </w:r>
            <w:proofErr w:type="gramEnd"/>
            <w:r>
              <w:rPr>
                <w:rFonts w:ascii="Times New Roman" w:eastAsia="Calibri" w:hAnsi="Times New Roman" w:cs="Times New Roman"/>
                <w:sz w:val="24"/>
                <w:szCs w:val="24"/>
              </w:rPr>
              <w:t>, д. 21.</w:t>
            </w:r>
          </w:p>
          <w:p w:rsidR="008E1AF5" w:rsidRDefault="008E1AF5" w:rsidP="008E1AF5">
            <w:pPr>
              <w:jc w:val="both"/>
              <w:rPr>
                <w:rFonts w:ascii="Times New Roman" w:eastAsia="Calibri" w:hAnsi="Times New Roman" w:cs="Times New Roman"/>
                <w:b/>
                <w:sz w:val="24"/>
                <w:szCs w:val="24"/>
              </w:rPr>
            </w:pPr>
            <w:r w:rsidRPr="008E1AF5">
              <w:rPr>
                <w:rFonts w:ascii="Times New Roman" w:eastAsia="Calibri" w:hAnsi="Times New Roman" w:cs="Times New Roman"/>
                <w:b/>
                <w:sz w:val="24"/>
                <w:szCs w:val="24"/>
              </w:rPr>
              <w:t>Лот №3</w:t>
            </w:r>
          </w:p>
          <w:p w:rsidR="008E1F64" w:rsidRDefault="008E1F64" w:rsidP="008E1AF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состав лота входят объекты недвижимости Базы </w:t>
            </w:r>
            <w:r>
              <w:rPr>
                <w:rFonts w:ascii="Times New Roman" w:eastAsia="Calibri" w:hAnsi="Times New Roman" w:cs="Times New Roman"/>
                <w:sz w:val="24"/>
                <w:szCs w:val="24"/>
              </w:rPr>
              <w:lastRenderedPageBreak/>
              <w:t>«Корчажка» с. Солонцы:</w:t>
            </w:r>
          </w:p>
          <w:p w:rsidR="008E1AF5" w:rsidRDefault="008E1F64" w:rsidP="008E1AF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E1AF5" w:rsidRPr="008E1AF5">
              <w:rPr>
                <w:rFonts w:ascii="Times New Roman" w:eastAsia="Calibri" w:hAnsi="Times New Roman" w:cs="Times New Roman"/>
                <w:sz w:val="24"/>
                <w:szCs w:val="24"/>
              </w:rPr>
              <w:t>Цех</w:t>
            </w:r>
            <w:r w:rsidR="008E1AF5">
              <w:rPr>
                <w:rFonts w:ascii="Times New Roman" w:eastAsia="Calibri" w:hAnsi="Times New Roman" w:cs="Times New Roman"/>
                <w:sz w:val="24"/>
                <w:szCs w:val="24"/>
              </w:rPr>
              <w:t xml:space="preserve"> по производству комбикормов, назначение: здание, 2-этажный, общая площадь 247,7 кв.м., инв. № 151, лит. А,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А;</w:t>
            </w:r>
          </w:p>
          <w:p w:rsidR="008E1F64" w:rsidRDefault="008E1F64" w:rsidP="008E1AF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Цех по производству макаронных и хлебобулочных изделий, назначение: здание, 2-этажный, общая площадь 122,1 кв.м., инв. № 151, лит. Б-1,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w:t>
            </w:r>
            <w:proofErr w:type="gramStart"/>
            <w:r>
              <w:rPr>
                <w:rFonts w:ascii="Times New Roman" w:eastAsia="Calibri" w:hAnsi="Times New Roman" w:cs="Times New Roman"/>
                <w:sz w:val="24"/>
                <w:szCs w:val="24"/>
              </w:rPr>
              <w:t>Б;</w:t>
            </w:r>
            <w:proofErr w:type="gramEnd"/>
          </w:p>
          <w:p w:rsidR="008E1F64" w:rsidRDefault="008E1F64" w:rsidP="008E1AF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Административное контора, назначение: здание, 2-этажный, общая площадь 38,7 кв.м., инв. № 151, </w:t>
            </w:r>
            <w:proofErr w:type="gramStart"/>
            <w:r>
              <w:rPr>
                <w:rFonts w:ascii="Times New Roman" w:eastAsia="Calibri" w:hAnsi="Times New Roman" w:cs="Times New Roman"/>
                <w:sz w:val="24"/>
                <w:szCs w:val="24"/>
              </w:rPr>
              <w:t>лит</w:t>
            </w:r>
            <w:proofErr w:type="gramEnd"/>
            <w:r>
              <w:rPr>
                <w:rFonts w:ascii="Times New Roman" w:eastAsia="Calibri" w:hAnsi="Times New Roman" w:cs="Times New Roman"/>
                <w:sz w:val="24"/>
                <w:szCs w:val="24"/>
              </w:rPr>
              <w:t xml:space="preserve">. Д,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Д;</w:t>
            </w:r>
          </w:p>
          <w:p w:rsidR="008E1F64" w:rsidRDefault="008E1F64" w:rsidP="008E1AF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Гостиница, назначение: здание, 1-этажный, общая площадь 122,1 кв.м., инв. № 151, </w:t>
            </w:r>
            <w:proofErr w:type="gramStart"/>
            <w:r>
              <w:rPr>
                <w:rFonts w:ascii="Times New Roman" w:eastAsia="Calibri" w:hAnsi="Times New Roman" w:cs="Times New Roman"/>
                <w:sz w:val="24"/>
                <w:szCs w:val="24"/>
              </w:rPr>
              <w:t>лит</w:t>
            </w:r>
            <w:proofErr w:type="gramEnd"/>
            <w:r>
              <w:rPr>
                <w:rFonts w:ascii="Times New Roman" w:eastAsia="Calibri" w:hAnsi="Times New Roman" w:cs="Times New Roman"/>
                <w:sz w:val="24"/>
                <w:szCs w:val="24"/>
              </w:rPr>
              <w:t xml:space="preserve">. А,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А;</w:t>
            </w:r>
          </w:p>
          <w:p w:rsidR="008E1AF5" w:rsidRDefault="008E1F64" w:rsidP="008E1F64">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Гостиница, назначение: здание, 2-этажный, общая площадь 52,7 кв.м., инв. № 151, </w:t>
            </w:r>
            <w:proofErr w:type="gramStart"/>
            <w:r>
              <w:rPr>
                <w:rFonts w:ascii="Times New Roman" w:eastAsia="Calibri" w:hAnsi="Times New Roman" w:cs="Times New Roman"/>
                <w:sz w:val="24"/>
                <w:szCs w:val="24"/>
              </w:rPr>
              <w:t>лит</w:t>
            </w:r>
            <w:proofErr w:type="gramEnd"/>
            <w:r>
              <w:rPr>
                <w:rFonts w:ascii="Times New Roman" w:eastAsia="Calibri" w:hAnsi="Times New Roman" w:cs="Times New Roman"/>
                <w:sz w:val="24"/>
                <w:szCs w:val="24"/>
              </w:rPr>
              <w:t xml:space="preserve">. В,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В;</w:t>
            </w:r>
          </w:p>
          <w:p w:rsidR="008E1F64" w:rsidRDefault="008E1F64" w:rsidP="00152F7D">
            <w:pPr>
              <w:jc w:val="both"/>
              <w:rPr>
                <w:rFonts w:ascii="Times New Roman" w:eastAsia="Calibri" w:hAnsi="Times New Roman" w:cs="Times New Roman"/>
                <w:sz w:val="24"/>
                <w:szCs w:val="24"/>
              </w:rPr>
            </w:pPr>
            <w:r>
              <w:rPr>
                <w:rFonts w:ascii="Times New Roman" w:eastAsia="Calibri" w:hAnsi="Times New Roman" w:cs="Times New Roman"/>
                <w:sz w:val="24"/>
                <w:szCs w:val="24"/>
              </w:rPr>
              <w:t>- Земельный участок</w:t>
            </w:r>
            <w:r w:rsidR="00152F7D">
              <w:rPr>
                <w:rFonts w:ascii="Times New Roman" w:eastAsia="Calibri" w:hAnsi="Times New Roman" w:cs="Times New Roman"/>
                <w:sz w:val="24"/>
                <w:szCs w:val="24"/>
              </w:rPr>
              <w:t xml:space="preserve">, кадастровый номер 27:16:0010202:252, общей площадью 25389,0 кв.м., расположенный по адресу: Хабаровский край, </w:t>
            </w:r>
            <w:proofErr w:type="spellStart"/>
            <w:r w:rsidR="00152F7D">
              <w:rPr>
                <w:rFonts w:ascii="Times New Roman" w:eastAsia="Calibri" w:hAnsi="Times New Roman" w:cs="Times New Roman"/>
                <w:sz w:val="24"/>
                <w:szCs w:val="24"/>
              </w:rPr>
              <w:t>Ульчский</w:t>
            </w:r>
            <w:proofErr w:type="spellEnd"/>
            <w:r w:rsidR="00152F7D">
              <w:rPr>
                <w:rFonts w:ascii="Times New Roman" w:eastAsia="Calibri" w:hAnsi="Times New Roman" w:cs="Times New Roman"/>
                <w:sz w:val="24"/>
                <w:szCs w:val="24"/>
              </w:rPr>
              <w:t xml:space="preserve"> район, с. Солонцы, база «Корчажка».</w:t>
            </w:r>
          </w:p>
          <w:p w:rsidR="00A8651F" w:rsidRPr="008E1AF5" w:rsidRDefault="00A8651F" w:rsidP="00152F7D">
            <w:p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(Решение Собрания депутатов Ульчского муниципального района </w:t>
            </w:r>
            <w:proofErr w:type="spellStart"/>
            <w:r>
              <w:rPr>
                <w:rFonts w:ascii="Times New Roman" w:eastAsia="Calibri" w:hAnsi="Times New Roman" w:cs="Times New Roman"/>
                <w:sz w:val="24"/>
                <w:szCs w:val="24"/>
              </w:rPr>
              <w:t>Хабаровкого</w:t>
            </w:r>
            <w:proofErr w:type="spellEnd"/>
            <w:r>
              <w:rPr>
                <w:rFonts w:ascii="Times New Roman" w:eastAsia="Calibri" w:hAnsi="Times New Roman" w:cs="Times New Roman"/>
                <w:sz w:val="24"/>
                <w:szCs w:val="24"/>
              </w:rPr>
              <w:t xml:space="preserve"> края от 25.11.2013 № 14 «О прогнозном плане приватизации муниципального имущества на 2014 год»)</w:t>
            </w:r>
          </w:p>
        </w:tc>
      </w:tr>
      <w:tr w:rsidR="00EC1984" w:rsidTr="0039126D">
        <w:tc>
          <w:tcPr>
            <w:tcW w:w="817" w:type="dxa"/>
          </w:tcPr>
          <w:p w:rsidR="00EC1984" w:rsidRPr="00BB660D" w:rsidRDefault="00152F7D" w:rsidP="00EC1984">
            <w:pPr>
              <w:jc w:val="center"/>
              <w:rPr>
                <w:rFonts w:ascii="Times New Roman" w:eastAsia="Calibri" w:hAnsi="Times New Roman" w:cs="Times New Roman"/>
                <w:sz w:val="24"/>
                <w:szCs w:val="24"/>
              </w:rPr>
            </w:pPr>
            <w:r w:rsidRPr="00BB660D">
              <w:rPr>
                <w:rFonts w:ascii="Times New Roman" w:eastAsia="Calibri" w:hAnsi="Times New Roman" w:cs="Times New Roman"/>
                <w:sz w:val="24"/>
                <w:szCs w:val="24"/>
              </w:rPr>
              <w:lastRenderedPageBreak/>
              <w:t>5</w:t>
            </w:r>
            <w:r w:rsidR="00BB660D">
              <w:rPr>
                <w:rFonts w:ascii="Times New Roman" w:eastAsia="Calibri" w:hAnsi="Times New Roman" w:cs="Times New Roman"/>
                <w:sz w:val="24"/>
                <w:szCs w:val="24"/>
              </w:rPr>
              <w:t>.</w:t>
            </w:r>
          </w:p>
        </w:tc>
        <w:tc>
          <w:tcPr>
            <w:tcW w:w="2693" w:type="dxa"/>
          </w:tcPr>
          <w:p w:rsidR="00EC1984" w:rsidRPr="00977022" w:rsidRDefault="00152F7D" w:rsidP="00EC1984">
            <w:pPr>
              <w:jc w:val="both"/>
              <w:rPr>
                <w:rFonts w:ascii="Times New Roman" w:eastAsia="Calibri" w:hAnsi="Times New Roman" w:cs="Times New Roman"/>
                <w:sz w:val="28"/>
                <w:szCs w:val="28"/>
              </w:rPr>
            </w:pPr>
            <w:r w:rsidRPr="00EC1984">
              <w:rPr>
                <w:rFonts w:ascii="Times New Roman" w:eastAsia="Calibri" w:hAnsi="Times New Roman" w:cs="Times New Roman"/>
                <w:sz w:val="24"/>
                <w:szCs w:val="24"/>
              </w:rPr>
              <w:t>Требования к техническому состоянию недвижимого имущества</w:t>
            </w:r>
          </w:p>
        </w:tc>
        <w:tc>
          <w:tcPr>
            <w:tcW w:w="5954" w:type="dxa"/>
          </w:tcPr>
          <w:p w:rsidR="00152F7D" w:rsidRPr="00EC1984" w:rsidRDefault="00152F7D" w:rsidP="00152F7D">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Не установлено</w:t>
            </w:r>
          </w:p>
          <w:p w:rsidR="00EC1984" w:rsidRPr="00977022" w:rsidRDefault="00EC1984" w:rsidP="00EC1984">
            <w:pPr>
              <w:jc w:val="both"/>
              <w:rPr>
                <w:rFonts w:ascii="Times New Roman" w:eastAsia="Calibri" w:hAnsi="Times New Roman" w:cs="Times New Roman"/>
                <w:sz w:val="28"/>
                <w:szCs w:val="28"/>
              </w:rPr>
            </w:pPr>
          </w:p>
        </w:tc>
      </w:tr>
      <w:tr w:rsidR="00EC1984" w:rsidTr="0039126D">
        <w:tc>
          <w:tcPr>
            <w:tcW w:w="817" w:type="dxa"/>
          </w:tcPr>
          <w:p w:rsidR="00EC1984" w:rsidRPr="00BB660D" w:rsidRDefault="00152F7D" w:rsidP="00EC1984">
            <w:pPr>
              <w:jc w:val="center"/>
              <w:rPr>
                <w:rFonts w:ascii="Times New Roman" w:eastAsia="Calibri" w:hAnsi="Times New Roman" w:cs="Times New Roman"/>
                <w:sz w:val="24"/>
                <w:szCs w:val="24"/>
              </w:rPr>
            </w:pPr>
            <w:r w:rsidRPr="00BB660D">
              <w:rPr>
                <w:rFonts w:ascii="Times New Roman" w:eastAsia="Calibri" w:hAnsi="Times New Roman" w:cs="Times New Roman"/>
                <w:sz w:val="24"/>
                <w:szCs w:val="24"/>
              </w:rPr>
              <w:t>6</w:t>
            </w:r>
            <w:r w:rsidR="00BB660D">
              <w:rPr>
                <w:rFonts w:ascii="Times New Roman" w:eastAsia="Calibri" w:hAnsi="Times New Roman" w:cs="Times New Roman"/>
                <w:sz w:val="24"/>
                <w:szCs w:val="24"/>
              </w:rPr>
              <w:t>.</w:t>
            </w:r>
          </w:p>
        </w:tc>
        <w:tc>
          <w:tcPr>
            <w:tcW w:w="2693" w:type="dxa"/>
          </w:tcPr>
          <w:p w:rsidR="00EC1984" w:rsidRPr="00977022" w:rsidRDefault="00152F7D" w:rsidP="00EC1984">
            <w:pPr>
              <w:jc w:val="both"/>
              <w:rPr>
                <w:rFonts w:ascii="Times New Roman" w:eastAsia="Calibri" w:hAnsi="Times New Roman" w:cs="Times New Roman"/>
                <w:sz w:val="28"/>
                <w:szCs w:val="28"/>
              </w:rPr>
            </w:pPr>
            <w:r w:rsidRPr="00EC1984">
              <w:rPr>
                <w:rFonts w:ascii="Times New Roman" w:eastAsia="Calibri" w:hAnsi="Times New Roman" w:cs="Times New Roman"/>
                <w:sz w:val="24"/>
                <w:szCs w:val="24"/>
              </w:rPr>
              <w:t>Начальная (минимальная) цена договора (цена лота)</w:t>
            </w:r>
          </w:p>
        </w:tc>
        <w:tc>
          <w:tcPr>
            <w:tcW w:w="5954" w:type="dxa"/>
          </w:tcPr>
          <w:p w:rsidR="00DA637A" w:rsidRDefault="00DA637A" w:rsidP="00DA637A">
            <w:pPr>
              <w:jc w:val="both"/>
              <w:rPr>
                <w:rFonts w:ascii="Times New Roman" w:eastAsia="Calibri" w:hAnsi="Times New Roman" w:cs="Times New Roman"/>
                <w:sz w:val="24"/>
                <w:szCs w:val="24"/>
              </w:rPr>
            </w:pPr>
            <w:r w:rsidRPr="00E6501D">
              <w:rPr>
                <w:rFonts w:ascii="Times New Roman" w:eastAsia="Calibri" w:hAnsi="Times New Roman" w:cs="Times New Roman"/>
                <w:b/>
                <w:sz w:val="24"/>
                <w:szCs w:val="24"/>
              </w:rPr>
              <w:t>Лот №</w:t>
            </w:r>
            <w:r w:rsidR="00E6501D">
              <w:rPr>
                <w:rFonts w:ascii="Times New Roman" w:eastAsia="Calibri" w:hAnsi="Times New Roman" w:cs="Times New Roman"/>
                <w:b/>
                <w:sz w:val="24"/>
                <w:szCs w:val="24"/>
              </w:rPr>
              <w:t xml:space="preserve"> </w:t>
            </w:r>
            <w:r w:rsidRPr="00E6501D">
              <w:rPr>
                <w:rFonts w:ascii="Times New Roman" w:eastAsia="Calibri" w:hAnsi="Times New Roman" w:cs="Times New Roman"/>
                <w:b/>
                <w:sz w:val="24"/>
                <w:szCs w:val="24"/>
              </w:rPr>
              <w:t>1</w:t>
            </w:r>
            <w:r w:rsidRPr="00EC1984">
              <w:rPr>
                <w:rFonts w:ascii="Times New Roman" w:eastAsia="Calibri" w:hAnsi="Times New Roman" w:cs="Times New Roman"/>
                <w:sz w:val="24"/>
                <w:szCs w:val="24"/>
              </w:rPr>
              <w:t xml:space="preserve"> – </w:t>
            </w:r>
            <w:r w:rsidR="00E6501D">
              <w:rPr>
                <w:rFonts w:ascii="Times New Roman" w:eastAsia="Calibri" w:hAnsi="Times New Roman" w:cs="Times New Roman"/>
                <w:sz w:val="24"/>
                <w:szCs w:val="24"/>
              </w:rPr>
              <w:t>1320000,00</w:t>
            </w:r>
            <w:r w:rsidRPr="00EC1984">
              <w:rPr>
                <w:rFonts w:ascii="Times New Roman" w:eastAsia="Calibri" w:hAnsi="Times New Roman" w:cs="Times New Roman"/>
                <w:sz w:val="24"/>
                <w:szCs w:val="24"/>
              </w:rPr>
              <w:t xml:space="preserve"> (</w:t>
            </w:r>
            <w:r w:rsidR="00E6501D">
              <w:rPr>
                <w:rFonts w:ascii="Times New Roman" w:eastAsia="Calibri" w:hAnsi="Times New Roman" w:cs="Times New Roman"/>
                <w:sz w:val="24"/>
                <w:szCs w:val="24"/>
              </w:rPr>
              <w:t>один миллион триста двадцать тысяч) рублей 00 копеек</w:t>
            </w:r>
            <w:r w:rsidR="00CE21F7">
              <w:rPr>
                <w:rFonts w:ascii="Times New Roman" w:eastAsia="Calibri" w:hAnsi="Times New Roman" w:cs="Times New Roman"/>
                <w:sz w:val="24"/>
                <w:szCs w:val="24"/>
              </w:rPr>
              <w:t>, без НДС</w:t>
            </w:r>
            <w:r w:rsidR="00E6501D">
              <w:rPr>
                <w:rFonts w:ascii="Times New Roman" w:eastAsia="Calibri" w:hAnsi="Times New Roman" w:cs="Times New Roman"/>
                <w:sz w:val="24"/>
                <w:szCs w:val="24"/>
              </w:rPr>
              <w:t>.</w:t>
            </w:r>
          </w:p>
          <w:p w:rsidR="00E6501D" w:rsidRDefault="00E6501D" w:rsidP="00DA637A">
            <w:pPr>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Лот  № 2 – </w:t>
            </w:r>
            <w:r w:rsidRPr="00E6501D">
              <w:rPr>
                <w:rFonts w:ascii="Times New Roman" w:eastAsia="Calibri" w:hAnsi="Times New Roman" w:cs="Times New Roman"/>
                <w:sz w:val="24"/>
                <w:szCs w:val="24"/>
              </w:rPr>
              <w:t>11</w:t>
            </w:r>
            <w:r w:rsidR="00796C0D">
              <w:rPr>
                <w:rFonts w:ascii="Times New Roman" w:eastAsia="Calibri" w:hAnsi="Times New Roman" w:cs="Times New Roman"/>
                <w:sz w:val="24"/>
                <w:szCs w:val="24"/>
              </w:rPr>
              <w:t>1</w:t>
            </w:r>
            <w:r w:rsidRPr="00E6501D">
              <w:rPr>
                <w:rFonts w:ascii="Times New Roman" w:eastAsia="Calibri" w:hAnsi="Times New Roman" w:cs="Times New Roman"/>
                <w:sz w:val="24"/>
                <w:szCs w:val="24"/>
              </w:rPr>
              <w:t>0000</w:t>
            </w:r>
            <w:r>
              <w:rPr>
                <w:rFonts w:ascii="Times New Roman" w:eastAsia="Calibri" w:hAnsi="Times New Roman" w:cs="Times New Roman"/>
                <w:sz w:val="24"/>
                <w:szCs w:val="24"/>
              </w:rPr>
              <w:t xml:space="preserve">,00 (один миллион сто </w:t>
            </w:r>
            <w:r w:rsidR="00796C0D">
              <w:rPr>
                <w:rFonts w:ascii="Times New Roman" w:eastAsia="Calibri" w:hAnsi="Times New Roman" w:cs="Times New Roman"/>
                <w:sz w:val="24"/>
                <w:szCs w:val="24"/>
              </w:rPr>
              <w:t xml:space="preserve">десять </w:t>
            </w:r>
            <w:r>
              <w:rPr>
                <w:rFonts w:ascii="Times New Roman" w:eastAsia="Calibri" w:hAnsi="Times New Roman" w:cs="Times New Roman"/>
                <w:sz w:val="24"/>
                <w:szCs w:val="24"/>
              </w:rPr>
              <w:t>тысяч) рублей 00 копеек</w:t>
            </w:r>
            <w:r w:rsidR="00CE21F7">
              <w:rPr>
                <w:rFonts w:ascii="Times New Roman" w:eastAsia="Calibri" w:hAnsi="Times New Roman" w:cs="Times New Roman"/>
                <w:sz w:val="24"/>
                <w:szCs w:val="24"/>
              </w:rPr>
              <w:t>, без НДС</w:t>
            </w:r>
            <w:r>
              <w:rPr>
                <w:rFonts w:ascii="Times New Roman" w:eastAsia="Calibri" w:hAnsi="Times New Roman" w:cs="Times New Roman"/>
                <w:sz w:val="24"/>
                <w:szCs w:val="24"/>
              </w:rPr>
              <w:t>.</w:t>
            </w:r>
          </w:p>
          <w:p w:rsidR="00CE21F7" w:rsidRPr="00977022" w:rsidRDefault="00E6501D" w:rsidP="00CE21F7">
            <w:pPr>
              <w:jc w:val="both"/>
              <w:rPr>
                <w:rFonts w:ascii="Times New Roman" w:eastAsia="Calibri" w:hAnsi="Times New Roman" w:cs="Times New Roman"/>
                <w:sz w:val="28"/>
                <w:szCs w:val="28"/>
              </w:rPr>
            </w:pPr>
            <w:r w:rsidRPr="00E6501D">
              <w:rPr>
                <w:rFonts w:ascii="Times New Roman" w:eastAsia="Calibri" w:hAnsi="Times New Roman" w:cs="Times New Roman"/>
                <w:b/>
                <w:sz w:val="24"/>
                <w:szCs w:val="24"/>
              </w:rPr>
              <w:t>Лот № 3</w:t>
            </w:r>
            <w:r>
              <w:rPr>
                <w:rFonts w:ascii="Times New Roman" w:eastAsia="Calibri" w:hAnsi="Times New Roman" w:cs="Times New Roman"/>
                <w:sz w:val="24"/>
                <w:szCs w:val="24"/>
              </w:rPr>
              <w:t xml:space="preserve"> – 1977000,00 (один миллион девятьсот семьдесят семь тысяч) рублей 00 копеек</w:t>
            </w:r>
            <w:r w:rsidR="00CE21F7">
              <w:rPr>
                <w:rFonts w:ascii="Times New Roman" w:eastAsia="Calibri" w:hAnsi="Times New Roman" w:cs="Times New Roman"/>
                <w:sz w:val="24"/>
                <w:szCs w:val="24"/>
              </w:rPr>
              <w:t>, без НДС</w:t>
            </w:r>
            <w:r>
              <w:rPr>
                <w:rFonts w:ascii="Times New Roman" w:eastAsia="Calibri" w:hAnsi="Times New Roman" w:cs="Times New Roman"/>
                <w:sz w:val="24"/>
                <w:szCs w:val="24"/>
              </w:rPr>
              <w:t>.</w:t>
            </w:r>
            <w:r w:rsidR="00CE21F7">
              <w:rPr>
                <w:rFonts w:ascii="Times New Roman" w:eastAsia="Calibri" w:hAnsi="Times New Roman" w:cs="Times New Roman"/>
                <w:sz w:val="24"/>
                <w:szCs w:val="24"/>
              </w:rPr>
              <w:t xml:space="preserve"> </w:t>
            </w:r>
          </w:p>
        </w:tc>
      </w:tr>
      <w:tr w:rsidR="00EC1984" w:rsidTr="0039126D">
        <w:tc>
          <w:tcPr>
            <w:tcW w:w="817" w:type="dxa"/>
          </w:tcPr>
          <w:p w:rsidR="00EC1984" w:rsidRPr="00BB660D" w:rsidRDefault="00BB660D" w:rsidP="00EC1984">
            <w:pPr>
              <w:jc w:val="center"/>
              <w:rPr>
                <w:rFonts w:ascii="Times New Roman" w:eastAsia="Calibri" w:hAnsi="Times New Roman" w:cs="Times New Roman"/>
                <w:sz w:val="24"/>
                <w:szCs w:val="24"/>
              </w:rPr>
            </w:pPr>
            <w:r w:rsidRPr="00BB660D">
              <w:rPr>
                <w:rFonts w:ascii="Times New Roman" w:eastAsia="Calibri" w:hAnsi="Times New Roman" w:cs="Times New Roman"/>
                <w:sz w:val="24"/>
                <w:szCs w:val="24"/>
              </w:rPr>
              <w:t>7</w:t>
            </w:r>
            <w:r>
              <w:rPr>
                <w:rFonts w:ascii="Times New Roman" w:eastAsia="Calibri" w:hAnsi="Times New Roman" w:cs="Times New Roman"/>
                <w:sz w:val="24"/>
                <w:szCs w:val="24"/>
              </w:rPr>
              <w:t>.</w:t>
            </w:r>
          </w:p>
        </w:tc>
        <w:tc>
          <w:tcPr>
            <w:tcW w:w="2693" w:type="dxa"/>
          </w:tcPr>
          <w:p w:rsidR="00EC1984" w:rsidRPr="00977022" w:rsidRDefault="00BB660D" w:rsidP="00BB660D">
            <w:pPr>
              <w:jc w:val="both"/>
              <w:rPr>
                <w:rFonts w:ascii="Times New Roman" w:eastAsia="Calibri" w:hAnsi="Times New Roman" w:cs="Times New Roman"/>
                <w:sz w:val="28"/>
                <w:szCs w:val="28"/>
              </w:rPr>
            </w:pPr>
            <w:r w:rsidRPr="00EC1984">
              <w:rPr>
                <w:rFonts w:ascii="Times New Roman" w:eastAsia="Calibri" w:hAnsi="Times New Roman" w:cs="Times New Roman"/>
                <w:sz w:val="24"/>
                <w:szCs w:val="24"/>
              </w:rPr>
              <w:t>Место, дата и время начала рассмотрения заявок на участие в аукционе</w:t>
            </w:r>
          </w:p>
        </w:tc>
        <w:tc>
          <w:tcPr>
            <w:tcW w:w="5954" w:type="dxa"/>
          </w:tcPr>
          <w:p w:rsidR="00EC1984" w:rsidRPr="00977022" w:rsidRDefault="00BB660D" w:rsidP="005B0F06">
            <w:pPr>
              <w:jc w:val="both"/>
              <w:rPr>
                <w:rFonts w:ascii="Times New Roman" w:eastAsia="Calibri" w:hAnsi="Times New Roman" w:cs="Times New Roman"/>
                <w:sz w:val="28"/>
                <w:szCs w:val="28"/>
              </w:rPr>
            </w:pPr>
            <w:r w:rsidRPr="00EC1984">
              <w:rPr>
                <w:rFonts w:ascii="Times New Roman" w:eastAsia="Calibri" w:hAnsi="Times New Roman" w:cs="Times New Roman"/>
                <w:sz w:val="24"/>
                <w:szCs w:val="24"/>
              </w:rPr>
              <w:t>«</w:t>
            </w:r>
            <w:r w:rsidR="005B0F06">
              <w:rPr>
                <w:rFonts w:ascii="Times New Roman" w:eastAsia="Calibri" w:hAnsi="Times New Roman" w:cs="Times New Roman"/>
                <w:sz w:val="24"/>
                <w:szCs w:val="24"/>
              </w:rPr>
              <w:t>25</w:t>
            </w:r>
            <w:r w:rsidRPr="00EC1984">
              <w:rPr>
                <w:rFonts w:ascii="Times New Roman" w:eastAsia="Calibri" w:hAnsi="Times New Roman" w:cs="Times New Roman"/>
                <w:sz w:val="24"/>
                <w:szCs w:val="24"/>
              </w:rPr>
              <w:t xml:space="preserve">» </w:t>
            </w:r>
            <w:r w:rsidR="00F6078C">
              <w:rPr>
                <w:rFonts w:ascii="Times New Roman" w:eastAsia="Calibri" w:hAnsi="Times New Roman" w:cs="Times New Roman"/>
                <w:sz w:val="24"/>
                <w:szCs w:val="24"/>
              </w:rPr>
              <w:t>сентября</w:t>
            </w:r>
            <w:r w:rsidRPr="00EC1984">
              <w:rPr>
                <w:rFonts w:ascii="Times New Roman" w:eastAsia="Calibri" w:hAnsi="Times New Roman" w:cs="Times New Roman"/>
                <w:sz w:val="24"/>
                <w:szCs w:val="24"/>
              </w:rPr>
              <w:t xml:space="preserve"> 2014г. в 15 час. 00 мин. (время </w:t>
            </w:r>
            <w:r>
              <w:rPr>
                <w:rFonts w:ascii="Times New Roman" w:eastAsia="Calibri" w:hAnsi="Times New Roman" w:cs="Times New Roman"/>
                <w:sz w:val="24"/>
                <w:szCs w:val="24"/>
              </w:rPr>
              <w:t>местное</w:t>
            </w:r>
            <w:r w:rsidRPr="00EC1984">
              <w:rPr>
                <w:rFonts w:ascii="Times New Roman" w:eastAsia="Calibri" w:hAnsi="Times New Roman" w:cs="Times New Roman"/>
                <w:sz w:val="24"/>
                <w:szCs w:val="24"/>
              </w:rPr>
              <w:t>) по адресу организатора торгов</w:t>
            </w:r>
          </w:p>
        </w:tc>
      </w:tr>
      <w:tr w:rsidR="00EC1984" w:rsidTr="0039126D">
        <w:tc>
          <w:tcPr>
            <w:tcW w:w="817" w:type="dxa"/>
          </w:tcPr>
          <w:p w:rsidR="00EC1984" w:rsidRPr="00BB660D" w:rsidRDefault="00BB660D" w:rsidP="00EC1984">
            <w:pPr>
              <w:jc w:val="center"/>
              <w:rPr>
                <w:rFonts w:ascii="Times New Roman" w:eastAsia="Calibri" w:hAnsi="Times New Roman" w:cs="Times New Roman"/>
                <w:sz w:val="24"/>
                <w:szCs w:val="24"/>
              </w:rPr>
            </w:pPr>
            <w:r w:rsidRPr="00BB660D">
              <w:rPr>
                <w:rFonts w:ascii="Times New Roman" w:eastAsia="Calibri" w:hAnsi="Times New Roman" w:cs="Times New Roman"/>
                <w:sz w:val="24"/>
                <w:szCs w:val="24"/>
              </w:rPr>
              <w:t>8</w:t>
            </w:r>
            <w:r>
              <w:rPr>
                <w:rFonts w:ascii="Times New Roman" w:eastAsia="Calibri" w:hAnsi="Times New Roman" w:cs="Times New Roman"/>
                <w:sz w:val="24"/>
                <w:szCs w:val="24"/>
              </w:rPr>
              <w:t>.</w:t>
            </w:r>
          </w:p>
        </w:tc>
        <w:tc>
          <w:tcPr>
            <w:tcW w:w="2693" w:type="dxa"/>
          </w:tcPr>
          <w:p w:rsidR="00EC1984" w:rsidRPr="00977022" w:rsidRDefault="00BB660D" w:rsidP="00EC1984">
            <w:pPr>
              <w:jc w:val="both"/>
              <w:rPr>
                <w:rFonts w:ascii="Times New Roman" w:eastAsia="Calibri" w:hAnsi="Times New Roman" w:cs="Times New Roman"/>
                <w:sz w:val="28"/>
                <w:szCs w:val="28"/>
              </w:rPr>
            </w:pPr>
            <w:r w:rsidRPr="00EC1984">
              <w:rPr>
                <w:rFonts w:ascii="Times New Roman" w:eastAsia="Calibri" w:hAnsi="Times New Roman" w:cs="Times New Roman"/>
                <w:sz w:val="24"/>
                <w:szCs w:val="24"/>
              </w:rPr>
              <w:t>Место, дата и время проведения аукциона</w:t>
            </w:r>
          </w:p>
        </w:tc>
        <w:tc>
          <w:tcPr>
            <w:tcW w:w="5954" w:type="dxa"/>
          </w:tcPr>
          <w:p w:rsidR="00EC1984" w:rsidRPr="00977022" w:rsidRDefault="00BB660D" w:rsidP="005B0F06">
            <w:pPr>
              <w:jc w:val="both"/>
              <w:rPr>
                <w:rFonts w:ascii="Times New Roman" w:eastAsia="Calibri" w:hAnsi="Times New Roman" w:cs="Times New Roman"/>
                <w:sz w:val="28"/>
                <w:szCs w:val="28"/>
              </w:rPr>
            </w:pPr>
            <w:r w:rsidRPr="00EC1984">
              <w:rPr>
                <w:rFonts w:ascii="Times New Roman" w:eastAsia="Calibri" w:hAnsi="Times New Roman" w:cs="Times New Roman"/>
                <w:sz w:val="24"/>
                <w:szCs w:val="24"/>
              </w:rPr>
              <w:t>«</w:t>
            </w:r>
            <w:r w:rsidR="005B0F06">
              <w:rPr>
                <w:rFonts w:ascii="Times New Roman" w:eastAsia="Calibri" w:hAnsi="Times New Roman" w:cs="Times New Roman"/>
                <w:sz w:val="24"/>
                <w:szCs w:val="24"/>
              </w:rPr>
              <w:t>02</w:t>
            </w:r>
            <w:r w:rsidRPr="00EC1984">
              <w:rPr>
                <w:rFonts w:ascii="Times New Roman" w:eastAsia="Calibri" w:hAnsi="Times New Roman" w:cs="Times New Roman"/>
                <w:sz w:val="24"/>
                <w:szCs w:val="24"/>
              </w:rPr>
              <w:t xml:space="preserve">» </w:t>
            </w:r>
            <w:r w:rsidR="005B0F06">
              <w:rPr>
                <w:rFonts w:ascii="Times New Roman" w:eastAsia="Calibri" w:hAnsi="Times New Roman" w:cs="Times New Roman"/>
                <w:sz w:val="24"/>
                <w:szCs w:val="24"/>
              </w:rPr>
              <w:t>октября</w:t>
            </w:r>
            <w:r w:rsidRPr="00EC1984">
              <w:rPr>
                <w:rFonts w:ascii="Times New Roman" w:eastAsia="Calibri" w:hAnsi="Times New Roman" w:cs="Times New Roman"/>
                <w:sz w:val="24"/>
                <w:szCs w:val="24"/>
              </w:rPr>
              <w:t xml:space="preserve"> 2014г. в 11 час. 00 мин. (время </w:t>
            </w:r>
            <w:r>
              <w:rPr>
                <w:rFonts w:ascii="Times New Roman" w:eastAsia="Calibri" w:hAnsi="Times New Roman" w:cs="Times New Roman"/>
                <w:sz w:val="24"/>
                <w:szCs w:val="24"/>
              </w:rPr>
              <w:t>местное</w:t>
            </w:r>
            <w:r w:rsidRPr="00EC1984">
              <w:rPr>
                <w:rFonts w:ascii="Times New Roman" w:eastAsia="Calibri" w:hAnsi="Times New Roman" w:cs="Times New Roman"/>
                <w:sz w:val="24"/>
                <w:szCs w:val="24"/>
              </w:rPr>
              <w:t>) по адресу</w:t>
            </w:r>
            <w:r>
              <w:rPr>
                <w:rFonts w:ascii="Times New Roman" w:eastAsia="Calibri" w:hAnsi="Times New Roman" w:cs="Times New Roman"/>
                <w:sz w:val="24"/>
                <w:szCs w:val="24"/>
              </w:rPr>
              <w:t>:</w:t>
            </w:r>
            <w:r w:rsidRPr="00EC198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Богородское, ул. 30 лет Победы, д. 56, </w:t>
            </w:r>
            <w:proofErr w:type="spellStart"/>
            <w:r>
              <w:rPr>
                <w:rFonts w:ascii="Times New Roman" w:eastAsia="Calibri" w:hAnsi="Times New Roman" w:cs="Times New Roman"/>
                <w:sz w:val="24"/>
                <w:szCs w:val="24"/>
              </w:rPr>
              <w:t>каб</w:t>
            </w:r>
            <w:proofErr w:type="spellEnd"/>
            <w:r>
              <w:rPr>
                <w:rFonts w:ascii="Times New Roman" w:eastAsia="Calibri" w:hAnsi="Times New Roman" w:cs="Times New Roman"/>
                <w:sz w:val="24"/>
                <w:szCs w:val="24"/>
              </w:rPr>
              <w:t>. 19</w:t>
            </w:r>
          </w:p>
        </w:tc>
      </w:tr>
      <w:tr w:rsidR="00EC1984" w:rsidTr="0039126D">
        <w:tc>
          <w:tcPr>
            <w:tcW w:w="817" w:type="dxa"/>
          </w:tcPr>
          <w:p w:rsidR="00EC1984" w:rsidRPr="00BB660D" w:rsidRDefault="00BB660D" w:rsidP="00EC1984">
            <w:pPr>
              <w:jc w:val="center"/>
              <w:rPr>
                <w:rFonts w:ascii="Times New Roman" w:eastAsia="Calibri" w:hAnsi="Times New Roman" w:cs="Times New Roman"/>
                <w:sz w:val="24"/>
                <w:szCs w:val="24"/>
              </w:rPr>
            </w:pPr>
            <w:r w:rsidRPr="00BB660D">
              <w:rPr>
                <w:rFonts w:ascii="Times New Roman" w:eastAsia="Calibri" w:hAnsi="Times New Roman" w:cs="Times New Roman"/>
                <w:sz w:val="24"/>
                <w:szCs w:val="24"/>
              </w:rPr>
              <w:t>9</w:t>
            </w:r>
            <w:r>
              <w:rPr>
                <w:rFonts w:ascii="Times New Roman" w:eastAsia="Calibri" w:hAnsi="Times New Roman" w:cs="Times New Roman"/>
                <w:sz w:val="24"/>
                <w:szCs w:val="24"/>
              </w:rPr>
              <w:t>.</w:t>
            </w:r>
          </w:p>
        </w:tc>
        <w:tc>
          <w:tcPr>
            <w:tcW w:w="2693" w:type="dxa"/>
          </w:tcPr>
          <w:p w:rsidR="00BB660D" w:rsidRPr="00EC1984" w:rsidRDefault="00BB660D" w:rsidP="00BB660D">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 xml:space="preserve">Электронный адрес сайта в сети "Интернет", на котором размещена документация об </w:t>
            </w:r>
            <w:r w:rsidRPr="00EC1984">
              <w:rPr>
                <w:rFonts w:ascii="Times New Roman" w:eastAsia="Calibri" w:hAnsi="Times New Roman" w:cs="Times New Roman"/>
                <w:sz w:val="24"/>
                <w:szCs w:val="24"/>
              </w:rPr>
              <w:lastRenderedPageBreak/>
              <w:t>аукционе</w:t>
            </w:r>
          </w:p>
          <w:p w:rsidR="00EC1984" w:rsidRPr="00977022" w:rsidRDefault="00EC1984" w:rsidP="00EC1984">
            <w:pPr>
              <w:jc w:val="both"/>
              <w:rPr>
                <w:rFonts w:ascii="Times New Roman" w:eastAsia="Calibri" w:hAnsi="Times New Roman" w:cs="Times New Roman"/>
                <w:sz w:val="28"/>
                <w:szCs w:val="28"/>
              </w:rPr>
            </w:pPr>
          </w:p>
        </w:tc>
        <w:tc>
          <w:tcPr>
            <w:tcW w:w="5954" w:type="dxa"/>
          </w:tcPr>
          <w:p w:rsidR="00BB660D" w:rsidRDefault="00B10638" w:rsidP="00BB660D">
            <w:pPr>
              <w:jc w:val="both"/>
              <w:rPr>
                <w:sz w:val="24"/>
                <w:szCs w:val="24"/>
              </w:rPr>
            </w:pPr>
            <w:hyperlink r:id="rId6">
              <w:r w:rsidR="00BB660D" w:rsidRPr="00EC1984">
                <w:rPr>
                  <w:rFonts w:ascii="Times New Roman" w:eastAsia="Calibri" w:hAnsi="Times New Roman" w:cs="Times New Roman"/>
                  <w:color w:val="0000FF"/>
                  <w:sz w:val="24"/>
                  <w:szCs w:val="24"/>
                  <w:u w:val="single"/>
                </w:rPr>
                <w:t>www.torgi.gov.ru</w:t>
              </w:r>
            </w:hyperlink>
            <w:r w:rsidR="00BB660D">
              <w:rPr>
                <w:sz w:val="24"/>
                <w:szCs w:val="24"/>
              </w:rPr>
              <w:t xml:space="preserve">, </w:t>
            </w:r>
          </w:p>
          <w:p w:rsidR="00BB660D" w:rsidRPr="00E56EA7" w:rsidRDefault="00B10638" w:rsidP="00BB660D">
            <w:pPr>
              <w:jc w:val="both"/>
              <w:rPr>
                <w:rFonts w:ascii="Times New Roman" w:hAnsi="Times New Roman" w:cs="Times New Roman"/>
                <w:sz w:val="24"/>
                <w:szCs w:val="24"/>
              </w:rPr>
            </w:pPr>
            <w:hyperlink r:id="rId7" w:history="1">
              <w:r w:rsidR="00BB660D" w:rsidRPr="00B33260">
                <w:rPr>
                  <w:rStyle w:val="a4"/>
                  <w:rFonts w:ascii="Times New Roman" w:hAnsi="Times New Roman" w:cs="Times New Roman"/>
                  <w:sz w:val="24"/>
                  <w:szCs w:val="24"/>
                  <w:lang w:val="en-US"/>
                </w:rPr>
                <w:t>www</w:t>
              </w:r>
              <w:r w:rsidR="00BB660D" w:rsidRPr="00B33260">
                <w:rPr>
                  <w:rStyle w:val="a4"/>
                  <w:rFonts w:ascii="Times New Roman" w:hAnsi="Times New Roman" w:cs="Times New Roman"/>
                  <w:sz w:val="24"/>
                  <w:szCs w:val="24"/>
                </w:rPr>
                <w:t>.</w:t>
              </w:r>
              <w:r w:rsidR="00BB660D" w:rsidRPr="00B33260">
                <w:rPr>
                  <w:rStyle w:val="a4"/>
                  <w:rFonts w:ascii="Times New Roman" w:hAnsi="Times New Roman" w:cs="Times New Roman"/>
                  <w:sz w:val="24"/>
                  <w:szCs w:val="24"/>
                  <w:lang w:val="en-US"/>
                </w:rPr>
                <w:t>adminulchi</w:t>
              </w:r>
              <w:r w:rsidR="00BB660D" w:rsidRPr="00B33260">
                <w:rPr>
                  <w:rStyle w:val="a4"/>
                  <w:rFonts w:ascii="Times New Roman" w:hAnsi="Times New Roman" w:cs="Times New Roman"/>
                  <w:sz w:val="24"/>
                  <w:szCs w:val="24"/>
                </w:rPr>
                <w:t>.</w:t>
              </w:r>
              <w:r w:rsidR="00BB660D" w:rsidRPr="00B33260">
                <w:rPr>
                  <w:rStyle w:val="a4"/>
                  <w:rFonts w:ascii="Times New Roman" w:hAnsi="Times New Roman" w:cs="Times New Roman"/>
                  <w:sz w:val="24"/>
                  <w:szCs w:val="24"/>
                  <w:lang w:val="en-US"/>
                </w:rPr>
                <w:t>ru</w:t>
              </w:r>
            </w:hyperlink>
          </w:p>
          <w:p w:rsidR="00BB660D" w:rsidRPr="00BB660D" w:rsidRDefault="00BB660D" w:rsidP="00BB660D">
            <w:pPr>
              <w:jc w:val="both"/>
              <w:rPr>
                <w:rFonts w:ascii="Times New Roman" w:eastAsia="Calibri" w:hAnsi="Times New Roman" w:cs="Times New Roman"/>
                <w:sz w:val="24"/>
                <w:szCs w:val="24"/>
              </w:rPr>
            </w:pPr>
          </w:p>
          <w:p w:rsidR="00EC1984" w:rsidRPr="00977022" w:rsidRDefault="00EC1984" w:rsidP="00EC1984">
            <w:pPr>
              <w:jc w:val="both"/>
              <w:rPr>
                <w:rFonts w:ascii="Times New Roman" w:eastAsia="Calibri" w:hAnsi="Times New Roman" w:cs="Times New Roman"/>
                <w:sz w:val="28"/>
                <w:szCs w:val="28"/>
              </w:rPr>
            </w:pPr>
          </w:p>
        </w:tc>
      </w:tr>
      <w:tr w:rsidR="00BB660D" w:rsidTr="0039126D">
        <w:tc>
          <w:tcPr>
            <w:tcW w:w="817" w:type="dxa"/>
          </w:tcPr>
          <w:p w:rsidR="00BB660D" w:rsidRPr="00BB660D" w:rsidRDefault="00BB660D"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lastRenderedPageBreak/>
              <w:t>10.</w:t>
            </w:r>
          </w:p>
        </w:tc>
        <w:tc>
          <w:tcPr>
            <w:tcW w:w="2693" w:type="dxa"/>
          </w:tcPr>
          <w:p w:rsidR="00BB660D" w:rsidRPr="00EC1984" w:rsidRDefault="00BB660D" w:rsidP="00BB660D">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Размер платы за предоставление аукционной документации.</w:t>
            </w:r>
          </w:p>
        </w:tc>
        <w:tc>
          <w:tcPr>
            <w:tcW w:w="5954" w:type="dxa"/>
          </w:tcPr>
          <w:p w:rsidR="00BB660D" w:rsidRPr="00EC1984" w:rsidRDefault="00BB660D" w:rsidP="00BB660D">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Предоставление документации об аукционе, в том числе в форме электронного документа, осуществляется без взимания платы.</w:t>
            </w:r>
          </w:p>
          <w:p w:rsidR="00BB660D" w:rsidRPr="00EC1984" w:rsidRDefault="00BB660D" w:rsidP="00BB660D">
            <w:pPr>
              <w:jc w:val="both"/>
              <w:rPr>
                <w:sz w:val="24"/>
                <w:szCs w:val="24"/>
              </w:rPr>
            </w:pPr>
          </w:p>
        </w:tc>
      </w:tr>
      <w:tr w:rsidR="00BB660D" w:rsidTr="0039126D">
        <w:tc>
          <w:tcPr>
            <w:tcW w:w="817" w:type="dxa"/>
          </w:tcPr>
          <w:p w:rsidR="00BB660D" w:rsidRPr="00BB660D" w:rsidRDefault="00BB660D"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693" w:type="dxa"/>
          </w:tcPr>
          <w:p w:rsidR="00BB660D" w:rsidRPr="00EC1984" w:rsidRDefault="00BB660D" w:rsidP="00BB660D">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Счет для внесения платы, взимаемой за предоставление документации об аукционе</w:t>
            </w:r>
          </w:p>
        </w:tc>
        <w:tc>
          <w:tcPr>
            <w:tcW w:w="5954" w:type="dxa"/>
          </w:tcPr>
          <w:p w:rsidR="0039126D" w:rsidRPr="00EC1984" w:rsidRDefault="0039126D" w:rsidP="0039126D">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Плата за предоставление документации об аукционе не установлена.</w:t>
            </w:r>
          </w:p>
          <w:p w:rsidR="00BB660D" w:rsidRPr="00EC1984" w:rsidRDefault="00BB660D" w:rsidP="00BB660D">
            <w:pPr>
              <w:jc w:val="both"/>
              <w:rPr>
                <w:rFonts w:ascii="Times New Roman" w:eastAsia="Calibri" w:hAnsi="Times New Roman" w:cs="Times New Roman"/>
                <w:sz w:val="24"/>
                <w:szCs w:val="24"/>
              </w:rPr>
            </w:pPr>
          </w:p>
        </w:tc>
      </w:tr>
      <w:tr w:rsidR="0039126D" w:rsidTr="0039126D">
        <w:tc>
          <w:tcPr>
            <w:tcW w:w="817" w:type="dxa"/>
          </w:tcPr>
          <w:p w:rsidR="0039126D" w:rsidRDefault="0039126D"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2693" w:type="dxa"/>
          </w:tcPr>
          <w:p w:rsidR="0039126D" w:rsidRPr="00EC1984" w:rsidRDefault="0039126D" w:rsidP="00BB660D">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Место предоставления документации об аукционе</w:t>
            </w:r>
          </w:p>
        </w:tc>
        <w:tc>
          <w:tcPr>
            <w:tcW w:w="5954" w:type="dxa"/>
          </w:tcPr>
          <w:p w:rsidR="0039126D" w:rsidRPr="00EC1984" w:rsidRDefault="0039126D" w:rsidP="0039126D">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Документация об аукционе предоставляется по адресу организатора торгов.</w:t>
            </w:r>
          </w:p>
          <w:p w:rsidR="0039126D" w:rsidRPr="00EC1984" w:rsidRDefault="0039126D" w:rsidP="0039126D">
            <w:pPr>
              <w:jc w:val="both"/>
              <w:rPr>
                <w:rFonts w:ascii="Times New Roman" w:eastAsia="Calibri" w:hAnsi="Times New Roman" w:cs="Times New Roman"/>
                <w:sz w:val="24"/>
                <w:szCs w:val="24"/>
              </w:rPr>
            </w:pPr>
          </w:p>
        </w:tc>
      </w:tr>
      <w:tr w:rsidR="0039126D" w:rsidTr="0039126D">
        <w:tc>
          <w:tcPr>
            <w:tcW w:w="817" w:type="dxa"/>
          </w:tcPr>
          <w:p w:rsidR="0039126D" w:rsidRDefault="0039126D"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693" w:type="dxa"/>
          </w:tcPr>
          <w:p w:rsidR="0039126D" w:rsidRPr="00EC1984" w:rsidRDefault="0039126D" w:rsidP="00BB660D">
            <w:pPr>
              <w:jc w:val="both"/>
              <w:rPr>
                <w:rFonts w:ascii="Times New Roman" w:eastAsia="Calibri" w:hAnsi="Times New Roman" w:cs="Times New Roman"/>
                <w:sz w:val="24"/>
                <w:szCs w:val="24"/>
              </w:rPr>
            </w:pPr>
            <w:r w:rsidRPr="00EC1984">
              <w:rPr>
                <w:rFonts w:ascii="Times New Roman" w:eastAsia="Calibri" w:hAnsi="Times New Roman" w:cs="Times New Roman"/>
                <w:sz w:val="24"/>
                <w:szCs w:val="24"/>
              </w:rPr>
              <w:t>Требования к содержанию, составу и форме заявки на участие в аукционе.</w:t>
            </w:r>
          </w:p>
        </w:tc>
        <w:tc>
          <w:tcPr>
            <w:tcW w:w="5954" w:type="dxa"/>
          </w:tcPr>
          <w:p w:rsidR="0039126D" w:rsidRPr="0039126D" w:rsidRDefault="0039126D" w:rsidP="0039126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Форма заявки, в том числе, подаваемая в форме электронного документа, указана в Приложении № 2 к настоящей документации об аукционе. Подача заявки на участие в аукционе является акцептом оферты в соответствии со статьей 438 Гражданского кодекса Российской Федерации.</w:t>
            </w:r>
          </w:p>
          <w:p w:rsidR="0039126D" w:rsidRPr="0039126D" w:rsidRDefault="0039126D" w:rsidP="0039126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Заявка, в том числе, подаваемая в форме электронного документа, на участие в аукционе должна содержать:</w:t>
            </w:r>
          </w:p>
          <w:p w:rsidR="0039126D" w:rsidRPr="0039126D" w:rsidRDefault="0039126D" w:rsidP="0039126D">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Pr="0039126D">
              <w:rPr>
                <w:rFonts w:ascii="Times New Roman" w:eastAsia="Calibri" w:hAnsi="Times New Roman" w:cs="Times New Roman"/>
                <w:sz w:val="24"/>
                <w:szCs w:val="24"/>
              </w:rPr>
              <w:t xml:space="preserve"> Сведения и документы о з</w:t>
            </w:r>
            <w:r>
              <w:rPr>
                <w:rFonts w:ascii="Times New Roman" w:eastAsia="Calibri" w:hAnsi="Times New Roman" w:cs="Times New Roman"/>
                <w:sz w:val="24"/>
                <w:szCs w:val="24"/>
              </w:rPr>
              <w:t>аявителе, подавшем такую заявку.</w:t>
            </w:r>
          </w:p>
          <w:p w:rsidR="0039126D" w:rsidRPr="0039126D" w:rsidRDefault="0039126D" w:rsidP="0039126D">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39126D">
              <w:rPr>
                <w:rFonts w:ascii="Times New Roman" w:eastAsia="Calibri" w:hAnsi="Times New Roman" w:cs="Times New Roman"/>
                <w:sz w:val="24"/>
                <w:szCs w:val="24"/>
              </w:rPr>
              <w:t xml:space="preserve"> Одновременно с заявкой претенденты представляют следующие документы:</w:t>
            </w:r>
          </w:p>
          <w:p w:rsidR="0039126D" w:rsidRPr="0039126D" w:rsidRDefault="0039126D" w:rsidP="0039126D">
            <w:pPr>
              <w:jc w:val="both"/>
              <w:rPr>
                <w:rFonts w:ascii="Times New Roman" w:eastAsia="Calibri" w:hAnsi="Times New Roman" w:cs="Times New Roman"/>
                <w:sz w:val="24"/>
                <w:szCs w:val="24"/>
                <w:u w:val="single"/>
              </w:rPr>
            </w:pPr>
            <w:r w:rsidRPr="0039126D">
              <w:rPr>
                <w:rFonts w:ascii="Times New Roman" w:eastAsia="Calibri" w:hAnsi="Times New Roman" w:cs="Times New Roman"/>
                <w:sz w:val="24"/>
                <w:szCs w:val="24"/>
                <w:u w:val="single"/>
              </w:rPr>
              <w:t>юридические лица:</w:t>
            </w:r>
          </w:p>
          <w:p w:rsidR="0039126D" w:rsidRPr="0039126D" w:rsidRDefault="0039126D" w:rsidP="0039126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заверенные копии учредительных документов;</w:t>
            </w:r>
          </w:p>
          <w:p w:rsidR="0039126D" w:rsidRPr="0039126D" w:rsidRDefault="0039126D" w:rsidP="0039126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39126D" w:rsidRPr="0039126D" w:rsidRDefault="0039126D" w:rsidP="0039126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9126D" w:rsidRPr="0039126D" w:rsidRDefault="0039126D" w:rsidP="0039126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физические лица предъявляют документ, удостоверяющий личность, или представляют копии всех его листов.</w:t>
            </w:r>
          </w:p>
          <w:p w:rsidR="0039126D" w:rsidRPr="0039126D" w:rsidRDefault="0039126D" w:rsidP="0039126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В случае</w:t>
            </w:r>
            <w:proofErr w:type="gramStart"/>
            <w:r w:rsidRPr="0039126D">
              <w:rPr>
                <w:rFonts w:ascii="Times New Roman" w:eastAsia="Calibri" w:hAnsi="Times New Roman" w:cs="Times New Roman"/>
                <w:sz w:val="24"/>
                <w:szCs w:val="24"/>
              </w:rPr>
              <w:t>,</w:t>
            </w:r>
            <w:proofErr w:type="gramEnd"/>
            <w:r w:rsidRPr="0039126D">
              <w:rPr>
                <w:rFonts w:ascii="Times New Roman" w:eastAsia="Calibri"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39126D">
              <w:rPr>
                <w:rFonts w:ascii="Times New Roman" w:eastAsia="Calibri" w:hAnsi="Times New Roman" w:cs="Times New Roman"/>
                <w:sz w:val="24"/>
                <w:szCs w:val="24"/>
              </w:rPr>
              <w:t>,</w:t>
            </w:r>
            <w:proofErr w:type="gramEnd"/>
            <w:r w:rsidRPr="0039126D">
              <w:rPr>
                <w:rFonts w:ascii="Times New Roman" w:eastAsia="Calibri" w:hAnsi="Times New Roman" w:cs="Times New Roman"/>
                <w:sz w:val="24"/>
                <w:szCs w:val="24"/>
              </w:rPr>
              <w:t xml:space="preserve"> если доверенность на осуществление действий от имени претендента подписана лицом, уполномоченным </w:t>
            </w:r>
            <w:r w:rsidRPr="0039126D">
              <w:rPr>
                <w:rFonts w:ascii="Times New Roman" w:eastAsia="Calibri" w:hAnsi="Times New Roman" w:cs="Times New Roman"/>
                <w:sz w:val="24"/>
                <w:szCs w:val="24"/>
              </w:rPr>
              <w:lastRenderedPageBreak/>
              <w:t>руководителем юридического лица, заявка должна содержать также документ, подтверждающий полномочия этого лица.</w:t>
            </w:r>
          </w:p>
          <w:p w:rsidR="0039126D" w:rsidRPr="0039126D" w:rsidRDefault="0039126D" w:rsidP="0039126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39126D">
              <w:rPr>
                <w:rFonts w:ascii="Times New Roman" w:eastAsia="Calibri" w:hAnsi="Times New Roman" w:cs="Times New Roman"/>
                <w:sz w:val="24"/>
                <w:szCs w:val="24"/>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39126D" w:rsidRPr="00EC1984" w:rsidRDefault="0039126D" w:rsidP="0039126D">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tc>
      </w:tr>
      <w:tr w:rsidR="0039126D" w:rsidTr="0039126D">
        <w:tc>
          <w:tcPr>
            <w:tcW w:w="817" w:type="dxa"/>
          </w:tcPr>
          <w:p w:rsidR="0039126D" w:rsidRDefault="0039126D"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14.</w:t>
            </w:r>
          </w:p>
        </w:tc>
        <w:tc>
          <w:tcPr>
            <w:tcW w:w="2693" w:type="dxa"/>
          </w:tcPr>
          <w:p w:rsidR="0039126D" w:rsidRPr="0039126D" w:rsidRDefault="0039126D" w:rsidP="00BB660D">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Порядок и сроки оплаты по договору</w:t>
            </w:r>
          </w:p>
        </w:tc>
        <w:tc>
          <w:tcPr>
            <w:tcW w:w="5954" w:type="dxa"/>
          </w:tcPr>
          <w:p w:rsidR="0039126D" w:rsidRPr="0039126D" w:rsidRDefault="0039126D" w:rsidP="0039126D">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В течени</w:t>
            </w:r>
            <w:proofErr w:type="gramStart"/>
            <w:r w:rsidRPr="0039126D">
              <w:rPr>
                <w:rFonts w:ascii="Times New Roman" w:eastAsia="Calibri" w:hAnsi="Times New Roman" w:cs="Times New Roman"/>
                <w:sz w:val="24"/>
                <w:szCs w:val="24"/>
              </w:rPr>
              <w:t>и</w:t>
            </w:r>
            <w:proofErr w:type="gramEnd"/>
            <w:r w:rsidRPr="0039126D">
              <w:rPr>
                <w:rFonts w:ascii="Times New Roman" w:eastAsia="Calibri" w:hAnsi="Times New Roman" w:cs="Times New Roman"/>
                <w:sz w:val="24"/>
                <w:szCs w:val="24"/>
              </w:rPr>
              <w:t xml:space="preserve"> одного месяца с момента подписания протокола об итогах аукциона</w:t>
            </w:r>
          </w:p>
        </w:tc>
      </w:tr>
      <w:tr w:rsidR="0042740C" w:rsidTr="0039126D">
        <w:tc>
          <w:tcPr>
            <w:tcW w:w="817" w:type="dxa"/>
          </w:tcPr>
          <w:p w:rsidR="0042740C" w:rsidRDefault="0042740C"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2693" w:type="dxa"/>
          </w:tcPr>
          <w:p w:rsidR="0042740C" w:rsidRPr="0039126D" w:rsidRDefault="0042740C" w:rsidP="00BB660D">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Место подачи заявок на участие в аукционе, в том числе, подаваемых в форме электронного документа</w:t>
            </w:r>
          </w:p>
        </w:tc>
        <w:tc>
          <w:tcPr>
            <w:tcW w:w="5954" w:type="dxa"/>
          </w:tcPr>
          <w:p w:rsidR="0042740C" w:rsidRPr="0039126D" w:rsidRDefault="0042740C" w:rsidP="0042740C">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Заявки на участие в аукционе в письменной форме подаются по адресу организатора торгов.</w:t>
            </w:r>
          </w:p>
          <w:p w:rsidR="0042740C" w:rsidRPr="0039126D" w:rsidRDefault="0042740C" w:rsidP="0039126D">
            <w:pPr>
              <w:jc w:val="both"/>
              <w:rPr>
                <w:rFonts w:ascii="Times New Roman" w:eastAsia="Calibri" w:hAnsi="Times New Roman" w:cs="Times New Roman"/>
                <w:sz w:val="24"/>
                <w:szCs w:val="24"/>
              </w:rPr>
            </w:pPr>
          </w:p>
        </w:tc>
      </w:tr>
      <w:tr w:rsidR="0042740C" w:rsidTr="0039126D">
        <w:tc>
          <w:tcPr>
            <w:tcW w:w="817" w:type="dxa"/>
          </w:tcPr>
          <w:p w:rsidR="0042740C" w:rsidRDefault="0042740C"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2693" w:type="dxa"/>
          </w:tcPr>
          <w:p w:rsidR="0042740C" w:rsidRPr="0039126D" w:rsidRDefault="0042740C" w:rsidP="0042740C">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Дата начала срока подачи заявок на участие в аукционе</w:t>
            </w:r>
          </w:p>
        </w:tc>
        <w:tc>
          <w:tcPr>
            <w:tcW w:w="5954" w:type="dxa"/>
          </w:tcPr>
          <w:p w:rsidR="0042740C" w:rsidRPr="0039126D" w:rsidRDefault="0042740C" w:rsidP="005B0F06">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Начиная с «</w:t>
            </w:r>
            <w:r w:rsidR="005B0F06">
              <w:rPr>
                <w:rFonts w:ascii="Times New Roman" w:eastAsia="Calibri" w:hAnsi="Times New Roman" w:cs="Times New Roman"/>
                <w:sz w:val="24"/>
                <w:szCs w:val="24"/>
              </w:rPr>
              <w:t>22</w:t>
            </w:r>
            <w:r w:rsidRPr="0039126D">
              <w:rPr>
                <w:rFonts w:ascii="Times New Roman" w:eastAsia="Calibri" w:hAnsi="Times New Roman" w:cs="Times New Roman"/>
                <w:sz w:val="24"/>
                <w:szCs w:val="24"/>
              </w:rPr>
              <w:t xml:space="preserve">» </w:t>
            </w:r>
            <w:r>
              <w:rPr>
                <w:rFonts w:ascii="Times New Roman" w:eastAsia="Calibri" w:hAnsi="Times New Roman" w:cs="Times New Roman"/>
                <w:sz w:val="24"/>
                <w:szCs w:val="24"/>
              </w:rPr>
              <w:t>августа</w:t>
            </w:r>
            <w:r w:rsidRPr="0039126D">
              <w:rPr>
                <w:rFonts w:ascii="Times New Roman" w:eastAsia="Calibri" w:hAnsi="Times New Roman" w:cs="Times New Roman"/>
                <w:sz w:val="24"/>
                <w:szCs w:val="24"/>
              </w:rPr>
              <w:t xml:space="preserve"> 2014г. в 0</w:t>
            </w:r>
            <w:r>
              <w:rPr>
                <w:rFonts w:ascii="Times New Roman" w:eastAsia="Calibri" w:hAnsi="Times New Roman" w:cs="Times New Roman"/>
                <w:sz w:val="24"/>
                <w:szCs w:val="24"/>
              </w:rPr>
              <w:t>9</w:t>
            </w:r>
            <w:r w:rsidRPr="0039126D">
              <w:rPr>
                <w:rFonts w:ascii="Times New Roman" w:eastAsia="Calibri" w:hAnsi="Times New Roman" w:cs="Times New Roman"/>
                <w:sz w:val="24"/>
                <w:szCs w:val="24"/>
              </w:rPr>
              <w:t xml:space="preserve"> час. 00 мин. (время м</w:t>
            </w:r>
            <w:r>
              <w:rPr>
                <w:rFonts w:ascii="Times New Roman" w:eastAsia="Calibri" w:hAnsi="Times New Roman" w:cs="Times New Roman"/>
                <w:sz w:val="24"/>
                <w:szCs w:val="24"/>
              </w:rPr>
              <w:t>естное</w:t>
            </w:r>
            <w:r w:rsidRPr="0039126D">
              <w:rPr>
                <w:rFonts w:ascii="Times New Roman" w:eastAsia="Calibri" w:hAnsi="Times New Roman" w:cs="Times New Roman"/>
                <w:sz w:val="24"/>
                <w:szCs w:val="24"/>
              </w:rPr>
              <w:t>) ежедневно по рабочим дням</w:t>
            </w: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с 0</w:t>
            </w:r>
            <w:r>
              <w:rPr>
                <w:rFonts w:ascii="Times New Roman" w:eastAsia="Calibri" w:hAnsi="Times New Roman" w:cs="Times New Roman"/>
                <w:sz w:val="24"/>
                <w:szCs w:val="24"/>
              </w:rPr>
              <w:t xml:space="preserve">9 </w:t>
            </w:r>
            <w:r w:rsidRPr="0039126D">
              <w:rPr>
                <w:rFonts w:ascii="Times New Roman" w:eastAsia="Calibri" w:hAnsi="Times New Roman" w:cs="Times New Roman"/>
                <w:sz w:val="24"/>
                <w:szCs w:val="24"/>
              </w:rPr>
              <w:t>ч</w:t>
            </w:r>
            <w:r>
              <w:rPr>
                <w:rFonts w:ascii="Times New Roman" w:eastAsia="Calibri" w:hAnsi="Times New Roman" w:cs="Times New Roman"/>
                <w:sz w:val="24"/>
                <w:szCs w:val="24"/>
              </w:rPr>
              <w:t>ас</w:t>
            </w:r>
            <w:r w:rsidRPr="0039126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00 мин. </w:t>
            </w:r>
            <w:r w:rsidRPr="0039126D">
              <w:rPr>
                <w:rFonts w:ascii="Times New Roman" w:eastAsia="Calibri" w:hAnsi="Times New Roman" w:cs="Times New Roman"/>
                <w:sz w:val="24"/>
                <w:szCs w:val="24"/>
              </w:rPr>
              <w:t>до 1</w:t>
            </w:r>
            <w:r>
              <w:rPr>
                <w:rFonts w:ascii="Times New Roman" w:eastAsia="Calibri" w:hAnsi="Times New Roman" w:cs="Times New Roman"/>
                <w:sz w:val="24"/>
                <w:szCs w:val="24"/>
              </w:rPr>
              <w:t xml:space="preserve">7 часов </w:t>
            </w:r>
            <w:r w:rsidRPr="0039126D">
              <w:rPr>
                <w:rFonts w:ascii="Times New Roman" w:eastAsia="Calibri" w:hAnsi="Times New Roman" w:cs="Times New Roman"/>
                <w:sz w:val="24"/>
                <w:szCs w:val="24"/>
              </w:rPr>
              <w:t xml:space="preserve">00 </w:t>
            </w:r>
            <w:r>
              <w:rPr>
                <w:rFonts w:ascii="Times New Roman" w:eastAsia="Calibri" w:hAnsi="Times New Roman" w:cs="Times New Roman"/>
                <w:sz w:val="24"/>
                <w:szCs w:val="24"/>
              </w:rPr>
              <w:t>мин</w:t>
            </w:r>
            <w:r w:rsidRPr="0039126D">
              <w:rPr>
                <w:rFonts w:ascii="Times New Roman" w:eastAsia="Calibri" w:hAnsi="Times New Roman" w:cs="Times New Roman"/>
                <w:sz w:val="24"/>
                <w:szCs w:val="24"/>
              </w:rPr>
              <w:t>. с перерывом на обед с 1</w:t>
            </w:r>
            <w:r>
              <w:rPr>
                <w:rFonts w:ascii="Times New Roman" w:eastAsia="Calibri" w:hAnsi="Times New Roman" w:cs="Times New Roman"/>
                <w:sz w:val="24"/>
                <w:szCs w:val="24"/>
              </w:rPr>
              <w:t xml:space="preserve">3 часов 00 мин. до 14 часов 00 мин., </w:t>
            </w:r>
            <w:r w:rsidRPr="0039126D">
              <w:rPr>
                <w:rFonts w:ascii="Times New Roman" w:eastAsia="Calibri" w:hAnsi="Times New Roman" w:cs="Times New Roman"/>
                <w:sz w:val="24"/>
                <w:szCs w:val="24"/>
              </w:rPr>
              <w:t>кроме субботы, воскресенья и праздничных дней</w:t>
            </w:r>
          </w:p>
        </w:tc>
      </w:tr>
      <w:tr w:rsidR="0042740C" w:rsidTr="0039126D">
        <w:tc>
          <w:tcPr>
            <w:tcW w:w="817" w:type="dxa"/>
          </w:tcPr>
          <w:p w:rsidR="0042740C" w:rsidRDefault="0042740C"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2693" w:type="dxa"/>
          </w:tcPr>
          <w:p w:rsidR="0042740C" w:rsidRPr="0039126D" w:rsidRDefault="0042740C" w:rsidP="00BB660D">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Дата и время окончания срока подачи заявок на участие в аукционе</w:t>
            </w:r>
          </w:p>
        </w:tc>
        <w:tc>
          <w:tcPr>
            <w:tcW w:w="5954" w:type="dxa"/>
          </w:tcPr>
          <w:p w:rsidR="0042740C" w:rsidRPr="0039126D" w:rsidRDefault="0042740C" w:rsidP="005B0F06">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w:t>
            </w:r>
            <w:r w:rsidR="005B0F06">
              <w:rPr>
                <w:rFonts w:ascii="Times New Roman" w:eastAsia="Calibri" w:hAnsi="Times New Roman" w:cs="Times New Roman"/>
                <w:sz w:val="24"/>
                <w:szCs w:val="24"/>
              </w:rPr>
              <w:t>24</w:t>
            </w:r>
            <w:r w:rsidRPr="0039126D">
              <w:rPr>
                <w:rFonts w:ascii="Times New Roman" w:eastAsia="Calibri" w:hAnsi="Times New Roman" w:cs="Times New Roman"/>
                <w:sz w:val="24"/>
                <w:szCs w:val="24"/>
              </w:rPr>
              <w:t xml:space="preserve">» </w:t>
            </w:r>
            <w:r w:rsidR="00F6078C">
              <w:rPr>
                <w:rFonts w:ascii="Times New Roman" w:eastAsia="Calibri" w:hAnsi="Times New Roman" w:cs="Times New Roman"/>
                <w:sz w:val="24"/>
                <w:szCs w:val="24"/>
              </w:rPr>
              <w:t>сентября</w:t>
            </w:r>
            <w:r w:rsidRPr="0039126D">
              <w:rPr>
                <w:rFonts w:ascii="Times New Roman" w:eastAsia="Calibri" w:hAnsi="Times New Roman" w:cs="Times New Roman"/>
                <w:sz w:val="24"/>
                <w:szCs w:val="24"/>
              </w:rPr>
              <w:t xml:space="preserve"> 2014 г. в 15 час. 00 мин. (время м</w:t>
            </w:r>
            <w:r>
              <w:rPr>
                <w:rFonts w:ascii="Times New Roman" w:eastAsia="Calibri" w:hAnsi="Times New Roman" w:cs="Times New Roman"/>
                <w:sz w:val="24"/>
                <w:szCs w:val="24"/>
              </w:rPr>
              <w:t>естное</w:t>
            </w:r>
            <w:r w:rsidRPr="0039126D">
              <w:rPr>
                <w:rFonts w:ascii="Times New Roman" w:eastAsia="Calibri" w:hAnsi="Times New Roman" w:cs="Times New Roman"/>
                <w:sz w:val="24"/>
                <w:szCs w:val="24"/>
              </w:rPr>
              <w:t>) непосредственно перед началом рассмотрения заявок</w:t>
            </w:r>
          </w:p>
        </w:tc>
      </w:tr>
      <w:tr w:rsidR="0042740C" w:rsidTr="0039126D">
        <w:tc>
          <w:tcPr>
            <w:tcW w:w="817" w:type="dxa"/>
          </w:tcPr>
          <w:p w:rsidR="0042740C" w:rsidRDefault="00B25B75"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2693" w:type="dxa"/>
          </w:tcPr>
          <w:p w:rsidR="0042740C" w:rsidRPr="0039126D" w:rsidRDefault="00B25B75" w:rsidP="00BB660D">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Даты начала и окончания предоставления участникам аукциона разъяснений положений документации об аукционе</w:t>
            </w:r>
          </w:p>
        </w:tc>
        <w:tc>
          <w:tcPr>
            <w:tcW w:w="5954" w:type="dxa"/>
          </w:tcPr>
          <w:p w:rsidR="00B25B75" w:rsidRPr="0039126D" w:rsidRDefault="00F6078C" w:rsidP="00B25B75">
            <w:pPr>
              <w:jc w:val="both"/>
              <w:rPr>
                <w:rFonts w:ascii="Times New Roman" w:eastAsia="Calibri" w:hAnsi="Times New Roman" w:cs="Times New Roman"/>
                <w:sz w:val="24"/>
                <w:szCs w:val="24"/>
              </w:rPr>
            </w:pPr>
            <w:r>
              <w:rPr>
                <w:rFonts w:ascii="Times New Roman" w:eastAsia="Calibri" w:hAnsi="Times New Roman" w:cs="Times New Roman"/>
                <w:sz w:val="24"/>
                <w:szCs w:val="24"/>
              </w:rPr>
              <w:t>В течение 2-х рабочих дней со дня поступления запроса, с «</w:t>
            </w:r>
            <w:r w:rsidR="005B0F06">
              <w:rPr>
                <w:rFonts w:ascii="Times New Roman" w:eastAsia="Calibri" w:hAnsi="Times New Roman" w:cs="Times New Roman"/>
                <w:sz w:val="24"/>
                <w:szCs w:val="24"/>
              </w:rPr>
              <w:t>22</w:t>
            </w:r>
            <w:r w:rsidR="00B25B75" w:rsidRPr="0039126D">
              <w:rPr>
                <w:rFonts w:ascii="Times New Roman" w:eastAsia="Calibri" w:hAnsi="Times New Roman" w:cs="Times New Roman"/>
                <w:sz w:val="24"/>
                <w:szCs w:val="24"/>
              </w:rPr>
              <w:t xml:space="preserve">» </w:t>
            </w:r>
            <w:r w:rsidR="00B25B75">
              <w:rPr>
                <w:rFonts w:ascii="Times New Roman" w:eastAsia="Calibri" w:hAnsi="Times New Roman" w:cs="Times New Roman"/>
                <w:sz w:val="24"/>
                <w:szCs w:val="24"/>
              </w:rPr>
              <w:t>августа</w:t>
            </w:r>
            <w:r w:rsidR="00B25B75" w:rsidRPr="0039126D">
              <w:rPr>
                <w:rFonts w:ascii="Times New Roman" w:eastAsia="Calibri" w:hAnsi="Times New Roman" w:cs="Times New Roman"/>
                <w:sz w:val="24"/>
                <w:szCs w:val="24"/>
              </w:rPr>
              <w:t xml:space="preserve"> 2014г. в 0</w:t>
            </w:r>
            <w:r w:rsidR="00B25B75">
              <w:rPr>
                <w:rFonts w:ascii="Times New Roman" w:eastAsia="Calibri" w:hAnsi="Times New Roman" w:cs="Times New Roman"/>
                <w:sz w:val="24"/>
                <w:szCs w:val="24"/>
              </w:rPr>
              <w:t>9</w:t>
            </w:r>
            <w:r w:rsidR="00B25B75" w:rsidRPr="0039126D">
              <w:rPr>
                <w:rFonts w:ascii="Times New Roman" w:eastAsia="Calibri" w:hAnsi="Times New Roman" w:cs="Times New Roman"/>
                <w:sz w:val="24"/>
                <w:szCs w:val="24"/>
              </w:rPr>
              <w:t xml:space="preserve"> час. 00 мин. (время м</w:t>
            </w:r>
            <w:r w:rsidR="00B25B75">
              <w:rPr>
                <w:rFonts w:ascii="Times New Roman" w:eastAsia="Calibri" w:hAnsi="Times New Roman" w:cs="Times New Roman"/>
                <w:sz w:val="24"/>
                <w:szCs w:val="24"/>
              </w:rPr>
              <w:t>естное</w:t>
            </w:r>
            <w:r w:rsidR="00B25B75" w:rsidRPr="0039126D">
              <w:rPr>
                <w:rFonts w:ascii="Times New Roman" w:eastAsia="Calibri" w:hAnsi="Times New Roman" w:cs="Times New Roman"/>
                <w:sz w:val="24"/>
                <w:szCs w:val="24"/>
              </w:rPr>
              <w:t>) по «</w:t>
            </w:r>
            <w:r>
              <w:rPr>
                <w:rFonts w:ascii="Times New Roman" w:eastAsia="Calibri" w:hAnsi="Times New Roman" w:cs="Times New Roman"/>
                <w:sz w:val="24"/>
                <w:szCs w:val="24"/>
              </w:rPr>
              <w:t>2</w:t>
            </w:r>
            <w:r w:rsidR="005B0F06">
              <w:rPr>
                <w:rFonts w:ascii="Times New Roman" w:eastAsia="Calibri" w:hAnsi="Times New Roman" w:cs="Times New Roman"/>
                <w:sz w:val="24"/>
                <w:szCs w:val="24"/>
              </w:rPr>
              <w:t>4</w:t>
            </w:r>
            <w:r w:rsidR="00B25B75" w:rsidRPr="0039126D">
              <w:rPr>
                <w:rFonts w:ascii="Times New Roman" w:eastAsia="Calibri" w:hAnsi="Times New Roman" w:cs="Times New Roman"/>
                <w:sz w:val="24"/>
                <w:szCs w:val="24"/>
              </w:rPr>
              <w:t xml:space="preserve">» </w:t>
            </w:r>
            <w:r w:rsidR="005B0F06">
              <w:rPr>
                <w:rFonts w:ascii="Times New Roman" w:eastAsia="Calibri" w:hAnsi="Times New Roman" w:cs="Times New Roman"/>
                <w:sz w:val="24"/>
                <w:szCs w:val="24"/>
              </w:rPr>
              <w:t>сентября</w:t>
            </w:r>
            <w:r w:rsidR="00B25B75" w:rsidRPr="0039126D">
              <w:rPr>
                <w:rFonts w:ascii="Times New Roman" w:eastAsia="Calibri" w:hAnsi="Times New Roman" w:cs="Times New Roman"/>
                <w:sz w:val="24"/>
                <w:szCs w:val="24"/>
              </w:rPr>
              <w:t xml:space="preserve"> 2014 г. в 15 час. 00 мин. (время м</w:t>
            </w:r>
            <w:r w:rsidR="00B25B75">
              <w:rPr>
                <w:rFonts w:ascii="Times New Roman" w:eastAsia="Calibri" w:hAnsi="Times New Roman" w:cs="Times New Roman"/>
                <w:sz w:val="24"/>
                <w:szCs w:val="24"/>
              </w:rPr>
              <w:t>естное</w:t>
            </w:r>
            <w:r w:rsidR="00B25B75" w:rsidRPr="0039126D">
              <w:rPr>
                <w:rFonts w:ascii="Times New Roman" w:eastAsia="Calibri" w:hAnsi="Times New Roman" w:cs="Times New Roman"/>
                <w:sz w:val="24"/>
                <w:szCs w:val="24"/>
              </w:rPr>
              <w:t>) (включительно) кроме выходных и праздничных дней</w:t>
            </w:r>
          </w:p>
          <w:p w:rsidR="0042740C" w:rsidRPr="0039126D" w:rsidRDefault="0042740C" w:rsidP="0042740C">
            <w:pPr>
              <w:jc w:val="both"/>
              <w:rPr>
                <w:rFonts w:ascii="Times New Roman" w:eastAsia="Calibri" w:hAnsi="Times New Roman" w:cs="Times New Roman"/>
                <w:sz w:val="24"/>
                <w:szCs w:val="24"/>
              </w:rPr>
            </w:pPr>
          </w:p>
        </w:tc>
      </w:tr>
      <w:tr w:rsidR="0042740C" w:rsidTr="0039126D">
        <w:tc>
          <w:tcPr>
            <w:tcW w:w="817" w:type="dxa"/>
          </w:tcPr>
          <w:p w:rsidR="0042740C" w:rsidRDefault="00B25B75"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2693" w:type="dxa"/>
          </w:tcPr>
          <w:p w:rsidR="0042740C" w:rsidRPr="0039126D" w:rsidRDefault="00B25B75" w:rsidP="00B25B75">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Величина повышения начальной цены договора («шаг аукциона»)</w:t>
            </w:r>
          </w:p>
        </w:tc>
        <w:tc>
          <w:tcPr>
            <w:tcW w:w="5954" w:type="dxa"/>
          </w:tcPr>
          <w:p w:rsidR="00B25B75" w:rsidRPr="0039126D" w:rsidRDefault="00B25B75" w:rsidP="00B25B75">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В размере пяти процентов начальной (минимальной) цены договора:</w:t>
            </w:r>
          </w:p>
          <w:p w:rsidR="00B25B75" w:rsidRDefault="00B25B75" w:rsidP="00B25B75">
            <w:pPr>
              <w:jc w:val="both"/>
              <w:rPr>
                <w:rFonts w:ascii="Times New Roman" w:eastAsia="Calibri" w:hAnsi="Times New Roman" w:cs="Times New Roman"/>
                <w:sz w:val="24"/>
                <w:szCs w:val="24"/>
              </w:rPr>
            </w:pPr>
            <w:r w:rsidRPr="00B25B75">
              <w:rPr>
                <w:rFonts w:ascii="Times New Roman" w:eastAsia="Calibri" w:hAnsi="Times New Roman" w:cs="Times New Roman"/>
                <w:b/>
                <w:sz w:val="24"/>
                <w:szCs w:val="24"/>
              </w:rPr>
              <w:t>Лот № 1</w:t>
            </w:r>
            <w:r w:rsidRPr="0039126D">
              <w:rPr>
                <w:rFonts w:ascii="Times New Roman" w:eastAsia="Calibri" w:hAnsi="Times New Roman" w:cs="Times New Roman"/>
                <w:sz w:val="24"/>
                <w:szCs w:val="24"/>
              </w:rPr>
              <w:t xml:space="preserve"> – </w:t>
            </w:r>
            <w:r w:rsidR="00EF54CA">
              <w:rPr>
                <w:rFonts w:ascii="Times New Roman" w:eastAsia="Calibri" w:hAnsi="Times New Roman" w:cs="Times New Roman"/>
                <w:sz w:val="24"/>
                <w:szCs w:val="24"/>
              </w:rPr>
              <w:t>66000</w:t>
            </w:r>
            <w:r w:rsidRPr="0039126D">
              <w:rPr>
                <w:rFonts w:ascii="Times New Roman" w:eastAsia="Calibri" w:hAnsi="Times New Roman" w:cs="Times New Roman"/>
                <w:sz w:val="24"/>
                <w:szCs w:val="24"/>
              </w:rPr>
              <w:t xml:space="preserve"> (</w:t>
            </w:r>
            <w:r w:rsidR="00EF54CA">
              <w:rPr>
                <w:rFonts w:ascii="Times New Roman" w:eastAsia="Calibri" w:hAnsi="Times New Roman" w:cs="Times New Roman"/>
                <w:sz w:val="24"/>
                <w:szCs w:val="24"/>
              </w:rPr>
              <w:t>шестьдесят шесть тысяч</w:t>
            </w:r>
            <w:r w:rsidRPr="0039126D">
              <w:rPr>
                <w:rFonts w:ascii="Times New Roman" w:eastAsia="Calibri" w:hAnsi="Times New Roman" w:cs="Times New Roman"/>
                <w:sz w:val="24"/>
                <w:szCs w:val="24"/>
              </w:rPr>
              <w:t>) рублей 00 копеек.</w:t>
            </w:r>
          </w:p>
          <w:p w:rsidR="00EF54CA" w:rsidRDefault="00EF54CA" w:rsidP="00B25B75">
            <w:pPr>
              <w:jc w:val="both"/>
              <w:rPr>
                <w:rFonts w:ascii="Times New Roman" w:eastAsia="Calibri" w:hAnsi="Times New Roman" w:cs="Times New Roman"/>
                <w:sz w:val="24"/>
                <w:szCs w:val="24"/>
              </w:rPr>
            </w:pPr>
            <w:r w:rsidRPr="00EF54CA">
              <w:rPr>
                <w:rFonts w:ascii="Times New Roman" w:eastAsia="Calibri" w:hAnsi="Times New Roman" w:cs="Times New Roman"/>
                <w:b/>
                <w:sz w:val="24"/>
                <w:szCs w:val="24"/>
              </w:rPr>
              <w:t>Лот № 2</w:t>
            </w:r>
            <w:r>
              <w:rPr>
                <w:rFonts w:ascii="Times New Roman" w:eastAsia="Calibri" w:hAnsi="Times New Roman" w:cs="Times New Roman"/>
                <w:sz w:val="24"/>
                <w:szCs w:val="24"/>
              </w:rPr>
              <w:t xml:space="preserve"> – 55</w:t>
            </w:r>
            <w:r w:rsidR="00796C0D">
              <w:rPr>
                <w:rFonts w:ascii="Times New Roman" w:eastAsia="Calibri" w:hAnsi="Times New Roman" w:cs="Times New Roman"/>
                <w:sz w:val="24"/>
                <w:szCs w:val="24"/>
              </w:rPr>
              <w:t>5</w:t>
            </w:r>
            <w:r>
              <w:rPr>
                <w:rFonts w:ascii="Times New Roman" w:eastAsia="Calibri" w:hAnsi="Times New Roman" w:cs="Times New Roman"/>
                <w:sz w:val="24"/>
                <w:szCs w:val="24"/>
              </w:rPr>
              <w:t>00 (пятьдесят пять тысяч</w:t>
            </w:r>
            <w:r w:rsidR="00796C0D">
              <w:rPr>
                <w:rFonts w:ascii="Times New Roman" w:eastAsia="Calibri" w:hAnsi="Times New Roman" w:cs="Times New Roman"/>
                <w:sz w:val="24"/>
                <w:szCs w:val="24"/>
              </w:rPr>
              <w:t xml:space="preserve"> пятьсот</w:t>
            </w:r>
            <w:r>
              <w:rPr>
                <w:rFonts w:ascii="Times New Roman" w:eastAsia="Calibri" w:hAnsi="Times New Roman" w:cs="Times New Roman"/>
                <w:sz w:val="24"/>
                <w:szCs w:val="24"/>
              </w:rPr>
              <w:t>) рублей 00 копеек.</w:t>
            </w:r>
          </w:p>
          <w:p w:rsidR="0042740C" w:rsidRDefault="00EF54CA" w:rsidP="00956A59">
            <w:pPr>
              <w:jc w:val="both"/>
              <w:rPr>
                <w:rFonts w:ascii="Times New Roman" w:eastAsia="Calibri" w:hAnsi="Times New Roman" w:cs="Times New Roman"/>
                <w:sz w:val="24"/>
                <w:szCs w:val="24"/>
              </w:rPr>
            </w:pPr>
            <w:r w:rsidRPr="00956A59">
              <w:rPr>
                <w:rFonts w:ascii="Times New Roman" w:eastAsia="Calibri" w:hAnsi="Times New Roman" w:cs="Times New Roman"/>
                <w:b/>
                <w:sz w:val="24"/>
                <w:szCs w:val="24"/>
              </w:rPr>
              <w:t>Лот № 3</w:t>
            </w:r>
            <w:r>
              <w:rPr>
                <w:rFonts w:ascii="Times New Roman" w:eastAsia="Calibri" w:hAnsi="Times New Roman" w:cs="Times New Roman"/>
                <w:sz w:val="24"/>
                <w:szCs w:val="24"/>
              </w:rPr>
              <w:t xml:space="preserve"> </w:t>
            </w:r>
            <w:r w:rsidR="00956A5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956A59">
              <w:rPr>
                <w:rFonts w:ascii="Times New Roman" w:eastAsia="Calibri" w:hAnsi="Times New Roman" w:cs="Times New Roman"/>
                <w:sz w:val="24"/>
                <w:szCs w:val="24"/>
              </w:rPr>
              <w:t>98850 (девяносто восемь тысяч) рублей 00 копеек</w:t>
            </w:r>
            <w:r w:rsidR="00B53494">
              <w:rPr>
                <w:rFonts w:ascii="Times New Roman" w:eastAsia="Calibri" w:hAnsi="Times New Roman" w:cs="Times New Roman"/>
                <w:sz w:val="24"/>
                <w:szCs w:val="24"/>
              </w:rPr>
              <w:t>.</w:t>
            </w:r>
          </w:p>
          <w:p w:rsidR="00B53494" w:rsidRPr="0039126D" w:rsidRDefault="00B53494" w:rsidP="00B53494">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но не ниже 0,5 процента начальной (минимальной) цены договора.</w:t>
            </w:r>
          </w:p>
        </w:tc>
      </w:tr>
      <w:tr w:rsidR="0042740C" w:rsidTr="0039126D">
        <w:tc>
          <w:tcPr>
            <w:tcW w:w="817" w:type="dxa"/>
          </w:tcPr>
          <w:p w:rsidR="0042740C" w:rsidRDefault="00426963"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2693" w:type="dxa"/>
          </w:tcPr>
          <w:p w:rsidR="0042740C" w:rsidRPr="0039126D" w:rsidRDefault="004A05C0" w:rsidP="004A05C0">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 xml:space="preserve">Требование о внесении задатка, размер задатка, </w:t>
            </w:r>
            <w:r w:rsidRPr="0039126D">
              <w:rPr>
                <w:rFonts w:ascii="Times New Roman" w:eastAsia="Calibri" w:hAnsi="Times New Roman" w:cs="Times New Roman"/>
                <w:sz w:val="24"/>
                <w:szCs w:val="24"/>
              </w:rPr>
              <w:lastRenderedPageBreak/>
              <w:t>срок и порядок внесения задатка.</w:t>
            </w:r>
          </w:p>
        </w:tc>
        <w:tc>
          <w:tcPr>
            <w:tcW w:w="5954" w:type="dxa"/>
          </w:tcPr>
          <w:p w:rsidR="004A05C0" w:rsidRDefault="004A05C0" w:rsidP="004A05C0">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lastRenderedPageBreak/>
              <w:t>Для участия в аукционе организатором аукциона установлено требование о внесении зад</w:t>
            </w:r>
            <w:r>
              <w:rPr>
                <w:rFonts w:ascii="Times New Roman" w:eastAsia="Calibri" w:hAnsi="Times New Roman" w:cs="Times New Roman"/>
                <w:sz w:val="24"/>
                <w:szCs w:val="24"/>
              </w:rPr>
              <w:t xml:space="preserve">атка в размере </w:t>
            </w:r>
            <w:r>
              <w:rPr>
                <w:rFonts w:ascii="Times New Roman" w:eastAsia="Calibri" w:hAnsi="Times New Roman" w:cs="Times New Roman"/>
                <w:sz w:val="24"/>
                <w:szCs w:val="24"/>
              </w:rPr>
              <w:lastRenderedPageBreak/>
              <w:t>десяти процентов:</w:t>
            </w:r>
          </w:p>
          <w:p w:rsidR="004A05C0" w:rsidRPr="004A05C0" w:rsidRDefault="004A05C0" w:rsidP="004A05C0">
            <w:pPr>
              <w:jc w:val="both"/>
              <w:rPr>
                <w:rFonts w:ascii="Times New Roman" w:eastAsia="Calibri" w:hAnsi="Times New Roman" w:cs="Times New Roman"/>
                <w:sz w:val="24"/>
                <w:szCs w:val="24"/>
              </w:rPr>
            </w:pPr>
            <w:r w:rsidRPr="004A05C0">
              <w:rPr>
                <w:rFonts w:ascii="Times New Roman" w:eastAsia="Calibri" w:hAnsi="Times New Roman" w:cs="Times New Roman"/>
                <w:b/>
                <w:sz w:val="24"/>
                <w:szCs w:val="24"/>
              </w:rPr>
              <w:t xml:space="preserve">Лот № 1 – </w:t>
            </w:r>
            <w:r>
              <w:rPr>
                <w:rFonts w:ascii="Times New Roman" w:eastAsia="Calibri" w:hAnsi="Times New Roman" w:cs="Times New Roman"/>
                <w:sz w:val="24"/>
                <w:szCs w:val="24"/>
              </w:rPr>
              <w:t>132000 (сто тридцать две тысячи) рублей 00 копеек;</w:t>
            </w:r>
          </w:p>
          <w:p w:rsidR="004A05C0" w:rsidRPr="004A05C0" w:rsidRDefault="004A05C0" w:rsidP="004A05C0">
            <w:pPr>
              <w:jc w:val="both"/>
              <w:rPr>
                <w:rFonts w:ascii="Times New Roman" w:eastAsia="Calibri" w:hAnsi="Times New Roman" w:cs="Times New Roman"/>
                <w:sz w:val="24"/>
                <w:szCs w:val="24"/>
              </w:rPr>
            </w:pPr>
            <w:r w:rsidRPr="004A05C0">
              <w:rPr>
                <w:rFonts w:ascii="Times New Roman" w:eastAsia="Calibri" w:hAnsi="Times New Roman" w:cs="Times New Roman"/>
                <w:b/>
                <w:sz w:val="24"/>
                <w:szCs w:val="24"/>
              </w:rPr>
              <w:t>Лот № 2 –</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11</w:t>
            </w:r>
            <w:r w:rsidR="00796C0D">
              <w:rPr>
                <w:rFonts w:ascii="Times New Roman" w:eastAsia="Calibri" w:hAnsi="Times New Roman" w:cs="Times New Roman"/>
                <w:sz w:val="24"/>
                <w:szCs w:val="24"/>
              </w:rPr>
              <w:t>1</w:t>
            </w:r>
            <w:r>
              <w:rPr>
                <w:rFonts w:ascii="Times New Roman" w:eastAsia="Calibri" w:hAnsi="Times New Roman" w:cs="Times New Roman"/>
                <w:sz w:val="24"/>
                <w:szCs w:val="24"/>
              </w:rPr>
              <w:t xml:space="preserve">000 (сто </w:t>
            </w:r>
            <w:proofErr w:type="spellStart"/>
            <w:r w:rsidR="00796C0D">
              <w:rPr>
                <w:rFonts w:ascii="Times New Roman" w:eastAsia="Calibri" w:hAnsi="Times New Roman" w:cs="Times New Roman"/>
                <w:sz w:val="24"/>
                <w:szCs w:val="24"/>
              </w:rPr>
              <w:t>одинадцать</w:t>
            </w:r>
            <w:proofErr w:type="spellEnd"/>
            <w:r>
              <w:rPr>
                <w:rFonts w:ascii="Times New Roman" w:eastAsia="Calibri" w:hAnsi="Times New Roman" w:cs="Times New Roman"/>
                <w:sz w:val="24"/>
                <w:szCs w:val="24"/>
              </w:rPr>
              <w:t xml:space="preserve"> тысяч) рублей 00 копеек;</w:t>
            </w:r>
          </w:p>
          <w:p w:rsidR="0042740C" w:rsidRDefault="004A05C0" w:rsidP="004A05C0">
            <w:pPr>
              <w:jc w:val="both"/>
              <w:rPr>
                <w:rFonts w:ascii="Times New Roman" w:eastAsia="Calibri" w:hAnsi="Times New Roman" w:cs="Times New Roman"/>
                <w:sz w:val="24"/>
                <w:szCs w:val="24"/>
              </w:rPr>
            </w:pPr>
            <w:r w:rsidRPr="004A05C0">
              <w:rPr>
                <w:rFonts w:ascii="Times New Roman" w:eastAsia="Calibri" w:hAnsi="Times New Roman" w:cs="Times New Roman"/>
                <w:b/>
                <w:sz w:val="24"/>
                <w:szCs w:val="24"/>
              </w:rPr>
              <w:t xml:space="preserve">Лот № 3 </w:t>
            </w:r>
            <w:r>
              <w:rPr>
                <w:rFonts w:ascii="Times New Roman" w:eastAsia="Calibri" w:hAnsi="Times New Roman" w:cs="Times New Roman"/>
                <w:b/>
                <w:sz w:val="24"/>
                <w:szCs w:val="24"/>
              </w:rPr>
              <w:t>–</w:t>
            </w:r>
            <w:r w:rsidRPr="004A05C0">
              <w:rPr>
                <w:rFonts w:ascii="Times New Roman" w:eastAsia="Calibri" w:hAnsi="Times New Roman" w:cs="Times New Roman"/>
                <w:b/>
                <w:sz w:val="24"/>
                <w:szCs w:val="24"/>
              </w:rPr>
              <w:t xml:space="preserve"> </w:t>
            </w:r>
            <w:r w:rsidRPr="004A05C0">
              <w:rPr>
                <w:rFonts w:ascii="Times New Roman" w:eastAsia="Calibri" w:hAnsi="Times New Roman" w:cs="Times New Roman"/>
                <w:sz w:val="24"/>
                <w:szCs w:val="24"/>
              </w:rPr>
              <w:t>197700</w:t>
            </w:r>
            <w:r>
              <w:rPr>
                <w:rFonts w:ascii="Times New Roman" w:eastAsia="Calibri" w:hAnsi="Times New Roman" w:cs="Times New Roman"/>
                <w:sz w:val="24"/>
                <w:szCs w:val="24"/>
              </w:rPr>
              <w:t xml:space="preserve"> (сто девяносто семь тысяч семьсот) рублей 00 копеек.</w:t>
            </w:r>
          </w:p>
          <w:p w:rsidR="004A05C0" w:rsidRDefault="004A05C0" w:rsidP="004A05C0">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 xml:space="preserve">Требование о внесении задатка в равной мере распространяется на всех участников аукциона. </w:t>
            </w:r>
            <w:r>
              <w:rPr>
                <w:rFonts w:ascii="Times New Roman" w:eastAsia="Calibri" w:hAnsi="Times New Roman" w:cs="Times New Roman"/>
                <w:sz w:val="24"/>
                <w:szCs w:val="24"/>
              </w:rPr>
              <w:t xml:space="preserve">       </w:t>
            </w:r>
          </w:p>
          <w:p w:rsidR="004A05C0" w:rsidRPr="0039126D" w:rsidRDefault="004A05C0" w:rsidP="004A05C0">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Задаток</w:t>
            </w:r>
            <w:r>
              <w:rPr>
                <w:rFonts w:ascii="Times New Roman" w:eastAsia="Calibri" w:hAnsi="Times New Roman" w:cs="Times New Roman"/>
                <w:sz w:val="24"/>
                <w:szCs w:val="24"/>
              </w:rPr>
              <w:t xml:space="preserve"> вносится в безналичном порядке</w:t>
            </w:r>
            <w:r w:rsidRPr="0039126D">
              <w:rPr>
                <w:rFonts w:ascii="Times New Roman" w:eastAsia="Calibri" w:hAnsi="Times New Roman" w:cs="Times New Roman"/>
                <w:sz w:val="24"/>
                <w:szCs w:val="24"/>
              </w:rPr>
              <w:t xml:space="preserve"> в срок с «</w:t>
            </w:r>
            <w:r w:rsidR="005B0F06">
              <w:rPr>
                <w:rFonts w:ascii="Times New Roman" w:eastAsia="Calibri" w:hAnsi="Times New Roman" w:cs="Times New Roman"/>
                <w:sz w:val="24"/>
                <w:szCs w:val="24"/>
              </w:rPr>
              <w:t>22</w:t>
            </w:r>
            <w:r w:rsidRPr="0039126D">
              <w:rPr>
                <w:rFonts w:ascii="Times New Roman" w:eastAsia="Calibri" w:hAnsi="Times New Roman" w:cs="Times New Roman"/>
                <w:sz w:val="24"/>
                <w:szCs w:val="24"/>
              </w:rPr>
              <w:t xml:space="preserve">» </w:t>
            </w:r>
            <w:r>
              <w:rPr>
                <w:rFonts w:ascii="Times New Roman" w:eastAsia="Calibri" w:hAnsi="Times New Roman" w:cs="Times New Roman"/>
                <w:sz w:val="24"/>
                <w:szCs w:val="24"/>
              </w:rPr>
              <w:t>августа</w:t>
            </w:r>
            <w:r w:rsidRPr="0039126D">
              <w:rPr>
                <w:rFonts w:ascii="Times New Roman" w:eastAsia="Calibri" w:hAnsi="Times New Roman" w:cs="Times New Roman"/>
                <w:sz w:val="24"/>
                <w:szCs w:val="24"/>
              </w:rPr>
              <w:t xml:space="preserve"> 2014 г. в 0</w:t>
            </w:r>
            <w:r>
              <w:rPr>
                <w:rFonts w:ascii="Times New Roman" w:eastAsia="Calibri" w:hAnsi="Times New Roman" w:cs="Times New Roman"/>
                <w:sz w:val="24"/>
                <w:szCs w:val="24"/>
              </w:rPr>
              <w:t>9</w:t>
            </w:r>
            <w:r w:rsidRPr="0039126D">
              <w:rPr>
                <w:rFonts w:ascii="Times New Roman" w:eastAsia="Calibri" w:hAnsi="Times New Roman" w:cs="Times New Roman"/>
                <w:sz w:val="24"/>
                <w:szCs w:val="24"/>
              </w:rPr>
              <w:t xml:space="preserve"> час. 00 мин. по «</w:t>
            </w:r>
            <w:r w:rsidR="005B0F06">
              <w:rPr>
                <w:rFonts w:ascii="Times New Roman" w:eastAsia="Calibri" w:hAnsi="Times New Roman" w:cs="Times New Roman"/>
                <w:sz w:val="24"/>
                <w:szCs w:val="24"/>
              </w:rPr>
              <w:t>24</w:t>
            </w:r>
            <w:r w:rsidRPr="0039126D">
              <w:rPr>
                <w:rFonts w:ascii="Times New Roman" w:eastAsia="Calibri" w:hAnsi="Times New Roman" w:cs="Times New Roman"/>
                <w:sz w:val="24"/>
                <w:szCs w:val="24"/>
              </w:rPr>
              <w:t xml:space="preserve">» </w:t>
            </w:r>
            <w:r w:rsidR="00F6078C">
              <w:rPr>
                <w:rFonts w:ascii="Times New Roman" w:eastAsia="Calibri" w:hAnsi="Times New Roman" w:cs="Times New Roman"/>
                <w:sz w:val="24"/>
                <w:szCs w:val="24"/>
              </w:rPr>
              <w:t>сентября</w:t>
            </w:r>
            <w:r w:rsidRPr="0039126D">
              <w:rPr>
                <w:rFonts w:ascii="Times New Roman" w:eastAsia="Calibri" w:hAnsi="Times New Roman" w:cs="Times New Roman"/>
                <w:sz w:val="24"/>
                <w:szCs w:val="24"/>
              </w:rPr>
              <w:t xml:space="preserve"> 2014 г. 15 час. 00 мин. (время м</w:t>
            </w:r>
            <w:r>
              <w:rPr>
                <w:rFonts w:ascii="Times New Roman" w:eastAsia="Calibri" w:hAnsi="Times New Roman" w:cs="Times New Roman"/>
                <w:sz w:val="24"/>
                <w:szCs w:val="24"/>
              </w:rPr>
              <w:t>естное</w:t>
            </w:r>
            <w:r w:rsidRPr="0039126D">
              <w:rPr>
                <w:rFonts w:ascii="Times New Roman" w:eastAsia="Calibri" w:hAnsi="Times New Roman" w:cs="Times New Roman"/>
                <w:sz w:val="24"/>
                <w:szCs w:val="24"/>
              </w:rPr>
              <w:t>).</w:t>
            </w:r>
          </w:p>
          <w:p w:rsidR="004A05C0" w:rsidRPr="0039126D" w:rsidRDefault="004A05C0" w:rsidP="004A05C0">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126D">
              <w:rPr>
                <w:rFonts w:ascii="Times New Roman" w:eastAsia="Calibri" w:hAnsi="Times New Roman" w:cs="Times New Roman"/>
                <w:sz w:val="24"/>
                <w:szCs w:val="24"/>
              </w:rPr>
              <w:t>При этом в случае, если заявителем подана заявка на участие в аукционе в соответствии с требованиями документации об аукционе, договор о задатке считается совершенным в письменной форме.</w:t>
            </w:r>
          </w:p>
        </w:tc>
      </w:tr>
      <w:tr w:rsidR="0042740C" w:rsidTr="0039126D">
        <w:tc>
          <w:tcPr>
            <w:tcW w:w="817" w:type="dxa"/>
          </w:tcPr>
          <w:p w:rsidR="0042740C" w:rsidRDefault="004A05C0"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21.</w:t>
            </w:r>
          </w:p>
        </w:tc>
        <w:tc>
          <w:tcPr>
            <w:tcW w:w="2693" w:type="dxa"/>
          </w:tcPr>
          <w:p w:rsidR="0042740C" w:rsidRPr="0039126D" w:rsidRDefault="00002A8F" w:rsidP="00002A8F">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Счет, на который вносится задаток</w:t>
            </w:r>
          </w:p>
        </w:tc>
        <w:tc>
          <w:tcPr>
            <w:tcW w:w="5954" w:type="dxa"/>
          </w:tcPr>
          <w:p w:rsidR="0042740C" w:rsidRPr="0039126D" w:rsidRDefault="00510EA9" w:rsidP="00510EA9">
            <w:pPr>
              <w:jc w:val="both"/>
              <w:rPr>
                <w:rFonts w:ascii="Times New Roman" w:eastAsia="Calibri" w:hAnsi="Times New Roman" w:cs="Times New Roman"/>
                <w:sz w:val="24"/>
                <w:szCs w:val="24"/>
              </w:rPr>
            </w:pPr>
            <w:r>
              <w:rPr>
                <w:rFonts w:ascii="Times New Roman" w:eastAsia="Times New Roman" w:hAnsi="Times New Roman" w:cs="Times New Roman"/>
                <w:sz w:val="24"/>
              </w:rPr>
              <w:t xml:space="preserve">Счет для перечисления задатка: УФК по Хабаровскому краю (Комитет по управлению муниципальным имуществом Ульчского муниципального района Хабаровского края, </w:t>
            </w:r>
            <w:proofErr w:type="spellStart"/>
            <w:r>
              <w:rPr>
                <w:rFonts w:ascii="Times New Roman" w:eastAsia="Times New Roman" w:hAnsi="Times New Roman" w:cs="Times New Roman"/>
                <w:sz w:val="24"/>
              </w:rPr>
              <w:t>лс</w:t>
            </w:r>
            <w:proofErr w:type="spellEnd"/>
            <w:r>
              <w:rPr>
                <w:rFonts w:ascii="Times New Roman" w:eastAsia="Times New Roman" w:hAnsi="Times New Roman" w:cs="Times New Roman"/>
                <w:sz w:val="24"/>
              </w:rPr>
              <w:t xml:space="preserve"> 05223191020), ИНН 2719006277, КПП 271901001, </w:t>
            </w:r>
            <w:proofErr w:type="spellStart"/>
            <w:proofErr w:type="gramStart"/>
            <w:r>
              <w:rPr>
                <w:rFonts w:ascii="Times New Roman" w:eastAsia="Times New Roman" w:hAnsi="Times New Roman" w:cs="Times New Roman"/>
                <w:sz w:val="24"/>
              </w:rPr>
              <w:t>р</w:t>
            </w:r>
            <w:proofErr w:type="spellEnd"/>
            <w:proofErr w:type="gramEnd"/>
            <w:r>
              <w:rPr>
                <w:rFonts w:ascii="Times New Roman" w:eastAsia="Times New Roman" w:hAnsi="Times New Roman" w:cs="Times New Roman"/>
                <w:sz w:val="24"/>
              </w:rPr>
              <w:t>/с 40302810500003000358,             БИК 040813001, ГРКЦ ГУ Банка России по Хабаровскому краю г. Хабаровск, с обязательным указанием в назначении платежа: «Задаток для участия в аукционе № 2 (2014г.) по лоту №___»</w:t>
            </w:r>
          </w:p>
        </w:tc>
      </w:tr>
      <w:tr w:rsidR="0042740C" w:rsidTr="0039126D">
        <w:tc>
          <w:tcPr>
            <w:tcW w:w="817" w:type="dxa"/>
          </w:tcPr>
          <w:p w:rsidR="0042740C" w:rsidRDefault="00510EA9"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2693" w:type="dxa"/>
          </w:tcPr>
          <w:p w:rsidR="0042740C" w:rsidRPr="0039126D" w:rsidRDefault="00510EA9" w:rsidP="00510EA9">
            <w:pPr>
              <w:jc w:val="both"/>
              <w:rPr>
                <w:rFonts w:ascii="Times New Roman" w:eastAsia="Calibri" w:hAnsi="Times New Roman" w:cs="Times New Roman"/>
                <w:sz w:val="24"/>
                <w:szCs w:val="24"/>
              </w:rPr>
            </w:pPr>
            <w:r>
              <w:rPr>
                <w:rFonts w:ascii="Times New Roman" w:eastAsia="Calibri" w:hAnsi="Times New Roman" w:cs="Times New Roman"/>
                <w:sz w:val="24"/>
                <w:szCs w:val="24"/>
              </w:rPr>
              <w:t>Г</w:t>
            </w:r>
            <w:r w:rsidRPr="0039126D">
              <w:rPr>
                <w:rFonts w:ascii="Times New Roman" w:eastAsia="Calibri" w:hAnsi="Times New Roman" w:cs="Times New Roman"/>
                <w:sz w:val="24"/>
                <w:szCs w:val="24"/>
              </w:rPr>
              <w:t>рафик проведения осмотра недвижимого имущества</w:t>
            </w:r>
          </w:p>
        </w:tc>
        <w:tc>
          <w:tcPr>
            <w:tcW w:w="5954" w:type="dxa"/>
          </w:tcPr>
          <w:p w:rsidR="0042740C" w:rsidRDefault="00510EA9" w:rsidP="0042740C">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График проведения осмотра</w:t>
            </w:r>
            <w:r>
              <w:rPr>
                <w:rFonts w:ascii="Times New Roman" w:eastAsia="Calibri" w:hAnsi="Times New Roman" w:cs="Times New Roman"/>
                <w:sz w:val="24"/>
                <w:szCs w:val="24"/>
              </w:rPr>
              <w:t>:</w:t>
            </w:r>
          </w:p>
          <w:p w:rsidR="00510EA9" w:rsidRDefault="00510EA9" w:rsidP="00510EA9">
            <w:pPr>
              <w:jc w:val="both"/>
              <w:rPr>
                <w:rFonts w:ascii="Times New Roman" w:eastAsia="Calibri" w:hAnsi="Times New Roman" w:cs="Times New Roman"/>
                <w:sz w:val="24"/>
                <w:szCs w:val="24"/>
              </w:rPr>
            </w:pPr>
            <w:r>
              <w:rPr>
                <w:rFonts w:ascii="Times New Roman" w:eastAsia="Calibri" w:hAnsi="Times New Roman" w:cs="Times New Roman"/>
                <w:sz w:val="24"/>
                <w:szCs w:val="24"/>
              </w:rPr>
              <w:t>По вторникам, четвергам с 09 час. 00 мин. до 18 час. 00 мин. (по местному времени) по предварительному согласованию с контактным лицом, н</w:t>
            </w:r>
            <w:r w:rsidRPr="0039126D">
              <w:rPr>
                <w:rFonts w:ascii="Times New Roman" w:eastAsia="Calibri" w:hAnsi="Times New Roman" w:cs="Times New Roman"/>
                <w:sz w:val="24"/>
                <w:szCs w:val="24"/>
              </w:rPr>
              <w:t xml:space="preserve">ачиная с даты размещения извещения о проведении аукциона на официальном сайте торгов, но не </w:t>
            </w:r>
            <w:proofErr w:type="gramStart"/>
            <w:r w:rsidRPr="0039126D">
              <w:rPr>
                <w:rFonts w:ascii="Times New Roman" w:eastAsia="Calibri" w:hAnsi="Times New Roman" w:cs="Times New Roman"/>
                <w:sz w:val="24"/>
                <w:szCs w:val="24"/>
              </w:rPr>
              <w:t>позднее</w:t>
            </w:r>
            <w:proofErr w:type="gramEnd"/>
            <w:r w:rsidRPr="0039126D">
              <w:rPr>
                <w:rFonts w:ascii="Times New Roman" w:eastAsia="Calibri" w:hAnsi="Times New Roman" w:cs="Times New Roman"/>
                <w:sz w:val="24"/>
                <w:szCs w:val="24"/>
              </w:rPr>
              <w:t xml:space="preserve"> чем за два рабочих дня до даты окончания срока подачи заявок в аукционе</w:t>
            </w:r>
            <w:r>
              <w:rPr>
                <w:rFonts w:ascii="Times New Roman" w:eastAsia="Calibri" w:hAnsi="Times New Roman" w:cs="Times New Roman"/>
                <w:sz w:val="24"/>
                <w:szCs w:val="24"/>
              </w:rPr>
              <w:t>.</w:t>
            </w:r>
          </w:p>
          <w:p w:rsidR="00510EA9" w:rsidRDefault="00510EA9" w:rsidP="00510EA9">
            <w:pPr>
              <w:jc w:val="both"/>
              <w:rPr>
                <w:rFonts w:ascii="Times New Roman" w:eastAsia="Calibri" w:hAnsi="Times New Roman" w:cs="Times New Roman"/>
                <w:sz w:val="24"/>
                <w:szCs w:val="24"/>
              </w:rPr>
            </w:pPr>
            <w:r>
              <w:rPr>
                <w:rFonts w:ascii="Times New Roman" w:eastAsia="Calibri" w:hAnsi="Times New Roman" w:cs="Times New Roman"/>
                <w:sz w:val="24"/>
                <w:szCs w:val="24"/>
              </w:rPr>
              <w:t>Контактное лицо: Маркелова Анна Николаевна.</w:t>
            </w:r>
          </w:p>
          <w:p w:rsidR="00510EA9" w:rsidRPr="0039126D" w:rsidRDefault="00510EA9" w:rsidP="00510EA9">
            <w:pPr>
              <w:jc w:val="both"/>
              <w:rPr>
                <w:rFonts w:ascii="Times New Roman" w:eastAsia="Calibri" w:hAnsi="Times New Roman" w:cs="Times New Roman"/>
                <w:sz w:val="24"/>
                <w:szCs w:val="24"/>
              </w:rPr>
            </w:pPr>
            <w:r>
              <w:rPr>
                <w:rFonts w:ascii="Times New Roman" w:eastAsia="Calibri" w:hAnsi="Times New Roman" w:cs="Times New Roman"/>
                <w:sz w:val="24"/>
                <w:szCs w:val="24"/>
              </w:rPr>
              <w:t>Телефон: 8 (42151) 51482</w:t>
            </w:r>
          </w:p>
        </w:tc>
      </w:tr>
      <w:tr w:rsidR="00510EA9" w:rsidTr="0039126D">
        <w:tc>
          <w:tcPr>
            <w:tcW w:w="817" w:type="dxa"/>
          </w:tcPr>
          <w:p w:rsidR="00510EA9" w:rsidRDefault="00510EA9"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2693" w:type="dxa"/>
          </w:tcPr>
          <w:p w:rsidR="00510EA9" w:rsidRDefault="00510EA9" w:rsidP="00510EA9">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Срок, в течение которого победитель аукциона должен подписать догово</w:t>
            </w:r>
            <w:r>
              <w:rPr>
                <w:rFonts w:ascii="Times New Roman" w:eastAsia="Calibri" w:hAnsi="Times New Roman" w:cs="Times New Roman"/>
                <w:sz w:val="24"/>
                <w:szCs w:val="24"/>
              </w:rPr>
              <w:t>р</w:t>
            </w:r>
          </w:p>
        </w:tc>
        <w:tc>
          <w:tcPr>
            <w:tcW w:w="5954" w:type="dxa"/>
          </w:tcPr>
          <w:p w:rsidR="00510EA9" w:rsidRPr="0039126D" w:rsidRDefault="00D66B1F" w:rsidP="00873E55">
            <w:pPr>
              <w:jc w:val="both"/>
              <w:rPr>
                <w:rFonts w:ascii="Times New Roman" w:eastAsia="Calibri" w:hAnsi="Times New Roman" w:cs="Times New Roman"/>
                <w:sz w:val="24"/>
                <w:szCs w:val="24"/>
              </w:rPr>
            </w:pPr>
            <w:r>
              <w:rPr>
                <w:rFonts w:ascii="Times New Roman" w:eastAsia="Calibri" w:hAnsi="Times New Roman" w:cs="Times New Roman"/>
                <w:sz w:val="24"/>
                <w:szCs w:val="24"/>
              </w:rPr>
              <w:t>Не ранее чем через 10</w:t>
            </w:r>
            <w:r w:rsidR="00510EA9" w:rsidRPr="0039126D">
              <w:rPr>
                <w:rFonts w:ascii="Times New Roman" w:eastAsia="Calibri" w:hAnsi="Times New Roman" w:cs="Times New Roman"/>
                <w:sz w:val="24"/>
                <w:szCs w:val="24"/>
              </w:rPr>
              <w:t xml:space="preserve"> дней с</w:t>
            </w:r>
            <w:r>
              <w:rPr>
                <w:rFonts w:ascii="Times New Roman" w:eastAsia="Calibri" w:hAnsi="Times New Roman" w:cs="Times New Roman"/>
                <w:sz w:val="24"/>
                <w:szCs w:val="24"/>
              </w:rPr>
              <w:t>о дня подписания протокола  рассмотрения заявок на участие в аукционе</w:t>
            </w:r>
            <w:r w:rsidR="00873E55">
              <w:rPr>
                <w:rFonts w:ascii="Times New Roman" w:eastAsia="Calibri" w:hAnsi="Times New Roman" w:cs="Times New Roman"/>
                <w:sz w:val="24"/>
                <w:szCs w:val="24"/>
              </w:rPr>
              <w:t>, но не позднее 20 дней со дня подписания того же протокола.</w:t>
            </w:r>
          </w:p>
        </w:tc>
      </w:tr>
      <w:tr w:rsidR="00873E55" w:rsidTr="0039126D">
        <w:tc>
          <w:tcPr>
            <w:tcW w:w="817" w:type="dxa"/>
          </w:tcPr>
          <w:p w:rsidR="00873E55" w:rsidRDefault="00873E55"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2693" w:type="dxa"/>
          </w:tcPr>
          <w:p w:rsidR="00873E55" w:rsidRPr="0039126D" w:rsidRDefault="00873E55" w:rsidP="00510EA9">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Срок, в течение которого организатор аукциона вправе отказаться от проведения аукциона</w:t>
            </w:r>
          </w:p>
        </w:tc>
        <w:tc>
          <w:tcPr>
            <w:tcW w:w="5954" w:type="dxa"/>
          </w:tcPr>
          <w:p w:rsidR="00873E55" w:rsidRDefault="00873E55" w:rsidP="00782137">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 xml:space="preserve">Организатор аукциона вправе отказаться от проведения аукциона не позднее, чем за </w:t>
            </w:r>
            <w:r w:rsidR="00782137">
              <w:rPr>
                <w:rFonts w:ascii="Times New Roman" w:eastAsia="Calibri" w:hAnsi="Times New Roman" w:cs="Times New Roman"/>
                <w:sz w:val="24"/>
                <w:szCs w:val="24"/>
              </w:rPr>
              <w:t>5</w:t>
            </w:r>
            <w:r w:rsidRPr="0039126D">
              <w:rPr>
                <w:rFonts w:ascii="Times New Roman" w:eastAsia="Calibri" w:hAnsi="Times New Roman" w:cs="Times New Roman"/>
                <w:sz w:val="24"/>
                <w:szCs w:val="24"/>
              </w:rPr>
              <w:t xml:space="preserve"> дн</w:t>
            </w:r>
            <w:r w:rsidR="00782137">
              <w:rPr>
                <w:rFonts w:ascii="Times New Roman" w:eastAsia="Calibri" w:hAnsi="Times New Roman" w:cs="Times New Roman"/>
                <w:sz w:val="24"/>
                <w:szCs w:val="24"/>
              </w:rPr>
              <w:t>ей</w:t>
            </w:r>
            <w:r w:rsidRPr="0039126D">
              <w:rPr>
                <w:rFonts w:ascii="Times New Roman" w:eastAsia="Calibri" w:hAnsi="Times New Roman" w:cs="Times New Roman"/>
                <w:sz w:val="24"/>
                <w:szCs w:val="24"/>
              </w:rPr>
              <w:t xml:space="preserve"> до даты окончания срока подачи заявок на участие в аукционе</w:t>
            </w:r>
          </w:p>
        </w:tc>
      </w:tr>
      <w:tr w:rsidR="00873E55" w:rsidTr="0039126D">
        <w:tc>
          <w:tcPr>
            <w:tcW w:w="817" w:type="dxa"/>
          </w:tcPr>
          <w:p w:rsidR="00873E55" w:rsidRDefault="00873E55"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2693" w:type="dxa"/>
          </w:tcPr>
          <w:p w:rsidR="00873E55" w:rsidRPr="0039126D" w:rsidRDefault="00873E55" w:rsidP="00510EA9">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Ограничения участия отдельных категорий физических лиц и юридических лиц в приватизации имущества</w:t>
            </w:r>
          </w:p>
        </w:tc>
        <w:tc>
          <w:tcPr>
            <w:tcW w:w="5954" w:type="dxa"/>
          </w:tcPr>
          <w:p w:rsidR="00873E55" w:rsidRDefault="00873E55" w:rsidP="00873E55">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 xml:space="preserve">Покупателями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Установленные федеральными законами ограничения участия в гражданских отношениях </w:t>
            </w:r>
            <w:r w:rsidRPr="0039126D">
              <w:rPr>
                <w:rFonts w:ascii="Times New Roman" w:eastAsia="Calibri" w:hAnsi="Times New Roman" w:cs="Times New Roman"/>
                <w:sz w:val="24"/>
                <w:szCs w:val="24"/>
              </w:rPr>
              <w:lastRenderedPageBreak/>
              <w:t>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tc>
      </w:tr>
      <w:tr w:rsidR="00873E55" w:rsidTr="0039126D">
        <w:tc>
          <w:tcPr>
            <w:tcW w:w="817" w:type="dxa"/>
          </w:tcPr>
          <w:p w:rsidR="00873E55" w:rsidRDefault="00873E55"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26.</w:t>
            </w:r>
          </w:p>
        </w:tc>
        <w:tc>
          <w:tcPr>
            <w:tcW w:w="2693" w:type="dxa"/>
          </w:tcPr>
          <w:p w:rsidR="00873E55" w:rsidRPr="0039126D" w:rsidRDefault="00873E55" w:rsidP="00510EA9">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Порядок определения победителя</w:t>
            </w:r>
          </w:p>
        </w:tc>
        <w:tc>
          <w:tcPr>
            <w:tcW w:w="5954" w:type="dxa"/>
          </w:tcPr>
          <w:p w:rsidR="00873E55" w:rsidRPr="0039126D" w:rsidRDefault="00873E55" w:rsidP="00873E55">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Победителем аукциона признается лицо, предложившее наибольшую цену</w:t>
            </w:r>
            <w:r>
              <w:rPr>
                <w:rFonts w:ascii="Times New Roman" w:eastAsia="Calibri" w:hAnsi="Times New Roman" w:cs="Times New Roman"/>
                <w:sz w:val="24"/>
                <w:szCs w:val="24"/>
              </w:rPr>
              <w:t>.</w:t>
            </w:r>
          </w:p>
        </w:tc>
      </w:tr>
      <w:tr w:rsidR="00873E55" w:rsidTr="0039126D">
        <w:tc>
          <w:tcPr>
            <w:tcW w:w="817" w:type="dxa"/>
          </w:tcPr>
          <w:p w:rsidR="00873E55" w:rsidRDefault="00873E55" w:rsidP="00EC1984">
            <w:pPr>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2693" w:type="dxa"/>
          </w:tcPr>
          <w:p w:rsidR="00873E55" w:rsidRPr="0039126D" w:rsidRDefault="00873E55" w:rsidP="00510EA9">
            <w:pPr>
              <w:jc w:val="both"/>
              <w:rPr>
                <w:rFonts w:ascii="Times New Roman" w:eastAsia="Calibri" w:hAnsi="Times New Roman" w:cs="Times New Roman"/>
                <w:sz w:val="24"/>
                <w:szCs w:val="24"/>
              </w:rPr>
            </w:pPr>
            <w:r w:rsidRPr="0039126D">
              <w:rPr>
                <w:rFonts w:ascii="Times New Roman" w:eastAsia="Calibri" w:hAnsi="Times New Roman" w:cs="Times New Roman"/>
                <w:sz w:val="24"/>
                <w:szCs w:val="24"/>
              </w:rPr>
              <w:t>Информация обо всех предыдущих торгах</w:t>
            </w:r>
          </w:p>
        </w:tc>
        <w:tc>
          <w:tcPr>
            <w:tcW w:w="5954" w:type="dxa"/>
          </w:tcPr>
          <w:p w:rsidR="00873E55" w:rsidRPr="00D70FFB" w:rsidRDefault="00D70FFB" w:rsidP="00D70FFB">
            <w:pPr>
              <w:jc w:val="both"/>
              <w:rPr>
                <w:rFonts w:ascii="Times New Roman" w:eastAsia="Calibri" w:hAnsi="Times New Roman" w:cs="Times New Roman"/>
                <w:sz w:val="24"/>
                <w:szCs w:val="24"/>
              </w:rPr>
            </w:pPr>
            <w:r>
              <w:rPr>
                <w:rFonts w:ascii="Times New Roman" w:hAnsi="Times New Roman" w:cs="Times New Roman"/>
                <w:sz w:val="24"/>
                <w:szCs w:val="24"/>
              </w:rPr>
              <w:t>И</w:t>
            </w:r>
            <w:r w:rsidRPr="00D70FFB">
              <w:rPr>
                <w:rFonts w:ascii="Times New Roman" w:hAnsi="Times New Roman" w:cs="Times New Roman"/>
                <w:sz w:val="24"/>
                <w:szCs w:val="24"/>
              </w:rPr>
              <w:t>мущество</w:t>
            </w:r>
            <w:r>
              <w:rPr>
                <w:rFonts w:ascii="Times New Roman" w:hAnsi="Times New Roman" w:cs="Times New Roman"/>
                <w:sz w:val="24"/>
                <w:szCs w:val="24"/>
              </w:rPr>
              <w:t xml:space="preserve">, </w:t>
            </w:r>
            <w:r w:rsidRPr="00D70FFB">
              <w:rPr>
                <w:rFonts w:ascii="Times New Roman" w:hAnsi="Times New Roman" w:cs="Times New Roman"/>
                <w:sz w:val="24"/>
                <w:szCs w:val="24"/>
              </w:rPr>
              <w:t xml:space="preserve">на </w:t>
            </w:r>
            <w:r w:rsidRPr="00D70FFB">
              <w:rPr>
                <w:rFonts w:ascii="Times New Roman" w:hAnsi="Times New Roman" w:cs="Times New Roman"/>
                <w:bCs/>
                <w:sz w:val="24"/>
                <w:szCs w:val="24"/>
              </w:rPr>
              <w:t>аукцион</w:t>
            </w:r>
            <w:r w:rsidRPr="00D70FFB">
              <w:rPr>
                <w:rFonts w:ascii="Times New Roman" w:hAnsi="Times New Roman" w:cs="Times New Roman"/>
                <w:sz w:val="24"/>
                <w:szCs w:val="24"/>
              </w:rPr>
              <w:t xml:space="preserve"> выставлено впервые</w:t>
            </w:r>
            <w:r>
              <w:rPr>
                <w:rFonts w:ascii="Times New Roman" w:hAnsi="Times New Roman" w:cs="Times New Roman"/>
                <w:sz w:val="24"/>
                <w:szCs w:val="24"/>
              </w:rPr>
              <w:t>.</w:t>
            </w:r>
          </w:p>
        </w:tc>
      </w:tr>
    </w:tbl>
    <w:p w:rsidR="00F76244" w:rsidRPr="0039126D" w:rsidRDefault="00F76244" w:rsidP="00977022">
      <w:pPr>
        <w:spacing w:after="0" w:line="240" w:lineRule="auto"/>
        <w:jc w:val="both"/>
        <w:rPr>
          <w:rFonts w:ascii="Times New Roman" w:eastAsia="Calibri" w:hAnsi="Times New Roman" w:cs="Times New Roman"/>
          <w:sz w:val="24"/>
          <w:szCs w:val="24"/>
        </w:rPr>
      </w:pPr>
    </w:p>
    <w:p w:rsidR="00F76244" w:rsidRPr="0039126D" w:rsidRDefault="00F76244" w:rsidP="00977022">
      <w:pPr>
        <w:spacing w:after="0" w:line="240" w:lineRule="auto"/>
        <w:jc w:val="both"/>
        <w:rPr>
          <w:rFonts w:ascii="Times New Roman" w:eastAsia="Calibri" w:hAnsi="Times New Roman" w:cs="Times New Roman"/>
          <w:sz w:val="24"/>
          <w:szCs w:val="24"/>
        </w:rPr>
      </w:pPr>
    </w:p>
    <w:p w:rsidR="00F76244" w:rsidRDefault="00F76244"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Default="008A75E9" w:rsidP="00977022">
      <w:pPr>
        <w:spacing w:after="0" w:line="240" w:lineRule="auto"/>
        <w:jc w:val="both"/>
        <w:rPr>
          <w:rFonts w:ascii="Times New Roman" w:eastAsia="Calibri" w:hAnsi="Times New Roman" w:cs="Times New Roman"/>
          <w:sz w:val="28"/>
          <w:szCs w:val="28"/>
        </w:rPr>
      </w:pPr>
    </w:p>
    <w:p w:rsidR="008A75E9" w:rsidRPr="008A75E9" w:rsidRDefault="000F64FA" w:rsidP="008A75E9">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П</w:t>
      </w:r>
      <w:r w:rsidR="008A75E9" w:rsidRPr="008A75E9">
        <w:rPr>
          <w:rFonts w:ascii="Times New Roman" w:eastAsia="Calibri" w:hAnsi="Times New Roman" w:cs="Times New Roman"/>
          <w:sz w:val="24"/>
          <w:szCs w:val="24"/>
        </w:rPr>
        <w:t>риложение № 2</w:t>
      </w:r>
    </w:p>
    <w:p w:rsidR="008A75E9" w:rsidRPr="008A75E9" w:rsidRDefault="008A75E9" w:rsidP="008A75E9">
      <w:pPr>
        <w:spacing w:after="0" w:line="240" w:lineRule="auto"/>
        <w:jc w:val="right"/>
        <w:rPr>
          <w:rFonts w:ascii="Times New Roman" w:eastAsia="Calibri" w:hAnsi="Times New Roman" w:cs="Times New Roman"/>
          <w:sz w:val="24"/>
          <w:szCs w:val="24"/>
        </w:rPr>
      </w:pPr>
      <w:r w:rsidRPr="008A75E9">
        <w:rPr>
          <w:rFonts w:ascii="Times New Roman" w:eastAsia="Calibri" w:hAnsi="Times New Roman" w:cs="Times New Roman"/>
          <w:sz w:val="24"/>
          <w:szCs w:val="24"/>
        </w:rPr>
        <w:t>к аукционной документации</w:t>
      </w:r>
    </w:p>
    <w:p w:rsidR="008A75E9" w:rsidRPr="008A75E9" w:rsidRDefault="008A75E9" w:rsidP="008A75E9">
      <w:pPr>
        <w:spacing w:after="0" w:line="240" w:lineRule="auto"/>
        <w:jc w:val="right"/>
        <w:rPr>
          <w:rFonts w:ascii="Times New Roman" w:eastAsia="Calibri" w:hAnsi="Times New Roman" w:cs="Times New Roman"/>
          <w:sz w:val="24"/>
          <w:szCs w:val="24"/>
        </w:rPr>
      </w:pPr>
      <w:r w:rsidRPr="008A75E9">
        <w:rPr>
          <w:rFonts w:ascii="Times New Roman" w:eastAsia="Calibri" w:hAnsi="Times New Roman" w:cs="Times New Roman"/>
          <w:sz w:val="24"/>
          <w:szCs w:val="24"/>
        </w:rPr>
        <w:t>на проведение открытого аукциона</w:t>
      </w:r>
    </w:p>
    <w:p w:rsidR="008A75E9" w:rsidRPr="008A75E9" w:rsidRDefault="008A75E9" w:rsidP="008A75E9">
      <w:pPr>
        <w:spacing w:after="0" w:line="240" w:lineRule="auto"/>
        <w:jc w:val="right"/>
        <w:rPr>
          <w:rFonts w:ascii="Times New Roman" w:eastAsia="Calibri" w:hAnsi="Times New Roman" w:cs="Times New Roman"/>
          <w:sz w:val="24"/>
          <w:szCs w:val="24"/>
        </w:rPr>
      </w:pPr>
      <w:r w:rsidRPr="008A75E9">
        <w:rPr>
          <w:rFonts w:ascii="Times New Roman" w:eastAsia="Calibri" w:hAnsi="Times New Roman" w:cs="Times New Roman"/>
          <w:sz w:val="24"/>
          <w:szCs w:val="24"/>
        </w:rPr>
        <w:t xml:space="preserve"> № 2 (2014 год) по продаже </w:t>
      </w:r>
      <w:proofErr w:type="spellStart"/>
      <w:r w:rsidRPr="008A75E9">
        <w:rPr>
          <w:rFonts w:ascii="Times New Roman" w:eastAsia="Calibri" w:hAnsi="Times New Roman" w:cs="Times New Roman"/>
          <w:sz w:val="24"/>
          <w:szCs w:val="24"/>
        </w:rPr>
        <w:t>недвижи</w:t>
      </w:r>
      <w:proofErr w:type="spellEnd"/>
      <w:r w:rsidRPr="008A75E9">
        <w:rPr>
          <w:rFonts w:ascii="Times New Roman" w:eastAsia="Calibri" w:hAnsi="Times New Roman" w:cs="Times New Roman"/>
          <w:sz w:val="24"/>
          <w:szCs w:val="24"/>
        </w:rPr>
        <w:t>-</w:t>
      </w:r>
    </w:p>
    <w:p w:rsidR="008A75E9" w:rsidRPr="008A75E9" w:rsidRDefault="008A75E9" w:rsidP="008A75E9">
      <w:pPr>
        <w:spacing w:after="0" w:line="240" w:lineRule="auto"/>
        <w:jc w:val="right"/>
        <w:rPr>
          <w:rFonts w:ascii="Times New Roman" w:eastAsia="Calibri" w:hAnsi="Times New Roman" w:cs="Times New Roman"/>
          <w:sz w:val="24"/>
          <w:szCs w:val="24"/>
        </w:rPr>
      </w:pPr>
      <w:proofErr w:type="spellStart"/>
      <w:r w:rsidRPr="008A75E9">
        <w:rPr>
          <w:rFonts w:ascii="Times New Roman" w:eastAsia="Calibri" w:hAnsi="Times New Roman" w:cs="Times New Roman"/>
          <w:sz w:val="24"/>
          <w:szCs w:val="24"/>
        </w:rPr>
        <w:t>мого</w:t>
      </w:r>
      <w:proofErr w:type="spellEnd"/>
      <w:r w:rsidRPr="008A75E9">
        <w:rPr>
          <w:rFonts w:ascii="Times New Roman" w:eastAsia="Calibri" w:hAnsi="Times New Roman" w:cs="Times New Roman"/>
          <w:sz w:val="24"/>
          <w:szCs w:val="24"/>
        </w:rPr>
        <w:t xml:space="preserve"> муниципального имущества</w:t>
      </w:r>
    </w:p>
    <w:p w:rsidR="00F76244" w:rsidRPr="008A75E9" w:rsidRDefault="00F76244" w:rsidP="00977022">
      <w:pPr>
        <w:spacing w:after="0" w:line="240" w:lineRule="auto"/>
        <w:jc w:val="both"/>
        <w:rPr>
          <w:rFonts w:ascii="Times New Roman" w:eastAsia="Calibri" w:hAnsi="Times New Roman" w:cs="Times New Roman"/>
          <w:sz w:val="24"/>
          <w:szCs w:val="24"/>
        </w:rPr>
      </w:pPr>
    </w:p>
    <w:p w:rsidR="00F76244" w:rsidRPr="008A75E9" w:rsidRDefault="00977022" w:rsidP="008A75E9">
      <w:pPr>
        <w:spacing w:after="0" w:line="240" w:lineRule="auto"/>
        <w:jc w:val="center"/>
        <w:rPr>
          <w:rFonts w:ascii="Times New Roman" w:eastAsia="Calibri" w:hAnsi="Times New Roman" w:cs="Times New Roman"/>
          <w:sz w:val="24"/>
          <w:szCs w:val="24"/>
        </w:rPr>
      </w:pPr>
      <w:r w:rsidRPr="008A75E9">
        <w:rPr>
          <w:rFonts w:ascii="Times New Roman" w:eastAsia="Calibri" w:hAnsi="Times New Roman" w:cs="Times New Roman"/>
          <w:sz w:val="24"/>
          <w:szCs w:val="24"/>
        </w:rPr>
        <w:t xml:space="preserve">Заявка на участие в </w:t>
      </w:r>
      <w:r w:rsidR="008A75E9" w:rsidRPr="008A75E9">
        <w:rPr>
          <w:rFonts w:ascii="Times New Roman" w:eastAsia="Calibri" w:hAnsi="Times New Roman" w:cs="Times New Roman"/>
          <w:sz w:val="24"/>
          <w:szCs w:val="24"/>
        </w:rPr>
        <w:t>аукционе</w:t>
      </w:r>
    </w:p>
    <w:p w:rsidR="008A75E9" w:rsidRPr="008A75E9" w:rsidRDefault="008A75E9" w:rsidP="00977022">
      <w:pPr>
        <w:spacing w:after="0" w:line="240" w:lineRule="auto"/>
        <w:jc w:val="both"/>
        <w:rPr>
          <w:rFonts w:ascii="Times New Roman" w:eastAsia="Calibri" w:hAnsi="Times New Roman" w:cs="Times New Roman"/>
          <w:sz w:val="24"/>
          <w:szCs w:val="24"/>
        </w:rPr>
      </w:pPr>
    </w:p>
    <w:p w:rsidR="008A75E9" w:rsidRPr="008A75E9" w:rsidRDefault="008A75E9" w:rsidP="00977022">
      <w:pPr>
        <w:spacing w:after="0" w:line="240" w:lineRule="auto"/>
        <w:jc w:val="both"/>
        <w:rPr>
          <w:rFonts w:ascii="Times New Roman" w:eastAsia="Calibri" w:hAnsi="Times New Roman" w:cs="Times New Roman"/>
          <w:sz w:val="24"/>
          <w:szCs w:val="24"/>
        </w:rPr>
      </w:pPr>
    </w:p>
    <w:p w:rsidR="00F76244" w:rsidRPr="008A75E9" w:rsidRDefault="00977022" w:rsidP="008A75E9">
      <w:pPr>
        <w:spacing w:after="0" w:line="240" w:lineRule="auto"/>
        <w:ind w:firstLine="708"/>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Прошу признать участником аукциона</w:t>
      </w:r>
      <w:r w:rsidR="008A75E9" w:rsidRPr="008A75E9">
        <w:rPr>
          <w:rFonts w:ascii="Times New Roman" w:eastAsia="Calibri" w:hAnsi="Times New Roman" w:cs="Times New Roman"/>
          <w:sz w:val="24"/>
          <w:szCs w:val="24"/>
        </w:rPr>
        <w:t xml:space="preserve"> ____________________________</w:t>
      </w:r>
      <w:r w:rsidR="008A75E9">
        <w:rPr>
          <w:rFonts w:ascii="Times New Roman" w:eastAsia="Calibri" w:hAnsi="Times New Roman" w:cs="Times New Roman"/>
          <w:sz w:val="24"/>
          <w:szCs w:val="24"/>
        </w:rPr>
        <w:t>_________</w:t>
      </w:r>
    </w:p>
    <w:p w:rsidR="008A75E9" w:rsidRPr="008A75E9" w:rsidRDefault="008A75E9" w:rsidP="008A75E9">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_________________________________________________________________</w:t>
      </w:r>
      <w:r>
        <w:rPr>
          <w:rFonts w:ascii="Times New Roman" w:eastAsia="Calibri" w:hAnsi="Times New Roman" w:cs="Times New Roman"/>
          <w:sz w:val="24"/>
          <w:szCs w:val="24"/>
        </w:rPr>
        <w:t>___________</w:t>
      </w:r>
      <w:r w:rsidRPr="008A75E9">
        <w:rPr>
          <w:rFonts w:ascii="Times New Roman" w:eastAsia="Calibri" w:hAnsi="Times New Roman" w:cs="Times New Roman"/>
          <w:sz w:val="24"/>
          <w:szCs w:val="24"/>
        </w:rPr>
        <w:t>_</w:t>
      </w:r>
    </w:p>
    <w:p w:rsidR="00F76244" w:rsidRPr="008A75E9" w:rsidRDefault="00977022" w:rsidP="008A75E9">
      <w:pPr>
        <w:spacing w:after="0" w:line="240" w:lineRule="auto"/>
        <w:jc w:val="center"/>
        <w:rPr>
          <w:rFonts w:ascii="Times New Roman" w:eastAsia="Calibri" w:hAnsi="Times New Roman" w:cs="Times New Roman"/>
        </w:rPr>
      </w:pPr>
      <w:proofErr w:type="gramStart"/>
      <w:r w:rsidRPr="008A75E9">
        <w:rPr>
          <w:rFonts w:ascii="Times New Roman" w:eastAsia="Calibri" w:hAnsi="Times New Roman" w:cs="Times New Roman"/>
        </w:rPr>
        <w:t>(заполняется претендентом (его полномочным представителем)</w:t>
      </w:r>
      <w:proofErr w:type="gramEnd"/>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_________________________________________________________________________________________________________________________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rPr>
        <w:t>Претендент - физическое лицо, юридическое лицо |ФИО/Наименование претендента</w:t>
      </w:r>
      <w:r w:rsidRPr="008A75E9">
        <w:rPr>
          <w:rFonts w:ascii="Times New Roman" w:eastAsia="Calibri" w:hAnsi="Times New Roman" w:cs="Times New Roman"/>
          <w:sz w:val="24"/>
          <w:szCs w:val="24"/>
        </w:rPr>
        <w:t xml:space="preserve"> __________________________________________________________________________________________________________________________________________________________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(для физических лиц) Документ, удостоверяющий личность: 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 xml:space="preserve">серия _____________ №_________________, </w:t>
      </w:r>
      <w:proofErr w:type="gramStart"/>
      <w:r w:rsidRPr="008A75E9">
        <w:rPr>
          <w:rFonts w:ascii="Times New Roman" w:eastAsia="Calibri" w:hAnsi="Times New Roman" w:cs="Times New Roman"/>
          <w:sz w:val="24"/>
          <w:szCs w:val="24"/>
        </w:rPr>
        <w:t>выдан</w:t>
      </w:r>
      <w:proofErr w:type="gramEnd"/>
      <w:r w:rsidRPr="008A75E9">
        <w:rPr>
          <w:rFonts w:ascii="Times New Roman" w:eastAsia="Calibri" w:hAnsi="Times New Roman" w:cs="Times New Roman"/>
          <w:sz w:val="24"/>
          <w:szCs w:val="24"/>
        </w:rPr>
        <w:t xml:space="preserve"> "_____"_________________________ г. _____________________________________________________________________________                            (кем выдан)  </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 xml:space="preserve">(для юридических лиц) Документ о государственной регистрации в качестве юридического лица ____________________________________________________________ серия _________ N __________________, дата регистрации "____" </w:t>
      </w:r>
      <w:proofErr w:type="spellStart"/>
      <w:r w:rsidRPr="008A75E9">
        <w:rPr>
          <w:rFonts w:ascii="Times New Roman" w:eastAsia="Calibri" w:hAnsi="Times New Roman" w:cs="Times New Roman"/>
          <w:sz w:val="24"/>
          <w:szCs w:val="24"/>
        </w:rPr>
        <w:t>___________________</w:t>
      </w:r>
      <w:proofErr w:type="gramStart"/>
      <w:r w:rsidRPr="008A75E9">
        <w:rPr>
          <w:rFonts w:ascii="Times New Roman" w:eastAsia="Calibri" w:hAnsi="Times New Roman" w:cs="Times New Roman"/>
          <w:sz w:val="24"/>
          <w:szCs w:val="24"/>
        </w:rPr>
        <w:t>г</w:t>
      </w:r>
      <w:proofErr w:type="spellEnd"/>
      <w:proofErr w:type="gramEnd"/>
      <w:r w:rsidRPr="008A75E9">
        <w:rPr>
          <w:rFonts w:ascii="Times New Roman" w:eastAsia="Calibri" w:hAnsi="Times New Roman" w:cs="Times New Roman"/>
          <w:sz w:val="24"/>
          <w:szCs w:val="24"/>
        </w:rPr>
        <w:t>.</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Орган, осуществивший регистрацию______________________________________________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_____________________________________________________________________________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Место выдачи_________________________________________________________________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____________________________________________ИНН_____________________________ Место жительства/Место нахождения претендента: _________________________________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 xml:space="preserve">__________________________________________________________________________________________________________________________________________________________Телефон ___________________ Факс __________________ Индекс___________________ Банковские реквизиты претендента для возврата денежных средств: расчетный (лицевой) счет N ______________________________ </w:t>
      </w:r>
      <w:proofErr w:type="gramStart"/>
      <w:r w:rsidRPr="008A75E9">
        <w:rPr>
          <w:rFonts w:ascii="Times New Roman" w:eastAsia="Calibri" w:hAnsi="Times New Roman" w:cs="Times New Roman"/>
          <w:sz w:val="24"/>
          <w:szCs w:val="24"/>
        </w:rPr>
        <w:t>в</w:t>
      </w:r>
      <w:proofErr w:type="gramEnd"/>
      <w:r w:rsidRPr="008A75E9">
        <w:rPr>
          <w:rFonts w:ascii="Times New Roman" w:eastAsia="Calibri" w:hAnsi="Times New Roman" w:cs="Times New Roman"/>
          <w:sz w:val="24"/>
          <w:szCs w:val="24"/>
        </w:rPr>
        <w:t xml:space="preserve"> _______________________________________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_____________________________________________________________________________корр</w:t>
      </w:r>
      <w:proofErr w:type="gramStart"/>
      <w:r w:rsidRPr="008A75E9">
        <w:rPr>
          <w:rFonts w:ascii="Times New Roman" w:eastAsia="Calibri" w:hAnsi="Times New Roman" w:cs="Times New Roman"/>
          <w:sz w:val="24"/>
          <w:szCs w:val="24"/>
        </w:rPr>
        <w:t>.с</w:t>
      </w:r>
      <w:proofErr w:type="gramEnd"/>
      <w:r w:rsidRPr="008A75E9">
        <w:rPr>
          <w:rFonts w:ascii="Times New Roman" w:eastAsia="Calibri" w:hAnsi="Times New Roman" w:cs="Times New Roman"/>
          <w:sz w:val="24"/>
          <w:szCs w:val="24"/>
        </w:rPr>
        <w:t>чет N __________________________________ БИК _________________________, ИНН __________________________________________________________________________________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Представитель претендента ____________________________________________________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(ФИО или наименование)</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 xml:space="preserve">Действует на основании доверенности от "___" </w:t>
      </w:r>
      <w:proofErr w:type="spellStart"/>
      <w:r w:rsidRPr="008A75E9">
        <w:rPr>
          <w:rFonts w:ascii="Times New Roman" w:eastAsia="Calibri" w:hAnsi="Times New Roman" w:cs="Times New Roman"/>
          <w:sz w:val="24"/>
          <w:szCs w:val="24"/>
        </w:rPr>
        <w:t>_____________________</w:t>
      </w:r>
      <w:proofErr w:type="gramStart"/>
      <w:r w:rsidRPr="008A75E9">
        <w:rPr>
          <w:rFonts w:ascii="Times New Roman" w:eastAsia="Calibri" w:hAnsi="Times New Roman" w:cs="Times New Roman"/>
          <w:sz w:val="24"/>
          <w:szCs w:val="24"/>
        </w:rPr>
        <w:t>г</w:t>
      </w:r>
      <w:proofErr w:type="spellEnd"/>
      <w:proofErr w:type="gramEnd"/>
      <w:r w:rsidRPr="008A75E9">
        <w:rPr>
          <w:rFonts w:ascii="Times New Roman" w:eastAsia="Calibri" w:hAnsi="Times New Roman" w:cs="Times New Roman"/>
          <w:sz w:val="24"/>
          <w:szCs w:val="24"/>
        </w:rPr>
        <w:t>. N___________ 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__________________________________________________________________________________________________________________________________________________________</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(наименование документа, серия, номер, дата и место выдачи (регистрации), кем выдан)</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Настоящим заявляем:</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 об отсутствии решения о ликвидации заявителя (для юридического лица);</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lastRenderedPageBreak/>
        <w:t>- об отсутствии решения арбитражного суда о признании банкротом и об открытии конкурсного производства заявителя (для юридического лица, индивидуального предпринимателя);</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r w:rsidR="008A75E9">
        <w:rPr>
          <w:rFonts w:ascii="Times New Roman" w:eastAsia="Calibri" w:hAnsi="Times New Roman" w:cs="Times New Roman"/>
          <w:sz w:val="24"/>
          <w:szCs w:val="24"/>
        </w:rPr>
        <w:t>.</w:t>
      </w:r>
    </w:p>
    <w:p w:rsidR="00F76244" w:rsidRPr="008A75E9" w:rsidRDefault="00977022" w:rsidP="008A75E9">
      <w:pPr>
        <w:spacing w:after="0" w:line="240" w:lineRule="auto"/>
        <w:ind w:firstLine="708"/>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Полноту и достоверность сведений, указанных в настоящей заявке и прилагаемых к ней документах, гарантируем.</w:t>
      </w:r>
    </w:p>
    <w:p w:rsidR="00F76244" w:rsidRPr="008A75E9" w:rsidRDefault="00F76244" w:rsidP="00977022">
      <w:pPr>
        <w:spacing w:after="0" w:line="240" w:lineRule="auto"/>
        <w:jc w:val="both"/>
        <w:rPr>
          <w:rFonts w:ascii="Times New Roman" w:eastAsia="Calibri" w:hAnsi="Times New Roman" w:cs="Times New Roman"/>
          <w:sz w:val="24"/>
          <w:szCs w:val="24"/>
        </w:rPr>
      </w:pP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 xml:space="preserve">Приложение. Комплект документов с описью на </w:t>
      </w:r>
      <w:proofErr w:type="spellStart"/>
      <w:r w:rsidRPr="008A75E9">
        <w:rPr>
          <w:rFonts w:ascii="Times New Roman" w:eastAsia="Calibri" w:hAnsi="Times New Roman" w:cs="Times New Roman"/>
          <w:sz w:val="24"/>
          <w:szCs w:val="24"/>
        </w:rPr>
        <w:t>____</w:t>
      </w:r>
      <w:proofErr w:type="gramStart"/>
      <w:r w:rsidRPr="008A75E9">
        <w:rPr>
          <w:rFonts w:ascii="Times New Roman" w:eastAsia="Calibri" w:hAnsi="Times New Roman" w:cs="Times New Roman"/>
          <w:sz w:val="24"/>
          <w:szCs w:val="24"/>
        </w:rPr>
        <w:t>л</w:t>
      </w:r>
      <w:proofErr w:type="spellEnd"/>
      <w:proofErr w:type="gramEnd"/>
      <w:r w:rsidRPr="008A75E9">
        <w:rPr>
          <w:rFonts w:ascii="Times New Roman" w:eastAsia="Calibri" w:hAnsi="Times New Roman" w:cs="Times New Roman"/>
          <w:sz w:val="24"/>
          <w:szCs w:val="24"/>
        </w:rPr>
        <w:t>.</w:t>
      </w:r>
    </w:p>
    <w:p w:rsidR="00F76244" w:rsidRPr="008A75E9" w:rsidRDefault="00F76244" w:rsidP="00977022">
      <w:pPr>
        <w:spacing w:after="0" w:line="240" w:lineRule="auto"/>
        <w:jc w:val="both"/>
        <w:rPr>
          <w:rFonts w:ascii="Times New Roman" w:eastAsia="Calibri" w:hAnsi="Times New Roman" w:cs="Times New Roman"/>
          <w:sz w:val="24"/>
          <w:szCs w:val="24"/>
        </w:rPr>
      </w:pP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1. В случае</w:t>
      </w:r>
      <w:proofErr w:type="gramStart"/>
      <w:r w:rsidRPr="008A75E9">
        <w:rPr>
          <w:rFonts w:ascii="Times New Roman" w:eastAsia="Calibri" w:hAnsi="Times New Roman" w:cs="Times New Roman"/>
          <w:sz w:val="24"/>
          <w:szCs w:val="24"/>
        </w:rPr>
        <w:t>,</w:t>
      </w:r>
      <w:proofErr w:type="gramEnd"/>
      <w:r w:rsidRPr="008A75E9">
        <w:rPr>
          <w:rFonts w:ascii="Times New Roman" w:eastAsia="Calibri" w:hAnsi="Times New Roman" w:cs="Times New Roman"/>
          <w:sz w:val="24"/>
          <w:szCs w:val="24"/>
        </w:rPr>
        <w:t xml:space="preserve"> если претендент указал в заявке неправильные или неточные сведения, данная заявка может быть объявлена недействительной.</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2. После подачи заявки до начала аукциона претендент обязан уплатить задаток. Задаток устанавливается в размере 10 процентов от стартовой стоимости выставляемого лота. Задаток уплачивается организатору торгов перечислением на его расчетный счет.</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Срок уплаты задатка - не позднее последнего дня приема заявок на аукцион.</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3. В аукционах участвуют претенденты, подавшие в установленном порядке заявку на участие в аукционе и уплатившие задаток в установленные сроки только при условии поступления залога (задатка) на счет продавца (организатора аукциона).</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В случае проведения открытого аукциона, в аукционных торгах могут принимать участие претенденты или их уполномоченные представители, имеющие доверенность от претендента.</w:t>
      </w:r>
    </w:p>
    <w:p w:rsidR="00313761" w:rsidRPr="00313761" w:rsidRDefault="00977022" w:rsidP="00313761">
      <w:pPr>
        <w:spacing w:after="0" w:line="240" w:lineRule="auto"/>
        <w:jc w:val="both"/>
        <w:rPr>
          <w:rFonts w:ascii="Times New Roman" w:hAnsi="Times New Roman" w:cs="Times New Roman"/>
          <w:sz w:val="24"/>
          <w:szCs w:val="24"/>
        </w:rPr>
      </w:pPr>
      <w:r w:rsidRPr="008A75E9">
        <w:rPr>
          <w:rFonts w:ascii="Times New Roman" w:eastAsia="Calibri" w:hAnsi="Times New Roman" w:cs="Times New Roman"/>
          <w:sz w:val="24"/>
          <w:szCs w:val="24"/>
        </w:rPr>
        <w:t xml:space="preserve">4. </w:t>
      </w:r>
      <w:r w:rsidR="00313761" w:rsidRPr="00313761">
        <w:rPr>
          <w:rFonts w:ascii="Times New Roman" w:hAnsi="Times New Roman" w:cs="Times New Roman"/>
          <w:sz w:val="24"/>
          <w:szCs w:val="24"/>
        </w:rPr>
        <w:t>Лицам, перечислившим задаток для участия в аукционе, денежные средства возвращаются в следующем порядке:</w:t>
      </w:r>
    </w:p>
    <w:p w:rsidR="00313761" w:rsidRDefault="00313761" w:rsidP="00313761">
      <w:pPr>
        <w:autoSpaceDE w:val="0"/>
        <w:autoSpaceDN w:val="0"/>
        <w:adjustRightInd w:val="0"/>
        <w:spacing w:after="0" w:line="240" w:lineRule="auto"/>
        <w:jc w:val="both"/>
        <w:rPr>
          <w:rFonts w:ascii="Times New Roman" w:hAnsi="Times New Roman" w:cs="Times New Roman"/>
          <w:sz w:val="24"/>
          <w:szCs w:val="24"/>
        </w:rPr>
      </w:pPr>
      <w:r w:rsidRPr="00313761">
        <w:rPr>
          <w:rFonts w:ascii="Times New Roman" w:hAnsi="Times New Roman" w:cs="Times New Roman"/>
          <w:sz w:val="24"/>
          <w:szCs w:val="24"/>
        </w:rPr>
        <w:t>а) участникам аукциона, за исключением его победителя, - в течение 5 календарных дней со дня подведения итогов аукциона;</w:t>
      </w:r>
    </w:p>
    <w:p w:rsidR="00313761" w:rsidRPr="00313761" w:rsidRDefault="00313761" w:rsidP="00313761">
      <w:pPr>
        <w:autoSpaceDE w:val="0"/>
        <w:autoSpaceDN w:val="0"/>
        <w:adjustRightInd w:val="0"/>
        <w:spacing w:after="0" w:line="240" w:lineRule="auto"/>
        <w:jc w:val="both"/>
        <w:rPr>
          <w:rFonts w:ascii="Times New Roman" w:eastAsia="Calibri" w:hAnsi="Times New Roman" w:cs="Times New Roman"/>
          <w:sz w:val="24"/>
          <w:szCs w:val="24"/>
        </w:rPr>
      </w:pPr>
      <w:r w:rsidRPr="00313761">
        <w:rPr>
          <w:rFonts w:ascii="Times New Roman" w:hAnsi="Times New Roman" w:cs="Times New Roman"/>
          <w:sz w:val="24"/>
          <w:szCs w:val="24"/>
        </w:rPr>
        <w:t>б) претендентам, не допущенным к участию в аукционе, - в течение 5 календарных дней со дня подписания протокола о признании претендентов участниками аукциона.</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 xml:space="preserve">5. В случае отказа заключить </w:t>
      </w:r>
      <w:r w:rsidR="00313761">
        <w:rPr>
          <w:rFonts w:ascii="Times New Roman" w:eastAsia="Calibri" w:hAnsi="Times New Roman" w:cs="Times New Roman"/>
          <w:sz w:val="24"/>
          <w:szCs w:val="24"/>
        </w:rPr>
        <w:t>договор</w:t>
      </w:r>
      <w:r w:rsidRPr="008A75E9">
        <w:rPr>
          <w:rFonts w:ascii="Times New Roman" w:eastAsia="Calibri" w:hAnsi="Times New Roman" w:cs="Times New Roman"/>
          <w:sz w:val="24"/>
          <w:szCs w:val="24"/>
        </w:rPr>
        <w:t>, либо произвести оплату в установленные сроки, нарушения претендентом условий торгов задаток не возвращается.</w:t>
      </w:r>
    </w:p>
    <w:p w:rsidR="00F76244" w:rsidRPr="008A75E9" w:rsidRDefault="00F76244" w:rsidP="00977022">
      <w:pPr>
        <w:spacing w:after="0" w:line="240" w:lineRule="auto"/>
        <w:jc w:val="both"/>
        <w:rPr>
          <w:rFonts w:ascii="Times New Roman" w:eastAsia="Calibri" w:hAnsi="Times New Roman" w:cs="Times New Roman"/>
          <w:sz w:val="24"/>
          <w:szCs w:val="24"/>
        </w:rPr>
      </w:pPr>
    </w:p>
    <w:p w:rsidR="00F76244" w:rsidRPr="008A75E9" w:rsidRDefault="00F76244" w:rsidP="00977022">
      <w:pPr>
        <w:spacing w:after="0" w:line="240" w:lineRule="auto"/>
        <w:jc w:val="both"/>
        <w:rPr>
          <w:rFonts w:ascii="Times New Roman" w:eastAsia="Calibri" w:hAnsi="Times New Roman" w:cs="Times New Roman"/>
          <w:sz w:val="24"/>
          <w:szCs w:val="24"/>
        </w:rPr>
      </w:pP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 xml:space="preserve">С ПРАВИЛАМИ ПРОВЕДЕНИЯ АУКЦИОНА ПО ПРОДАЖЕ МУНИЦИПАЛЬНОГО ИМУЩЕСТВА </w:t>
      </w:r>
      <w:proofErr w:type="gramStart"/>
      <w:r w:rsidRPr="008A75E9">
        <w:rPr>
          <w:rFonts w:ascii="Times New Roman" w:eastAsia="Calibri" w:hAnsi="Times New Roman" w:cs="Times New Roman"/>
          <w:sz w:val="24"/>
          <w:szCs w:val="24"/>
        </w:rPr>
        <w:t>ОЗНАКОМЛЕН</w:t>
      </w:r>
      <w:proofErr w:type="gramEnd"/>
      <w:r w:rsidRPr="008A75E9">
        <w:rPr>
          <w:rFonts w:ascii="Times New Roman" w:eastAsia="Calibri" w:hAnsi="Times New Roman" w:cs="Times New Roman"/>
          <w:sz w:val="24"/>
          <w:szCs w:val="24"/>
        </w:rPr>
        <w:t>, ДАТА И МЕСТО ПРОВЕДЕНИЯ АУКЦИОНА МНЕ ИЗВЕСТНЫ</w:t>
      </w:r>
    </w:p>
    <w:p w:rsidR="00F76244" w:rsidRPr="008A75E9" w:rsidRDefault="00F76244" w:rsidP="00977022">
      <w:pPr>
        <w:spacing w:after="0" w:line="240" w:lineRule="auto"/>
        <w:jc w:val="both"/>
        <w:rPr>
          <w:rFonts w:ascii="Times New Roman" w:eastAsia="Calibri" w:hAnsi="Times New Roman" w:cs="Times New Roman"/>
          <w:sz w:val="24"/>
          <w:szCs w:val="24"/>
        </w:rPr>
      </w:pPr>
    </w:p>
    <w:p w:rsidR="00F76244" w:rsidRPr="008A75E9" w:rsidRDefault="00F76244" w:rsidP="00977022">
      <w:pPr>
        <w:spacing w:after="0" w:line="240" w:lineRule="auto"/>
        <w:jc w:val="both"/>
        <w:rPr>
          <w:rFonts w:ascii="Times New Roman" w:eastAsia="Calibri" w:hAnsi="Times New Roman" w:cs="Times New Roman"/>
          <w:sz w:val="24"/>
          <w:szCs w:val="24"/>
        </w:rPr>
      </w:pP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От имени Заявителя _____________________________ "____"</w:t>
      </w:r>
      <w:proofErr w:type="spellStart"/>
      <w:r w:rsidRPr="008A75E9">
        <w:rPr>
          <w:rFonts w:ascii="Times New Roman" w:eastAsia="Calibri" w:hAnsi="Times New Roman" w:cs="Times New Roman"/>
          <w:sz w:val="24"/>
          <w:szCs w:val="24"/>
        </w:rPr>
        <w:t>______________</w:t>
      </w:r>
      <w:proofErr w:type="gramStart"/>
      <w:r w:rsidRPr="008A75E9">
        <w:rPr>
          <w:rFonts w:ascii="Times New Roman" w:eastAsia="Calibri" w:hAnsi="Times New Roman" w:cs="Times New Roman"/>
          <w:sz w:val="24"/>
          <w:szCs w:val="24"/>
        </w:rPr>
        <w:t>г</w:t>
      </w:r>
      <w:proofErr w:type="spellEnd"/>
      <w:proofErr w:type="gramEnd"/>
      <w:r w:rsidRPr="008A75E9">
        <w:rPr>
          <w:rFonts w:ascii="Times New Roman" w:eastAsia="Calibri" w:hAnsi="Times New Roman" w:cs="Times New Roman"/>
          <w:sz w:val="24"/>
          <w:szCs w:val="24"/>
        </w:rPr>
        <w:t>.</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М.П. (подпись)</w:t>
      </w:r>
    </w:p>
    <w:p w:rsidR="00F76244" w:rsidRPr="008A75E9" w:rsidRDefault="00F76244" w:rsidP="00977022">
      <w:pPr>
        <w:spacing w:after="0" w:line="240" w:lineRule="auto"/>
        <w:jc w:val="both"/>
        <w:rPr>
          <w:rFonts w:ascii="Times New Roman" w:eastAsia="Calibri" w:hAnsi="Times New Roman" w:cs="Times New Roman"/>
          <w:sz w:val="24"/>
          <w:szCs w:val="24"/>
        </w:rPr>
      </w:pPr>
    </w:p>
    <w:p w:rsidR="00F76244" w:rsidRPr="008A75E9" w:rsidRDefault="00F76244" w:rsidP="00977022">
      <w:pPr>
        <w:spacing w:after="0" w:line="240" w:lineRule="auto"/>
        <w:jc w:val="both"/>
        <w:rPr>
          <w:rFonts w:ascii="Times New Roman" w:eastAsia="Calibri" w:hAnsi="Times New Roman" w:cs="Times New Roman"/>
          <w:sz w:val="24"/>
          <w:szCs w:val="24"/>
        </w:rPr>
      </w:pP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Регистратор ____________________________________ "____"</w:t>
      </w:r>
      <w:proofErr w:type="spellStart"/>
      <w:r w:rsidRPr="008A75E9">
        <w:rPr>
          <w:rFonts w:ascii="Times New Roman" w:eastAsia="Calibri" w:hAnsi="Times New Roman" w:cs="Times New Roman"/>
          <w:sz w:val="24"/>
          <w:szCs w:val="24"/>
        </w:rPr>
        <w:t>_______________</w:t>
      </w:r>
      <w:proofErr w:type="gramStart"/>
      <w:r w:rsidRPr="008A75E9">
        <w:rPr>
          <w:rFonts w:ascii="Times New Roman" w:eastAsia="Calibri" w:hAnsi="Times New Roman" w:cs="Times New Roman"/>
          <w:sz w:val="24"/>
          <w:szCs w:val="24"/>
        </w:rPr>
        <w:t>г</w:t>
      </w:r>
      <w:proofErr w:type="spellEnd"/>
      <w:proofErr w:type="gramEnd"/>
      <w:r w:rsidRPr="008A75E9">
        <w:rPr>
          <w:rFonts w:ascii="Times New Roman" w:eastAsia="Calibri" w:hAnsi="Times New Roman" w:cs="Times New Roman"/>
          <w:sz w:val="24"/>
          <w:szCs w:val="24"/>
        </w:rPr>
        <w:t>.</w:t>
      </w:r>
    </w:p>
    <w:p w:rsidR="00F76244" w:rsidRPr="008A75E9" w:rsidRDefault="00977022" w:rsidP="00977022">
      <w:pPr>
        <w:spacing w:after="0" w:line="240" w:lineRule="auto"/>
        <w:jc w:val="both"/>
        <w:rPr>
          <w:rFonts w:ascii="Times New Roman" w:eastAsia="Calibri" w:hAnsi="Times New Roman" w:cs="Times New Roman"/>
          <w:sz w:val="24"/>
          <w:szCs w:val="24"/>
        </w:rPr>
      </w:pPr>
      <w:r w:rsidRPr="008A75E9">
        <w:rPr>
          <w:rFonts w:ascii="Times New Roman" w:eastAsia="Calibri" w:hAnsi="Times New Roman" w:cs="Times New Roman"/>
          <w:sz w:val="24"/>
          <w:szCs w:val="24"/>
        </w:rPr>
        <w:t>М.П. (подпись)</w:t>
      </w:r>
    </w:p>
    <w:p w:rsidR="00F76244" w:rsidRPr="008A75E9" w:rsidRDefault="00F76244" w:rsidP="00977022">
      <w:pPr>
        <w:spacing w:after="0" w:line="240" w:lineRule="auto"/>
        <w:jc w:val="both"/>
        <w:rPr>
          <w:rFonts w:ascii="Times New Roman" w:eastAsia="Calibri" w:hAnsi="Times New Roman" w:cs="Times New Roman"/>
          <w:sz w:val="24"/>
          <w:szCs w:val="24"/>
        </w:rPr>
      </w:pPr>
    </w:p>
    <w:p w:rsidR="00F76244" w:rsidRPr="008A75E9" w:rsidRDefault="00F76244" w:rsidP="00977022">
      <w:pPr>
        <w:spacing w:after="0" w:line="240" w:lineRule="auto"/>
        <w:jc w:val="both"/>
        <w:rPr>
          <w:rFonts w:ascii="Times New Roman" w:eastAsia="Calibri" w:hAnsi="Times New Roman" w:cs="Times New Roman"/>
          <w:sz w:val="24"/>
          <w:szCs w:val="24"/>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F76244" w:rsidRPr="00977022" w:rsidRDefault="00F76244" w:rsidP="00977022">
      <w:pPr>
        <w:spacing w:after="0" w:line="240" w:lineRule="auto"/>
        <w:jc w:val="both"/>
        <w:rPr>
          <w:rFonts w:ascii="Times New Roman" w:eastAsia="Calibri" w:hAnsi="Times New Roman" w:cs="Times New Roman"/>
          <w:sz w:val="28"/>
          <w:szCs w:val="28"/>
        </w:rPr>
      </w:pPr>
    </w:p>
    <w:p w:rsidR="002E5D6A" w:rsidRPr="000325D3" w:rsidRDefault="002E5D6A" w:rsidP="002E5D6A">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lastRenderedPageBreak/>
        <w:t>Приложение № 3</w:t>
      </w:r>
    </w:p>
    <w:p w:rsidR="002E5D6A" w:rsidRPr="000325D3" w:rsidRDefault="002E5D6A" w:rsidP="002E5D6A">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к аукционной документации</w:t>
      </w:r>
    </w:p>
    <w:p w:rsidR="002E5D6A" w:rsidRPr="000325D3" w:rsidRDefault="002E5D6A" w:rsidP="002E5D6A">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на проведение открытого аукциона</w:t>
      </w:r>
    </w:p>
    <w:p w:rsidR="002E5D6A" w:rsidRPr="000325D3" w:rsidRDefault="002E5D6A" w:rsidP="002E5D6A">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 № 2 (2014 год) по продаже </w:t>
      </w:r>
      <w:proofErr w:type="spellStart"/>
      <w:r w:rsidRPr="000325D3">
        <w:rPr>
          <w:rFonts w:ascii="Times New Roman" w:eastAsia="Calibri" w:hAnsi="Times New Roman" w:cs="Times New Roman"/>
          <w:sz w:val="24"/>
          <w:szCs w:val="24"/>
        </w:rPr>
        <w:t>недвижи</w:t>
      </w:r>
      <w:proofErr w:type="spellEnd"/>
      <w:r w:rsidRPr="000325D3">
        <w:rPr>
          <w:rFonts w:ascii="Times New Roman" w:eastAsia="Calibri" w:hAnsi="Times New Roman" w:cs="Times New Roman"/>
          <w:sz w:val="24"/>
          <w:szCs w:val="24"/>
        </w:rPr>
        <w:t>-</w:t>
      </w:r>
    </w:p>
    <w:p w:rsidR="00F76244" w:rsidRDefault="00D045B2" w:rsidP="002E5D6A">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                                                                            </w:t>
      </w:r>
      <w:r w:rsidR="002234D6">
        <w:rPr>
          <w:rFonts w:ascii="Times New Roman" w:eastAsia="Calibri" w:hAnsi="Times New Roman" w:cs="Times New Roman"/>
          <w:sz w:val="24"/>
          <w:szCs w:val="24"/>
        </w:rPr>
        <w:t xml:space="preserve">                      </w:t>
      </w:r>
      <w:proofErr w:type="spellStart"/>
      <w:r w:rsidR="002E5D6A" w:rsidRPr="000325D3">
        <w:rPr>
          <w:rFonts w:ascii="Times New Roman" w:eastAsia="Calibri" w:hAnsi="Times New Roman" w:cs="Times New Roman"/>
          <w:sz w:val="24"/>
          <w:szCs w:val="24"/>
        </w:rPr>
        <w:t>мого</w:t>
      </w:r>
      <w:proofErr w:type="spellEnd"/>
      <w:r w:rsidR="002E5D6A" w:rsidRPr="000325D3">
        <w:rPr>
          <w:rFonts w:ascii="Times New Roman" w:eastAsia="Calibri" w:hAnsi="Times New Roman" w:cs="Times New Roman"/>
          <w:sz w:val="24"/>
          <w:szCs w:val="24"/>
        </w:rPr>
        <w:t xml:space="preserve"> муниципального имущества</w:t>
      </w:r>
    </w:p>
    <w:p w:rsidR="00447DEB" w:rsidRPr="000325D3" w:rsidRDefault="00447DEB" w:rsidP="00447DEB">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по Лоту № 1                                                                                     </w:t>
      </w:r>
    </w:p>
    <w:p w:rsidR="00D045B2" w:rsidRPr="000325D3" w:rsidRDefault="00D045B2" w:rsidP="00447DEB">
      <w:pPr>
        <w:spacing w:after="0" w:line="240" w:lineRule="auto"/>
        <w:jc w:val="right"/>
        <w:rPr>
          <w:rFonts w:ascii="Times New Roman" w:eastAsia="Calibri" w:hAnsi="Times New Roman" w:cs="Times New Roman"/>
          <w:sz w:val="24"/>
          <w:szCs w:val="24"/>
        </w:rPr>
      </w:pPr>
    </w:p>
    <w:p w:rsidR="00D045B2" w:rsidRPr="000325D3" w:rsidRDefault="00D045B2" w:rsidP="00977022">
      <w:pPr>
        <w:spacing w:after="0" w:line="240" w:lineRule="auto"/>
        <w:jc w:val="both"/>
        <w:rPr>
          <w:rFonts w:ascii="Times New Roman" w:eastAsia="Calibri" w:hAnsi="Times New Roman" w:cs="Times New Roman"/>
          <w:sz w:val="24"/>
          <w:szCs w:val="24"/>
        </w:rPr>
      </w:pPr>
    </w:p>
    <w:p w:rsidR="00F76244" w:rsidRPr="000325D3" w:rsidRDefault="00F76244" w:rsidP="00D045B2">
      <w:pPr>
        <w:spacing w:after="0" w:line="240" w:lineRule="auto"/>
        <w:jc w:val="center"/>
        <w:rPr>
          <w:rFonts w:ascii="Times New Roman" w:eastAsia="Calibri" w:hAnsi="Times New Roman" w:cs="Times New Roman"/>
          <w:sz w:val="24"/>
          <w:szCs w:val="24"/>
        </w:rPr>
      </w:pPr>
    </w:p>
    <w:p w:rsidR="00F76244" w:rsidRPr="000325D3" w:rsidRDefault="00977022" w:rsidP="00D045B2">
      <w:pPr>
        <w:spacing w:after="0" w:line="240" w:lineRule="auto"/>
        <w:jc w:val="center"/>
        <w:rPr>
          <w:rFonts w:ascii="Times New Roman" w:eastAsia="Calibri" w:hAnsi="Times New Roman" w:cs="Times New Roman"/>
          <w:sz w:val="24"/>
          <w:szCs w:val="24"/>
        </w:rPr>
      </w:pPr>
      <w:r w:rsidRPr="000325D3">
        <w:rPr>
          <w:rFonts w:ascii="Times New Roman" w:eastAsia="Calibri" w:hAnsi="Times New Roman" w:cs="Times New Roman"/>
          <w:sz w:val="24"/>
          <w:szCs w:val="24"/>
        </w:rPr>
        <w:t>Проект договора</w:t>
      </w:r>
      <w:r w:rsidR="00D045B2" w:rsidRPr="000325D3">
        <w:rPr>
          <w:rFonts w:ascii="Times New Roman" w:eastAsia="Calibri" w:hAnsi="Times New Roman" w:cs="Times New Roman"/>
          <w:sz w:val="24"/>
          <w:szCs w:val="24"/>
        </w:rPr>
        <w:t xml:space="preserve"> </w:t>
      </w:r>
      <w:r w:rsidRPr="000325D3">
        <w:rPr>
          <w:rFonts w:ascii="Times New Roman" w:eastAsia="Calibri" w:hAnsi="Times New Roman" w:cs="Times New Roman"/>
          <w:sz w:val="24"/>
          <w:szCs w:val="24"/>
        </w:rPr>
        <w:t>купли-продажи недвижимого имущества №____</w:t>
      </w:r>
    </w:p>
    <w:p w:rsidR="00F76244" w:rsidRPr="000325D3" w:rsidRDefault="00F76244" w:rsidP="00977022">
      <w:pPr>
        <w:spacing w:after="0" w:line="240" w:lineRule="auto"/>
        <w:jc w:val="both"/>
        <w:rPr>
          <w:rFonts w:ascii="Times New Roman" w:eastAsia="Calibri" w:hAnsi="Times New Roman" w:cs="Times New Roman"/>
          <w:sz w:val="24"/>
          <w:szCs w:val="24"/>
        </w:rPr>
      </w:pPr>
    </w:p>
    <w:p w:rsidR="00D045B2" w:rsidRPr="000325D3" w:rsidRDefault="00D045B2" w:rsidP="00977022">
      <w:pPr>
        <w:spacing w:after="0" w:line="240" w:lineRule="auto"/>
        <w:jc w:val="both"/>
        <w:rPr>
          <w:rFonts w:ascii="Times New Roman" w:eastAsia="Calibri" w:hAnsi="Times New Roman" w:cs="Times New Roman"/>
          <w:sz w:val="24"/>
          <w:szCs w:val="24"/>
        </w:rPr>
      </w:pPr>
    </w:p>
    <w:p w:rsidR="00F76244" w:rsidRPr="000325D3" w:rsidRDefault="00D045B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с. Богородское</w:t>
      </w:r>
      <w:r w:rsidR="00977022" w:rsidRPr="000325D3">
        <w:rPr>
          <w:rFonts w:ascii="Times New Roman" w:eastAsia="Calibri" w:hAnsi="Times New Roman" w:cs="Times New Roman"/>
          <w:sz w:val="24"/>
          <w:szCs w:val="24"/>
        </w:rPr>
        <w:t xml:space="preserve"> </w:t>
      </w:r>
      <w:r w:rsidRPr="000325D3">
        <w:rPr>
          <w:rFonts w:ascii="Times New Roman" w:eastAsia="Calibri" w:hAnsi="Times New Roman" w:cs="Times New Roman"/>
          <w:sz w:val="24"/>
          <w:szCs w:val="24"/>
        </w:rPr>
        <w:t xml:space="preserve">                                                                       </w:t>
      </w:r>
      <w:r w:rsidR="002234D6">
        <w:rPr>
          <w:rFonts w:ascii="Times New Roman" w:eastAsia="Calibri" w:hAnsi="Times New Roman" w:cs="Times New Roman"/>
          <w:sz w:val="24"/>
          <w:szCs w:val="24"/>
        </w:rPr>
        <w:t xml:space="preserve">                      </w:t>
      </w:r>
      <w:r w:rsidR="00977022" w:rsidRPr="000325D3">
        <w:rPr>
          <w:rFonts w:ascii="Times New Roman" w:eastAsia="Calibri" w:hAnsi="Times New Roman" w:cs="Times New Roman"/>
          <w:sz w:val="24"/>
          <w:szCs w:val="24"/>
        </w:rPr>
        <w:t>«___» _______20</w:t>
      </w:r>
      <w:r w:rsidRPr="000325D3">
        <w:rPr>
          <w:rFonts w:ascii="Times New Roman" w:eastAsia="Calibri" w:hAnsi="Times New Roman" w:cs="Times New Roman"/>
          <w:sz w:val="24"/>
          <w:szCs w:val="24"/>
        </w:rPr>
        <w:t>14</w:t>
      </w:r>
      <w:r w:rsidR="00977022" w:rsidRPr="000325D3">
        <w:rPr>
          <w:rFonts w:ascii="Times New Roman" w:eastAsia="Calibri" w:hAnsi="Times New Roman" w:cs="Times New Roman"/>
          <w:sz w:val="24"/>
          <w:szCs w:val="24"/>
        </w:rPr>
        <w:t>г.</w:t>
      </w:r>
    </w:p>
    <w:p w:rsidR="00D045B2" w:rsidRPr="000325D3" w:rsidRDefault="00D045B2" w:rsidP="00977022">
      <w:pPr>
        <w:spacing w:after="0" w:line="240" w:lineRule="auto"/>
        <w:jc w:val="both"/>
        <w:rPr>
          <w:rFonts w:ascii="Times New Roman" w:eastAsia="Calibri" w:hAnsi="Times New Roman" w:cs="Times New Roman"/>
          <w:sz w:val="24"/>
          <w:szCs w:val="24"/>
        </w:rPr>
      </w:pPr>
    </w:p>
    <w:p w:rsidR="00D045B2" w:rsidRPr="000325D3" w:rsidRDefault="00D045B2" w:rsidP="00977022">
      <w:pPr>
        <w:spacing w:after="0" w:line="240" w:lineRule="auto"/>
        <w:jc w:val="both"/>
        <w:rPr>
          <w:rFonts w:ascii="Times New Roman" w:eastAsia="Calibri" w:hAnsi="Times New Roman" w:cs="Times New Roman"/>
          <w:sz w:val="24"/>
          <w:szCs w:val="24"/>
        </w:rPr>
      </w:pPr>
    </w:p>
    <w:p w:rsidR="00F76244" w:rsidRPr="000325D3" w:rsidRDefault="00B8696F" w:rsidP="00D045B2">
      <w:pPr>
        <w:spacing w:after="0" w:line="240" w:lineRule="auto"/>
        <w:ind w:firstLine="708"/>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Комитет по управлению муниципальным имуществом Ульчского муниципального района Хабаровского края</w:t>
      </w:r>
      <w:r w:rsidR="00977022" w:rsidRPr="000325D3">
        <w:rPr>
          <w:rFonts w:ascii="Times New Roman" w:eastAsia="Calibri" w:hAnsi="Times New Roman" w:cs="Times New Roman"/>
          <w:sz w:val="24"/>
          <w:szCs w:val="24"/>
        </w:rPr>
        <w:t xml:space="preserve">, именуемый в дальнейшем «Продавец», в лице </w:t>
      </w:r>
      <w:r w:rsidRPr="000325D3">
        <w:rPr>
          <w:rFonts w:ascii="Times New Roman" w:eastAsia="Calibri" w:hAnsi="Times New Roman" w:cs="Times New Roman"/>
          <w:sz w:val="24"/>
          <w:szCs w:val="24"/>
        </w:rPr>
        <w:t xml:space="preserve">председателя </w:t>
      </w:r>
      <w:proofErr w:type="spellStart"/>
      <w:r w:rsidRPr="000325D3">
        <w:rPr>
          <w:rFonts w:ascii="Times New Roman" w:eastAsia="Calibri" w:hAnsi="Times New Roman" w:cs="Times New Roman"/>
          <w:sz w:val="24"/>
          <w:szCs w:val="24"/>
        </w:rPr>
        <w:t>комитета</w:t>
      </w:r>
      <w:r w:rsidR="000F64FA">
        <w:rPr>
          <w:rFonts w:ascii="Times New Roman" w:eastAsia="Calibri" w:hAnsi="Times New Roman" w:cs="Times New Roman"/>
          <w:sz w:val="24"/>
          <w:szCs w:val="24"/>
        </w:rPr>
        <w:t>___________________</w:t>
      </w:r>
      <w:proofErr w:type="spellEnd"/>
      <w:r w:rsidR="00977022" w:rsidRPr="000325D3">
        <w:rPr>
          <w:rFonts w:ascii="Times New Roman" w:eastAsia="Calibri" w:hAnsi="Times New Roman" w:cs="Times New Roman"/>
          <w:sz w:val="24"/>
          <w:szCs w:val="24"/>
        </w:rPr>
        <w:t xml:space="preserve">, действующего на основании </w:t>
      </w:r>
      <w:r w:rsidRPr="000325D3">
        <w:rPr>
          <w:rFonts w:ascii="Times New Roman" w:eastAsia="Calibri" w:hAnsi="Times New Roman" w:cs="Times New Roman"/>
          <w:sz w:val="24"/>
          <w:szCs w:val="24"/>
        </w:rPr>
        <w:t>Положения</w:t>
      </w:r>
      <w:r w:rsidR="00977022" w:rsidRPr="000325D3">
        <w:rPr>
          <w:rFonts w:ascii="Times New Roman" w:eastAsia="Calibri" w:hAnsi="Times New Roman" w:cs="Times New Roman"/>
          <w:sz w:val="24"/>
          <w:szCs w:val="24"/>
        </w:rPr>
        <w:t xml:space="preserve">, с одной стороны, </w:t>
      </w:r>
      <w:proofErr w:type="spellStart"/>
      <w:r w:rsidR="00977022" w:rsidRPr="000325D3">
        <w:rPr>
          <w:rFonts w:ascii="Times New Roman" w:eastAsia="Calibri" w:hAnsi="Times New Roman" w:cs="Times New Roman"/>
          <w:sz w:val="24"/>
          <w:szCs w:val="24"/>
        </w:rPr>
        <w:t>и________________________</w:t>
      </w:r>
      <w:proofErr w:type="spellEnd"/>
      <w:r w:rsidR="00977022" w:rsidRPr="000325D3">
        <w:rPr>
          <w:rFonts w:ascii="Times New Roman" w:eastAsia="Calibri" w:hAnsi="Times New Roman" w:cs="Times New Roman"/>
          <w:sz w:val="24"/>
          <w:szCs w:val="24"/>
        </w:rPr>
        <w:t>, именуемое в дальнейшем «Покупатель», в лице ________ действующего на основании ___________, с другой стороны, заключили настоящий Договор о нижеследующем:</w:t>
      </w:r>
    </w:p>
    <w:p w:rsidR="00F76244" w:rsidRPr="000325D3" w:rsidRDefault="00F76244" w:rsidP="00977022">
      <w:pPr>
        <w:spacing w:after="0" w:line="240" w:lineRule="auto"/>
        <w:jc w:val="both"/>
        <w:rPr>
          <w:rFonts w:ascii="Times New Roman" w:eastAsia="Calibri" w:hAnsi="Times New Roman" w:cs="Times New Roman"/>
          <w:sz w:val="24"/>
          <w:szCs w:val="24"/>
        </w:rPr>
      </w:pPr>
    </w:p>
    <w:p w:rsidR="00F76244" w:rsidRPr="000325D3" w:rsidRDefault="00977022" w:rsidP="00F53DF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Предмет Договора.</w:t>
      </w:r>
    </w:p>
    <w:p w:rsidR="00F53DF1" w:rsidRDefault="00977022" w:rsidP="00F53DF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1.1. В соответствии с условиями настоящего Договора, Продавец </w:t>
      </w:r>
      <w:r w:rsidR="000F64FA">
        <w:rPr>
          <w:rFonts w:ascii="Times New Roman" w:eastAsia="Calibri" w:hAnsi="Times New Roman" w:cs="Times New Roman"/>
          <w:sz w:val="24"/>
          <w:szCs w:val="24"/>
        </w:rPr>
        <w:t>передает в собственность покупателя</w:t>
      </w:r>
      <w:r w:rsidRPr="000325D3">
        <w:rPr>
          <w:rFonts w:ascii="Times New Roman" w:eastAsia="Calibri" w:hAnsi="Times New Roman" w:cs="Times New Roman"/>
          <w:sz w:val="24"/>
          <w:szCs w:val="24"/>
        </w:rPr>
        <w:t xml:space="preserve"> недвижимое имущество, </w:t>
      </w:r>
      <w:r w:rsidR="006E20A5" w:rsidRPr="000325D3">
        <w:rPr>
          <w:rFonts w:ascii="Times New Roman" w:eastAsia="Calibri" w:hAnsi="Times New Roman" w:cs="Times New Roman"/>
          <w:sz w:val="24"/>
          <w:szCs w:val="24"/>
        </w:rPr>
        <w:t xml:space="preserve">находящееся в собственности Ульчского муниципального района, </w:t>
      </w:r>
      <w:r w:rsidRPr="000325D3">
        <w:rPr>
          <w:rFonts w:ascii="Times New Roman" w:eastAsia="Calibri" w:hAnsi="Times New Roman" w:cs="Times New Roman"/>
          <w:sz w:val="24"/>
          <w:szCs w:val="24"/>
        </w:rPr>
        <w:t>а Покупатель принимает в собственность следующее недвижимое имущество:</w:t>
      </w:r>
      <w:r w:rsidR="00F53DF1" w:rsidRPr="00F53DF1">
        <w:rPr>
          <w:rFonts w:ascii="Times New Roman" w:eastAsia="Calibri" w:hAnsi="Times New Roman" w:cs="Times New Roman"/>
          <w:sz w:val="24"/>
          <w:szCs w:val="24"/>
        </w:rPr>
        <w:t xml:space="preserve"> </w:t>
      </w:r>
      <w:proofErr w:type="gramStart"/>
      <w:r w:rsidR="00F53DF1">
        <w:rPr>
          <w:rFonts w:ascii="Times New Roman" w:eastAsia="Calibri" w:hAnsi="Times New Roman" w:cs="Times New Roman"/>
          <w:sz w:val="24"/>
          <w:szCs w:val="24"/>
        </w:rPr>
        <w:t>Здание «Магазин «Юбилейный»», назначение: нежилое, 1-этажный, общая площадь 176,8 кв.м., инв. №694, лит.</w:t>
      </w:r>
      <w:proofErr w:type="gramEnd"/>
      <w:r w:rsidR="00F53DF1">
        <w:rPr>
          <w:rFonts w:ascii="Times New Roman" w:eastAsia="Calibri" w:hAnsi="Times New Roman" w:cs="Times New Roman"/>
          <w:sz w:val="24"/>
          <w:szCs w:val="24"/>
        </w:rPr>
        <w:t xml:space="preserve"> </w:t>
      </w:r>
      <w:proofErr w:type="gramStart"/>
      <w:r w:rsidR="00F53DF1">
        <w:rPr>
          <w:rFonts w:ascii="Times New Roman" w:eastAsia="Calibri" w:hAnsi="Times New Roman" w:cs="Times New Roman"/>
          <w:sz w:val="24"/>
          <w:szCs w:val="24"/>
        </w:rPr>
        <w:t>З</w:t>
      </w:r>
      <w:proofErr w:type="gramEnd"/>
      <w:r w:rsidR="00F53DF1">
        <w:rPr>
          <w:rFonts w:ascii="Times New Roman" w:eastAsia="Calibri" w:hAnsi="Times New Roman" w:cs="Times New Roman"/>
          <w:sz w:val="24"/>
          <w:szCs w:val="24"/>
        </w:rPr>
        <w:t xml:space="preserve">, расположенное по адресу: Хабаровский край, </w:t>
      </w:r>
      <w:proofErr w:type="spellStart"/>
      <w:r w:rsidR="00F53DF1">
        <w:rPr>
          <w:rFonts w:ascii="Times New Roman" w:eastAsia="Calibri" w:hAnsi="Times New Roman" w:cs="Times New Roman"/>
          <w:sz w:val="24"/>
          <w:szCs w:val="24"/>
        </w:rPr>
        <w:t>Ульчский</w:t>
      </w:r>
      <w:proofErr w:type="spellEnd"/>
      <w:r w:rsidR="00F53DF1">
        <w:rPr>
          <w:rFonts w:ascii="Times New Roman" w:eastAsia="Calibri" w:hAnsi="Times New Roman" w:cs="Times New Roman"/>
          <w:sz w:val="24"/>
          <w:szCs w:val="24"/>
        </w:rPr>
        <w:t xml:space="preserve"> район, пос. </w:t>
      </w:r>
      <w:proofErr w:type="spellStart"/>
      <w:r w:rsidR="00F53DF1">
        <w:rPr>
          <w:rFonts w:ascii="Times New Roman" w:eastAsia="Calibri" w:hAnsi="Times New Roman" w:cs="Times New Roman"/>
          <w:sz w:val="24"/>
          <w:szCs w:val="24"/>
        </w:rPr>
        <w:t>Де-Кастри</w:t>
      </w:r>
      <w:proofErr w:type="spellEnd"/>
      <w:r w:rsidR="00F53DF1">
        <w:rPr>
          <w:rFonts w:ascii="Times New Roman" w:eastAsia="Calibri" w:hAnsi="Times New Roman" w:cs="Times New Roman"/>
          <w:sz w:val="24"/>
          <w:szCs w:val="24"/>
        </w:rPr>
        <w:t xml:space="preserve">, ул. </w:t>
      </w:r>
      <w:proofErr w:type="gramStart"/>
      <w:r w:rsidR="00F53DF1">
        <w:rPr>
          <w:rFonts w:ascii="Times New Roman" w:eastAsia="Calibri" w:hAnsi="Times New Roman" w:cs="Times New Roman"/>
          <w:sz w:val="24"/>
          <w:szCs w:val="24"/>
        </w:rPr>
        <w:t>Горная</w:t>
      </w:r>
      <w:proofErr w:type="gramEnd"/>
      <w:r w:rsidR="00F53DF1">
        <w:rPr>
          <w:rFonts w:ascii="Times New Roman" w:eastAsia="Calibri" w:hAnsi="Times New Roman" w:cs="Times New Roman"/>
          <w:sz w:val="24"/>
          <w:szCs w:val="24"/>
        </w:rPr>
        <w:t xml:space="preserve">, д. 12; Земельный участок, кадастровый номер 27:16:0020403:621, общей площадью 1713,0 кв.м., расположенный по адресу: Хабаровский край, </w:t>
      </w:r>
      <w:proofErr w:type="spellStart"/>
      <w:r w:rsidR="00F53DF1">
        <w:rPr>
          <w:rFonts w:ascii="Times New Roman" w:eastAsia="Calibri" w:hAnsi="Times New Roman" w:cs="Times New Roman"/>
          <w:sz w:val="24"/>
          <w:szCs w:val="24"/>
        </w:rPr>
        <w:t>Ульчский</w:t>
      </w:r>
      <w:proofErr w:type="spellEnd"/>
      <w:r w:rsidR="00F53DF1">
        <w:rPr>
          <w:rFonts w:ascii="Times New Roman" w:eastAsia="Calibri" w:hAnsi="Times New Roman" w:cs="Times New Roman"/>
          <w:sz w:val="24"/>
          <w:szCs w:val="24"/>
        </w:rPr>
        <w:t xml:space="preserve"> район, пос. </w:t>
      </w:r>
      <w:proofErr w:type="spellStart"/>
      <w:r w:rsidR="00F53DF1">
        <w:rPr>
          <w:rFonts w:ascii="Times New Roman" w:eastAsia="Calibri" w:hAnsi="Times New Roman" w:cs="Times New Roman"/>
          <w:sz w:val="24"/>
          <w:szCs w:val="24"/>
        </w:rPr>
        <w:t>Де-Кастри</w:t>
      </w:r>
      <w:proofErr w:type="spellEnd"/>
      <w:r w:rsidR="00F53DF1">
        <w:rPr>
          <w:rFonts w:ascii="Times New Roman" w:eastAsia="Calibri" w:hAnsi="Times New Roman" w:cs="Times New Roman"/>
          <w:sz w:val="24"/>
          <w:szCs w:val="24"/>
        </w:rPr>
        <w:t xml:space="preserve">, ул. </w:t>
      </w:r>
      <w:proofErr w:type="gramStart"/>
      <w:r w:rsidR="00F53DF1">
        <w:rPr>
          <w:rFonts w:ascii="Times New Roman" w:eastAsia="Calibri" w:hAnsi="Times New Roman" w:cs="Times New Roman"/>
          <w:sz w:val="24"/>
          <w:szCs w:val="24"/>
        </w:rPr>
        <w:t>Горная</w:t>
      </w:r>
      <w:proofErr w:type="gramEnd"/>
      <w:r w:rsidR="00F53DF1">
        <w:rPr>
          <w:rFonts w:ascii="Times New Roman" w:eastAsia="Calibri" w:hAnsi="Times New Roman" w:cs="Times New Roman"/>
          <w:sz w:val="24"/>
          <w:szCs w:val="24"/>
        </w:rPr>
        <w:t>, д. 12.</w:t>
      </w:r>
    </w:p>
    <w:p w:rsidR="00F76244" w:rsidRPr="000325D3" w:rsidRDefault="00977022" w:rsidP="00F53DF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1.2. Продавец гарантирует, что недвижимое имущество никому другому не продано, не заложено, в споре, под арестом и запретом не состоит и свободно от любых прав третьих лиц.</w:t>
      </w:r>
    </w:p>
    <w:p w:rsidR="00F76244" w:rsidRPr="000325D3" w:rsidRDefault="00F76244"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2. Цена Договора купли-продажи недвижимого имущества.</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2.1. Продавец продает, а Покупатель покупает недвижимое имущество, указанное в п. 1.1 настоящего Договора по цене</w:t>
      </w:r>
      <w:proofErr w:type="gramStart"/>
      <w:r w:rsidRPr="000325D3">
        <w:rPr>
          <w:rFonts w:ascii="Times New Roman" w:eastAsia="Calibri" w:hAnsi="Times New Roman" w:cs="Times New Roman"/>
          <w:sz w:val="24"/>
          <w:szCs w:val="24"/>
        </w:rPr>
        <w:t xml:space="preserve"> _______(____________) </w:t>
      </w:r>
      <w:proofErr w:type="gramEnd"/>
      <w:r w:rsidRPr="000325D3">
        <w:rPr>
          <w:rFonts w:ascii="Times New Roman" w:eastAsia="Calibri" w:hAnsi="Times New Roman" w:cs="Times New Roman"/>
          <w:sz w:val="24"/>
          <w:szCs w:val="24"/>
        </w:rPr>
        <w:t>рублей</w:t>
      </w:r>
      <w:r w:rsidR="00CE21F7" w:rsidRPr="000325D3">
        <w:rPr>
          <w:rFonts w:ascii="Times New Roman" w:eastAsia="Calibri" w:hAnsi="Times New Roman" w:cs="Times New Roman"/>
          <w:sz w:val="24"/>
          <w:szCs w:val="24"/>
        </w:rPr>
        <w:t>, без</w:t>
      </w:r>
      <w:r w:rsidRPr="000325D3">
        <w:rPr>
          <w:rFonts w:ascii="Times New Roman" w:eastAsia="Calibri" w:hAnsi="Times New Roman" w:cs="Times New Roman"/>
          <w:sz w:val="24"/>
          <w:szCs w:val="24"/>
        </w:rPr>
        <w:t xml:space="preserve"> НДС.</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Цена Договора является твердой.</w:t>
      </w:r>
    </w:p>
    <w:p w:rsidR="00F76244"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2.2. </w:t>
      </w:r>
      <w:proofErr w:type="gramStart"/>
      <w:r w:rsidRPr="000325D3">
        <w:rPr>
          <w:rFonts w:ascii="Times New Roman" w:eastAsia="Calibri" w:hAnsi="Times New Roman" w:cs="Times New Roman"/>
          <w:sz w:val="24"/>
          <w:szCs w:val="24"/>
        </w:rPr>
        <w:t>Сумма</w:t>
      </w:r>
      <w:proofErr w:type="gramEnd"/>
      <w:r w:rsidRPr="000325D3">
        <w:rPr>
          <w:rFonts w:ascii="Times New Roman" w:eastAsia="Calibri" w:hAnsi="Times New Roman" w:cs="Times New Roman"/>
          <w:sz w:val="24"/>
          <w:szCs w:val="24"/>
        </w:rPr>
        <w:t xml:space="preserve"> указанная в п.</w:t>
      </w:r>
      <w:r w:rsidR="00CE21F7" w:rsidRPr="000325D3">
        <w:rPr>
          <w:rFonts w:ascii="Times New Roman" w:eastAsia="Calibri" w:hAnsi="Times New Roman" w:cs="Times New Roman"/>
          <w:sz w:val="24"/>
          <w:szCs w:val="24"/>
        </w:rPr>
        <w:t xml:space="preserve"> </w:t>
      </w:r>
      <w:r w:rsidRPr="000325D3">
        <w:rPr>
          <w:rFonts w:ascii="Times New Roman" w:eastAsia="Calibri" w:hAnsi="Times New Roman" w:cs="Times New Roman"/>
          <w:sz w:val="24"/>
          <w:szCs w:val="24"/>
        </w:rPr>
        <w:t>2.1. подлежит перечислению на расчетный счет Продавца в течение пяти банковских дней после подписания настоящего Договора.</w:t>
      </w:r>
    </w:p>
    <w:p w:rsidR="002234D6" w:rsidRPr="000325D3" w:rsidRDefault="002234D6"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3. Условия платежа</w:t>
      </w:r>
      <w:r w:rsidR="002234D6">
        <w:rPr>
          <w:rFonts w:ascii="Times New Roman" w:eastAsia="Calibri" w:hAnsi="Times New Roman" w:cs="Times New Roman"/>
          <w:sz w:val="24"/>
          <w:szCs w:val="24"/>
        </w:rPr>
        <w:t>.</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3.1. Оплата производится в течение 5 банковских дней </w:t>
      </w:r>
      <w:proofErr w:type="gramStart"/>
      <w:r w:rsidRPr="000325D3">
        <w:rPr>
          <w:rFonts w:ascii="Times New Roman" w:eastAsia="Calibri" w:hAnsi="Times New Roman" w:cs="Times New Roman"/>
          <w:sz w:val="24"/>
          <w:szCs w:val="24"/>
        </w:rPr>
        <w:t>с даты заключения</w:t>
      </w:r>
      <w:proofErr w:type="gramEnd"/>
      <w:r w:rsidRPr="000325D3">
        <w:rPr>
          <w:rFonts w:ascii="Times New Roman" w:eastAsia="Calibri" w:hAnsi="Times New Roman" w:cs="Times New Roman"/>
          <w:sz w:val="24"/>
          <w:szCs w:val="24"/>
        </w:rPr>
        <w:t xml:space="preserve"> настоящего Договора.</w:t>
      </w:r>
    </w:p>
    <w:p w:rsidR="00F76244" w:rsidRPr="000325D3" w:rsidRDefault="00977022" w:rsidP="00977022">
      <w:pPr>
        <w:spacing w:after="0" w:line="240" w:lineRule="auto"/>
        <w:jc w:val="both"/>
        <w:rPr>
          <w:rFonts w:ascii="Times New Roman" w:eastAsia="Calibri" w:hAnsi="Times New Roman" w:cs="Times New Roman"/>
          <w:sz w:val="24"/>
          <w:szCs w:val="24"/>
        </w:rPr>
      </w:pPr>
      <w:r w:rsidRPr="002234D6">
        <w:rPr>
          <w:rFonts w:ascii="Times New Roman" w:eastAsia="Calibri" w:hAnsi="Times New Roman" w:cs="Times New Roman"/>
          <w:sz w:val="24"/>
          <w:szCs w:val="24"/>
        </w:rPr>
        <w:t xml:space="preserve">3.2. Оплата производится в безналичном порядке путем перечисления Покупателем суммы, указанной в пункте 2.1 Договора на расчетный счет </w:t>
      </w:r>
      <w:r w:rsidR="000325D3" w:rsidRPr="002234D6">
        <w:rPr>
          <w:rFonts w:ascii="Times New Roman" w:eastAsia="Calibri" w:hAnsi="Times New Roman" w:cs="Times New Roman"/>
          <w:sz w:val="24"/>
          <w:szCs w:val="24"/>
        </w:rPr>
        <w:t xml:space="preserve">Продавца по следующим реквизитам: </w:t>
      </w:r>
      <w:r w:rsidR="000325D3" w:rsidRPr="002234D6">
        <w:rPr>
          <w:rFonts w:ascii="Times New Roman" w:eastAsia="Times New Roman" w:hAnsi="Times New Roman" w:cs="Times New Roman"/>
          <w:sz w:val="24"/>
          <w:szCs w:val="24"/>
        </w:rPr>
        <w:t>Управление федерального казначейства по Хабаровскому краю (Комитет по управлению муниципальным имуществом Ульчского муниципального района Хабаровского края ),  ГРКЦ  ГУ  Банка  России  по  Хабаровскому  краю  г</w:t>
      </w:r>
      <w:proofErr w:type="gramStart"/>
      <w:r w:rsidR="000325D3" w:rsidRPr="002234D6">
        <w:rPr>
          <w:rFonts w:ascii="Times New Roman" w:eastAsia="Times New Roman" w:hAnsi="Times New Roman" w:cs="Times New Roman"/>
          <w:sz w:val="24"/>
          <w:szCs w:val="24"/>
        </w:rPr>
        <w:t>.Х</w:t>
      </w:r>
      <w:proofErr w:type="gramEnd"/>
      <w:r w:rsidR="000325D3" w:rsidRPr="002234D6">
        <w:rPr>
          <w:rFonts w:ascii="Times New Roman" w:eastAsia="Times New Roman" w:hAnsi="Times New Roman" w:cs="Times New Roman"/>
          <w:sz w:val="24"/>
          <w:szCs w:val="24"/>
        </w:rPr>
        <w:t xml:space="preserve">абаровск,  </w:t>
      </w:r>
      <w:proofErr w:type="spellStart"/>
      <w:r w:rsidR="000325D3" w:rsidRPr="002234D6">
        <w:rPr>
          <w:rFonts w:ascii="Times New Roman" w:eastAsia="Times New Roman" w:hAnsi="Times New Roman" w:cs="Times New Roman"/>
          <w:sz w:val="24"/>
          <w:szCs w:val="24"/>
        </w:rPr>
        <w:t>р</w:t>
      </w:r>
      <w:proofErr w:type="spellEnd"/>
      <w:r w:rsidR="000325D3" w:rsidRPr="002234D6">
        <w:rPr>
          <w:rFonts w:ascii="Times New Roman" w:eastAsia="Times New Roman" w:hAnsi="Times New Roman" w:cs="Times New Roman"/>
          <w:sz w:val="24"/>
          <w:szCs w:val="24"/>
        </w:rPr>
        <w:t xml:space="preserve">/счет 40101810300000010001, БИК 040813001, ИНН 2719006277, КПП 271901001, ОКТМО, с указанием в платежных документах кода бюджетной классификации </w:t>
      </w:r>
      <w:r w:rsidR="000325D3" w:rsidRPr="002234D6">
        <w:rPr>
          <w:rFonts w:ascii="Times New Roman" w:eastAsia="Calibri" w:hAnsi="Times New Roman" w:cs="Times New Roman"/>
          <w:sz w:val="24"/>
          <w:szCs w:val="24"/>
        </w:rPr>
        <w:t>90111402050050000410</w:t>
      </w:r>
      <w:r w:rsidR="000325D3" w:rsidRPr="002234D6">
        <w:rPr>
          <w:rFonts w:ascii="Times New Roman" w:eastAsia="Times New Roman" w:hAnsi="Times New Roman" w:cs="Times New Roman"/>
          <w:sz w:val="24"/>
          <w:szCs w:val="24"/>
        </w:rPr>
        <w:t xml:space="preserve"> (доходы от реализации имущества,</w:t>
      </w:r>
      <w:r w:rsidR="000325D3">
        <w:rPr>
          <w:rFonts w:ascii="Times New Roman" w:eastAsia="Times New Roman" w:hAnsi="Times New Roman" w:cs="Times New Roman"/>
          <w:sz w:val="24"/>
        </w:rPr>
        <w:t xml:space="preserve"> находящегося в собственности </w:t>
      </w:r>
      <w:r w:rsidR="000325D3">
        <w:rPr>
          <w:rFonts w:ascii="Times New Roman" w:eastAsia="Times New Roman" w:hAnsi="Times New Roman" w:cs="Times New Roman"/>
          <w:sz w:val="24"/>
        </w:rPr>
        <w:lastRenderedPageBreak/>
        <w:t xml:space="preserve">муниципальных районов (за исключением муниципальных унитарных предприятий, в том </w:t>
      </w:r>
      <w:proofErr w:type="gramStart"/>
      <w:r w:rsidR="000325D3">
        <w:rPr>
          <w:rFonts w:ascii="Times New Roman" w:eastAsia="Times New Roman" w:hAnsi="Times New Roman" w:cs="Times New Roman"/>
          <w:sz w:val="24"/>
        </w:rPr>
        <w:t>числе казенных))</w:t>
      </w:r>
      <w:r w:rsidRPr="000325D3">
        <w:rPr>
          <w:rFonts w:ascii="Times New Roman" w:eastAsia="Calibri" w:hAnsi="Times New Roman" w:cs="Times New Roman"/>
          <w:sz w:val="24"/>
          <w:szCs w:val="24"/>
        </w:rPr>
        <w:t>.</w:t>
      </w:r>
      <w:proofErr w:type="gramEnd"/>
    </w:p>
    <w:p w:rsidR="00F76244"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3.3. Моментом исполнения обязательства по оплате считается день списания сре</w:t>
      </w:r>
      <w:proofErr w:type="gramStart"/>
      <w:r w:rsidRPr="000325D3">
        <w:rPr>
          <w:rFonts w:ascii="Times New Roman" w:eastAsia="Calibri" w:hAnsi="Times New Roman" w:cs="Times New Roman"/>
          <w:sz w:val="24"/>
          <w:szCs w:val="24"/>
        </w:rPr>
        <w:t>дств с р</w:t>
      </w:r>
      <w:proofErr w:type="gramEnd"/>
      <w:r w:rsidRPr="000325D3">
        <w:rPr>
          <w:rFonts w:ascii="Times New Roman" w:eastAsia="Calibri" w:hAnsi="Times New Roman" w:cs="Times New Roman"/>
          <w:sz w:val="24"/>
          <w:szCs w:val="24"/>
        </w:rPr>
        <w:t>асчетного счета Покупателя.</w:t>
      </w:r>
    </w:p>
    <w:p w:rsidR="002234D6" w:rsidRPr="000325D3" w:rsidRDefault="002234D6"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4. Порядок передачи имущества</w:t>
      </w:r>
      <w:r w:rsidR="002234D6">
        <w:rPr>
          <w:rFonts w:ascii="Times New Roman" w:eastAsia="Calibri" w:hAnsi="Times New Roman" w:cs="Times New Roman"/>
          <w:sz w:val="24"/>
          <w:szCs w:val="24"/>
        </w:rPr>
        <w:t>.</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4.1. Срок передачи недвижимого имущества - в течение 10 (десяти) календарных дней </w:t>
      </w:r>
      <w:proofErr w:type="gramStart"/>
      <w:r w:rsidRPr="000325D3">
        <w:rPr>
          <w:rFonts w:ascii="Times New Roman" w:eastAsia="Calibri" w:hAnsi="Times New Roman" w:cs="Times New Roman"/>
          <w:sz w:val="24"/>
          <w:szCs w:val="24"/>
        </w:rPr>
        <w:t>с даты зачисления</w:t>
      </w:r>
      <w:proofErr w:type="gramEnd"/>
      <w:r w:rsidRPr="000325D3">
        <w:rPr>
          <w:rFonts w:ascii="Times New Roman" w:eastAsia="Calibri" w:hAnsi="Times New Roman" w:cs="Times New Roman"/>
          <w:sz w:val="24"/>
          <w:szCs w:val="24"/>
        </w:rPr>
        <w:t xml:space="preserve"> на счет Покупателя денежных средств. Продавец обязан в течение 10 (десяти) календарных дней </w:t>
      </w:r>
      <w:proofErr w:type="gramStart"/>
      <w:r w:rsidRPr="000325D3">
        <w:rPr>
          <w:rFonts w:ascii="Times New Roman" w:eastAsia="Calibri" w:hAnsi="Times New Roman" w:cs="Times New Roman"/>
          <w:sz w:val="24"/>
          <w:szCs w:val="24"/>
        </w:rPr>
        <w:t>с даты зачисления</w:t>
      </w:r>
      <w:proofErr w:type="gramEnd"/>
      <w:r w:rsidRPr="000325D3">
        <w:rPr>
          <w:rFonts w:ascii="Times New Roman" w:eastAsia="Calibri" w:hAnsi="Times New Roman" w:cs="Times New Roman"/>
          <w:sz w:val="24"/>
          <w:szCs w:val="24"/>
        </w:rPr>
        <w:t xml:space="preserve"> на его счет денежных средств передать по акту приема – передачи недвижимое имущество.</w:t>
      </w:r>
    </w:p>
    <w:p w:rsidR="00F76244"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4.2. В акте указывается состояние имущества его пригодность для использования по назначению.</w:t>
      </w:r>
    </w:p>
    <w:p w:rsidR="002234D6" w:rsidRPr="000325D3" w:rsidRDefault="002234D6"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 Права и обязанности сторон</w:t>
      </w:r>
      <w:r w:rsidR="002234D6">
        <w:rPr>
          <w:rFonts w:ascii="Times New Roman" w:eastAsia="Calibri" w:hAnsi="Times New Roman" w:cs="Times New Roman"/>
          <w:sz w:val="24"/>
          <w:szCs w:val="24"/>
        </w:rPr>
        <w:t>.</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5.1. Продавец обязан:</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5.1.1. Передать Покупателю в собственность, без каких либо изъятий недвижимое имущество, являющееся предметом настоящего Договора указанное в пункте 1.1 настоящего Договора в сроки и на условиях, предусмотренных настоящим Договором.</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5.1.2. Передать недвижимое имущество со всеми необходимыми документами и нести полную ответственность за их достоверность.</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 Покупатель обязан:</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5.2.1. Оплатить недвижимое имущество в полном объеме путем безналичного перечисления денежных сре</w:t>
      </w:r>
      <w:proofErr w:type="gramStart"/>
      <w:r w:rsidRPr="000325D3">
        <w:rPr>
          <w:rFonts w:ascii="Times New Roman" w:eastAsia="Calibri" w:hAnsi="Times New Roman" w:cs="Times New Roman"/>
          <w:sz w:val="24"/>
          <w:szCs w:val="24"/>
        </w:rPr>
        <w:t>дств в п</w:t>
      </w:r>
      <w:proofErr w:type="gramEnd"/>
      <w:r w:rsidRPr="000325D3">
        <w:rPr>
          <w:rFonts w:ascii="Times New Roman" w:eastAsia="Calibri" w:hAnsi="Times New Roman" w:cs="Times New Roman"/>
          <w:sz w:val="24"/>
          <w:szCs w:val="24"/>
        </w:rPr>
        <w:t>орядке и в сроки, установленные п.</w:t>
      </w:r>
      <w:r w:rsidR="00CE21F7" w:rsidRPr="000325D3">
        <w:rPr>
          <w:rFonts w:ascii="Times New Roman" w:eastAsia="Calibri" w:hAnsi="Times New Roman" w:cs="Times New Roman"/>
          <w:sz w:val="24"/>
          <w:szCs w:val="24"/>
        </w:rPr>
        <w:t xml:space="preserve"> </w:t>
      </w:r>
      <w:r w:rsidRPr="000325D3">
        <w:rPr>
          <w:rFonts w:ascii="Times New Roman" w:eastAsia="Calibri" w:hAnsi="Times New Roman" w:cs="Times New Roman"/>
          <w:sz w:val="24"/>
          <w:szCs w:val="24"/>
        </w:rPr>
        <w:t>3.1 настоящего Договора.</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5.2.2. Принять недвижимое имущество на условиях, предусмотренных настоящим Договором.</w:t>
      </w:r>
    </w:p>
    <w:p w:rsidR="00F76244"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5.2.3. Представить для государственной регистрации перехода права собственности все необходимые документы.</w:t>
      </w:r>
    </w:p>
    <w:p w:rsidR="002234D6" w:rsidRPr="000325D3" w:rsidRDefault="002234D6"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6. Ответственность сторон.</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6.1. При несоблюдении предусмотренных настоящим Договором сроков платежа, Продавец вправе потребовать у Покупателя уплаты неустойки в размере одного процента суммы Договора за каждый день просрочки платежа. Покупатель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F76244"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6.2. При несоблюдении предусмотренного настоящим Договором срока передачи недвижимого имущества, Продавец уплачивает Покупателю неустойку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день уплаты неустойки ставки рефинансирования Центрального банка Российской.</w:t>
      </w:r>
    </w:p>
    <w:p w:rsidR="002234D6" w:rsidRPr="000325D3" w:rsidRDefault="002234D6"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7. Срок действия Договора</w:t>
      </w:r>
      <w:r w:rsidR="002234D6">
        <w:rPr>
          <w:rFonts w:ascii="Times New Roman" w:eastAsia="Calibri" w:hAnsi="Times New Roman" w:cs="Times New Roman"/>
          <w:sz w:val="24"/>
          <w:szCs w:val="24"/>
        </w:rPr>
        <w:t>.</w:t>
      </w:r>
    </w:p>
    <w:p w:rsidR="00F76244"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7.1. Настоящий Договор вступает в силу с даты его подписания Сторонами и действует до полного исполнения обязатель</w:t>
      </w:r>
      <w:proofErr w:type="gramStart"/>
      <w:r w:rsidRPr="000325D3">
        <w:rPr>
          <w:rFonts w:ascii="Times New Roman" w:eastAsia="Calibri" w:hAnsi="Times New Roman" w:cs="Times New Roman"/>
          <w:sz w:val="24"/>
          <w:szCs w:val="24"/>
        </w:rPr>
        <w:t>ств Ст</w:t>
      </w:r>
      <w:proofErr w:type="gramEnd"/>
      <w:r w:rsidRPr="000325D3">
        <w:rPr>
          <w:rFonts w:ascii="Times New Roman" w:eastAsia="Calibri" w:hAnsi="Times New Roman" w:cs="Times New Roman"/>
          <w:sz w:val="24"/>
          <w:szCs w:val="24"/>
        </w:rPr>
        <w:t>оронами.</w:t>
      </w:r>
    </w:p>
    <w:p w:rsidR="002234D6" w:rsidRPr="000325D3" w:rsidRDefault="002234D6"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8. Порядок изменения и расторжения Договора</w:t>
      </w:r>
      <w:r w:rsidR="002234D6">
        <w:rPr>
          <w:rFonts w:ascii="Times New Roman" w:eastAsia="Calibri" w:hAnsi="Times New Roman" w:cs="Times New Roman"/>
          <w:sz w:val="24"/>
          <w:szCs w:val="24"/>
        </w:rPr>
        <w:t>.</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8.1. Изменения и дополнения к настоящему Договору считаются действительными, если они совершены в письменной форме, подписаны сторонами.</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8.2. Расторжение Договора допускается по соглашению сторон или решению суда по основаниям, предусмотренным гражданским законодательством.</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9. Порядок разрешения споров</w:t>
      </w:r>
      <w:r w:rsidR="002234D6">
        <w:rPr>
          <w:rFonts w:ascii="Times New Roman" w:eastAsia="Calibri" w:hAnsi="Times New Roman" w:cs="Times New Roman"/>
          <w:sz w:val="24"/>
          <w:szCs w:val="24"/>
        </w:rPr>
        <w:t>.</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lastRenderedPageBreak/>
        <w:t>9.1. Отношения сторон, не урегулированные настоящим Договором, регламентируются действующим законодательством. Споры, возникающие при исполнении настоящего Договора, решаются путем переговоров, в случае разногласий – в судебном порядке.</w:t>
      </w:r>
    </w:p>
    <w:p w:rsidR="00F76244"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9.2. Отношения между сторонами по настоящему Договору прекращаются по исполнении ими всех условий Договора и взаимных обязательств.</w:t>
      </w:r>
    </w:p>
    <w:p w:rsidR="002234D6" w:rsidRPr="000325D3" w:rsidRDefault="002234D6"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10. Риск случайного повреждения имущества</w:t>
      </w:r>
      <w:r w:rsidR="002234D6">
        <w:rPr>
          <w:rFonts w:ascii="Times New Roman" w:eastAsia="Calibri" w:hAnsi="Times New Roman" w:cs="Times New Roman"/>
          <w:sz w:val="24"/>
          <w:szCs w:val="24"/>
        </w:rPr>
        <w:t>.</w:t>
      </w:r>
    </w:p>
    <w:p w:rsidR="00F76244"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10.1. Риск случайного повреждения недвижимого имущества Покупатель несет с момента подписания обеими сторонами акта приема-передачи недвижимого имущества, а Продавец до момента подписания указанного акта приема-передачи сторонами.</w:t>
      </w:r>
    </w:p>
    <w:p w:rsidR="002234D6" w:rsidRPr="000325D3" w:rsidRDefault="002234D6"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11. Заключительные положения</w:t>
      </w:r>
      <w:r w:rsidR="002234D6">
        <w:rPr>
          <w:rFonts w:ascii="Times New Roman" w:eastAsia="Calibri" w:hAnsi="Times New Roman" w:cs="Times New Roman"/>
          <w:sz w:val="24"/>
          <w:szCs w:val="24"/>
        </w:rPr>
        <w:t>.</w:t>
      </w:r>
    </w:p>
    <w:p w:rsidR="00F76244"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11.1. Настоящий Договор составлен в трех экземплярах, имеющих равную юридическую силу, по одному для каждой из сторон и третий экземпляр – для хранения в </w:t>
      </w:r>
      <w:proofErr w:type="gramStart"/>
      <w:r w:rsidRPr="000325D3">
        <w:rPr>
          <w:rFonts w:ascii="Times New Roman" w:eastAsia="Calibri" w:hAnsi="Times New Roman" w:cs="Times New Roman"/>
          <w:sz w:val="24"/>
          <w:szCs w:val="24"/>
        </w:rPr>
        <w:t>органе</w:t>
      </w:r>
      <w:proofErr w:type="gramEnd"/>
      <w:r w:rsidRPr="000325D3">
        <w:rPr>
          <w:rFonts w:ascii="Times New Roman" w:eastAsia="Calibri" w:hAnsi="Times New Roman" w:cs="Times New Roman"/>
          <w:sz w:val="24"/>
          <w:szCs w:val="24"/>
        </w:rPr>
        <w:t xml:space="preserve"> осуществляющем государственную регистрацию прав собственности на недвижимое имущество и сделок с ним.</w:t>
      </w:r>
    </w:p>
    <w:p w:rsidR="002234D6" w:rsidRPr="000325D3" w:rsidRDefault="002234D6"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12. Форс-мажор</w:t>
      </w:r>
      <w:r w:rsidR="002234D6">
        <w:rPr>
          <w:rFonts w:ascii="Times New Roman" w:eastAsia="Calibri" w:hAnsi="Times New Roman" w:cs="Times New Roman"/>
          <w:sz w:val="24"/>
          <w:szCs w:val="24"/>
        </w:rPr>
        <w:t>.</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12.1. </w:t>
      </w:r>
      <w:proofErr w:type="gramStart"/>
      <w:r w:rsidRPr="000325D3">
        <w:rPr>
          <w:rFonts w:ascii="Times New Roman" w:eastAsia="Calibri"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обусловленные действием обстоятельств непреодолимой силы, а также изданием актов органами государственной власти, препятствующих исполнению обязательств или делающих такое исполнение невозможным, которые повлияли на исполнение Сторонами своих обязательств по Договору, а также которые Стороны не были в состоянии предвидеть или предотвратить.</w:t>
      </w:r>
      <w:proofErr w:type="gramEnd"/>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При этом инфляционные процессы в экономике к форс-мажорным обстоятельствам по условиям настоящего Договора не относятся.</w:t>
      </w:r>
    </w:p>
    <w:p w:rsidR="00F76244"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12.2. Сторона, которая не исполняет свои обязательства вследствие действия обстоятельств непреодолимой силы, должна не позднее чем в 10-дневный срок известить другую Сторону о наступлении таких обстоятельств и их влиянии на исполнение обязательств по данному Договору</w:t>
      </w:r>
      <w:proofErr w:type="gramStart"/>
      <w:r w:rsidRPr="000325D3">
        <w:rPr>
          <w:rFonts w:ascii="Times New Roman" w:eastAsia="Calibri" w:hAnsi="Times New Roman" w:cs="Times New Roman"/>
          <w:sz w:val="24"/>
          <w:szCs w:val="24"/>
        </w:rPr>
        <w:t xml:space="preserve"> .</w:t>
      </w:r>
      <w:proofErr w:type="gramEnd"/>
    </w:p>
    <w:p w:rsidR="002234D6" w:rsidRPr="000325D3" w:rsidRDefault="002234D6"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13. Адреса и реквизиты сторон:</w:t>
      </w:r>
    </w:p>
    <w:p w:rsidR="00CE21F7" w:rsidRPr="000325D3" w:rsidRDefault="00CE21F7" w:rsidP="00977022">
      <w:pPr>
        <w:spacing w:after="0" w:line="240" w:lineRule="auto"/>
        <w:jc w:val="both"/>
        <w:rPr>
          <w:rFonts w:ascii="Times New Roman" w:eastAsia="Calibri" w:hAnsi="Times New Roman" w:cs="Times New Roman"/>
          <w:sz w:val="24"/>
          <w:szCs w:val="24"/>
        </w:rPr>
      </w:pP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Продавец »</w:t>
      </w:r>
      <w:r w:rsidRPr="000325D3">
        <w:rPr>
          <w:rFonts w:ascii="Times New Roman" w:eastAsia="Calibri" w:hAnsi="Times New Roman" w:cs="Times New Roman"/>
          <w:sz w:val="24"/>
          <w:szCs w:val="24"/>
        </w:rPr>
        <w:tab/>
        <w:t xml:space="preserve"> </w:t>
      </w:r>
      <w:r w:rsidR="00CE21F7" w:rsidRPr="000325D3">
        <w:rPr>
          <w:rFonts w:ascii="Times New Roman" w:eastAsia="Calibri" w:hAnsi="Times New Roman" w:cs="Times New Roman"/>
          <w:sz w:val="24"/>
          <w:szCs w:val="24"/>
        </w:rPr>
        <w:t xml:space="preserve">                                                     </w:t>
      </w:r>
      <w:r w:rsidR="002234D6">
        <w:rPr>
          <w:rFonts w:ascii="Times New Roman" w:eastAsia="Calibri" w:hAnsi="Times New Roman" w:cs="Times New Roman"/>
          <w:sz w:val="24"/>
          <w:szCs w:val="24"/>
        </w:rPr>
        <w:t xml:space="preserve">      </w:t>
      </w:r>
      <w:r w:rsidRPr="000325D3">
        <w:rPr>
          <w:rFonts w:ascii="Times New Roman" w:eastAsia="Calibri" w:hAnsi="Times New Roman" w:cs="Times New Roman"/>
          <w:sz w:val="24"/>
          <w:szCs w:val="24"/>
        </w:rPr>
        <w:t>«Покупатель»</w:t>
      </w:r>
    </w:p>
    <w:p w:rsidR="00F76244" w:rsidRPr="000325D3" w:rsidRDefault="00B64C08"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Комитет по управлению </w:t>
      </w:r>
      <w:proofErr w:type="gramStart"/>
      <w:r w:rsidRPr="000325D3">
        <w:rPr>
          <w:rFonts w:ascii="Times New Roman" w:eastAsia="Calibri" w:hAnsi="Times New Roman" w:cs="Times New Roman"/>
          <w:sz w:val="24"/>
          <w:szCs w:val="24"/>
        </w:rPr>
        <w:t>муниципальным</w:t>
      </w:r>
      <w:proofErr w:type="gramEnd"/>
      <w:r w:rsidRPr="000325D3">
        <w:rPr>
          <w:rFonts w:ascii="Times New Roman" w:eastAsia="Calibri" w:hAnsi="Times New Roman" w:cs="Times New Roman"/>
          <w:sz w:val="24"/>
          <w:szCs w:val="24"/>
        </w:rPr>
        <w:t xml:space="preserve">              ________________________</w:t>
      </w:r>
    </w:p>
    <w:p w:rsidR="00F76244" w:rsidRPr="000325D3" w:rsidRDefault="00B64C08"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имуществом Ульчского </w:t>
      </w:r>
      <w:proofErr w:type="gramStart"/>
      <w:r w:rsidRPr="000325D3">
        <w:rPr>
          <w:rFonts w:ascii="Times New Roman" w:eastAsia="Calibri" w:hAnsi="Times New Roman" w:cs="Times New Roman"/>
          <w:sz w:val="24"/>
          <w:szCs w:val="24"/>
        </w:rPr>
        <w:t>муниципального</w:t>
      </w:r>
      <w:proofErr w:type="gramEnd"/>
      <w:r w:rsidRPr="000325D3">
        <w:rPr>
          <w:rFonts w:ascii="Times New Roman" w:eastAsia="Calibri" w:hAnsi="Times New Roman" w:cs="Times New Roman"/>
          <w:sz w:val="24"/>
          <w:szCs w:val="24"/>
        </w:rPr>
        <w:t xml:space="preserve">              ________________________ </w:t>
      </w:r>
    </w:p>
    <w:p w:rsidR="00B64C08" w:rsidRPr="000325D3" w:rsidRDefault="00B64C08"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района Хабаровского края                                       ________________________</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ИНН </w:t>
      </w:r>
      <w:r w:rsidR="000F7E02" w:rsidRPr="000325D3">
        <w:rPr>
          <w:rFonts w:ascii="Times New Roman" w:eastAsia="Calibri" w:hAnsi="Times New Roman" w:cs="Times New Roman"/>
          <w:sz w:val="24"/>
          <w:szCs w:val="24"/>
        </w:rPr>
        <w:t>2719006277</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КПП </w:t>
      </w:r>
      <w:r w:rsidR="000F7E02" w:rsidRPr="000325D3">
        <w:rPr>
          <w:rFonts w:ascii="Times New Roman" w:eastAsia="Calibri" w:hAnsi="Times New Roman" w:cs="Times New Roman"/>
          <w:sz w:val="24"/>
          <w:szCs w:val="24"/>
        </w:rPr>
        <w:t>271901001</w:t>
      </w:r>
    </w:p>
    <w:p w:rsidR="000F7E02" w:rsidRPr="000325D3" w:rsidRDefault="00977022" w:rsidP="000F7E02">
      <w:pPr>
        <w:spacing w:after="0" w:line="240" w:lineRule="auto"/>
        <w:jc w:val="both"/>
        <w:rPr>
          <w:rFonts w:ascii="Times New Roman" w:eastAsia="Times New Roman" w:hAnsi="Times New Roman" w:cs="Times New Roman"/>
          <w:sz w:val="24"/>
          <w:szCs w:val="24"/>
        </w:rPr>
      </w:pPr>
      <w:proofErr w:type="spellStart"/>
      <w:proofErr w:type="gramStart"/>
      <w:r w:rsidRPr="000325D3">
        <w:rPr>
          <w:rFonts w:ascii="Times New Roman" w:eastAsia="Calibri" w:hAnsi="Times New Roman" w:cs="Times New Roman"/>
          <w:sz w:val="24"/>
          <w:szCs w:val="24"/>
        </w:rPr>
        <w:t>р</w:t>
      </w:r>
      <w:proofErr w:type="spellEnd"/>
      <w:proofErr w:type="gramEnd"/>
      <w:r w:rsidRPr="000325D3">
        <w:rPr>
          <w:rFonts w:ascii="Times New Roman" w:eastAsia="Calibri" w:hAnsi="Times New Roman" w:cs="Times New Roman"/>
          <w:sz w:val="24"/>
          <w:szCs w:val="24"/>
        </w:rPr>
        <w:t>/</w:t>
      </w:r>
      <w:proofErr w:type="spellStart"/>
      <w:r w:rsidRPr="000325D3">
        <w:rPr>
          <w:rFonts w:ascii="Times New Roman" w:eastAsia="Calibri" w:hAnsi="Times New Roman" w:cs="Times New Roman"/>
          <w:sz w:val="24"/>
          <w:szCs w:val="24"/>
        </w:rPr>
        <w:t>сч</w:t>
      </w:r>
      <w:proofErr w:type="spellEnd"/>
      <w:r w:rsidRPr="000325D3">
        <w:rPr>
          <w:rFonts w:ascii="Times New Roman" w:eastAsia="Calibri" w:hAnsi="Times New Roman" w:cs="Times New Roman"/>
          <w:sz w:val="24"/>
          <w:szCs w:val="24"/>
        </w:rPr>
        <w:t xml:space="preserve"> </w:t>
      </w:r>
      <w:r w:rsidR="000F7E02" w:rsidRPr="000325D3">
        <w:rPr>
          <w:rFonts w:ascii="Times New Roman" w:eastAsia="Times New Roman" w:hAnsi="Times New Roman" w:cs="Times New Roman"/>
          <w:sz w:val="24"/>
          <w:szCs w:val="24"/>
        </w:rPr>
        <w:t>40101810300000010001</w:t>
      </w:r>
      <w:r w:rsidRPr="000325D3">
        <w:rPr>
          <w:rFonts w:ascii="Times New Roman" w:eastAsia="Calibri" w:hAnsi="Times New Roman" w:cs="Times New Roman"/>
          <w:sz w:val="24"/>
          <w:szCs w:val="24"/>
        </w:rPr>
        <w:t xml:space="preserve"> </w:t>
      </w:r>
      <w:r w:rsidR="000F7E02" w:rsidRPr="000325D3">
        <w:rPr>
          <w:rFonts w:ascii="Times New Roman" w:eastAsia="Times New Roman" w:hAnsi="Times New Roman" w:cs="Times New Roman"/>
          <w:sz w:val="24"/>
          <w:szCs w:val="24"/>
        </w:rPr>
        <w:t>ГРКЦ  ГУ</w:t>
      </w:r>
    </w:p>
    <w:p w:rsidR="000F7E02" w:rsidRPr="000325D3" w:rsidRDefault="000F7E02" w:rsidP="000F7E02">
      <w:pPr>
        <w:spacing w:after="0" w:line="240" w:lineRule="auto"/>
        <w:jc w:val="both"/>
        <w:rPr>
          <w:rFonts w:ascii="Times New Roman" w:eastAsia="Times New Roman" w:hAnsi="Times New Roman" w:cs="Times New Roman"/>
          <w:sz w:val="24"/>
          <w:szCs w:val="24"/>
        </w:rPr>
      </w:pPr>
      <w:r w:rsidRPr="000325D3">
        <w:rPr>
          <w:rFonts w:ascii="Times New Roman" w:eastAsia="Times New Roman" w:hAnsi="Times New Roman" w:cs="Times New Roman"/>
          <w:sz w:val="24"/>
          <w:szCs w:val="24"/>
        </w:rPr>
        <w:t>Банка  России  по  Хабаровскому  краю</w:t>
      </w:r>
    </w:p>
    <w:p w:rsidR="000F7E02" w:rsidRPr="000325D3" w:rsidRDefault="000F7E02" w:rsidP="000F7E02">
      <w:pPr>
        <w:spacing w:after="0" w:line="240" w:lineRule="auto"/>
        <w:jc w:val="both"/>
        <w:rPr>
          <w:rFonts w:ascii="Times New Roman" w:eastAsia="Calibri" w:hAnsi="Times New Roman" w:cs="Times New Roman"/>
          <w:sz w:val="24"/>
          <w:szCs w:val="24"/>
        </w:rPr>
      </w:pPr>
      <w:r w:rsidRPr="000325D3">
        <w:rPr>
          <w:rFonts w:ascii="Times New Roman" w:eastAsia="Times New Roman" w:hAnsi="Times New Roman" w:cs="Times New Roman"/>
          <w:sz w:val="24"/>
          <w:szCs w:val="24"/>
        </w:rPr>
        <w:t>г</w:t>
      </w:r>
      <w:proofErr w:type="gramStart"/>
      <w:r w:rsidRPr="000325D3">
        <w:rPr>
          <w:rFonts w:ascii="Times New Roman" w:eastAsia="Times New Roman" w:hAnsi="Times New Roman" w:cs="Times New Roman"/>
          <w:sz w:val="24"/>
          <w:szCs w:val="24"/>
        </w:rPr>
        <w:t>.Х</w:t>
      </w:r>
      <w:proofErr w:type="gramEnd"/>
      <w:r w:rsidRPr="000325D3">
        <w:rPr>
          <w:rFonts w:ascii="Times New Roman" w:eastAsia="Times New Roman" w:hAnsi="Times New Roman" w:cs="Times New Roman"/>
          <w:sz w:val="24"/>
          <w:szCs w:val="24"/>
        </w:rPr>
        <w:t>абаровск</w:t>
      </w:r>
      <w:r w:rsidRPr="000325D3">
        <w:rPr>
          <w:rFonts w:ascii="Times New Roman" w:eastAsia="Calibri" w:hAnsi="Times New Roman" w:cs="Times New Roman"/>
          <w:sz w:val="24"/>
          <w:szCs w:val="24"/>
        </w:rPr>
        <w:t xml:space="preserve"> </w:t>
      </w:r>
    </w:p>
    <w:p w:rsidR="00F76244" w:rsidRPr="000325D3" w:rsidRDefault="00977022" w:rsidP="000F7E0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БИК </w:t>
      </w:r>
      <w:r w:rsidR="000F7E02" w:rsidRPr="000325D3">
        <w:rPr>
          <w:rFonts w:ascii="Times New Roman" w:eastAsia="Times New Roman" w:hAnsi="Times New Roman" w:cs="Times New Roman"/>
          <w:sz w:val="24"/>
          <w:szCs w:val="24"/>
        </w:rPr>
        <w:t>040813001</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КБК </w:t>
      </w:r>
      <w:r w:rsidR="000F7E02" w:rsidRPr="000325D3">
        <w:rPr>
          <w:rFonts w:ascii="Times New Roman" w:eastAsia="Calibri" w:hAnsi="Times New Roman" w:cs="Times New Roman"/>
          <w:sz w:val="24"/>
          <w:szCs w:val="24"/>
        </w:rPr>
        <w:t>90111402050050000410</w:t>
      </w:r>
    </w:p>
    <w:p w:rsidR="00F76244" w:rsidRPr="000325D3" w:rsidRDefault="00977022"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ОКТМО </w:t>
      </w:r>
      <w:r w:rsidR="000325D3" w:rsidRPr="000325D3">
        <w:rPr>
          <w:rFonts w:ascii="Times New Roman" w:eastAsia="Times New Roman" w:hAnsi="Times New Roman" w:cs="Times New Roman"/>
          <w:sz w:val="24"/>
          <w:szCs w:val="24"/>
        </w:rPr>
        <w:t>08650000</w:t>
      </w:r>
    </w:p>
    <w:p w:rsidR="00F76244" w:rsidRPr="000325D3" w:rsidRDefault="00F76244" w:rsidP="00977022">
      <w:pPr>
        <w:spacing w:after="0" w:line="240" w:lineRule="auto"/>
        <w:jc w:val="both"/>
        <w:rPr>
          <w:rFonts w:ascii="Times New Roman" w:eastAsia="Calibri" w:hAnsi="Times New Roman" w:cs="Times New Roman"/>
          <w:sz w:val="24"/>
          <w:szCs w:val="24"/>
        </w:rPr>
      </w:pPr>
    </w:p>
    <w:p w:rsidR="000325D3" w:rsidRPr="000325D3" w:rsidRDefault="000325D3"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Председатель комитета</w:t>
      </w:r>
    </w:p>
    <w:p w:rsidR="000325D3" w:rsidRPr="000325D3" w:rsidRDefault="000325D3" w:rsidP="00977022">
      <w:pPr>
        <w:spacing w:after="0" w:line="240" w:lineRule="auto"/>
        <w:jc w:val="both"/>
        <w:rPr>
          <w:rFonts w:ascii="Times New Roman" w:eastAsia="Calibri" w:hAnsi="Times New Roman" w:cs="Times New Roman"/>
          <w:sz w:val="24"/>
          <w:szCs w:val="24"/>
        </w:rPr>
      </w:pPr>
    </w:p>
    <w:p w:rsidR="000325D3" w:rsidRPr="000325D3" w:rsidRDefault="000325D3" w:rsidP="00977022">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_______________Э.П. </w:t>
      </w:r>
      <w:proofErr w:type="spellStart"/>
      <w:r w:rsidRPr="000325D3">
        <w:rPr>
          <w:rFonts w:ascii="Times New Roman" w:eastAsia="Calibri" w:hAnsi="Times New Roman" w:cs="Times New Roman"/>
          <w:sz w:val="24"/>
          <w:szCs w:val="24"/>
        </w:rPr>
        <w:t>Заза</w:t>
      </w:r>
      <w:proofErr w:type="spellEnd"/>
    </w:p>
    <w:p w:rsidR="000F7E02" w:rsidRDefault="000F7E02" w:rsidP="00977022">
      <w:pPr>
        <w:spacing w:after="0" w:line="240" w:lineRule="auto"/>
        <w:jc w:val="both"/>
        <w:rPr>
          <w:rFonts w:ascii="Times New Roman" w:eastAsia="Calibri" w:hAnsi="Times New Roman" w:cs="Times New Roman"/>
          <w:sz w:val="28"/>
          <w:szCs w:val="28"/>
        </w:rPr>
      </w:pPr>
    </w:p>
    <w:p w:rsidR="00336366" w:rsidRDefault="00336366" w:rsidP="00977022">
      <w:pPr>
        <w:spacing w:after="0" w:line="240" w:lineRule="auto"/>
        <w:jc w:val="both"/>
        <w:rPr>
          <w:rFonts w:ascii="Times New Roman" w:eastAsia="Calibri" w:hAnsi="Times New Roman" w:cs="Times New Roman"/>
          <w:sz w:val="28"/>
          <w:szCs w:val="28"/>
        </w:rPr>
      </w:pPr>
    </w:p>
    <w:p w:rsidR="00336366" w:rsidRDefault="00336366" w:rsidP="00977022">
      <w:pPr>
        <w:spacing w:after="0" w:line="240" w:lineRule="auto"/>
        <w:jc w:val="both"/>
        <w:rPr>
          <w:rFonts w:ascii="Times New Roman" w:eastAsia="Calibri" w:hAnsi="Times New Roman" w:cs="Times New Roman"/>
          <w:sz w:val="28"/>
          <w:szCs w:val="28"/>
        </w:rPr>
      </w:pPr>
    </w:p>
    <w:p w:rsidR="00336366" w:rsidRPr="000325D3" w:rsidRDefault="00336366" w:rsidP="00336366">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lastRenderedPageBreak/>
        <w:t xml:space="preserve">Приложение № </w:t>
      </w:r>
      <w:r>
        <w:rPr>
          <w:rFonts w:ascii="Times New Roman" w:eastAsia="Calibri" w:hAnsi="Times New Roman" w:cs="Times New Roman"/>
          <w:sz w:val="24"/>
          <w:szCs w:val="24"/>
        </w:rPr>
        <w:t>4</w:t>
      </w:r>
    </w:p>
    <w:p w:rsidR="00336366" w:rsidRPr="000325D3" w:rsidRDefault="00336366" w:rsidP="00336366">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к аукционной документации</w:t>
      </w:r>
    </w:p>
    <w:p w:rsidR="00336366" w:rsidRPr="000325D3" w:rsidRDefault="00336366" w:rsidP="00336366">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на проведение открытого аукциона</w:t>
      </w:r>
    </w:p>
    <w:p w:rsidR="00336366" w:rsidRPr="000325D3" w:rsidRDefault="00336366" w:rsidP="00336366">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 № 2 (2014 год) по продаже </w:t>
      </w:r>
      <w:proofErr w:type="spellStart"/>
      <w:r w:rsidRPr="000325D3">
        <w:rPr>
          <w:rFonts w:ascii="Times New Roman" w:eastAsia="Calibri" w:hAnsi="Times New Roman" w:cs="Times New Roman"/>
          <w:sz w:val="24"/>
          <w:szCs w:val="24"/>
        </w:rPr>
        <w:t>недвижи</w:t>
      </w:r>
      <w:proofErr w:type="spellEnd"/>
      <w:r w:rsidRPr="000325D3">
        <w:rPr>
          <w:rFonts w:ascii="Times New Roman" w:eastAsia="Calibri" w:hAnsi="Times New Roman" w:cs="Times New Roman"/>
          <w:sz w:val="24"/>
          <w:szCs w:val="24"/>
        </w:rPr>
        <w:t>-</w:t>
      </w:r>
    </w:p>
    <w:p w:rsidR="00336366"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roofErr w:type="spellStart"/>
      <w:r w:rsidRPr="000325D3">
        <w:rPr>
          <w:rFonts w:ascii="Times New Roman" w:eastAsia="Calibri" w:hAnsi="Times New Roman" w:cs="Times New Roman"/>
          <w:sz w:val="24"/>
          <w:szCs w:val="24"/>
        </w:rPr>
        <w:t>мого</w:t>
      </w:r>
      <w:proofErr w:type="spellEnd"/>
      <w:r w:rsidRPr="000325D3">
        <w:rPr>
          <w:rFonts w:ascii="Times New Roman" w:eastAsia="Calibri" w:hAnsi="Times New Roman" w:cs="Times New Roman"/>
          <w:sz w:val="24"/>
          <w:szCs w:val="24"/>
        </w:rPr>
        <w:t xml:space="preserve"> муниципального имущества</w:t>
      </w:r>
    </w:p>
    <w:p w:rsidR="00336366" w:rsidRPr="000325D3" w:rsidRDefault="00336366" w:rsidP="00336366">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по Лоту № 2                                                                                     </w:t>
      </w:r>
    </w:p>
    <w:p w:rsidR="00336366" w:rsidRPr="000325D3" w:rsidRDefault="00336366" w:rsidP="00336366">
      <w:pPr>
        <w:spacing w:after="0" w:line="240" w:lineRule="auto"/>
        <w:jc w:val="right"/>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center"/>
        <w:rPr>
          <w:rFonts w:ascii="Times New Roman" w:eastAsia="Calibri" w:hAnsi="Times New Roman" w:cs="Times New Roman"/>
          <w:sz w:val="24"/>
          <w:szCs w:val="24"/>
        </w:rPr>
      </w:pPr>
    </w:p>
    <w:p w:rsidR="00336366" w:rsidRPr="000325D3" w:rsidRDefault="00336366" w:rsidP="00336366">
      <w:pPr>
        <w:spacing w:after="0" w:line="240" w:lineRule="auto"/>
        <w:jc w:val="center"/>
        <w:rPr>
          <w:rFonts w:ascii="Times New Roman" w:eastAsia="Calibri" w:hAnsi="Times New Roman" w:cs="Times New Roman"/>
          <w:sz w:val="24"/>
          <w:szCs w:val="24"/>
        </w:rPr>
      </w:pPr>
      <w:r w:rsidRPr="000325D3">
        <w:rPr>
          <w:rFonts w:ascii="Times New Roman" w:eastAsia="Calibri" w:hAnsi="Times New Roman" w:cs="Times New Roman"/>
          <w:sz w:val="24"/>
          <w:szCs w:val="24"/>
        </w:rPr>
        <w:t>Проект договора купли-продажи недвижимого имущества №____</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с. Богородское                                                                        </w:t>
      </w:r>
      <w:r>
        <w:rPr>
          <w:rFonts w:ascii="Times New Roman" w:eastAsia="Calibri" w:hAnsi="Times New Roman" w:cs="Times New Roman"/>
          <w:sz w:val="24"/>
          <w:szCs w:val="24"/>
        </w:rPr>
        <w:t xml:space="preserve">                      </w:t>
      </w:r>
      <w:r w:rsidRPr="000325D3">
        <w:rPr>
          <w:rFonts w:ascii="Times New Roman" w:eastAsia="Calibri" w:hAnsi="Times New Roman" w:cs="Times New Roman"/>
          <w:sz w:val="24"/>
          <w:szCs w:val="24"/>
        </w:rPr>
        <w:t>«___» _______2014г.</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ind w:firstLine="708"/>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Комитет по управлению муниципальным имуществом Ульчского муниципального района Хабаровского края, именуемый в дальнейшем «Продавец», в лице председателя </w:t>
      </w:r>
      <w:proofErr w:type="spellStart"/>
      <w:r w:rsidRPr="000325D3">
        <w:rPr>
          <w:rFonts w:ascii="Times New Roman" w:eastAsia="Calibri" w:hAnsi="Times New Roman" w:cs="Times New Roman"/>
          <w:sz w:val="24"/>
          <w:szCs w:val="24"/>
        </w:rPr>
        <w:t>комитета</w:t>
      </w:r>
      <w:r w:rsidR="000F64FA">
        <w:rPr>
          <w:rFonts w:ascii="Times New Roman" w:eastAsia="Calibri" w:hAnsi="Times New Roman" w:cs="Times New Roman"/>
          <w:sz w:val="24"/>
          <w:szCs w:val="24"/>
        </w:rPr>
        <w:t>_____________</w:t>
      </w:r>
      <w:proofErr w:type="spellEnd"/>
      <w:r w:rsidRPr="000325D3">
        <w:rPr>
          <w:rFonts w:ascii="Times New Roman" w:eastAsia="Calibri" w:hAnsi="Times New Roman" w:cs="Times New Roman"/>
          <w:sz w:val="24"/>
          <w:szCs w:val="24"/>
        </w:rPr>
        <w:t>, действующего на основании Положения, с одной ст</w:t>
      </w:r>
      <w:r w:rsidR="000F64FA">
        <w:rPr>
          <w:rFonts w:ascii="Times New Roman" w:eastAsia="Calibri" w:hAnsi="Times New Roman" w:cs="Times New Roman"/>
          <w:sz w:val="24"/>
          <w:szCs w:val="24"/>
        </w:rPr>
        <w:t xml:space="preserve">ороны, </w:t>
      </w:r>
      <w:proofErr w:type="spellStart"/>
      <w:r w:rsidR="000F64FA">
        <w:rPr>
          <w:rFonts w:ascii="Times New Roman" w:eastAsia="Calibri" w:hAnsi="Times New Roman" w:cs="Times New Roman"/>
          <w:sz w:val="24"/>
          <w:szCs w:val="24"/>
        </w:rPr>
        <w:t>и____________</w:t>
      </w:r>
      <w:proofErr w:type="spellEnd"/>
      <w:r w:rsidRPr="000325D3">
        <w:rPr>
          <w:rFonts w:ascii="Times New Roman" w:eastAsia="Calibri" w:hAnsi="Times New Roman" w:cs="Times New Roman"/>
          <w:sz w:val="24"/>
          <w:szCs w:val="24"/>
        </w:rPr>
        <w:t>, именуемое в дальнейшем «Покупатель», в лице ________ действующего на основании ___________, с другой стороны, заключили настоящий Договор о нижеследующем:</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F4B05">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Предмет Договора.</w:t>
      </w:r>
    </w:p>
    <w:p w:rsidR="00336366" w:rsidRPr="000325D3" w:rsidRDefault="00336366" w:rsidP="003F4B05">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1.1. В соответствии с условиями настоящего Договора, Продавец </w:t>
      </w:r>
      <w:r w:rsidR="000F64FA">
        <w:rPr>
          <w:rFonts w:ascii="Times New Roman" w:eastAsia="Calibri" w:hAnsi="Times New Roman" w:cs="Times New Roman"/>
          <w:sz w:val="24"/>
          <w:szCs w:val="24"/>
        </w:rPr>
        <w:t>передает в собственность покупателя</w:t>
      </w:r>
      <w:r w:rsidRPr="000325D3">
        <w:rPr>
          <w:rFonts w:ascii="Times New Roman" w:eastAsia="Calibri" w:hAnsi="Times New Roman" w:cs="Times New Roman"/>
          <w:sz w:val="24"/>
          <w:szCs w:val="24"/>
        </w:rPr>
        <w:t xml:space="preserve"> недвижимое имущество, находящееся в собственности Ульчского муниципального района, а Покупатель принимает в собственность следующее недвижимое имущество</w:t>
      </w:r>
      <w:r w:rsidR="003F4B05">
        <w:rPr>
          <w:rFonts w:ascii="Times New Roman" w:eastAsia="Calibri" w:hAnsi="Times New Roman" w:cs="Times New Roman"/>
          <w:sz w:val="24"/>
          <w:szCs w:val="24"/>
        </w:rPr>
        <w:t xml:space="preserve">: </w:t>
      </w:r>
      <w:proofErr w:type="gramStart"/>
      <w:r w:rsidR="003F4B05">
        <w:rPr>
          <w:rFonts w:ascii="Times New Roman" w:eastAsia="Calibri" w:hAnsi="Times New Roman" w:cs="Times New Roman"/>
          <w:sz w:val="24"/>
          <w:szCs w:val="24"/>
        </w:rPr>
        <w:t>Здание «Гараж», назначение: нежилое, 1-этажный, общая площадь 481,2 кв.м., инв. №1078, лит.</w:t>
      </w:r>
      <w:proofErr w:type="gramEnd"/>
      <w:r w:rsidR="003F4B05">
        <w:rPr>
          <w:rFonts w:ascii="Times New Roman" w:eastAsia="Calibri" w:hAnsi="Times New Roman" w:cs="Times New Roman"/>
          <w:sz w:val="24"/>
          <w:szCs w:val="24"/>
        </w:rPr>
        <w:t xml:space="preserve"> А, </w:t>
      </w:r>
      <w:proofErr w:type="gramStart"/>
      <w:r w:rsidR="003F4B05">
        <w:rPr>
          <w:rFonts w:ascii="Times New Roman" w:eastAsia="Calibri" w:hAnsi="Times New Roman" w:cs="Times New Roman"/>
          <w:sz w:val="24"/>
          <w:szCs w:val="24"/>
        </w:rPr>
        <w:t>расположенное</w:t>
      </w:r>
      <w:proofErr w:type="gramEnd"/>
      <w:r w:rsidR="003F4B05">
        <w:rPr>
          <w:rFonts w:ascii="Times New Roman" w:eastAsia="Calibri" w:hAnsi="Times New Roman" w:cs="Times New Roman"/>
          <w:sz w:val="24"/>
          <w:szCs w:val="24"/>
        </w:rPr>
        <w:t xml:space="preserve"> по адресу: Хабаровский край, </w:t>
      </w:r>
      <w:proofErr w:type="spellStart"/>
      <w:r w:rsidR="003F4B05">
        <w:rPr>
          <w:rFonts w:ascii="Times New Roman" w:eastAsia="Calibri" w:hAnsi="Times New Roman" w:cs="Times New Roman"/>
          <w:sz w:val="24"/>
          <w:szCs w:val="24"/>
        </w:rPr>
        <w:t>Ульчский</w:t>
      </w:r>
      <w:proofErr w:type="spellEnd"/>
      <w:r w:rsidR="003F4B05">
        <w:rPr>
          <w:rFonts w:ascii="Times New Roman" w:eastAsia="Calibri" w:hAnsi="Times New Roman" w:cs="Times New Roman"/>
          <w:sz w:val="24"/>
          <w:szCs w:val="24"/>
        </w:rPr>
        <w:t xml:space="preserve"> район, с. Богородское, ул. </w:t>
      </w:r>
      <w:proofErr w:type="gramStart"/>
      <w:r w:rsidR="003F4B05">
        <w:rPr>
          <w:rFonts w:ascii="Times New Roman" w:eastAsia="Calibri" w:hAnsi="Times New Roman" w:cs="Times New Roman"/>
          <w:sz w:val="24"/>
          <w:szCs w:val="24"/>
        </w:rPr>
        <w:t>Озерная</w:t>
      </w:r>
      <w:proofErr w:type="gramEnd"/>
      <w:r w:rsidR="003F4B05">
        <w:rPr>
          <w:rFonts w:ascii="Times New Roman" w:eastAsia="Calibri" w:hAnsi="Times New Roman" w:cs="Times New Roman"/>
          <w:sz w:val="24"/>
          <w:szCs w:val="24"/>
        </w:rPr>
        <w:t xml:space="preserve">, д. 21; Земельный участок, кадастровый номер 27:16:020104:346, общей площадью 7473,0 кв.м., расположенный по адресу: Хабаровский край, </w:t>
      </w:r>
      <w:proofErr w:type="spellStart"/>
      <w:r w:rsidR="003F4B05">
        <w:rPr>
          <w:rFonts w:ascii="Times New Roman" w:eastAsia="Calibri" w:hAnsi="Times New Roman" w:cs="Times New Roman"/>
          <w:sz w:val="24"/>
          <w:szCs w:val="24"/>
        </w:rPr>
        <w:t>Ульчский</w:t>
      </w:r>
      <w:proofErr w:type="spellEnd"/>
      <w:r w:rsidR="003F4B05">
        <w:rPr>
          <w:rFonts w:ascii="Times New Roman" w:eastAsia="Calibri" w:hAnsi="Times New Roman" w:cs="Times New Roman"/>
          <w:sz w:val="24"/>
          <w:szCs w:val="24"/>
        </w:rPr>
        <w:t xml:space="preserve"> район, с. Богородское, ул. </w:t>
      </w:r>
      <w:proofErr w:type="gramStart"/>
      <w:r w:rsidR="003F4B05">
        <w:rPr>
          <w:rFonts w:ascii="Times New Roman" w:eastAsia="Calibri" w:hAnsi="Times New Roman" w:cs="Times New Roman"/>
          <w:sz w:val="24"/>
          <w:szCs w:val="24"/>
        </w:rPr>
        <w:t>Озерная</w:t>
      </w:r>
      <w:proofErr w:type="gramEnd"/>
      <w:r w:rsidR="003F4B05">
        <w:rPr>
          <w:rFonts w:ascii="Times New Roman" w:eastAsia="Calibri" w:hAnsi="Times New Roman" w:cs="Times New Roman"/>
          <w:sz w:val="24"/>
          <w:szCs w:val="24"/>
        </w:rPr>
        <w:t>, д. 21.</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1.2. Продавец гарантирует, что недвижимое имущество никому другому не продано, не заложено, в споре, под арестом и запретом не состоит и свободно от любых прав третьих лиц.</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2. Цена Договора купли-продажи недвижимого имущества.</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2.1. Продавец продает, а Покупатель покупает недвижимое имущество, указанное в п. 1.1 настоящего Договора по цене</w:t>
      </w:r>
      <w:proofErr w:type="gramStart"/>
      <w:r w:rsidRPr="000325D3">
        <w:rPr>
          <w:rFonts w:ascii="Times New Roman" w:eastAsia="Calibri" w:hAnsi="Times New Roman" w:cs="Times New Roman"/>
          <w:sz w:val="24"/>
          <w:szCs w:val="24"/>
        </w:rPr>
        <w:t xml:space="preserve"> _______(____________) </w:t>
      </w:r>
      <w:proofErr w:type="gramEnd"/>
      <w:r w:rsidRPr="000325D3">
        <w:rPr>
          <w:rFonts w:ascii="Times New Roman" w:eastAsia="Calibri" w:hAnsi="Times New Roman" w:cs="Times New Roman"/>
          <w:sz w:val="24"/>
          <w:szCs w:val="24"/>
        </w:rPr>
        <w:t>рублей, без НДС.</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Цена Договора является твердой.</w:t>
      </w:r>
    </w:p>
    <w:p w:rsidR="00336366"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2.2. </w:t>
      </w:r>
      <w:proofErr w:type="gramStart"/>
      <w:r w:rsidRPr="000325D3">
        <w:rPr>
          <w:rFonts w:ascii="Times New Roman" w:eastAsia="Calibri" w:hAnsi="Times New Roman" w:cs="Times New Roman"/>
          <w:sz w:val="24"/>
          <w:szCs w:val="24"/>
        </w:rPr>
        <w:t>Сумма</w:t>
      </w:r>
      <w:proofErr w:type="gramEnd"/>
      <w:r w:rsidRPr="000325D3">
        <w:rPr>
          <w:rFonts w:ascii="Times New Roman" w:eastAsia="Calibri" w:hAnsi="Times New Roman" w:cs="Times New Roman"/>
          <w:sz w:val="24"/>
          <w:szCs w:val="24"/>
        </w:rPr>
        <w:t xml:space="preserve"> указанная в п. 2.1. подлежит перечислению на расчетный счет Продавца в течение пяти банковских дней после подписания настоящего Договора.</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3. Условия платежа</w:t>
      </w:r>
      <w:r>
        <w:rPr>
          <w:rFonts w:ascii="Times New Roman" w:eastAsia="Calibri" w:hAnsi="Times New Roman" w:cs="Times New Roman"/>
          <w:sz w:val="24"/>
          <w:szCs w:val="24"/>
        </w:rPr>
        <w:t>.</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3.1. Оплата производится в течение 5 банковских дней </w:t>
      </w:r>
      <w:proofErr w:type="gramStart"/>
      <w:r w:rsidRPr="000325D3">
        <w:rPr>
          <w:rFonts w:ascii="Times New Roman" w:eastAsia="Calibri" w:hAnsi="Times New Roman" w:cs="Times New Roman"/>
          <w:sz w:val="24"/>
          <w:szCs w:val="24"/>
        </w:rPr>
        <w:t>с даты заключения</w:t>
      </w:r>
      <w:proofErr w:type="gramEnd"/>
      <w:r w:rsidRPr="000325D3">
        <w:rPr>
          <w:rFonts w:ascii="Times New Roman" w:eastAsia="Calibri" w:hAnsi="Times New Roman" w:cs="Times New Roman"/>
          <w:sz w:val="24"/>
          <w:szCs w:val="24"/>
        </w:rPr>
        <w:t xml:space="preserve"> настоящего Договора.</w:t>
      </w:r>
    </w:p>
    <w:p w:rsidR="00336366" w:rsidRPr="000325D3" w:rsidRDefault="00336366" w:rsidP="00336366">
      <w:pPr>
        <w:spacing w:after="0" w:line="240" w:lineRule="auto"/>
        <w:jc w:val="both"/>
        <w:rPr>
          <w:rFonts w:ascii="Times New Roman" w:eastAsia="Calibri" w:hAnsi="Times New Roman" w:cs="Times New Roman"/>
          <w:sz w:val="24"/>
          <w:szCs w:val="24"/>
        </w:rPr>
      </w:pPr>
      <w:r w:rsidRPr="002234D6">
        <w:rPr>
          <w:rFonts w:ascii="Times New Roman" w:eastAsia="Calibri" w:hAnsi="Times New Roman" w:cs="Times New Roman"/>
          <w:sz w:val="24"/>
          <w:szCs w:val="24"/>
        </w:rPr>
        <w:t xml:space="preserve">3.2. Оплата производится в безналичном порядке путем перечисления Покупателем суммы, указанной в пункте 2.1 Договора на расчетный счет Продавца по следующим реквизитам: </w:t>
      </w:r>
      <w:r w:rsidRPr="002234D6">
        <w:rPr>
          <w:rFonts w:ascii="Times New Roman" w:eastAsia="Times New Roman" w:hAnsi="Times New Roman" w:cs="Times New Roman"/>
          <w:sz w:val="24"/>
          <w:szCs w:val="24"/>
        </w:rPr>
        <w:t>Управление федерального казначейства по Хабаровскому краю (Комитет по управлению муниципальным имуществом Ульчского муниципального района Хабаровского края ),  ГРКЦ  ГУ  Банка  России  по  Хабаровскому  краю  г</w:t>
      </w:r>
      <w:proofErr w:type="gramStart"/>
      <w:r w:rsidRPr="002234D6">
        <w:rPr>
          <w:rFonts w:ascii="Times New Roman" w:eastAsia="Times New Roman" w:hAnsi="Times New Roman" w:cs="Times New Roman"/>
          <w:sz w:val="24"/>
          <w:szCs w:val="24"/>
        </w:rPr>
        <w:t>.Х</w:t>
      </w:r>
      <w:proofErr w:type="gramEnd"/>
      <w:r w:rsidRPr="002234D6">
        <w:rPr>
          <w:rFonts w:ascii="Times New Roman" w:eastAsia="Times New Roman" w:hAnsi="Times New Roman" w:cs="Times New Roman"/>
          <w:sz w:val="24"/>
          <w:szCs w:val="24"/>
        </w:rPr>
        <w:t xml:space="preserve">абаровск,  </w:t>
      </w:r>
      <w:proofErr w:type="spellStart"/>
      <w:r w:rsidRPr="002234D6">
        <w:rPr>
          <w:rFonts w:ascii="Times New Roman" w:eastAsia="Times New Roman" w:hAnsi="Times New Roman" w:cs="Times New Roman"/>
          <w:sz w:val="24"/>
          <w:szCs w:val="24"/>
        </w:rPr>
        <w:t>р</w:t>
      </w:r>
      <w:proofErr w:type="spellEnd"/>
      <w:r w:rsidRPr="002234D6">
        <w:rPr>
          <w:rFonts w:ascii="Times New Roman" w:eastAsia="Times New Roman" w:hAnsi="Times New Roman" w:cs="Times New Roman"/>
          <w:sz w:val="24"/>
          <w:szCs w:val="24"/>
        </w:rPr>
        <w:t xml:space="preserve">/счет 40101810300000010001, БИК 040813001, ИНН 2719006277, КПП 271901001, ОКТМО, с указанием в платежных документах кода бюджетной классификации </w:t>
      </w:r>
      <w:r w:rsidRPr="002234D6">
        <w:rPr>
          <w:rFonts w:ascii="Times New Roman" w:eastAsia="Calibri" w:hAnsi="Times New Roman" w:cs="Times New Roman"/>
          <w:sz w:val="24"/>
          <w:szCs w:val="24"/>
        </w:rPr>
        <w:t>90111402050050000410</w:t>
      </w:r>
      <w:r w:rsidRPr="002234D6">
        <w:rPr>
          <w:rFonts w:ascii="Times New Roman" w:eastAsia="Times New Roman" w:hAnsi="Times New Roman" w:cs="Times New Roman"/>
          <w:sz w:val="24"/>
          <w:szCs w:val="24"/>
        </w:rPr>
        <w:t xml:space="preserve"> (доходы от реализации имущества,</w:t>
      </w:r>
      <w:r>
        <w:rPr>
          <w:rFonts w:ascii="Times New Roman" w:eastAsia="Times New Roman" w:hAnsi="Times New Roman" w:cs="Times New Roman"/>
          <w:sz w:val="24"/>
        </w:rPr>
        <w:t xml:space="preserve"> находящегося в собственности </w:t>
      </w:r>
      <w:r>
        <w:rPr>
          <w:rFonts w:ascii="Times New Roman" w:eastAsia="Times New Roman" w:hAnsi="Times New Roman" w:cs="Times New Roman"/>
          <w:sz w:val="24"/>
        </w:rPr>
        <w:lastRenderedPageBreak/>
        <w:t xml:space="preserve">муниципальных районов (за исключением муниципальных унитарных предприятий, в том </w:t>
      </w:r>
      <w:proofErr w:type="gramStart"/>
      <w:r>
        <w:rPr>
          <w:rFonts w:ascii="Times New Roman" w:eastAsia="Times New Roman" w:hAnsi="Times New Roman" w:cs="Times New Roman"/>
          <w:sz w:val="24"/>
        </w:rPr>
        <w:t>числе казенных))</w:t>
      </w:r>
      <w:r w:rsidRPr="000325D3">
        <w:rPr>
          <w:rFonts w:ascii="Times New Roman" w:eastAsia="Calibri" w:hAnsi="Times New Roman" w:cs="Times New Roman"/>
          <w:sz w:val="24"/>
          <w:szCs w:val="24"/>
        </w:rPr>
        <w:t>.</w:t>
      </w:r>
      <w:proofErr w:type="gramEnd"/>
    </w:p>
    <w:p w:rsidR="00336366"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3.3. Моментом исполнения обязательства по оплате считается день списания сре</w:t>
      </w:r>
      <w:proofErr w:type="gramStart"/>
      <w:r w:rsidRPr="000325D3">
        <w:rPr>
          <w:rFonts w:ascii="Times New Roman" w:eastAsia="Calibri" w:hAnsi="Times New Roman" w:cs="Times New Roman"/>
          <w:sz w:val="24"/>
          <w:szCs w:val="24"/>
        </w:rPr>
        <w:t>дств с р</w:t>
      </w:r>
      <w:proofErr w:type="gramEnd"/>
      <w:r w:rsidRPr="000325D3">
        <w:rPr>
          <w:rFonts w:ascii="Times New Roman" w:eastAsia="Calibri" w:hAnsi="Times New Roman" w:cs="Times New Roman"/>
          <w:sz w:val="24"/>
          <w:szCs w:val="24"/>
        </w:rPr>
        <w:t>асчетного счета Покупателя.</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4. Порядок передачи имущества</w:t>
      </w:r>
      <w:r>
        <w:rPr>
          <w:rFonts w:ascii="Times New Roman" w:eastAsia="Calibri" w:hAnsi="Times New Roman" w:cs="Times New Roman"/>
          <w:sz w:val="24"/>
          <w:szCs w:val="24"/>
        </w:rPr>
        <w:t>.</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4.1. Срок передачи недвижимого имущества - в течение 10 (десяти) календарных дней </w:t>
      </w:r>
      <w:proofErr w:type="gramStart"/>
      <w:r w:rsidRPr="000325D3">
        <w:rPr>
          <w:rFonts w:ascii="Times New Roman" w:eastAsia="Calibri" w:hAnsi="Times New Roman" w:cs="Times New Roman"/>
          <w:sz w:val="24"/>
          <w:szCs w:val="24"/>
        </w:rPr>
        <w:t>с даты зачисления</w:t>
      </w:r>
      <w:proofErr w:type="gramEnd"/>
      <w:r w:rsidRPr="000325D3">
        <w:rPr>
          <w:rFonts w:ascii="Times New Roman" w:eastAsia="Calibri" w:hAnsi="Times New Roman" w:cs="Times New Roman"/>
          <w:sz w:val="24"/>
          <w:szCs w:val="24"/>
        </w:rPr>
        <w:t xml:space="preserve"> на счет Покупателя денежных средств. Продавец обязан в течение 10 (десяти) календарных дней </w:t>
      </w:r>
      <w:proofErr w:type="gramStart"/>
      <w:r w:rsidRPr="000325D3">
        <w:rPr>
          <w:rFonts w:ascii="Times New Roman" w:eastAsia="Calibri" w:hAnsi="Times New Roman" w:cs="Times New Roman"/>
          <w:sz w:val="24"/>
          <w:szCs w:val="24"/>
        </w:rPr>
        <w:t>с даты зачисления</w:t>
      </w:r>
      <w:proofErr w:type="gramEnd"/>
      <w:r w:rsidRPr="000325D3">
        <w:rPr>
          <w:rFonts w:ascii="Times New Roman" w:eastAsia="Calibri" w:hAnsi="Times New Roman" w:cs="Times New Roman"/>
          <w:sz w:val="24"/>
          <w:szCs w:val="24"/>
        </w:rPr>
        <w:t xml:space="preserve"> на его счет денежных средств передать по акту приема – передачи недвижимое имущество.</w:t>
      </w:r>
    </w:p>
    <w:p w:rsidR="00336366"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4.2. В акте указывается состояние имущества его пригодность для использования по назначению.</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 Права и обязанности сторон</w:t>
      </w:r>
      <w:r>
        <w:rPr>
          <w:rFonts w:ascii="Times New Roman" w:eastAsia="Calibri" w:hAnsi="Times New Roman" w:cs="Times New Roman"/>
          <w:sz w:val="24"/>
          <w:szCs w:val="24"/>
        </w:rPr>
        <w:t>.</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5.1. Продавец обязан:</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5.1.1. Передать Покупателю в собственность, без каких либо изъятий недвижимое имущество, являющееся предметом настоящего Договора указанное в пункте 1.1 настоящего Договора в сроки и на условиях, предусмотренных настоящим Договором.</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5.1.2. Передать недвижимое имущество со всеми необходимыми документами и нести полную ответственность за их достоверность.</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 Покупатель обязан:</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5.2.1. Оплатить недвижимое имущество в полном объеме путем безналичного перечисления денежных сре</w:t>
      </w:r>
      <w:proofErr w:type="gramStart"/>
      <w:r w:rsidRPr="000325D3">
        <w:rPr>
          <w:rFonts w:ascii="Times New Roman" w:eastAsia="Calibri" w:hAnsi="Times New Roman" w:cs="Times New Roman"/>
          <w:sz w:val="24"/>
          <w:szCs w:val="24"/>
        </w:rPr>
        <w:t>дств в п</w:t>
      </w:r>
      <w:proofErr w:type="gramEnd"/>
      <w:r w:rsidRPr="000325D3">
        <w:rPr>
          <w:rFonts w:ascii="Times New Roman" w:eastAsia="Calibri" w:hAnsi="Times New Roman" w:cs="Times New Roman"/>
          <w:sz w:val="24"/>
          <w:szCs w:val="24"/>
        </w:rPr>
        <w:t>орядке и в сроки, установленные п. 3.1 настоящего Договора.</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5.2.2. Принять недвижимое имущество на условиях, предусмотренных настоящим Договором.</w:t>
      </w:r>
    </w:p>
    <w:p w:rsidR="00336366"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5.2.3. Представить для государственной регистрации перехода права собственности все необходимые документы.</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6. Ответственность сторон.</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6.1. При несоблюдении предусмотренных настоящим Договором сроков платежа, Продавец вправе потребовать у Покупателя уплаты неустойки в размере одного процента суммы Договора за каждый день просрочки платежа. Покупатель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336366"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6.2. При несоблюдении предусмотренного настоящим Договором срока передачи недвижимого имущества, Продавец уплачивает Покупателю неустойку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день уплаты неустойки ставки рефинансирования Центрального банка Российской.</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7. Срок действия Договора</w:t>
      </w:r>
      <w:r>
        <w:rPr>
          <w:rFonts w:ascii="Times New Roman" w:eastAsia="Calibri" w:hAnsi="Times New Roman" w:cs="Times New Roman"/>
          <w:sz w:val="24"/>
          <w:szCs w:val="24"/>
        </w:rPr>
        <w:t>.</w:t>
      </w:r>
    </w:p>
    <w:p w:rsidR="00336366"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7.1. Настоящий Договор вступает в силу с даты его подписания Сторонами и действует до полного исполнения обязатель</w:t>
      </w:r>
      <w:proofErr w:type="gramStart"/>
      <w:r w:rsidRPr="000325D3">
        <w:rPr>
          <w:rFonts w:ascii="Times New Roman" w:eastAsia="Calibri" w:hAnsi="Times New Roman" w:cs="Times New Roman"/>
          <w:sz w:val="24"/>
          <w:szCs w:val="24"/>
        </w:rPr>
        <w:t>ств Ст</w:t>
      </w:r>
      <w:proofErr w:type="gramEnd"/>
      <w:r w:rsidRPr="000325D3">
        <w:rPr>
          <w:rFonts w:ascii="Times New Roman" w:eastAsia="Calibri" w:hAnsi="Times New Roman" w:cs="Times New Roman"/>
          <w:sz w:val="24"/>
          <w:szCs w:val="24"/>
        </w:rPr>
        <w:t>оронами.</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8. Порядок изменения и расторжения Договора</w:t>
      </w:r>
      <w:r>
        <w:rPr>
          <w:rFonts w:ascii="Times New Roman" w:eastAsia="Calibri" w:hAnsi="Times New Roman" w:cs="Times New Roman"/>
          <w:sz w:val="24"/>
          <w:szCs w:val="24"/>
        </w:rPr>
        <w:t>.</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8.1. Изменения и дополнения к настоящему Договору считаются действительными, если они совершены в письменной форме, подписаны сторонами.</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8.2. Расторжение Договора допускается по соглашению сторон или решению суда по основаниям, предусмотренным гражданским законодательством.</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9. Порядок разрешения споров</w:t>
      </w:r>
      <w:r>
        <w:rPr>
          <w:rFonts w:ascii="Times New Roman" w:eastAsia="Calibri" w:hAnsi="Times New Roman" w:cs="Times New Roman"/>
          <w:sz w:val="24"/>
          <w:szCs w:val="24"/>
        </w:rPr>
        <w:t>.</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lastRenderedPageBreak/>
        <w:t>9.1. Отношения сторон, не урегулированные настоящим Договором, регламентируются действующим законодательством. Споры, возникающие при исполнении настоящего Договора, решаются путем переговоров, в случае разногласий – в судебном порядке.</w:t>
      </w:r>
    </w:p>
    <w:p w:rsidR="00336366"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9.2. Отношения между сторонами по настоящему Договору прекращаются по исполнении ими всех условий Договора и взаимных обязательств.</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10. Риск случайного повреждения имущества</w:t>
      </w:r>
      <w:r>
        <w:rPr>
          <w:rFonts w:ascii="Times New Roman" w:eastAsia="Calibri" w:hAnsi="Times New Roman" w:cs="Times New Roman"/>
          <w:sz w:val="24"/>
          <w:szCs w:val="24"/>
        </w:rPr>
        <w:t>.</w:t>
      </w:r>
    </w:p>
    <w:p w:rsidR="00336366"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10.1. Риск случайного повреждения недвижимого имущества Покупатель несет с момента подписания обеими сторонами акта приема-передачи недвижимого имущества, а Продавец до момента подписания указанного акта приема-передачи сторонами.</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11. Заключительные положения</w:t>
      </w:r>
      <w:r>
        <w:rPr>
          <w:rFonts w:ascii="Times New Roman" w:eastAsia="Calibri" w:hAnsi="Times New Roman" w:cs="Times New Roman"/>
          <w:sz w:val="24"/>
          <w:szCs w:val="24"/>
        </w:rPr>
        <w:t>.</w:t>
      </w:r>
    </w:p>
    <w:p w:rsidR="00336366"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11.1. Настоящий Договор составлен в трех экземплярах, имеющих равную юридическую силу, по одному для каждой из сторон и третий экземпляр – для хранения в </w:t>
      </w:r>
      <w:proofErr w:type="gramStart"/>
      <w:r w:rsidRPr="000325D3">
        <w:rPr>
          <w:rFonts w:ascii="Times New Roman" w:eastAsia="Calibri" w:hAnsi="Times New Roman" w:cs="Times New Roman"/>
          <w:sz w:val="24"/>
          <w:szCs w:val="24"/>
        </w:rPr>
        <w:t>органе</w:t>
      </w:r>
      <w:proofErr w:type="gramEnd"/>
      <w:r w:rsidRPr="000325D3">
        <w:rPr>
          <w:rFonts w:ascii="Times New Roman" w:eastAsia="Calibri" w:hAnsi="Times New Roman" w:cs="Times New Roman"/>
          <w:sz w:val="24"/>
          <w:szCs w:val="24"/>
        </w:rPr>
        <w:t xml:space="preserve"> осуществляющем государственную регистрацию прав собственности на недвижимое имущество и сделок с ним.</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12. Форс-мажор</w:t>
      </w:r>
      <w:r>
        <w:rPr>
          <w:rFonts w:ascii="Times New Roman" w:eastAsia="Calibri" w:hAnsi="Times New Roman" w:cs="Times New Roman"/>
          <w:sz w:val="24"/>
          <w:szCs w:val="24"/>
        </w:rPr>
        <w:t>.</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12.1. </w:t>
      </w:r>
      <w:proofErr w:type="gramStart"/>
      <w:r w:rsidRPr="000325D3">
        <w:rPr>
          <w:rFonts w:ascii="Times New Roman" w:eastAsia="Calibri"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обусловленные действием обстоятельств непреодолимой силы, а также изданием актов органами государственной власти, препятствующих исполнению обязательств или делающих такое исполнение невозможным, которые повлияли на исполнение Сторонами своих обязательств по Договору, а также которые Стороны не были в состоянии предвидеть или предотвратить.</w:t>
      </w:r>
      <w:proofErr w:type="gramEnd"/>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При этом инфляционные процессы в экономике к форс-мажорным обстоятельствам по условиям настоящего Договора не относятся.</w:t>
      </w:r>
    </w:p>
    <w:p w:rsidR="00336366"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12.2. Сторона, которая не исполняет свои обязательства вследствие действия обстоятельств непреодолимой силы, должна не позднее чем в 10-дневный срок известить другую Сторону о наступлении таких обстоятельств и их влиянии на исполнение обязательств по данному Договору</w:t>
      </w:r>
      <w:proofErr w:type="gramStart"/>
      <w:r w:rsidRPr="000325D3">
        <w:rPr>
          <w:rFonts w:ascii="Times New Roman" w:eastAsia="Calibri" w:hAnsi="Times New Roman" w:cs="Times New Roman"/>
          <w:sz w:val="24"/>
          <w:szCs w:val="24"/>
        </w:rPr>
        <w:t xml:space="preserve"> .</w:t>
      </w:r>
      <w:proofErr w:type="gramEnd"/>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13. Адреса и реквизиты сторон:</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Продавец »</w:t>
      </w:r>
      <w:r w:rsidRPr="000325D3">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Pr="000325D3">
        <w:rPr>
          <w:rFonts w:ascii="Times New Roman" w:eastAsia="Calibri" w:hAnsi="Times New Roman" w:cs="Times New Roman"/>
          <w:sz w:val="24"/>
          <w:szCs w:val="24"/>
        </w:rPr>
        <w:t>«Покупатель»</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Комитет по управлению </w:t>
      </w:r>
      <w:proofErr w:type="gramStart"/>
      <w:r w:rsidRPr="000325D3">
        <w:rPr>
          <w:rFonts w:ascii="Times New Roman" w:eastAsia="Calibri" w:hAnsi="Times New Roman" w:cs="Times New Roman"/>
          <w:sz w:val="24"/>
          <w:szCs w:val="24"/>
        </w:rPr>
        <w:t>муниципальным</w:t>
      </w:r>
      <w:proofErr w:type="gramEnd"/>
      <w:r w:rsidRPr="000325D3">
        <w:rPr>
          <w:rFonts w:ascii="Times New Roman" w:eastAsia="Calibri" w:hAnsi="Times New Roman" w:cs="Times New Roman"/>
          <w:sz w:val="24"/>
          <w:szCs w:val="24"/>
        </w:rPr>
        <w:t xml:space="preserve">              ________________________</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имуществом Ульчского </w:t>
      </w:r>
      <w:proofErr w:type="gramStart"/>
      <w:r w:rsidRPr="000325D3">
        <w:rPr>
          <w:rFonts w:ascii="Times New Roman" w:eastAsia="Calibri" w:hAnsi="Times New Roman" w:cs="Times New Roman"/>
          <w:sz w:val="24"/>
          <w:szCs w:val="24"/>
        </w:rPr>
        <w:t>муниципального</w:t>
      </w:r>
      <w:proofErr w:type="gramEnd"/>
      <w:r w:rsidRPr="000325D3">
        <w:rPr>
          <w:rFonts w:ascii="Times New Roman" w:eastAsia="Calibri" w:hAnsi="Times New Roman" w:cs="Times New Roman"/>
          <w:sz w:val="24"/>
          <w:szCs w:val="24"/>
        </w:rPr>
        <w:t xml:space="preserve">              ________________________ </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района Хабаровского края                                       ________________________</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ИНН 2719006277</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КПП 271901001</w:t>
      </w:r>
    </w:p>
    <w:p w:rsidR="00336366" w:rsidRPr="000325D3" w:rsidRDefault="00336366" w:rsidP="00336366">
      <w:pPr>
        <w:spacing w:after="0" w:line="240" w:lineRule="auto"/>
        <w:jc w:val="both"/>
        <w:rPr>
          <w:rFonts w:ascii="Times New Roman" w:eastAsia="Times New Roman" w:hAnsi="Times New Roman" w:cs="Times New Roman"/>
          <w:sz w:val="24"/>
          <w:szCs w:val="24"/>
        </w:rPr>
      </w:pPr>
      <w:proofErr w:type="spellStart"/>
      <w:proofErr w:type="gramStart"/>
      <w:r w:rsidRPr="000325D3">
        <w:rPr>
          <w:rFonts w:ascii="Times New Roman" w:eastAsia="Calibri" w:hAnsi="Times New Roman" w:cs="Times New Roman"/>
          <w:sz w:val="24"/>
          <w:szCs w:val="24"/>
        </w:rPr>
        <w:t>р</w:t>
      </w:r>
      <w:proofErr w:type="spellEnd"/>
      <w:proofErr w:type="gramEnd"/>
      <w:r w:rsidRPr="000325D3">
        <w:rPr>
          <w:rFonts w:ascii="Times New Roman" w:eastAsia="Calibri" w:hAnsi="Times New Roman" w:cs="Times New Roman"/>
          <w:sz w:val="24"/>
          <w:szCs w:val="24"/>
        </w:rPr>
        <w:t>/</w:t>
      </w:r>
      <w:proofErr w:type="spellStart"/>
      <w:r w:rsidRPr="000325D3">
        <w:rPr>
          <w:rFonts w:ascii="Times New Roman" w:eastAsia="Calibri" w:hAnsi="Times New Roman" w:cs="Times New Roman"/>
          <w:sz w:val="24"/>
          <w:szCs w:val="24"/>
        </w:rPr>
        <w:t>сч</w:t>
      </w:r>
      <w:proofErr w:type="spellEnd"/>
      <w:r w:rsidRPr="000325D3">
        <w:rPr>
          <w:rFonts w:ascii="Times New Roman" w:eastAsia="Calibri" w:hAnsi="Times New Roman" w:cs="Times New Roman"/>
          <w:sz w:val="24"/>
          <w:szCs w:val="24"/>
        </w:rPr>
        <w:t xml:space="preserve"> </w:t>
      </w:r>
      <w:r w:rsidRPr="000325D3">
        <w:rPr>
          <w:rFonts w:ascii="Times New Roman" w:eastAsia="Times New Roman" w:hAnsi="Times New Roman" w:cs="Times New Roman"/>
          <w:sz w:val="24"/>
          <w:szCs w:val="24"/>
        </w:rPr>
        <w:t>40101810300000010001</w:t>
      </w:r>
      <w:r w:rsidRPr="000325D3">
        <w:rPr>
          <w:rFonts w:ascii="Times New Roman" w:eastAsia="Calibri" w:hAnsi="Times New Roman" w:cs="Times New Roman"/>
          <w:sz w:val="24"/>
          <w:szCs w:val="24"/>
        </w:rPr>
        <w:t xml:space="preserve"> </w:t>
      </w:r>
      <w:r w:rsidRPr="000325D3">
        <w:rPr>
          <w:rFonts w:ascii="Times New Roman" w:eastAsia="Times New Roman" w:hAnsi="Times New Roman" w:cs="Times New Roman"/>
          <w:sz w:val="24"/>
          <w:szCs w:val="24"/>
        </w:rPr>
        <w:t>ГРКЦ  ГУ</w:t>
      </w:r>
    </w:p>
    <w:p w:rsidR="00336366" w:rsidRPr="000325D3" w:rsidRDefault="00336366" w:rsidP="00336366">
      <w:pPr>
        <w:spacing w:after="0" w:line="240" w:lineRule="auto"/>
        <w:jc w:val="both"/>
        <w:rPr>
          <w:rFonts w:ascii="Times New Roman" w:eastAsia="Times New Roman" w:hAnsi="Times New Roman" w:cs="Times New Roman"/>
          <w:sz w:val="24"/>
          <w:szCs w:val="24"/>
        </w:rPr>
      </w:pPr>
      <w:r w:rsidRPr="000325D3">
        <w:rPr>
          <w:rFonts w:ascii="Times New Roman" w:eastAsia="Times New Roman" w:hAnsi="Times New Roman" w:cs="Times New Roman"/>
          <w:sz w:val="24"/>
          <w:szCs w:val="24"/>
        </w:rPr>
        <w:t>Банка  России  по  Хабаровскому  краю</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Times New Roman" w:hAnsi="Times New Roman" w:cs="Times New Roman"/>
          <w:sz w:val="24"/>
          <w:szCs w:val="24"/>
        </w:rPr>
        <w:t>г</w:t>
      </w:r>
      <w:proofErr w:type="gramStart"/>
      <w:r w:rsidRPr="000325D3">
        <w:rPr>
          <w:rFonts w:ascii="Times New Roman" w:eastAsia="Times New Roman" w:hAnsi="Times New Roman" w:cs="Times New Roman"/>
          <w:sz w:val="24"/>
          <w:szCs w:val="24"/>
        </w:rPr>
        <w:t>.Х</w:t>
      </w:r>
      <w:proofErr w:type="gramEnd"/>
      <w:r w:rsidRPr="000325D3">
        <w:rPr>
          <w:rFonts w:ascii="Times New Roman" w:eastAsia="Times New Roman" w:hAnsi="Times New Roman" w:cs="Times New Roman"/>
          <w:sz w:val="24"/>
          <w:szCs w:val="24"/>
        </w:rPr>
        <w:t>абаровск</w:t>
      </w:r>
      <w:r w:rsidRPr="000325D3">
        <w:rPr>
          <w:rFonts w:ascii="Times New Roman" w:eastAsia="Calibri" w:hAnsi="Times New Roman" w:cs="Times New Roman"/>
          <w:sz w:val="24"/>
          <w:szCs w:val="24"/>
        </w:rPr>
        <w:t xml:space="preserve"> </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БИК </w:t>
      </w:r>
      <w:r w:rsidRPr="000325D3">
        <w:rPr>
          <w:rFonts w:ascii="Times New Roman" w:eastAsia="Times New Roman" w:hAnsi="Times New Roman" w:cs="Times New Roman"/>
          <w:sz w:val="24"/>
          <w:szCs w:val="24"/>
        </w:rPr>
        <w:t>040813001</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КБК 90111402050050000410</w:t>
      </w: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ОКТМО </w:t>
      </w:r>
      <w:r w:rsidRPr="000325D3">
        <w:rPr>
          <w:rFonts w:ascii="Times New Roman" w:eastAsia="Times New Roman" w:hAnsi="Times New Roman" w:cs="Times New Roman"/>
          <w:sz w:val="24"/>
          <w:szCs w:val="24"/>
        </w:rPr>
        <w:t>08650000</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Председатель комитета</w:t>
      </w:r>
    </w:p>
    <w:p w:rsidR="00336366" w:rsidRPr="000325D3" w:rsidRDefault="00336366" w:rsidP="00336366">
      <w:pPr>
        <w:spacing w:after="0" w:line="240" w:lineRule="auto"/>
        <w:jc w:val="both"/>
        <w:rPr>
          <w:rFonts w:ascii="Times New Roman" w:eastAsia="Calibri" w:hAnsi="Times New Roman" w:cs="Times New Roman"/>
          <w:sz w:val="24"/>
          <w:szCs w:val="24"/>
        </w:rPr>
      </w:pPr>
    </w:p>
    <w:p w:rsidR="00336366" w:rsidRPr="000325D3" w:rsidRDefault="00336366" w:rsidP="00336366">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_______________Э.П. </w:t>
      </w:r>
      <w:proofErr w:type="spellStart"/>
      <w:r w:rsidRPr="000325D3">
        <w:rPr>
          <w:rFonts w:ascii="Times New Roman" w:eastAsia="Calibri" w:hAnsi="Times New Roman" w:cs="Times New Roman"/>
          <w:sz w:val="24"/>
          <w:szCs w:val="24"/>
        </w:rPr>
        <w:t>Заза</w:t>
      </w:r>
      <w:proofErr w:type="spellEnd"/>
    </w:p>
    <w:p w:rsidR="00336366" w:rsidRDefault="00336366" w:rsidP="00336366">
      <w:pPr>
        <w:spacing w:after="0" w:line="240" w:lineRule="auto"/>
        <w:jc w:val="both"/>
        <w:rPr>
          <w:rFonts w:ascii="Times New Roman" w:eastAsia="Calibri" w:hAnsi="Times New Roman" w:cs="Times New Roman"/>
          <w:sz w:val="28"/>
          <w:szCs w:val="28"/>
        </w:rPr>
      </w:pPr>
    </w:p>
    <w:p w:rsidR="00336366" w:rsidRDefault="00336366" w:rsidP="00977022">
      <w:pPr>
        <w:spacing w:after="0" w:line="240" w:lineRule="auto"/>
        <w:jc w:val="both"/>
        <w:rPr>
          <w:rFonts w:ascii="Times New Roman" w:eastAsia="Calibri" w:hAnsi="Times New Roman" w:cs="Times New Roman"/>
          <w:sz w:val="28"/>
          <w:szCs w:val="28"/>
        </w:rPr>
      </w:pPr>
    </w:p>
    <w:p w:rsidR="00E80D11" w:rsidRDefault="00E80D11" w:rsidP="00977022">
      <w:pPr>
        <w:spacing w:after="0" w:line="240" w:lineRule="auto"/>
        <w:jc w:val="both"/>
        <w:rPr>
          <w:rFonts w:ascii="Times New Roman" w:eastAsia="Calibri" w:hAnsi="Times New Roman" w:cs="Times New Roman"/>
          <w:sz w:val="28"/>
          <w:szCs w:val="28"/>
        </w:rPr>
      </w:pPr>
    </w:p>
    <w:p w:rsidR="00E80D11" w:rsidRPr="000325D3" w:rsidRDefault="00E80D11" w:rsidP="00E80D11">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lastRenderedPageBreak/>
        <w:t xml:space="preserve">Приложение № </w:t>
      </w:r>
      <w:r w:rsidR="00033FCE">
        <w:rPr>
          <w:rFonts w:ascii="Times New Roman" w:eastAsia="Calibri" w:hAnsi="Times New Roman" w:cs="Times New Roman"/>
          <w:sz w:val="24"/>
          <w:szCs w:val="24"/>
        </w:rPr>
        <w:t>5</w:t>
      </w:r>
    </w:p>
    <w:p w:rsidR="00E80D11" w:rsidRPr="000325D3" w:rsidRDefault="00E80D11" w:rsidP="00E80D11">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к аукционной документации</w:t>
      </w:r>
    </w:p>
    <w:p w:rsidR="00E80D11" w:rsidRPr="000325D3" w:rsidRDefault="00E80D11" w:rsidP="00E80D11">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на проведение открытого аукциона</w:t>
      </w:r>
    </w:p>
    <w:p w:rsidR="00E80D11" w:rsidRPr="000325D3" w:rsidRDefault="00E80D11" w:rsidP="00E80D11">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 № 2 (2014 год) по продаже </w:t>
      </w:r>
      <w:proofErr w:type="spellStart"/>
      <w:r w:rsidRPr="000325D3">
        <w:rPr>
          <w:rFonts w:ascii="Times New Roman" w:eastAsia="Calibri" w:hAnsi="Times New Roman" w:cs="Times New Roman"/>
          <w:sz w:val="24"/>
          <w:szCs w:val="24"/>
        </w:rPr>
        <w:t>недвижи</w:t>
      </w:r>
      <w:proofErr w:type="spellEnd"/>
      <w:r w:rsidRPr="000325D3">
        <w:rPr>
          <w:rFonts w:ascii="Times New Roman" w:eastAsia="Calibri" w:hAnsi="Times New Roman" w:cs="Times New Roman"/>
          <w:sz w:val="24"/>
          <w:szCs w:val="24"/>
        </w:rPr>
        <w:t>-</w:t>
      </w:r>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roofErr w:type="spellStart"/>
      <w:r w:rsidRPr="000325D3">
        <w:rPr>
          <w:rFonts w:ascii="Times New Roman" w:eastAsia="Calibri" w:hAnsi="Times New Roman" w:cs="Times New Roman"/>
          <w:sz w:val="24"/>
          <w:szCs w:val="24"/>
        </w:rPr>
        <w:t>мого</w:t>
      </w:r>
      <w:proofErr w:type="spellEnd"/>
      <w:r w:rsidRPr="000325D3">
        <w:rPr>
          <w:rFonts w:ascii="Times New Roman" w:eastAsia="Calibri" w:hAnsi="Times New Roman" w:cs="Times New Roman"/>
          <w:sz w:val="24"/>
          <w:szCs w:val="24"/>
        </w:rPr>
        <w:t xml:space="preserve"> муниципального имущества</w:t>
      </w:r>
    </w:p>
    <w:p w:rsidR="00E80D11" w:rsidRPr="000325D3" w:rsidRDefault="00E80D11" w:rsidP="00E80D11">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по Лоту № 3                                                                                     </w:t>
      </w:r>
    </w:p>
    <w:p w:rsidR="00E80D11" w:rsidRPr="000325D3" w:rsidRDefault="00E80D11" w:rsidP="00E80D11">
      <w:pPr>
        <w:spacing w:after="0" w:line="240" w:lineRule="auto"/>
        <w:jc w:val="right"/>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center"/>
        <w:rPr>
          <w:rFonts w:ascii="Times New Roman" w:eastAsia="Calibri" w:hAnsi="Times New Roman" w:cs="Times New Roman"/>
          <w:sz w:val="24"/>
          <w:szCs w:val="24"/>
        </w:rPr>
      </w:pPr>
    </w:p>
    <w:p w:rsidR="00E80D11" w:rsidRPr="000325D3" w:rsidRDefault="00E80D11" w:rsidP="00E80D11">
      <w:pPr>
        <w:spacing w:after="0" w:line="240" w:lineRule="auto"/>
        <w:jc w:val="center"/>
        <w:rPr>
          <w:rFonts w:ascii="Times New Roman" w:eastAsia="Calibri" w:hAnsi="Times New Roman" w:cs="Times New Roman"/>
          <w:sz w:val="24"/>
          <w:szCs w:val="24"/>
        </w:rPr>
      </w:pPr>
      <w:r w:rsidRPr="000325D3">
        <w:rPr>
          <w:rFonts w:ascii="Times New Roman" w:eastAsia="Calibri" w:hAnsi="Times New Roman" w:cs="Times New Roman"/>
          <w:sz w:val="24"/>
          <w:szCs w:val="24"/>
        </w:rPr>
        <w:t>Проект договора купли-продажи недвижимого имущества №____</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с. Богородское                                                                        </w:t>
      </w:r>
      <w:r>
        <w:rPr>
          <w:rFonts w:ascii="Times New Roman" w:eastAsia="Calibri" w:hAnsi="Times New Roman" w:cs="Times New Roman"/>
          <w:sz w:val="24"/>
          <w:szCs w:val="24"/>
        </w:rPr>
        <w:t xml:space="preserve">                      </w:t>
      </w:r>
      <w:r w:rsidRPr="000325D3">
        <w:rPr>
          <w:rFonts w:ascii="Times New Roman" w:eastAsia="Calibri" w:hAnsi="Times New Roman" w:cs="Times New Roman"/>
          <w:sz w:val="24"/>
          <w:szCs w:val="24"/>
        </w:rPr>
        <w:t>«___» _______2014г.</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ind w:firstLine="708"/>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Комитет по управлению муниципальным имуществом Ульчского муниципального района Хабаровского края, именуемый в дальнейшем «Продавец», в лице председателя </w:t>
      </w:r>
      <w:proofErr w:type="spellStart"/>
      <w:r w:rsidRPr="000325D3">
        <w:rPr>
          <w:rFonts w:ascii="Times New Roman" w:eastAsia="Calibri" w:hAnsi="Times New Roman" w:cs="Times New Roman"/>
          <w:sz w:val="24"/>
          <w:szCs w:val="24"/>
        </w:rPr>
        <w:t>комитета</w:t>
      </w:r>
      <w:r w:rsidR="000F64FA">
        <w:rPr>
          <w:rFonts w:ascii="Times New Roman" w:eastAsia="Calibri" w:hAnsi="Times New Roman" w:cs="Times New Roman"/>
          <w:sz w:val="24"/>
          <w:szCs w:val="24"/>
        </w:rPr>
        <w:t>_____________</w:t>
      </w:r>
      <w:proofErr w:type="spellEnd"/>
      <w:r w:rsidRPr="000325D3">
        <w:rPr>
          <w:rFonts w:ascii="Times New Roman" w:eastAsia="Calibri" w:hAnsi="Times New Roman" w:cs="Times New Roman"/>
          <w:sz w:val="24"/>
          <w:szCs w:val="24"/>
        </w:rPr>
        <w:t>, действующего на основании Положения, с одной ст</w:t>
      </w:r>
      <w:r w:rsidR="000F64FA">
        <w:rPr>
          <w:rFonts w:ascii="Times New Roman" w:eastAsia="Calibri" w:hAnsi="Times New Roman" w:cs="Times New Roman"/>
          <w:sz w:val="24"/>
          <w:szCs w:val="24"/>
        </w:rPr>
        <w:t xml:space="preserve">ороны, </w:t>
      </w:r>
      <w:proofErr w:type="spellStart"/>
      <w:r w:rsidR="000F64FA">
        <w:rPr>
          <w:rFonts w:ascii="Times New Roman" w:eastAsia="Calibri" w:hAnsi="Times New Roman" w:cs="Times New Roman"/>
          <w:sz w:val="24"/>
          <w:szCs w:val="24"/>
        </w:rPr>
        <w:t>и_____________</w:t>
      </w:r>
      <w:proofErr w:type="spellEnd"/>
      <w:r w:rsidRPr="000325D3">
        <w:rPr>
          <w:rFonts w:ascii="Times New Roman" w:eastAsia="Calibri" w:hAnsi="Times New Roman" w:cs="Times New Roman"/>
          <w:sz w:val="24"/>
          <w:szCs w:val="24"/>
        </w:rPr>
        <w:t>, именуемое в дальнейшем «Покупатель», в лице ________ действующего на основании ___________, с другой стороны, заключили настоящий Договор о нижеследующем:</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Предмет Договора.</w:t>
      </w:r>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1.1. В соответствии с условиями настоящего Договора, Продавец </w:t>
      </w:r>
      <w:r w:rsidR="000F64FA">
        <w:rPr>
          <w:rFonts w:ascii="Times New Roman" w:eastAsia="Calibri" w:hAnsi="Times New Roman" w:cs="Times New Roman"/>
          <w:sz w:val="24"/>
          <w:szCs w:val="24"/>
        </w:rPr>
        <w:t>передает в собственность покупателя</w:t>
      </w:r>
      <w:r w:rsidRPr="000325D3">
        <w:rPr>
          <w:rFonts w:ascii="Times New Roman" w:eastAsia="Calibri" w:hAnsi="Times New Roman" w:cs="Times New Roman"/>
          <w:sz w:val="24"/>
          <w:szCs w:val="24"/>
        </w:rPr>
        <w:t xml:space="preserve"> недвижимое имущество, находящееся в собственности Ульчского муниципального района, а Покупатель принимает в собственность следующее недвижимое имущество</w:t>
      </w:r>
      <w:r>
        <w:rPr>
          <w:rFonts w:ascii="Times New Roman" w:eastAsia="Calibri" w:hAnsi="Times New Roman" w:cs="Times New Roman"/>
          <w:sz w:val="24"/>
          <w:szCs w:val="24"/>
        </w:rPr>
        <w:t>: объекты недвижимости Базы «Корчажка» с. Солонцы:</w:t>
      </w:r>
    </w:p>
    <w:p w:rsidR="00E80D11" w:rsidRDefault="00E80D11" w:rsidP="00E80D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8E1AF5">
        <w:rPr>
          <w:rFonts w:ascii="Times New Roman" w:eastAsia="Calibri" w:hAnsi="Times New Roman" w:cs="Times New Roman"/>
          <w:sz w:val="24"/>
          <w:szCs w:val="24"/>
        </w:rPr>
        <w:t>Цех</w:t>
      </w:r>
      <w:r>
        <w:rPr>
          <w:rFonts w:ascii="Times New Roman" w:eastAsia="Calibri" w:hAnsi="Times New Roman" w:cs="Times New Roman"/>
          <w:sz w:val="24"/>
          <w:szCs w:val="24"/>
        </w:rPr>
        <w:t xml:space="preserve"> по производству комбикормов, назначение: здание, 2-этажный, общая площадь 247,7 кв.м., инв. № 151, лит. А,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А;</w:t>
      </w:r>
    </w:p>
    <w:p w:rsidR="00E80D11" w:rsidRDefault="00E80D11" w:rsidP="00E80D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Цех по производству макаронных и хлебобулочных изделий, назначение: здание, 2-этажный, общая площадь 122,1 кв.м., инв. № 151, лит. Б-1,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w:t>
      </w:r>
      <w:proofErr w:type="gramStart"/>
      <w:r>
        <w:rPr>
          <w:rFonts w:ascii="Times New Roman" w:eastAsia="Calibri" w:hAnsi="Times New Roman" w:cs="Times New Roman"/>
          <w:sz w:val="24"/>
          <w:szCs w:val="24"/>
        </w:rPr>
        <w:t>Б;</w:t>
      </w:r>
      <w:proofErr w:type="gramEnd"/>
    </w:p>
    <w:p w:rsidR="00E80D11" w:rsidRDefault="00E80D11" w:rsidP="00E80D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Административное контора, назначение: здание, 2-этажный, общая площадь 38,7 кв.м., инв. № 151, </w:t>
      </w:r>
      <w:proofErr w:type="gramStart"/>
      <w:r>
        <w:rPr>
          <w:rFonts w:ascii="Times New Roman" w:eastAsia="Calibri" w:hAnsi="Times New Roman" w:cs="Times New Roman"/>
          <w:sz w:val="24"/>
          <w:szCs w:val="24"/>
        </w:rPr>
        <w:t>лит</w:t>
      </w:r>
      <w:proofErr w:type="gramEnd"/>
      <w:r>
        <w:rPr>
          <w:rFonts w:ascii="Times New Roman" w:eastAsia="Calibri" w:hAnsi="Times New Roman" w:cs="Times New Roman"/>
          <w:sz w:val="24"/>
          <w:szCs w:val="24"/>
        </w:rPr>
        <w:t xml:space="preserve">. Д,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w:t>
      </w:r>
      <w:proofErr w:type="gramStart"/>
      <w:r>
        <w:rPr>
          <w:rFonts w:ascii="Times New Roman" w:eastAsia="Calibri" w:hAnsi="Times New Roman" w:cs="Times New Roman"/>
          <w:sz w:val="24"/>
          <w:szCs w:val="24"/>
        </w:rPr>
        <w:t>Д;</w:t>
      </w:r>
      <w:proofErr w:type="gramEnd"/>
    </w:p>
    <w:p w:rsidR="00E80D11" w:rsidRDefault="00E80D11" w:rsidP="00E80D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Гостиница, назначение: здание, 1-этажный, общая площадь 122,1 кв.м., инв. № 151, </w:t>
      </w:r>
      <w:proofErr w:type="gramStart"/>
      <w:r>
        <w:rPr>
          <w:rFonts w:ascii="Times New Roman" w:eastAsia="Calibri" w:hAnsi="Times New Roman" w:cs="Times New Roman"/>
          <w:sz w:val="24"/>
          <w:szCs w:val="24"/>
        </w:rPr>
        <w:t>лит</w:t>
      </w:r>
      <w:proofErr w:type="gramEnd"/>
      <w:r>
        <w:rPr>
          <w:rFonts w:ascii="Times New Roman" w:eastAsia="Calibri" w:hAnsi="Times New Roman" w:cs="Times New Roman"/>
          <w:sz w:val="24"/>
          <w:szCs w:val="24"/>
        </w:rPr>
        <w:t xml:space="preserve">. А,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w:t>
      </w:r>
      <w:proofErr w:type="gramStart"/>
      <w:r>
        <w:rPr>
          <w:rFonts w:ascii="Times New Roman" w:eastAsia="Calibri" w:hAnsi="Times New Roman" w:cs="Times New Roman"/>
          <w:sz w:val="24"/>
          <w:szCs w:val="24"/>
        </w:rPr>
        <w:t>А;</w:t>
      </w:r>
      <w:proofErr w:type="gramEnd"/>
    </w:p>
    <w:p w:rsidR="00E80D11" w:rsidRDefault="00E80D11" w:rsidP="00E80D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Гостиница, назначение: здание, 2-этажный, общая площадь 52,7 кв.м., инв. № 151, </w:t>
      </w:r>
      <w:proofErr w:type="gramStart"/>
      <w:r>
        <w:rPr>
          <w:rFonts w:ascii="Times New Roman" w:eastAsia="Calibri" w:hAnsi="Times New Roman" w:cs="Times New Roman"/>
          <w:sz w:val="24"/>
          <w:szCs w:val="24"/>
        </w:rPr>
        <w:t>лит</w:t>
      </w:r>
      <w:proofErr w:type="gramEnd"/>
      <w:r>
        <w:rPr>
          <w:rFonts w:ascii="Times New Roman" w:eastAsia="Calibri" w:hAnsi="Times New Roman" w:cs="Times New Roman"/>
          <w:sz w:val="24"/>
          <w:szCs w:val="24"/>
        </w:rPr>
        <w:t xml:space="preserve">. В,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В;</w:t>
      </w:r>
    </w:p>
    <w:p w:rsidR="00E80D11" w:rsidRDefault="00E80D11" w:rsidP="00E80D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Земельный участок, кадастровый номер 27:16:0010202:252, общей площадью 25389,0 кв.м., расположенный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база «Корчажка».</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1.2. Продавец гарантирует, что недвижимое имущество никому другому не продано, не заложено, в споре, под арестом и запретом не состоит и свободно от любых прав третьих лиц.</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2. Цена Договора купли-продажи недвижимого имущества.</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2.1. Продавец продает, а Покупатель покупает недвижимое имущество, указанное в п. 1.1 настоящего Договора по цене</w:t>
      </w:r>
      <w:proofErr w:type="gramStart"/>
      <w:r w:rsidRPr="000325D3">
        <w:rPr>
          <w:rFonts w:ascii="Times New Roman" w:eastAsia="Calibri" w:hAnsi="Times New Roman" w:cs="Times New Roman"/>
          <w:sz w:val="24"/>
          <w:szCs w:val="24"/>
        </w:rPr>
        <w:t xml:space="preserve"> _______(____________) </w:t>
      </w:r>
      <w:proofErr w:type="gramEnd"/>
      <w:r w:rsidRPr="000325D3">
        <w:rPr>
          <w:rFonts w:ascii="Times New Roman" w:eastAsia="Calibri" w:hAnsi="Times New Roman" w:cs="Times New Roman"/>
          <w:sz w:val="24"/>
          <w:szCs w:val="24"/>
        </w:rPr>
        <w:t>рублей, без НДС.</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Цена Договора является твердой.</w:t>
      </w:r>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2.2. </w:t>
      </w:r>
      <w:proofErr w:type="gramStart"/>
      <w:r w:rsidRPr="000325D3">
        <w:rPr>
          <w:rFonts w:ascii="Times New Roman" w:eastAsia="Calibri" w:hAnsi="Times New Roman" w:cs="Times New Roman"/>
          <w:sz w:val="24"/>
          <w:szCs w:val="24"/>
        </w:rPr>
        <w:t>Сумма</w:t>
      </w:r>
      <w:proofErr w:type="gramEnd"/>
      <w:r w:rsidRPr="000325D3">
        <w:rPr>
          <w:rFonts w:ascii="Times New Roman" w:eastAsia="Calibri" w:hAnsi="Times New Roman" w:cs="Times New Roman"/>
          <w:sz w:val="24"/>
          <w:szCs w:val="24"/>
        </w:rPr>
        <w:t xml:space="preserve"> указанная в п. 2.1. подлежит перечислению на расчетный счет Продавца в течение пяти банковских дней после подписания настоящего Договора.</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3. Условия платежа</w:t>
      </w:r>
      <w:r>
        <w:rPr>
          <w:rFonts w:ascii="Times New Roman" w:eastAsia="Calibri" w:hAnsi="Times New Roman" w:cs="Times New Roman"/>
          <w:sz w:val="24"/>
          <w:szCs w:val="24"/>
        </w:rPr>
        <w:t>.</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3.1. Оплата производится в течение 5 банковских дней </w:t>
      </w:r>
      <w:proofErr w:type="gramStart"/>
      <w:r w:rsidRPr="000325D3">
        <w:rPr>
          <w:rFonts w:ascii="Times New Roman" w:eastAsia="Calibri" w:hAnsi="Times New Roman" w:cs="Times New Roman"/>
          <w:sz w:val="24"/>
          <w:szCs w:val="24"/>
        </w:rPr>
        <w:t>с даты заключения</w:t>
      </w:r>
      <w:proofErr w:type="gramEnd"/>
      <w:r w:rsidRPr="000325D3">
        <w:rPr>
          <w:rFonts w:ascii="Times New Roman" w:eastAsia="Calibri" w:hAnsi="Times New Roman" w:cs="Times New Roman"/>
          <w:sz w:val="24"/>
          <w:szCs w:val="24"/>
        </w:rPr>
        <w:t xml:space="preserve"> настоящего Договора.</w:t>
      </w:r>
    </w:p>
    <w:p w:rsidR="00E80D11" w:rsidRPr="000325D3" w:rsidRDefault="00E80D11" w:rsidP="00E80D11">
      <w:pPr>
        <w:spacing w:after="0" w:line="240" w:lineRule="auto"/>
        <w:jc w:val="both"/>
        <w:rPr>
          <w:rFonts w:ascii="Times New Roman" w:eastAsia="Calibri" w:hAnsi="Times New Roman" w:cs="Times New Roman"/>
          <w:sz w:val="24"/>
          <w:szCs w:val="24"/>
        </w:rPr>
      </w:pPr>
      <w:r w:rsidRPr="002234D6">
        <w:rPr>
          <w:rFonts w:ascii="Times New Roman" w:eastAsia="Calibri" w:hAnsi="Times New Roman" w:cs="Times New Roman"/>
          <w:sz w:val="24"/>
          <w:szCs w:val="24"/>
        </w:rPr>
        <w:t xml:space="preserve">3.2. Оплата производится в безналичном порядке путем перечисления Покупателем суммы, указанной в пункте 2.1 Договора на расчетный счет Продавца по следующим реквизитам: </w:t>
      </w:r>
      <w:r w:rsidRPr="002234D6">
        <w:rPr>
          <w:rFonts w:ascii="Times New Roman" w:eastAsia="Times New Roman" w:hAnsi="Times New Roman" w:cs="Times New Roman"/>
          <w:sz w:val="24"/>
          <w:szCs w:val="24"/>
        </w:rPr>
        <w:t>Управление федерального казначейства по Хабаровскому краю (Комитет по управлению муниципальным имуществом Ульчского муниципального района Хабаровского края ),  ГРКЦ  ГУ  Банка  России  по  Хабаровскому  краю  г</w:t>
      </w:r>
      <w:proofErr w:type="gramStart"/>
      <w:r w:rsidRPr="002234D6">
        <w:rPr>
          <w:rFonts w:ascii="Times New Roman" w:eastAsia="Times New Roman" w:hAnsi="Times New Roman" w:cs="Times New Roman"/>
          <w:sz w:val="24"/>
          <w:szCs w:val="24"/>
        </w:rPr>
        <w:t>.Х</w:t>
      </w:r>
      <w:proofErr w:type="gramEnd"/>
      <w:r w:rsidRPr="002234D6">
        <w:rPr>
          <w:rFonts w:ascii="Times New Roman" w:eastAsia="Times New Roman" w:hAnsi="Times New Roman" w:cs="Times New Roman"/>
          <w:sz w:val="24"/>
          <w:szCs w:val="24"/>
        </w:rPr>
        <w:t xml:space="preserve">абаровск,  </w:t>
      </w:r>
      <w:proofErr w:type="spellStart"/>
      <w:r w:rsidRPr="002234D6">
        <w:rPr>
          <w:rFonts w:ascii="Times New Roman" w:eastAsia="Times New Roman" w:hAnsi="Times New Roman" w:cs="Times New Roman"/>
          <w:sz w:val="24"/>
          <w:szCs w:val="24"/>
        </w:rPr>
        <w:t>р</w:t>
      </w:r>
      <w:proofErr w:type="spellEnd"/>
      <w:r w:rsidRPr="002234D6">
        <w:rPr>
          <w:rFonts w:ascii="Times New Roman" w:eastAsia="Times New Roman" w:hAnsi="Times New Roman" w:cs="Times New Roman"/>
          <w:sz w:val="24"/>
          <w:szCs w:val="24"/>
        </w:rPr>
        <w:t xml:space="preserve">/счет 40101810300000010001, БИК 040813001, ИНН 2719006277, КПП 271901001, ОКТМО, с указанием в платежных документах кода бюджетной классификации </w:t>
      </w:r>
      <w:r w:rsidRPr="002234D6">
        <w:rPr>
          <w:rFonts w:ascii="Times New Roman" w:eastAsia="Calibri" w:hAnsi="Times New Roman" w:cs="Times New Roman"/>
          <w:sz w:val="24"/>
          <w:szCs w:val="24"/>
        </w:rPr>
        <w:t>90111402050050000410</w:t>
      </w:r>
      <w:r w:rsidRPr="002234D6">
        <w:rPr>
          <w:rFonts w:ascii="Times New Roman" w:eastAsia="Times New Roman" w:hAnsi="Times New Roman" w:cs="Times New Roman"/>
          <w:sz w:val="24"/>
          <w:szCs w:val="24"/>
        </w:rPr>
        <w:t xml:space="preserve"> (доходы от реализации имущества,</w:t>
      </w:r>
      <w:r>
        <w:rPr>
          <w:rFonts w:ascii="Times New Roman" w:eastAsia="Times New Roman" w:hAnsi="Times New Roman" w:cs="Times New Roman"/>
          <w:sz w:val="24"/>
        </w:rPr>
        <w:t xml:space="preserve"> находящегося в собственности муниципальных районов (за исключением муниципальных унитарных предприятий, в том </w:t>
      </w:r>
      <w:proofErr w:type="gramStart"/>
      <w:r>
        <w:rPr>
          <w:rFonts w:ascii="Times New Roman" w:eastAsia="Times New Roman" w:hAnsi="Times New Roman" w:cs="Times New Roman"/>
          <w:sz w:val="24"/>
        </w:rPr>
        <w:t>числе казенных))</w:t>
      </w:r>
      <w:r w:rsidRPr="000325D3">
        <w:rPr>
          <w:rFonts w:ascii="Times New Roman" w:eastAsia="Calibri" w:hAnsi="Times New Roman" w:cs="Times New Roman"/>
          <w:sz w:val="24"/>
          <w:szCs w:val="24"/>
        </w:rPr>
        <w:t>.</w:t>
      </w:r>
      <w:proofErr w:type="gramEnd"/>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3.3. Моментом исполнения обязательства по оплате считается день списания сре</w:t>
      </w:r>
      <w:proofErr w:type="gramStart"/>
      <w:r w:rsidRPr="000325D3">
        <w:rPr>
          <w:rFonts w:ascii="Times New Roman" w:eastAsia="Calibri" w:hAnsi="Times New Roman" w:cs="Times New Roman"/>
          <w:sz w:val="24"/>
          <w:szCs w:val="24"/>
        </w:rPr>
        <w:t>дств с р</w:t>
      </w:r>
      <w:proofErr w:type="gramEnd"/>
      <w:r w:rsidRPr="000325D3">
        <w:rPr>
          <w:rFonts w:ascii="Times New Roman" w:eastAsia="Calibri" w:hAnsi="Times New Roman" w:cs="Times New Roman"/>
          <w:sz w:val="24"/>
          <w:szCs w:val="24"/>
        </w:rPr>
        <w:t>асчетного счета Покупателя.</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4. Порядок передачи имущества</w:t>
      </w:r>
      <w:r>
        <w:rPr>
          <w:rFonts w:ascii="Times New Roman" w:eastAsia="Calibri" w:hAnsi="Times New Roman" w:cs="Times New Roman"/>
          <w:sz w:val="24"/>
          <w:szCs w:val="24"/>
        </w:rPr>
        <w:t>.</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4.1. Срок передачи недвижимого имущества - в течение 10 (десяти) календарных дней </w:t>
      </w:r>
      <w:proofErr w:type="gramStart"/>
      <w:r w:rsidRPr="000325D3">
        <w:rPr>
          <w:rFonts w:ascii="Times New Roman" w:eastAsia="Calibri" w:hAnsi="Times New Roman" w:cs="Times New Roman"/>
          <w:sz w:val="24"/>
          <w:szCs w:val="24"/>
        </w:rPr>
        <w:t>с даты зачисления</w:t>
      </w:r>
      <w:proofErr w:type="gramEnd"/>
      <w:r w:rsidRPr="000325D3">
        <w:rPr>
          <w:rFonts w:ascii="Times New Roman" w:eastAsia="Calibri" w:hAnsi="Times New Roman" w:cs="Times New Roman"/>
          <w:sz w:val="24"/>
          <w:szCs w:val="24"/>
        </w:rPr>
        <w:t xml:space="preserve"> на счет Покупателя денежных средств. Продавец обязан в течение 10 (десяти) календарных дней </w:t>
      </w:r>
      <w:proofErr w:type="gramStart"/>
      <w:r w:rsidRPr="000325D3">
        <w:rPr>
          <w:rFonts w:ascii="Times New Roman" w:eastAsia="Calibri" w:hAnsi="Times New Roman" w:cs="Times New Roman"/>
          <w:sz w:val="24"/>
          <w:szCs w:val="24"/>
        </w:rPr>
        <w:t>с даты зачисления</w:t>
      </w:r>
      <w:proofErr w:type="gramEnd"/>
      <w:r w:rsidRPr="000325D3">
        <w:rPr>
          <w:rFonts w:ascii="Times New Roman" w:eastAsia="Calibri" w:hAnsi="Times New Roman" w:cs="Times New Roman"/>
          <w:sz w:val="24"/>
          <w:szCs w:val="24"/>
        </w:rPr>
        <w:t xml:space="preserve"> на его счет денежных средств передать по акту приема – передачи недвижимое имущество.</w:t>
      </w:r>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4.2. В акте указывается состояние имущества его пригодность для использования по назначению.</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 Права и обязанности сторон</w:t>
      </w:r>
      <w:r>
        <w:rPr>
          <w:rFonts w:ascii="Times New Roman" w:eastAsia="Calibri" w:hAnsi="Times New Roman" w:cs="Times New Roman"/>
          <w:sz w:val="24"/>
          <w:szCs w:val="24"/>
        </w:rPr>
        <w:t>.</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5.1. Продавец обязан:</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5.1.1. Передать Покупателю в собственность, без каких либо изъятий недвижимое имущество, являющееся предметом настоящего Договора указанное в пункте 1.1 настоящего Договора в сроки и на условиях, предусмотренных настоящим Договором.</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5.1.2. Передать недвижимое имущество со всеми необходимыми документами и нести полную ответственность за их достоверность.</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 Покупатель обязан:</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5.2.1. Оплатить недвижимое имущество в полном объеме путем безналичного перечисления денежных сре</w:t>
      </w:r>
      <w:proofErr w:type="gramStart"/>
      <w:r w:rsidRPr="000325D3">
        <w:rPr>
          <w:rFonts w:ascii="Times New Roman" w:eastAsia="Calibri" w:hAnsi="Times New Roman" w:cs="Times New Roman"/>
          <w:sz w:val="24"/>
          <w:szCs w:val="24"/>
        </w:rPr>
        <w:t>дств в п</w:t>
      </w:r>
      <w:proofErr w:type="gramEnd"/>
      <w:r w:rsidRPr="000325D3">
        <w:rPr>
          <w:rFonts w:ascii="Times New Roman" w:eastAsia="Calibri" w:hAnsi="Times New Roman" w:cs="Times New Roman"/>
          <w:sz w:val="24"/>
          <w:szCs w:val="24"/>
        </w:rPr>
        <w:t>орядке и в сроки, установленные п. 3.1 настоящего Договора.</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5.2.2. Принять недвижимое имущество на условиях, предусмотренных настоящим Договором.</w:t>
      </w:r>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5.2.3. Представить для государственной регистрации перехода права собственности все необходимые документы.</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6. Ответственность сторон.</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6.1. При несоблюдении предусмотренных настоящим Договором сроков платежа, Продавец вправе потребовать у Покупателя уплаты неустойки в размере одного процента суммы Договора за каждый день просрочки платежа. Покупатель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6.2. При несоблюдении предусмотренного настоящим Договором срока передачи недвижимого имущества, Продавец уплачивает Покупателю неустойку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день уплаты неустойки ставки рефинансирования Центрального банка Российской.</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7. Срок действия Договора</w:t>
      </w:r>
      <w:r>
        <w:rPr>
          <w:rFonts w:ascii="Times New Roman" w:eastAsia="Calibri" w:hAnsi="Times New Roman" w:cs="Times New Roman"/>
          <w:sz w:val="24"/>
          <w:szCs w:val="24"/>
        </w:rPr>
        <w:t>.</w:t>
      </w:r>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7.1. Настоящий Договор вступает в силу с даты его подписания Сторонами и действует до полного исполнения обязатель</w:t>
      </w:r>
      <w:proofErr w:type="gramStart"/>
      <w:r w:rsidRPr="000325D3">
        <w:rPr>
          <w:rFonts w:ascii="Times New Roman" w:eastAsia="Calibri" w:hAnsi="Times New Roman" w:cs="Times New Roman"/>
          <w:sz w:val="24"/>
          <w:szCs w:val="24"/>
        </w:rPr>
        <w:t>ств Ст</w:t>
      </w:r>
      <w:proofErr w:type="gramEnd"/>
      <w:r w:rsidRPr="000325D3">
        <w:rPr>
          <w:rFonts w:ascii="Times New Roman" w:eastAsia="Calibri" w:hAnsi="Times New Roman" w:cs="Times New Roman"/>
          <w:sz w:val="24"/>
          <w:szCs w:val="24"/>
        </w:rPr>
        <w:t>оронами.</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8. Порядок изменения и расторжения Договора</w:t>
      </w:r>
      <w:r>
        <w:rPr>
          <w:rFonts w:ascii="Times New Roman" w:eastAsia="Calibri" w:hAnsi="Times New Roman" w:cs="Times New Roman"/>
          <w:sz w:val="24"/>
          <w:szCs w:val="24"/>
        </w:rPr>
        <w:t>.</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8.1. Изменения и дополнения к настоящему Договору считаются действительными, если они совершены в письменной форме, подписаны сторонами.</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8.2. Расторжение Договора допускается по соглашению сторон или решению суда по основаниям, предусмотренным гражданским законодательством.</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9. Порядок разрешения споров</w:t>
      </w:r>
      <w:r>
        <w:rPr>
          <w:rFonts w:ascii="Times New Roman" w:eastAsia="Calibri" w:hAnsi="Times New Roman" w:cs="Times New Roman"/>
          <w:sz w:val="24"/>
          <w:szCs w:val="24"/>
        </w:rPr>
        <w:t>.</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9.1. Отношения сторон, не урегулированные настоящим Договором, регламентируются действующим законодательством. Споры, возникающие при исполнении настоящего Договора, решаются путем переговоров, в случае разногласий – в судебном порядке.</w:t>
      </w:r>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9.2. Отношения между сторонами по настоящему Договору прекращаются по исполнении ими всех условий Договора и взаимных обязательств.</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10. Риск случайного повреждения имущества</w:t>
      </w:r>
      <w:r>
        <w:rPr>
          <w:rFonts w:ascii="Times New Roman" w:eastAsia="Calibri" w:hAnsi="Times New Roman" w:cs="Times New Roman"/>
          <w:sz w:val="24"/>
          <w:szCs w:val="24"/>
        </w:rPr>
        <w:t>.</w:t>
      </w:r>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10.1. Риск случайного повреждения недвижимого имущества Покупатель несет с момента подписания обеими сторонами акта приема-передачи недвижимого имущества, а Продавец до момента подписания указанного акта приема-передачи сторонами.</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11. Заключительные положения</w:t>
      </w:r>
      <w:r>
        <w:rPr>
          <w:rFonts w:ascii="Times New Roman" w:eastAsia="Calibri" w:hAnsi="Times New Roman" w:cs="Times New Roman"/>
          <w:sz w:val="24"/>
          <w:szCs w:val="24"/>
        </w:rPr>
        <w:t>.</w:t>
      </w:r>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11.1. Настоящий Договор составлен в трех экземплярах, имеющих равную юридическую силу, по одному для каждой из сторон и третий экземпляр – для хранения в </w:t>
      </w:r>
      <w:proofErr w:type="gramStart"/>
      <w:r w:rsidRPr="000325D3">
        <w:rPr>
          <w:rFonts w:ascii="Times New Roman" w:eastAsia="Calibri" w:hAnsi="Times New Roman" w:cs="Times New Roman"/>
          <w:sz w:val="24"/>
          <w:szCs w:val="24"/>
        </w:rPr>
        <w:t>органе</w:t>
      </w:r>
      <w:proofErr w:type="gramEnd"/>
      <w:r w:rsidRPr="000325D3">
        <w:rPr>
          <w:rFonts w:ascii="Times New Roman" w:eastAsia="Calibri" w:hAnsi="Times New Roman" w:cs="Times New Roman"/>
          <w:sz w:val="24"/>
          <w:szCs w:val="24"/>
        </w:rPr>
        <w:t xml:space="preserve"> осуществляющем государственную регистрацию прав собственности на недвижимое имущество и сделок с ним.</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12. Форс-мажор</w:t>
      </w:r>
      <w:r>
        <w:rPr>
          <w:rFonts w:ascii="Times New Roman" w:eastAsia="Calibri" w:hAnsi="Times New Roman" w:cs="Times New Roman"/>
          <w:sz w:val="24"/>
          <w:szCs w:val="24"/>
        </w:rPr>
        <w:t>.</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12.1. </w:t>
      </w:r>
      <w:proofErr w:type="gramStart"/>
      <w:r w:rsidRPr="000325D3">
        <w:rPr>
          <w:rFonts w:ascii="Times New Roman" w:eastAsia="Calibri"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обусловленные действием обстоятельств непреодолимой силы, а также изданием актов органами государственной власти, препятствующих исполнению обязательств или делающих такое исполнение невозможным, которые повлияли на исполнение Сторонами своих обязательств по Договору, а также которые Стороны не были в состоянии предвидеть или предотвратить.</w:t>
      </w:r>
      <w:proofErr w:type="gramEnd"/>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При этом инфляционные процессы в экономике к форс-мажорным обстоятельствам по условиям настоящего Договора не относятся.</w:t>
      </w:r>
    </w:p>
    <w:p w:rsidR="00E80D11"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12.2. Сторона, которая не исполняет свои обязательства вследствие действия обстоятельств непреодолимой силы, должна не позднее чем в 10-дневный срок известить другую Сторону о наступлении таких обстоятельств и их влиянии на исполнение обязательств по данному Договору</w:t>
      </w:r>
      <w:proofErr w:type="gramStart"/>
      <w:r w:rsidRPr="000325D3">
        <w:rPr>
          <w:rFonts w:ascii="Times New Roman" w:eastAsia="Calibri" w:hAnsi="Times New Roman" w:cs="Times New Roman"/>
          <w:sz w:val="24"/>
          <w:szCs w:val="24"/>
        </w:rPr>
        <w:t xml:space="preserve"> .</w:t>
      </w:r>
      <w:proofErr w:type="gramEnd"/>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13. Адреса и реквизиты сторон:</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Продавец »</w:t>
      </w:r>
      <w:r w:rsidRPr="000325D3">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Pr="000325D3">
        <w:rPr>
          <w:rFonts w:ascii="Times New Roman" w:eastAsia="Calibri" w:hAnsi="Times New Roman" w:cs="Times New Roman"/>
          <w:sz w:val="24"/>
          <w:szCs w:val="24"/>
        </w:rPr>
        <w:t>«Покупатель»</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Комитет по управлению </w:t>
      </w:r>
      <w:proofErr w:type="gramStart"/>
      <w:r w:rsidRPr="000325D3">
        <w:rPr>
          <w:rFonts w:ascii="Times New Roman" w:eastAsia="Calibri" w:hAnsi="Times New Roman" w:cs="Times New Roman"/>
          <w:sz w:val="24"/>
          <w:szCs w:val="24"/>
        </w:rPr>
        <w:t>муниципальным</w:t>
      </w:r>
      <w:proofErr w:type="gramEnd"/>
      <w:r w:rsidRPr="000325D3">
        <w:rPr>
          <w:rFonts w:ascii="Times New Roman" w:eastAsia="Calibri" w:hAnsi="Times New Roman" w:cs="Times New Roman"/>
          <w:sz w:val="24"/>
          <w:szCs w:val="24"/>
        </w:rPr>
        <w:t xml:space="preserve">              ________________________</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имуществом Ульчского </w:t>
      </w:r>
      <w:proofErr w:type="gramStart"/>
      <w:r w:rsidRPr="000325D3">
        <w:rPr>
          <w:rFonts w:ascii="Times New Roman" w:eastAsia="Calibri" w:hAnsi="Times New Roman" w:cs="Times New Roman"/>
          <w:sz w:val="24"/>
          <w:szCs w:val="24"/>
        </w:rPr>
        <w:t>муниципального</w:t>
      </w:r>
      <w:proofErr w:type="gramEnd"/>
      <w:r w:rsidRPr="000325D3">
        <w:rPr>
          <w:rFonts w:ascii="Times New Roman" w:eastAsia="Calibri" w:hAnsi="Times New Roman" w:cs="Times New Roman"/>
          <w:sz w:val="24"/>
          <w:szCs w:val="24"/>
        </w:rPr>
        <w:t xml:space="preserve">              ________________________ </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района Хабаровского края                                       ________________________</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ИНН 2719006277</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КПП 271901001</w:t>
      </w:r>
    </w:p>
    <w:p w:rsidR="00E80D11" w:rsidRPr="000325D3" w:rsidRDefault="00E80D11" w:rsidP="00E80D11">
      <w:pPr>
        <w:spacing w:after="0" w:line="240" w:lineRule="auto"/>
        <w:jc w:val="both"/>
        <w:rPr>
          <w:rFonts w:ascii="Times New Roman" w:eastAsia="Times New Roman" w:hAnsi="Times New Roman" w:cs="Times New Roman"/>
          <w:sz w:val="24"/>
          <w:szCs w:val="24"/>
        </w:rPr>
      </w:pPr>
      <w:proofErr w:type="spellStart"/>
      <w:proofErr w:type="gramStart"/>
      <w:r w:rsidRPr="000325D3">
        <w:rPr>
          <w:rFonts w:ascii="Times New Roman" w:eastAsia="Calibri" w:hAnsi="Times New Roman" w:cs="Times New Roman"/>
          <w:sz w:val="24"/>
          <w:szCs w:val="24"/>
        </w:rPr>
        <w:t>р</w:t>
      </w:r>
      <w:proofErr w:type="spellEnd"/>
      <w:proofErr w:type="gramEnd"/>
      <w:r w:rsidRPr="000325D3">
        <w:rPr>
          <w:rFonts w:ascii="Times New Roman" w:eastAsia="Calibri" w:hAnsi="Times New Roman" w:cs="Times New Roman"/>
          <w:sz w:val="24"/>
          <w:szCs w:val="24"/>
        </w:rPr>
        <w:t>/</w:t>
      </w:r>
      <w:proofErr w:type="spellStart"/>
      <w:r w:rsidRPr="000325D3">
        <w:rPr>
          <w:rFonts w:ascii="Times New Roman" w:eastAsia="Calibri" w:hAnsi="Times New Roman" w:cs="Times New Roman"/>
          <w:sz w:val="24"/>
          <w:szCs w:val="24"/>
        </w:rPr>
        <w:t>сч</w:t>
      </w:r>
      <w:proofErr w:type="spellEnd"/>
      <w:r w:rsidRPr="000325D3">
        <w:rPr>
          <w:rFonts w:ascii="Times New Roman" w:eastAsia="Calibri" w:hAnsi="Times New Roman" w:cs="Times New Roman"/>
          <w:sz w:val="24"/>
          <w:szCs w:val="24"/>
        </w:rPr>
        <w:t xml:space="preserve"> </w:t>
      </w:r>
      <w:r w:rsidRPr="000325D3">
        <w:rPr>
          <w:rFonts w:ascii="Times New Roman" w:eastAsia="Times New Roman" w:hAnsi="Times New Roman" w:cs="Times New Roman"/>
          <w:sz w:val="24"/>
          <w:szCs w:val="24"/>
        </w:rPr>
        <w:t>40101810300000010001</w:t>
      </w:r>
      <w:r w:rsidRPr="000325D3">
        <w:rPr>
          <w:rFonts w:ascii="Times New Roman" w:eastAsia="Calibri" w:hAnsi="Times New Roman" w:cs="Times New Roman"/>
          <w:sz w:val="24"/>
          <w:szCs w:val="24"/>
        </w:rPr>
        <w:t xml:space="preserve"> </w:t>
      </w:r>
      <w:r w:rsidRPr="000325D3">
        <w:rPr>
          <w:rFonts w:ascii="Times New Roman" w:eastAsia="Times New Roman" w:hAnsi="Times New Roman" w:cs="Times New Roman"/>
          <w:sz w:val="24"/>
          <w:szCs w:val="24"/>
        </w:rPr>
        <w:t>ГРКЦ  ГУ</w:t>
      </w:r>
    </w:p>
    <w:p w:rsidR="00E80D11" w:rsidRPr="000325D3" w:rsidRDefault="00E80D11" w:rsidP="00E80D11">
      <w:pPr>
        <w:spacing w:after="0" w:line="240" w:lineRule="auto"/>
        <w:jc w:val="both"/>
        <w:rPr>
          <w:rFonts w:ascii="Times New Roman" w:eastAsia="Times New Roman" w:hAnsi="Times New Roman" w:cs="Times New Roman"/>
          <w:sz w:val="24"/>
          <w:szCs w:val="24"/>
        </w:rPr>
      </w:pPr>
      <w:r w:rsidRPr="000325D3">
        <w:rPr>
          <w:rFonts w:ascii="Times New Roman" w:eastAsia="Times New Roman" w:hAnsi="Times New Roman" w:cs="Times New Roman"/>
          <w:sz w:val="24"/>
          <w:szCs w:val="24"/>
        </w:rPr>
        <w:t>Банка  России  по  Хабаровскому  краю</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Times New Roman" w:hAnsi="Times New Roman" w:cs="Times New Roman"/>
          <w:sz w:val="24"/>
          <w:szCs w:val="24"/>
        </w:rPr>
        <w:lastRenderedPageBreak/>
        <w:t>г</w:t>
      </w:r>
      <w:proofErr w:type="gramStart"/>
      <w:r w:rsidRPr="000325D3">
        <w:rPr>
          <w:rFonts w:ascii="Times New Roman" w:eastAsia="Times New Roman" w:hAnsi="Times New Roman" w:cs="Times New Roman"/>
          <w:sz w:val="24"/>
          <w:szCs w:val="24"/>
        </w:rPr>
        <w:t>.Х</w:t>
      </w:r>
      <w:proofErr w:type="gramEnd"/>
      <w:r w:rsidRPr="000325D3">
        <w:rPr>
          <w:rFonts w:ascii="Times New Roman" w:eastAsia="Times New Roman" w:hAnsi="Times New Roman" w:cs="Times New Roman"/>
          <w:sz w:val="24"/>
          <w:szCs w:val="24"/>
        </w:rPr>
        <w:t>абаровск</w:t>
      </w:r>
      <w:r w:rsidRPr="000325D3">
        <w:rPr>
          <w:rFonts w:ascii="Times New Roman" w:eastAsia="Calibri" w:hAnsi="Times New Roman" w:cs="Times New Roman"/>
          <w:sz w:val="24"/>
          <w:szCs w:val="24"/>
        </w:rPr>
        <w:t xml:space="preserve"> </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БИК </w:t>
      </w:r>
      <w:r w:rsidRPr="000325D3">
        <w:rPr>
          <w:rFonts w:ascii="Times New Roman" w:eastAsia="Times New Roman" w:hAnsi="Times New Roman" w:cs="Times New Roman"/>
          <w:sz w:val="24"/>
          <w:szCs w:val="24"/>
        </w:rPr>
        <w:t>040813001</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КБК 90111402050050000410</w:t>
      </w: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ОКТМО </w:t>
      </w:r>
      <w:r w:rsidRPr="000325D3">
        <w:rPr>
          <w:rFonts w:ascii="Times New Roman" w:eastAsia="Times New Roman" w:hAnsi="Times New Roman" w:cs="Times New Roman"/>
          <w:sz w:val="24"/>
          <w:szCs w:val="24"/>
        </w:rPr>
        <w:t>08650000</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Председатель комитета</w:t>
      </w:r>
    </w:p>
    <w:p w:rsidR="00E80D11" w:rsidRPr="000325D3" w:rsidRDefault="00E80D11" w:rsidP="00E80D11">
      <w:pPr>
        <w:spacing w:after="0" w:line="240" w:lineRule="auto"/>
        <w:jc w:val="both"/>
        <w:rPr>
          <w:rFonts w:ascii="Times New Roman" w:eastAsia="Calibri" w:hAnsi="Times New Roman" w:cs="Times New Roman"/>
          <w:sz w:val="24"/>
          <w:szCs w:val="24"/>
        </w:rPr>
      </w:pPr>
    </w:p>
    <w:p w:rsidR="00E80D11" w:rsidRPr="000325D3" w:rsidRDefault="00E80D11" w:rsidP="00E80D11">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_______________Э.П. </w:t>
      </w:r>
      <w:proofErr w:type="spellStart"/>
      <w:r w:rsidRPr="000325D3">
        <w:rPr>
          <w:rFonts w:ascii="Times New Roman" w:eastAsia="Calibri" w:hAnsi="Times New Roman" w:cs="Times New Roman"/>
          <w:sz w:val="24"/>
          <w:szCs w:val="24"/>
        </w:rPr>
        <w:t>Заза</w:t>
      </w:r>
      <w:proofErr w:type="spellEnd"/>
    </w:p>
    <w:p w:rsidR="00E80D11" w:rsidRDefault="00E80D11" w:rsidP="00E80D11">
      <w:pPr>
        <w:spacing w:after="0" w:line="240" w:lineRule="auto"/>
        <w:jc w:val="both"/>
        <w:rPr>
          <w:rFonts w:ascii="Times New Roman" w:eastAsia="Calibri" w:hAnsi="Times New Roman" w:cs="Times New Roman"/>
          <w:sz w:val="28"/>
          <w:szCs w:val="28"/>
        </w:rPr>
      </w:pPr>
    </w:p>
    <w:p w:rsidR="00E80D11" w:rsidRDefault="00E80D11" w:rsidP="00E80D11">
      <w:pPr>
        <w:spacing w:after="0" w:line="240" w:lineRule="auto"/>
        <w:jc w:val="both"/>
        <w:rPr>
          <w:rFonts w:ascii="Times New Roman" w:eastAsia="Calibri" w:hAnsi="Times New Roman" w:cs="Times New Roman"/>
          <w:sz w:val="28"/>
          <w:szCs w:val="28"/>
        </w:rPr>
      </w:pPr>
    </w:p>
    <w:p w:rsidR="00E80D11" w:rsidRDefault="00E80D11"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Default="00033FCE" w:rsidP="00977022">
      <w:pPr>
        <w:spacing w:after="0" w:line="240" w:lineRule="auto"/>
        <w:jc w:val="both"/>
        <w:rPr>
          <w:rFonts w:ascii="Times New Roman" w:eastAsia="Calibri" w:hAnsi="Times New Roman" w:cs="Times New Roman"/>
          <w:sz w:val="28"/>
          <w:szCs w:val="28"/>
        </w:rPr>
      </w:pPr>
    </w:p>
    <w:p w:rsidR="00033FCE" w:rsidRPr="000325D3" w:rsidRDefault="00033FCE" w:rsidP="00033FCE">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lastRenderedPageBreak/>
        <w:t xml:space="preserve">Приложение № </w:t>
      </w:r>
      <w:r>
        <w:rPr>
          <w:rFonts w:ascii="Times New Roman" w:eastAsia="Calibri" w:hAnsi="Times New Roman" w:cs="Times New Roman"/>
          <w:sz w:val="24"/>
          <w:szCs w:val="24"/>
        </w:rPr>
        <w:t>6</w:t>
      </w:r>
    </w:p>
    <w:p w:rsidR="00033FCE" w:rsidRPr="000325D3" w:rsidRDefault="00033FCE" w:rsidP="00033FCE">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к аукционной документации</w:t>
      </w:r>
    </w:p>
    <w:p w:rsidR="00033FCE" w:rsidRPr="000325D3" w:rsidRDefault="00033FCE" w:rsidP="00033FCE">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на проведение открытого аукциона</w:t>
      </w:r>
    </w:p>
    <w:p w:rsidR="00033FCE" w:rsidRPr="000325D3" w:rsidRDefault="00033FCE" w:rsidP="00033FCE">
      <w:pPr>
        <w:spacing w:after="0" w:line="240" w:lineRule="auto"/>
        <w:jc w:val="right"/>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 № 2 (2014 год) по продаже </w:t>
      </w:r>
      <w:proofErr w:type="spellStart"/>
      <w:r w:rsidRPr="000325D3">
        <w:rPr>
          <w:rFonts w:ascii="Times New Roman" w:eastAsia="Calibri" w:hAnsi="Times New Roman" w:cs="Times New Roman"/>
          <w:sz w:val="24"/>
          <w:szCs w:val="24"/>
        </w:rPr>
        <w:t>недвижи</w:t>
      </w:r>
      <w:proofErr w:type="spellEnd"/>
      <w:r w:rsidRPr="000325D3">
        <w:rPr>
          <w:rFonts w:ascii="Times New Roman" w:eastAsia="Calibri" w:hAnsi="Times New Roman" w:cs="Times New Roman"/>
          <w:sz w:val="24"/>
          <w:szCs w:val="24"/>
        </w:rPr>
        <w:t>-</w:t>
      </w:r>
    </w:p>
    <w:p w:rsidR="00033FCE" w:rsidRDefault="00033FCE" w:rsidP="00033FCE">
      <w:pPr>
        <w:spacing w:after="0" w:line="240" w:lineRule="auto"/>
        <w:jc w:val="both"/>
        <w:rPr>
          <w:rFonts w:ascii="Times New Roman" w:eastAsia="Calibri" w:hAnsi="Times New Roman" w:cs="Times New Roman"/>
          <w:sz w:val="24"/>
          <w:szCs w:val="24"/>
        </w:rPr>
      </w:pPr>
      <w:r w:rsidRPr="000325D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roofErr w:type="spellStart"/>
      <w:r w:rsidRPr="000325D3">
        <w:rPr>
          <w:rFonts w:ascii="Times New Roman" w:eastAsia="Calibri" w:hAnsi="Times New Roman" w:cs="Times New Roman"/>
          <w:sz w:val="24"/>
          <w:szCs w:val="24"/>
        </w:rPr>
        <w:t>мого</w:t>
      </w:r>
      <w:proofErr w:type="spellEnd"/>
      <w:r w:rsidRPr="000325D3">
        <w:rPr>
          <w:rFonts w:ascii="Times New Roman" w:eastAsia="Calibri" w:hAnsi="Times New Roman" w:cs="Times New Roman"/>
          <w:sz w:val="24"/>
          <w:szCs w:val="24"/>
        </w:rPr>
        <w:t xml:space="preserve"> муниципального имущества</w:t>
      </w:r>
    </w:p>
    <w:p w:rsidR="00897026" w:rsidRDefault="00897026" w:rsidP="00033FCE">
      <w:pPr>
        <w:spacing w:after="0" w:line="240" w:lineRule="auto"/>
        <w:jc w:val="both"/>
        <w:rPr>
          <w:rFonts w:ascii="Times New Roman" w:eastAsia="Calibri" w:hAnsi="Times New Roman" w:cs="Times New Roman"/>
          <w:sz w:val="24"/>
          <w:szCs w:val="24"/>
        </w:rPr>
      </w:pPr>
    </w:p>
    <w:p w:rsidR="00897026" w:rsidRDefault="00897026" w:rsidP="00033FCE">
      <w:pPr>
        <w:spacing w:after="0" w:line="240" w:lineRule="auto"/>
        <w:jc w:val="both"/>
        <w:rPr>
          <w:rFonts w:ascii="Times New Roman" w:eastAsia="Calibri" w:hAnsi="Times New Roman" w:cs="Times New Roman"/>
          <w:sz w:val="24"/>
          <w:szCs w:val="24"/>
        </w:rPr>
      </w:pPr>
    </w:p>
    <w:p w:rsidR="00AE4873" w:rsidRDefault="00AE4873" w:rsidP="00AE487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Извещение </w:t>
      </w:r>
    </w:p>
    <w:p w:rsidR="00AE4873" w:rsidRDefault="00AE4873" w:rsidP="00AE487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о проведении открытого аукциона № 2 (2014 год) на право заключения договора купли-продажи недвижимого имущества </w:t>
      </w:r>
    </w:p>
    <w:p w:rsidR="00AE4873" w:rsidRPr="00A33853" w:rsidRDefault="00AE4873" w:rsidP="00AE4873">
      <w:pPr>
        <w:spacing w:after="0" w:line="240" w:lineRule="auto"/>
        <w:jc w:val="center"/>
        <w:rPr>
          <w:rFonts w:ascii="Times New Roman" w:eastAsia="Calibri" w:hAnsi="Times New Roman" w:cs="Times New Roman"/>
          <w:b/>
          <w:sz w:val="24"/>
          <w:szCs w:val="24"/>
        </w:rPr>
      </w:pPr>
    </w:p>
    <w:p w:rsidR="00AE4873" w:rsidRPr="00B26FC2" w:rsidRDefault="00AE4873" w:rsidP="00AE4873">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Комитет по управлению муниципальным имуществом Ульчского муниципального района Хабаровского края</w:t>
      </w:r>
      <w:r w:rsidRPr="00B26FC2">
        <w:rPr>
          <w:rFonts w:ascii="Times New Roman" w:eastAsia="Calibri" w:hAnsi="Times New Roman" w:cs="Times New Roman"/>
          <w:sz w:val="24"/>
          <w:szCs w:val="24"/>
        </w:rPr>
        <w:t xml:space="preserve"> сообщает о проведен</w:t>
      </w:r>
      <w:proofErr w:type="gramStart"/>
      <w:r w:rsidRPr="00B26FC2">
        <w:rPr>
          <w:rFonts w:ascii="Times New Roman" w:eastAsia="Calibri" w:hAnsi="Times New Roman" w:cs="Times New Roman"/>
          <w:sz w:val="24"/>
          <w:szCs w:val="24"/>
        </w:rPr>
        <w:t>ии ау</w:t>
      </w:r>
      <w:proofErr w:type="gramEnd"/>
      <w:r w:rsidRPr="00B26FC2">
        <w:rPr>
          <w:rFonts w:ascii="Times New Roman" w:eastAsia="Calibri" w:hAnsi="Times New Roman" w:cs="Times New Roman"/>
          <w:sz w:val="24"/>
          <w:szCs w:val="24"/>
        </w:rPr>
        <w:t xml:space="preserve">кциона по продаже муниципального имущества </w:t>
      </w:r>
      <w:r>
        <w:rPr>
          <w:rFonts w:ascii="Times New Roman" w:eastAsia="Calibri" w:hAnsi="Times New Roman" w:cs="Times New Roman"/>
          <w:sz w:val="24"/>
          <w:szCs w:val="24"/>
        </w:rPr>
        <w:t>Ульчского муниципального района Хабаровского края</w:t>
      </w:r>
      <w:r w:rsidRPr="00B26FC2">
        <w:rPr>
          <w:rFonts w:ascii="Times New Roman" w:eastAsia="Calibri" w:hAnsi="Times New Roman" w:cs="Times New Roman"/>
          <w:sz w:val="24"/>
          <w:szCs w:val="24"/>
        </w:rPr>
        <w:t>.</w:t>
      </w:r>
    </w:p>
    <w:p w:rsidR="00AE4873" w:rsidRPr="00B26FC2"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Способ приватизации – аукцион, открытый по составу участников и открытый по форме подачи предложений по цене.</w:t>
      </w:r>
    </w:p>
    <w:p w:rsidR="00AE4873" w:rsidRPr="00B26FC2"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Основание приватизации – </w:t>
      </w:r>
      <w:r>
        <w:rPr>
          <w:rFonts w:ascii="Times New Roman" w:eastAsia="Calibri" w:hAnsi="Times New Roman" w:cs="Times New Roman"/>
          <w:sz w:val="24"/>
          <w:szCs w:val="24"/>
        </w:rPr>
        <w:t>Прогнозный план приватизации муниципального имущества Ульчского муниципального имущества Ульчского муниципального района Хабаровского края на 2014 год, утвержденный Р</w:t>
      </w:r>
      <w:r w:rsidRPr="00B26FC2">
        <w:rPr>
          <w:rFonts w:ascii="Times New Roman" w:eastAsia="Calibri" w:hAnsi="Times New Roman" w:cs="Times New Roman"/>
          <w:sz w:val="24"/>
          <w:szCs w:val="24"/>
        </w:rPr>
        <w:t xml:space="preserve">ешением </w:t>
      </w:r>
      <w:r>
        <w:rPr>
          <w:rFonts w:ascii="Times New Roman" w:eastAsia="Calibri" w:hAnsi="Times New Roman" w:cs="Times New Roman"/>
          <w:sz w:val="24"/>
          <w:szCs w:val="24"/>
        </w:rPr>
        <w:t xml:space="preserve">Собрания депутатов Ульчского муниципального района Хабаровского края </w:t>
      </w:r>
      <w:r w:rsidRPr="00B26FC2">
        <w:rPr>
          <w:rFonts w:ascii="Times New Roman" w:eastAsia="Calibri" w:hAnsi="Times New Roman" w:cs="Times New Roman"/>
          <w:sz w:val="24"/>
          <w:szCs w:val="24"/>
        </w:rPr>
        <w:t xml:space="preserve">от </w:t>
      </w:r>
      <w:r>
        <w:rPr>
          <w:rFonts w:ascii="Times New Roman" w:eastAsia="Calibri" w:hAnsi="Times New Roman" w:cs="Times New Roman"/>
          <w:sz w:val="24"/>
          <w:szCs w:val="24"/>
        </w:rPr>
        <w:t>25 ноября</w:t>
      </w:r>
      <w:r w:rsidRPr="00B26FC2">
        <w:rPr>
          <w:rFonts w:ascii="Times New Roman" w:eastAsia="Calibri" w:hAnsi="Times New Roman" w:cs="Times New Roman"/>
          <w:sz w:val="24"/>
          <w:szCs w:val="24"/>
        </w:rPr>
        <w:t xml:space="preserve"> 2013 года № </w:t>
      </w:r>
      <w:r>
        <w:rPr>
          <w:rFonts w:ascii="Times New Roman" w:eastAsia="Calibri" w:hAnsi="Times New Roman" w:cs="Times New Roman"/>
          <w:sz w:val="24"/>
          <w:szCs w:val="24"/>
        </w:rPr>
        <w:t>14</w:t>
      </w:r>
      <w:r w:rsidRPr="00B26FC2">
        <w:rPr>
          <w:rFonts w:ascii="Times New Roman" w:eastAsia="Calibri" w:hAnsi="Times New Roman" w:cs="Times New Roman"/>
          <w:sz w:val="24"/>
          <w:szCs w:val="24"/>
        </w:rPr>
        <w:t>.</w:t>
      </w:r>
    </w:p>
    <w:p w:rsidR="00AE4873" w:rsidRPr="00992CEB" w:rsidRDefault="00AE4873" w:rsidP="00AE4873">
      <w:pPr>
        <w:spacing w:after="0" w:line="240" w:lineRule="auto"/>
        <w:jc w:val="both"/>
        <w:rPr>
          <w:rFonts w:ascii="Times New Roman" w:eastAsia="Calibri" w:hAnsi="Times New Roman" w:cs="Times New Roman"/>
          <w:b/>
          <w:sz w:val="24"/>
          <w:szCs w:val="24"/>
        </w:rPr>
      </w:pPr>
      <w:r w:rsidRPr="00992CEB">
        <w:rPr>
          <w:rFonts w:ascii="Times New Roman" w:eastAsia="Calibri" w:hAnsi="Times New Roman" w:cs="Times New Roman"/>
          <w:b/>
          <w:sz w:val="24"/>
          <w:szCs w:val="24"/>
        </w:rPr>
        <w:t>Лот № 1</w:t>
      </w:r>
    </w:p>
    <w:p w:rsidR="00AE4873" w:rsidRDefault="00AE4873" w:rsidP="00AE4873">
      <w:pPr>
        <w:spacing w:after="0" w:line="240" w:lineRule="auto"/>
        <w:jc w:val="both"/>
        <w:rPr>
          <w:rFonts w:ascii="Times New Roman" w:eastAsia="Calibri" w:hAnsi="Times New Roman" w:cs="Times New Roman"/>
          <w:sz w:val="24"/>
          <w:szCs w:val="24"/>
        </w:rPr>
      </w:pPr>
      <w:proofErr w:type="gramStart"/>
      <w:r w:rsidRPr="00B26FC2">
        <w:rPr>
          <w:rFonts w:ascii="Times New Roman" w:eastAsia="Calibri" w:hAnsi="Times New Roman" w:cs="Times New Roman"/>
          <w:sz w:val="24"/>
          <w:szCs w:val="24"/>
        </w:rPr>
        <w:t xml:space="preserve">Приватизируемое имущество – </w:t>
      </w:r>
      <w:r>
        <w:rPr>
          <w:rFonts w:ascii="Times New Roman" w:eastAsia="Calibri" w:hAnsi="Times New Roman" w:cs="Times New Roman"/>
          <w:sz w:val="24"/>
          <w:szCs w:val="24"/>
        </w:rPr>
        <w:t>Здание «Магазин «Юбилейный»», назначение: нежилое, 1-этажный, общая площадь 176,8 кв.м., инв. №694, лит.</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З</w:t>
      </w:r>
      <w:proofErr w:type="gramEnd"/>
      <w:r>
        <w:rPr>
          <w:rFonts w:ascii="Times New Roman" w:eastAsia="Calibri" w:hAnsi="Times New Roman" w:cs="Times New Roman"/>
          <w:sz w:val="24"/>
          <w:szCs w:val="24"/>
        </w:rPr>
        <w:t xml:space="preserve">, расположенное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пос. </w:t>
      </w:r>
      <w:proofErr w:type="spellStart"/>
      <w:r>
        <w:rPr>
          <w:rFonts w:ascii="Times New Roman" w:eastAsia="Calibri" w:hAnsi="Times New Roman" w:cs="Times New Roman"/>
          <w:sz w:val="24"/>
          <w:szCs w:val="24"/>
        </w:rPr>
        <w:t>Де-Кастри</w:t>
      </w:r>
      <w:proofErr w:type="spellEnd"/>
      <w:r>
        <w:rPr>
          <w:rFonts w:ascii="Times New Roman" w:eastAsia="Calibri" w:hAnsi="Times New Roman" w:cs="Times New Roman"/>
          <w:sz w:val="24"/>
          <w:szCs w:val="24"/>
        </w:rPr>
        <w:t xml:space="preserve">, ул. </w:t>
      </w:r>
      <w:proofErr w:type="gramStart"/>
      <w:r>
        <w:rPr>
          <w:rFonts w:ascii="Times New Roman" w:eastAsia="Calibri" w:hAnsi="Times New Roman" w:cs="Times New Roman"/>
          <w:sz w:val="24"/>
          <w:szCs w:val="24"/>
        </w:rPr>
        <w:t>Горная</w:t>
      </w:r>
      <w:proofErr w:type="gramEnd"/>
      <w:r>
        <w:rPr>
          <w:rFonts w:ascii="Times New Roman" w:eastAsia="Calibri" w:hAnsi="Times New Roman" w:cs="Times New Roman"/>
          <w:sz w:val="24"/>
          <w:szCs w:val="24"/>
        </w:rPr>
        <w:t>, д. 12.</w:t>
      </w:r>
    </w:p>
    <w:p w:rsidR="00AE4873" w:rsidRDefault="00AE4873" w:rsidP="00AE487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Земельный участок, кадастровый номер 27:16:0020403:621, общей площадью 1713,0 кв.м., расположенный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пос. </w:t>
      </w:r>
      <w:proofErr w:type="spellStart"/>
      <w:r>
        <w:rPr>
          <w:rFonts w:ascii="Times New Roman" w:eastAsia="Calibri" w:hAnsi="Times New Roman" w:cs="Times New Roman"/>
          <w:sz w:val="24"/>
          <w:szCs w:val="24"/>
        </w:rPr>
        <w:t>Де-Кастри</w:t>
      </w:r>
      <w:proofErr w:type="spellEnd"/>
      <w:r>
        <w:rPr>
          <w:rFonts w:ascii="Times New Roman" w:eastAsia="Calibri" w:hAnsi="Times New Roman" w:cs="Times New Roman"/>
          <w:sz w:val="24"/>
          <w:szCs w:val="24"/>
        </w:rPr>
        <w:t xml:space="preserve">, ул. </w:t>
      </w:r>
      <w:proofErr w:type="gramStart"/>
      <w:r>
        <w:rPr>
          <w:rFonts w:ascii="Times New Roman" w:eastAsia="Calibri" w:hAnsi="Times New Roman" w:cs="Times New Roman"/>
          <w:sz w:val="24"/>
          <w:szCs w:val="24"/>
        </w:rPr>
        <w:t>Горная</w:t>
      </w:r>
      <w:proofErr w:type="gramEnd"/>
      <w:r>
        <w:rPr>
          <w:rFonts w:ascii="Times New Roman" w:eastAsia="Calibri" w:hAnsi="Times New Roman" w:cs="Times New Roman"/>
          <w:sz w:val="24"/>
          <w:szCs w:val="24"/>
        </w:rPr>
        <w:t>, д. 12.</w:t>
      </w:r>
    </w:p>
    <w:p w:rsidR="00AE4873" w:rsidRPr="00B26FC2"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Начальная цена приватизируемого имущества – </w:t>
      </w:r>
      <w:r>
        <w:rPr>
          <w:rFonts w:ascii="Times New Roman" w:eastAsia="Calibri" w:hAnsi="Times New Roman" w:cs="Times New Roman"/>
          <w:sz w:val="24"/>
          <w:szCs w:val="24"/>
        </w:rPr>
        <w:t>1320000,00</w:t>
      </w:r>
      <w:r w:rsidRPr="00EC1984">
        <w:rPr>
          <w:rFonts w:ascii="Times New Roman" w:eastAsia="Calibri" w:hAnsi="Times New Roman" w:cs="Times New Roman"/>
          <w:sz w:val="24"/>
          <w:szCs w:val="24"/>
        </w:rPr>
        <w:t xml:space="preserve"> (</w:t>
      </w:r>
      <w:r>
        <w:rPr>
          <w:rFonts w:ascii="Times New Roman" w:eastAsia="Calibri" w:hAnsi="Times New Roman" w:cs="Times New Roman"/>
          <w:sz w:val="24"/>
          <w:szCs w:val="24"/>
        </w:rPr>
        <w:t>один миллион триста двадцать тысяч) рублей 00 копеек, без НДС</w:t>
      </w:r>
      <w:r w:rsidRPr="00B26FC2">
        <w:rPr>
          <w:rFonts w:ascii="Times New Roman" w:eastAsia="Calibri" w:hAnsi="Times New Roman" w:cs="Times New Roman"/>
          <w:sz w:val="24"/>
          <w:szCs w:val="24"/>
        </w:rPr>
        <w:t>.</w:t>
      </w:r>
    </w:p>
    <w:p w:rsidR="00AE4873" w:rsidRPr="00B26FC2"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Размер задатка – </w:t>
      </w:r>
      <w:r>
        <w:rPr>
          <w:rFonts w:ascii="Times New Roman" w:eastAsia="Calibri" w:hAnsi="Times New Roman" w:cs="Times New Roman"/>
          <w:sz w:val="24"/>
          <w:szCs w:val="24"/>
        </w:rPr>
        <w:t>132000 (сто тридцать две тысячи) рублей 00 копеек</w:t>
      </w:r>
      <w:r w:rsidRPr="00B26FC2">
        <w:rPr>
          <w:rFonts w:ascii="Times New Roman" w:eastAsia="Calibri" w:hAnsi="Times New Roman" w:cs="Times New Roman"/>
          <w:sz w:val="24"/>
          <w:szCs w:val="24"/>
        </w:rPr>
        <w:t>.</w:t>
      </w:r>
    </w:p>
    <w:p w:rsidR="00AE4873"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Величина повышения начальной цены («шаг аукциона») – </w:t>
      </w:r>
      <w:r>
        <w:rPr>
          <w:rFonts w:ascii="Times New Roman" w:eastAsia="Calibri" w:hAnsi="Times New Roman" w:cs="Times New Roman"/>
          <w:sz w:val="24"/>
          <w:szCs w:val="24"/>
        </w:rPr>
        <w:t>66000</w:t>
      </w:r>
      <w:r w:rsidRPr="0039126D">
        <w:rPr>
          <w:rFonts w:ascii="Times New Roman" w:eastAsia="Calibri" w:hAnsi="Times New Roman" w:cs="Times New Roman"/>
          <w:sz w:val="24"/>
          <w:szCs w:val="24"/>
        </w:rPr>
        <w:t xml:space="preserve"> (</w:t>
      </w:r>
      <w:r>
        <w:rPr>
          <w:rFonts w:ascii="Times New Roman" w:eastAsia="Calibri" w:hAnsi="Times New Roman" w:cs="Times New Roman"/>
          <w:sz w:val="24"/>
          <w:szCs w:val="24"/>
        </w:rPr>
        <w:t>шестьдесят шесть тысяч</w:t>
      </w:r>
      <w:r w:rsidRPr="0039126D">
        <w:rPr>
          <w:rFonts w:ascii="Times New Roman" w:eastAsia="Calibri" w:hAnsi="Times New Roman" w:cs="Times New Roman"/>
          <w:sz w:val="24"/>
          <w:szCs w:val="24"/>
        </w:rPr>
        <w:t>) рублей 00 копеек.</w:t>
      </w:r>
    </w:p>
    <w:p w:rsidR="00AE4873" w:rsidRPr="00992CEB" w:rsidRDefault="00AE4873" w:rsidP="00AE4873">
      <w:pPr>
        <w:spacing w:after="0" w:line="240" w:lineRule="auto"/>
        <w:jc w:val="both"/>
        <w:rPr>
          <w:rFonts w:ascii="Times New Roman" w:eastAsia="Calibri" w:hAnsi="Times New Roman" w:cs="Times New Roman"/>
          <w:b/>
          <w:sz w:val="24"/>
          <w:szCs w:val="24"/>
        </w:rPr>
      </w:pPr>
      <w:r w:rsidRPr="00992CEB">
        <w:rPr>
          <w:rFonts w:ascii="Times New Roman" w:eastAsia="Calibri" w:hAnsi="Times New Roman" w:cs="Times New Roman"/>
          <w:b/>
          <w:sz w:val="24"/>
          <w:szCs w:val="24"/>
        </w:rPr>
        <w:t xml:space="preserve">Лот № </w:t>
      </w:r>
      <w:r>
        <w:rPr>
          <w:rFonts w:ascii="Times New Roman" w:eastAsia="Calibri" w:hAnsi="Times New Roman" w:cs="Times New Roman"/>
          <w:b/>
          <w:sz w:val="24"/>
          <w:szCs w:val="24"/>
        </w:rPr>
        <w:t>2</w:t>
      </w:r>
    </w:p>
    <w:p w:rsidR="00AE4873" w:rsidRDefault="00AE4873" w:rsidP="00AE4873">
      <w:pPr>
        <w:spacing w:after="0" w:line="240" w:lineRule="auto"/>
        <w:jc w:val="both"/>
        <w:rPr>
          <w:rFonts w:ascii="Times New Roman" w:eastAsia="Calibri" w:hAnsi="Times New Roman" w:cs="Times New Roman"/>
          <w:sz w:val="24"/>
          <w:szCs w:val="24"/>
        </w:rPr>
      </w:pPr>
      <w:proofErr w:type="gramStart"/>
      <w:r w:rsidRPr="00B26FC2">
        <w:rPr>
          <w:rFonts w:ascii="Times New Roman" w:eastAsia="Calibri" w:hAnsi="Times New Roman" w:cs="Times New Roman"/>
          <w:sz w:val="24"/>
          <w:szCs w:val="24"/>
        </w:rPr>
        <w:t xml:space="preserve">Приватизируемое имущество – </w:t>
      </w:r>
      <w:r>
        <w:rPr>
          <w:rFonts w:ascii="Times New Roman" w:eastAsia="Calibri" w:hAnsi="Times New Roman" w:cs="Times New Roman"/>
          <w:sz w:val="24"/>
          <w:szCs w:val="24"/>
        </w:rPr>
        <w:t>Здание «Гараж», назначение: нежилое, 1-этажный, общая площадь 481,2 кв.м., инв. №1078, лит.</w:t>
      </w:r>
      <w:proofErr w:type="gramEnd"/>
      <w:r>
        <w:rPr>
          <w:rFonts w:ascii="Times New Roman" w:eastAsia="Calibri" w:hAnsi="Times New Roman" w:cs="Times New Roman"/>
          <w:sz w:val="24"/>
          <w:szCs w:val="24"/>
        </w:rPr>
        <w:t xml:space="preserve"> А,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Богородское, ул. </w:t>
      </w:r>
      <w:proofErr w:type="gramStart"/>
      <w:r>
        <w:rPr>
          <w:rFonts w:ascii="Times New Roman" w:eastAsia="Calibri" w:hAnsi="Times New Roman" w:cs="Times New Roman"/>
          <w:sz w:val="24"/>
          <w:szCs w:val="24"/>
        </w:rPr>
        <w:t>Озерная</w:t>
      </w:r>
      <w:proofErr w:type="gramEnd"/>
      <w:r>
        <w:rPr>
          <w:rFonts w:ascii="Times New Roman" w:eastAsia="Calibri" w:hAnsi="Times New Roman" w:cs="Times New Roman"/>
          <w:sz w:val="24"/>
          <w:szCs w:val="24"/>
        </w:rPr>
        <w:t>, д. 21.</w:t>
      </w:r>
    </w:p>
    <w:p w:rsidR="00AE4873" w:rsidRDefault="00AE4873" w:rsidP="00AE487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Земельный участок, кадастровый номер 27:16:020104:346, общей площадью 7473,0 кв.м., расположенный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Богородское,                  ул. </w:t>
      </w:r>
      <w:proofErr w:type="gramStart"/>
      <w:r>
        <w:rPr>
          <w:rFonts w:ascii="Times New Roman" w:eastAsia="Calibri" w:hAnsi="Times New Roman" w:cs="Times New Roman"/>
          <w:sz w:val="24"/>
          <w:szCs w:val="24"/>
        </w:rPr>
        <w:t>Озерная</w:t>
      </w:r>
      <w:proofErr w:type="gramEnd"/>
      <w:r>
        <w:rPr>
          <w:rFonts w:ascii="Times New Roman" w:eastAsia="Calibri" w:hAnsi="Times New Roman" w:cs="Times New Roman"/>
          <w:sz w:val="24"/>
          <w:szCs w:val="24"/>
        </w:rPr>
        <w:t>, д. 21.</w:t>
      </w:r>
    </w:p>
    <w:p w:rsidR="00AE4873" w:rsidRPr="00B26FC2"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Начальная цена приватизируемого имущества – </w:t>
      </w:r>
      <w:r w:rsidRPr="00E6501D">
        <w:rPr>
          <w:rFonts w:ascii="Times New Roman" w:eastAsia="Calibri" w:hAnsi="Times New Roman" w:cs="Times New Roman"/>
          <w:sz w:val="24"/>
          <w:szCs w:val="24"/>
        </w:rPr>
        <w:t>11</w:t>
      </w:r>
      <w:r w:rsidR="00660541">
        <w:rPr>
          <w:rFonts w:ascii="Times New Roman" w:eastAsia="Calibri" w:hAnsi="Times New Roman" w:cs="Times New Roman"/>
          <w:sz w:val="24"/>
          <w:szCs w:val="24"/>
        </w:rPr>
        <w:t>1</w:t>
      </w:r>
      <w:r w:rsidRPr="00E6501D">
        <w:rPr>
          <w:rFonts w:ascii="Times New Roman" w:eastAsia="Calibri" w:hAnsi="Times New Roman" w:cs="Times New Roman"/>
          <w:sz w:val="24"/>
          <w:szCs w:val="24"/>
        </w:rPr>
        <w:t>0000</w:t>
      </w:r>
      <w:r>
        <w:rPr>
          <w:rFonts w:ascii="Times New Roman" w:eastAsia="Calibri" w:hAnsi="Times New Roman" w:cs="Times New Roman"/>
          <w:sz w:val="24"/>
          <w:szCs w:val="24"/>
        </w:rPr>
        <w:t xml:space="preserve">,00 (один миллион сто </w:t>
      </w:r>
      <w:r w:rsidR="00660541">
        <w:rPr>
          <w:rFonts w:ascii="Times New Roman" w:eastAsia="Calibri" w:hAnsi="Times New Roman" w:cs="Times New Roman"/>
          <w:sz w:val="24"/>
          <w:szCs w:val="24"/>
        </w:rPr>
        <w:t xml:space="preserve">десять </w:t>
      </w:r>
      <w:r>
        <w:rPr>
          <w:rFonts w:ascii="Times New Roman" w:eastAsia="Calibri" w:hAnsi="Times New Roman" w:cs="Times New Roman"/>
          <w:sz w:val="24"/>
          <w:szCs w:val="24"/>
        </w:rPr>
        <w:t>тысяч) рублей 00 копеек, без НДС</w:t>
      </w:r>
      <w:r w:rsidRPr="00B26FC2">
        <w:rPr>
          <w:rFonts w:ascii="Times New Roman" w:eastAsia="Calibri" w:hAnsi="Times New Roman" w:cs="Times New Roman"/>
          <w:sz w:val="24"/>
          <w:szCs w:val="24"/>
        </w:rPr>
        <w:t>.</w:t>
      </w:r>
    </w:p>
    <w:p w:rsidR="00AE4873"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Размер задатка – </w:t>
      </w:r>
      <w:r>
        <w:rPr>
          <w:rFonts w:ascii="Times New Roman" w:eastAsia="Calibri" w:hAnsi="Times New Roman" w:cs="Times New Roman"/>
          <w:sz w:val="24"/>
          <w:szCs w:val="24"/>
        </w:rPr>
        <w:t>11</w:t>
      </w:r>
      <w:r w:rsidR="00660541">
        <w:rPr>
          <w:rFonts w:ascii="Times New Roman" w:eastAsia="Calibri" w:hAnsi="Times New Roman" w:cs="Times New Roman"/>
          <w:sz w:val="24"/>
          <w:szCs w:val="24"/>
        </w:rPr>
        <w:t>1</w:t>
      </w:r>
      <w:r>
        <w:rPr>
          <w:rFonts w:ascii="Times New Roman" w:eastAsia="Calibri" w:hAnsi="Times New Roman" w:cs="Times New Roman"/>
          <w:sz w:val="24"/>
          <w:szCs w:val="24"/>
        </w:rPr>
        <w:t xml:space="preserve">000 (сто </w:t>
      </w:r>
      <w:proofErr w:type="spellStart"/>
      <w:r w:rsidR="00660541">
        <w:rPr>
          <w:rFonts w:ascii="Times New Roman" w:eastAsia="Calibri" w:hAnsi="Times New Roman" w:cs="Times New Roman"/>
          <w:sz w:val="24"/>
          <w:szCs w:val="24"/>
        </w:rPr>
        <w:t>одинадцать</w:t>
      </w:r>
      <w:proofErr w:type="spellEnd"/>
      <w:r>
        <w:rPr>
          <w:rFonts w:ascii="Times New Roman" w:eastAsia="Calibri" w:hAnsi="Times New Roman" w:cs="Times New Roman"/>
          <w:sz w:val="24"/>
          <w:szCs w:val="24"/>
        </w:rPr>
        <w:t xml:space="preserve"> тысяч) рублей 00 копеек.</w:t>
      </w:r>
    </w:p>
    <w:p w:rsidR="00AE4873"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Величина повышения начальной цены («шаг аукциона») – </w:t>
      </w:r>
      <w:r>
        <w:rPr>
          <w:rFonts w:ascii="Times New Roman" w:eastAsia="Calibri" w:hAnsi="Times New Roman" w:cs="Times New Roman"/>
          <w:sz w:val="24"/>
          <w:szCs w:val="24"/>
        </w:rPr>
        <w:t>55</w:t>
      </w:r>
      <w:r w:rsidR="00660541">
        <w:rPr>
          <w:rFonts w:ascii="Times New Roman" w:eastAsia="Calibri" w:hAnsi="Times New Roman" w:cs="Times New Roman"/>
          <w:sz w:val="24"/>
          <w:szCs w:val="24"/>
        </w:rPr>
        <w:t>5</w:t>
      </w:r>
      <w:r>
        <w:rPr>
          <w:rFonts w:ascii="Times New Roman" w:eastAsia="Calibri" w:hAnsi="Times New Roman" w:cs="Times New Roman"/>
          <w:sz w:val="24"/>
          <w:szCs w:val="24"/>
        </w:rPr>
        <w:t>00 (пятьдесят пять тысяч</w:t>
      </w:r>
      <w:r w:rsidR="00660541">
        <w:rPr>
          <w:rFonts w:ascii="Times New Roman" w:eastAsia="Calibri" w:hAnsi="Times New Roman" w:cs="Times New Roman"/>
          <w:sz w:val="24"/>
          <w:szCs w:val="24"/>
        </w:rPr>
        <w:t xml:space="preserve"> пятьсот</w:t>
      </w:r>
      <w:r>
        <w:rPr>
          <w:rFonts w:ascii="Times New Roman" w:eastAsia="Calibri" w:hAnsi="Times New Roman" w:cs="Times New Roman"/>
          <w:sz w:val="24"/>
          <w:szCs w:val="24"/>
        </w:rPr>
        <w:t>) рублей 00 копеек.</w:t>
      </w:r>
    </w:p>
    <w:p w:rsidR="00AE4873" w:rsidRDefault="00AE4873" w:rsidP="00AE4873">
      <w:pPr>
        <w:spacing w:after="0" w:line="240" w:lineRule="auto"/>
        <w:jc w:val="both"/>
        <w:rPr>
          <w:rFonts w:ascii="Times New Roman" w:eastAsia="Calibri" w:hAnsi="Times New Roman" w:cs="Times New Roman"/>
          <w:b/>
          <w:sz w:val="24"/>
          <w:szCs w:val="24"/>
        </w:rPr>
      </w:pPr>
      <w:r w:rsidRPr="00992CEB">
        <w:rPr>
          <w:rFonts w:ascii="Times New Roman" w:eastAsia="Calibri" w:hAnsi="Times New Roman" w:cs="Times New Roman"/>
          <w:b/>
          <w:sz w:val="24"/>
          <w:szCs w:val="24"/>
        </w:rPr>
        <w:t xml:space="preserve">Лот № </w:t>
      </w:r>
      <w:r>
        <w:rPr>
          <w:rFonts w:ascii="Times New Roman" w:eastAsia="Calibri" w:hAnsi="Times New Roman" w:cs="Times New Roman"/>
          <w:b/>
          <w:sz w:val="24"/>
          <w:szCs w:val="24"/>
        </w:rPr>
        <w:t>3</w:t>
      </w:r>
    </w:p>
    <w:p w:rsidR="00AE4873" w:rsidRDefault="00AE4873" w:rsidP="00AE487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 состав лота входят объекты недвижимости Базы «Корчажка» с. Солонцы:</w:t>
      </w:r>
    </w:p>
    <w:p w:rsidR="00AE4873" w:rsidRDefault="00AE4873" w:rsidP="00AE487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8E1AF5">
        <w:rPr>
          <w:rFonts w:ascii="Times New Roman" w:eastAsia="Calibri" w:hAnsi="Times New Roman" w:cs="Times New Roman"/>
          <w:sz w:val="24"/>
          <w:szCs w:val="24"/>
        </w:rPr>
        <w:t>Цех</w:t>
      </w:r>
      <w:r>
        <w:rPr>
          <w:rFonts w:ascii="Times New Roman" w:eastAsia="Calibri" w:hAnsi="Times New Roman" w:cs="Times New Roman"/>
          <w:sz w:val="24"/>
          <w:szCs w:val="24"/>
        </w:rPr>
        <w:t xml:space="preserve"> по производству комбикормов, назначение: здание, 2-этажный, общая площадь 247,7 кв.м., инв. № 151, лит. А,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А;</w:t>
      </w:r>
    </w:p>
    <w:p w:rsidR="00AE4873" w:rsidRDefault="00AE4873" w:rsidP="00AE487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Цех по производству макаронных и хлебобулочных изделий, назначение: здание, 2-этажный, общая площадь 122,1 кв.м., инв. № 151, лит. Б-1,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w:t>
      </w:r>
      <w:proofErr w:type="gramStart"/>
      <w:r>
        <w:rPr>
          <w:rFonts w:ascii="Times New Roman" w:eastAsia="Calibri" w:hAnsi="Times New Roman" w:cs="Times New Roman"/>
          <w:sz w:val="24"/>
          <w:szCs w:val="24"/>
        </w:rPr>
        <w:t>Б;</w:t>
      </w:r>
      <w:proofErr w:type="gramEnd"/>
    </w:p>
    <w:p w:rsidR="00AE4873" w:rsidRDefault="00AE4873" w:rsidP="00AE487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Административное контора, назначение: здание, 2-этажный, общая площадь 38,7 кв.м., инв. № 151, </w:t>
      </w:r>
      <w:proofErr w:type="gramStart"/>
      <w:r>
        <w:rPr>
          <w:rFonts w:ascii="Times New Roman" w:eastAsia="Calibri" w:hAnsi="Times New Roman" w:cs="Times New Roman"/>
          <w:sz w:val="24"/>
          <w:szCs w:val="24"/>
        </w:rPr>
        <w:t>лит</w:t>
      </w:r>
      <w:proofErr w:type="gramEnd"/>
      <w:r>
        <w:rPr>
          <w:rFonts w:ascii="Times New Roman" w:eastAsia="Calibri" w:hAnsi="Times New Roman" w:cs="Times New Roman"/>
          <w:sz w:val="24"/>
          <w:szCs w:val="24"/>
        </w:rPr>
        <w:t xml:space="preserve">. Д,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w:t>
      </w:r>
      <w:proofErr w:type="gramStart"/>
      <w:r>
        <w:rPr>
          <w:rFonts w:ascii="Times New Roman" w:eastAsia="Calibri" w:hAnsi="Times New Roman" w:cs="Times New Roman"/>
          <w:sz w:val="24"/>
          <w:szCs w:val="24"/>
        </w:rPr>
        <w:t>Д;</w:t>
      </w:r>
      <w:proofErr w:type="gramEnd"/>
    </w:p>
    <w:p w:rsidR="00AE4873" w:rsidRDefault="00AE4873" w:rsidP="00AE487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Гостиница, назначение: здание, 1-этажный, общая площадь 122,1 кв.м., инв. № 151, </w:t>
      </w:r>
      <w:proofErr w:type="gramStart"/>
      <w:r>
        <w:rPr>
          <w:rFonts w:ascii="Times New Roman" w:eastAsia="Calibri" w:hAnsi="Times New Roman" w:cs="Times New Roman"/>
          <w:sz w:val="24"/>
          <w:szCs w:val="24"/>
        </w:rPr>
        <w:t>лит</w:t>
      </w:r>
      <w:proofErr w:type="gramEnd"/>
      <w:r>
        <w:rPr>
          <w:rFonts w:ascii="Times New Roman" w:eastAsia="Calibri" w:hAnsi="Times New Roman" w:cs="Times New Roman"/>
          <w:sz w:val="24"/>
          <w:szCs w:val="24"/>
        </w:rPr>
        <w:t xml:space="preserve">. А,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w:t>
      </w:r>
      <w:proofErr w:type="gramStart"/>
      <w:r>
        <w:rPr>
          <w:rFonts w:ascii="Times New Roman" w:eastAsia="Calibri" w:hAnsi="Times New Roman" w:cs="Times New Roman"/>
          <w:sz w:val="24"/>
          <w:szCs w:val="24"/>
        </w:rPr>
        <w:t>А;</w:t>
      </w:r>
      <w:proofErr w:type="gramEnd"/>
    </w:p>
    <w:p w:rsidR="00AE4873" w:rsidRDefault="00AE4873" w:rsidP="00AE487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Гостиница, назначение: здание, 2-этажный, общая площадь 52,7 кв.м., инв. № 151, </w:t>
      </w:r>
      <w:proofErr w:type="gramStart"/>
      <w:r>
        <w:rPr>
          <w:rFonts w:ascii="Times New Roman" w:eastAsia="Calibri" w:hAnsi="Times New Roman" w:cs="Times New Roman"/>
          <w:sz w:val="24"/>
          <w:szCs w:val="24"/>
        </w:rPr>
        <w:t>лит</w:t>
      </w:r>
      <w:proofErr w:type="gramEnd"/>
      <w:r>
        <w:rPr>
          <w:rFonts w:ascii="Times New Roman" w:eastAsia="Calibri" w:hAnsi="Times New Roman" w:cs="Times New Roman"/>
          <w:sz w:val="24"/>
          <w:szCs w:val="24"/>
        </w:rPr>
        <w:t xml:space="preserve">. В, </w:t>
      </w:r>
      <w:proofErr w:type="gramStart"/>
      <w:r>
        <w:rPr>
          <w:rFonts w:ascii="Times New Roman" w:eastAsia="Calibri" w:hAnsi="Times New Roman" w:cs="Times New Roman"/>
          <w:sz w:val="24"/>
          <w:szCs w:val="24"/>
        </w:rPr>
        <w:t>расположенное</w:t>
      </w:r>
      <w:proofErr w:type="gramEnd"/>
      <w:r>
        <w:rPr>
          <w:rFonts w:ascii="Times New Roman" w:eastAsia="Calibri" w:hAnsi="Times New Roman" w:cs="Times New Roman"/>
          <w:sz w:val="24"/>
          <w:szCs w:val="24"/>
        </w:rPr>
        <w:t xml:space="preserve">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лит. В;</w:t>
      </w:r>
    </w:p>
    <w:p w:rsidR="00AE4873" w:rsidRDefault="00AE4873" w:rsidP="00AE487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Земельный участок, кадастровый номер 27:16:0010202:252, общей площадью 25389,0 кв.м., расположенный по адресу: 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Солонцы, база «Корчажка».</w:t>
      </w:r>
    </w:p>
    <w:p w:rsidR="00AE4873"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Начальная цена приватизируемого имущества – </w:t>
      </w:r>
      <w:r>
        <w:rPr>
          <w:rFonts w:ascii="Times New Roman" w:eastAsia="Calibri" w:hAnsi="Times New Roman" w:cs="Times New Roman"/>
          <w:sz w:val="24"/>
          <w:szCs w:val="24"/>
        </w:rPr>
        <w:t xml:space="preserve">1977000,00 (один миллион девятьсот семьдесят семь тысяч) рублей 00 копеек, без НДС. </w:t>
      </w:r>
    </w:p>
    <w:p w:rsidR="00AE4873"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Размер задатка – </w:t>
      </w:r>
      <w:r w:rsidRPr="004A05C0">
        <w:rPr>
          <w:rFonts w:ascii="Times New Roman" w:eastAsia="Calibri" w:hAnsi="Times New Roman" w:cs="Times New Roman"/>
          <w:sz w:val="24"/>
          <w:szCs w:val="24"/>
        </w:rPr>
        <w:t>197700</w:t>
      </w:r>
      <w:r>
        <w:rPr>
          <w:rFonts w:ascii="Times New Roman" w:eastAsia="Calibri" w:hAnsi="Times New Roman" w:cs="Times New Roman"/>
          <w:sz w:val="24"/>
          <w:szCs w:val="24"/>
        </w:rPr>
        <w:t xml:space="preserve"> (сто девяносто семь тысяч семьсот) рублей 00 копеек.</w:t>
      </w:r>
    </w:p>
    <w:p w:rsidR="00AE4873"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Величина повышения начальной цены («шаг аукциона») – </w:t>
      </w:r>
      <w:r>
        <w:rPr>
          <w:rFonts w:ascii="Times New Roman" w:eastAsia="Calibri" w:hAnsi="Times New Roman" w:cs="Times New Roman"/>
          <w:sz w:val="24"/>
          <w:szCs w:val="24"/>
        </w:rPr>
        <w:t>98850 (девяносто восемь тысяч) рублей 00 копеек.</w:t>
      </w:r>
    </w:p>
    <w:p w:rsidR="00AE4873" w:rsidRPr="00B26FC2" w:rsidRDefault="00AE4873" w:rsidP="00AE4873">
      <w:pPr>
        <w:spacing w:after="0" w:line="240" w:lineRule="auto"/>
        <w:ind w:firstLine="708"/>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Прием заявок для участия в аукционе осуществляется в рабочее время по рабочим дням, начиная со следующего дня после даты публикации, с 9-00 до 17-00 (перерыв на обед с 13-00 до 14-00) по адресу: </w:t>
      </w:r>
      <w:r>
        <w:rPr>
          <w:rFonts w:ascii="Times New Roman" w:eastAsia="Calibri" w:hAnsi="Times New Roman" w:cs="Times New Roman"/>
          <w:sz w:val="24"/>
          <w:szCs w:val="24"/>
        </w:rPr>
        <w:t xml:space="preserve">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Богородское, ул. 30 лет Победы, д. 56, кабинет № 14</w:t>
      </w:r>
      <w:r w:rsidRPr="00B26FC2">
        <w:rPr>
          <w:rFonts w:ascii="Times New Roman" w:eastAsia="Calibri" w:hAnsi="Times New Roman" w:cs="Times New Roman"/>
          <w:sz w:val="24"/>
          <w:szCs w:val="24"/>
        </w:rPr>
        <w:t>. Заявки принимаются ежедневно кроме субботы, воскресенья и праздничных дней.</w:t>
      </w:r>
    </w:p>
    <w:p w:rsidR="00AE4873" w:rsidRPr="00B26FC2"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До подачи заявки необходимо перечислить задаток на счет продавца:</w:t>
      </w:r>
    </w:p>
    <w:p w:rsidR="00AE4873" w:rsidRPr="00B26FC2"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Получатель: </w:t>
      </w:r>
      <w:r>
        <w:rPr>
          <w:rFonts w:ascii="Times New Roman" w:eastAsia="Times New Roman" w:hAnsi="Times New Roman" w:cs="Times New Roman"/>
          <w:sz w:val="24"/>
        </w:rPr>
        <w:t xml:space="preserve">УФК по Хабаровскому краю (Комитет по управлению муниципальным имуществом Ульчского муниципального района Хабаровского края, </w:t>
      </w:r>
      <w:proofErr w:type="spellStart"/>
      <w:r>
        <w:rPr>
          <w:rFonts w:ascii="Times New Roman" w:eastAsia="Times New Roman" w:hAnsi="Times New Roman" w:cs="Times New Roman"/>
          <w:sz w:val="24"/>
        </w:rPr>
        <w:t>лс</w:t>
      </w:r>
      <w:proofErr w:type="spellEnd"/>
      <w:r>
        <w:rPr>
          <w:rFonts w:ascii="Times New Roman" w:eastAsia="Times New Roman" w:hAnsi="Times New Roman" w:cs="Times New Roman"/>
          <w:sz w:val="24"/>
        </w:rPr>
        <w:t xml:space="preserve"> 05223191020), ИНН 2719006277, КПП 271901001, </w:t>
      </w:r>
      <w:proofErr w:type="spellStart"/>
      <w:proofErr w:type="gramStart"/>
      <w:r>
        <w:rPr>
          <w:rFonts w:ascii="Times New Roman" w:eastAsia="Times New Roman" w:hAnsi="Times New Roman" w:cs="Times New Roman"/>
          <w:sz w:val="24"/>
        </w:rPr>
        <w:t>р</w:t>
      </w:r>
      <w:proofErr w:type="spellEnd"/>
      <w:proofErr w:type="gramEnd"/>
      <w:r>
        <w:rPr>
          <w:rFonts w:ascii="Times New Roman" w:eastAsia="Times New Roman" w:hAnsi="Times New Roman" w:cs="Times New Roman"/>
          <w:sz w:val="24"/>
        </w:rPr>
        <w:t>/с 40302810500003000358, БИК 040813001, ГРКЦ ГУ Банка России по Хабаровскому краю г. Хабаровск, с обязательным указанием в назначении платежа: «Задаток для участия в аукционе № 2 (2014г.) по лоту №___»</w:t>
      </w:r>
      <w:r w:rsidRPr="00B26FC2">
        <w:rPr>
          <w:rFonts w:ascii="Times New Roman" w:eastAsia="Calibri" w:hAnsi="Times New Roman" w:cs="Times New Roman"/>
          <w:sz w:val="24"/>
          <w:szCs w:val="24"/>
        </w:rPr>
        <w:t>.</w:t>
      </w:r>
    </w:p>
    <w:p w:rsidR="00AE4873" w:rsidRPr="00B26FC2"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Датой и временем начала и окончания приема заявок на участие в аукционе соответственно считать – </w:t>
      </w:r>
      <w:r>
        <w:rPr>
          <w:rFonts w:ascii="Times New Roman" w:eastAsia="Calibri" w:hAnsi="Times New Roman" w:cs="Times New Roman"/>
          <w:sz w:val="24"/>
          <w:szCs w:val="24"/>
        </w:rPr>
        <w:t>22</w:t>
      </w:r>
      <w:r w:rsidRPr="00B26FC2">
        <w:rPr>
          <w:rFonts w:ascii="Times New Roman" w:eastAsia="Calibri" w:hAnsi="Times New Roman" w:cs="Times New Roman"/>
          <w:sz w:val="24"/>
          <w:szCs w:val="24"/>
        </w:rPr>
        <w:t xml:space="preserve"> </w:t>
      </w:r>
      <w:r>
        <w:rPr>
          <w:rFonts w:ascii="Times New Roman" w:eastAsia="Calibri" w:hAnsi="Times New Roman" w:cs="Times New Roman"/>
          <w:sz w:val="24"/>
          <w:szCs w:val="24"/>
        </w:rPr>
        <w:t>августа</w:t>
      </w:r>
      <w:r w:rsidRPr="00B26FC2">
        <w:rPr>
          <w:rFonts w:ascii="Times New Roman" w:eastAsia="Calibri" w:hAnsi="Times New Roman" w:cs="Times New Roman"/>
          <w:sz w:val="24"/>
          <w:szCs w:val="24"/>
        </w:rPr>
        <w:t xml:space="preserve"> 2014 года – 09 ч.00 м. и </w:t>
      </w:r>
      <w:r>
        <w:rPr>
          <w:rFonts w:ascii="Times New Roman" w:eastAsia="Calibri" w:hAnsi="Times New Roman" w:cs="Times New Roman"/>
          <w:sz w:val="24"/>
          <w:szCs w:val="24"/>
        </w:rPr>
        <w:t>24 сентября</w:t>
      </w:r>
      <w:r w:rsidRPr="00B26FC2">
        <w:rPr>
          <w:rFonts w:ascii="Times New Roman" w:eastAsia="Calibri" w:hAnsi="Times New Roman" w:cs="Times New Roman"/>
          <w:sz w:val="24"/>
          <w:szCs w:val="24"/>
        </w:rPr>
        <w:t xml:space="preserve"> 2014 года – 15 ч.</w:t>
      </w:r>
      <w:r>
        <w:rPr>
          <w:rFonts w:ascii="Times New Roman" w:eastAsia="Calibri" w:hAnsi="Times New Roman" w:cs="Times New Roman"/>
          <w:sz w:val="24"/>
          <w:szCs w:val="24"/>
        </w:rPr>
        <w:t xml:space="preserve"> </w:t>
      </w:r>
      <w:r w:rsidRPr="00B26FC2">
        <w:rPr>
          <w:rFonts w:ascii="Times New Roman" w:eastAsia="Calibri" w:hAnsi="Times New Roman" w:cs="Times New Roman"/>
          <w:sz w:val="24"/>
          <w:szCs w:val="24"/>
        </w:rPr>
        <w:t>00 м. включительно.</w:t>
      </w:r>
    </w:p>
    <w:p w:rsidR="00AE4873" w:rsidRPr="00B26FC2"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Признание претендентов участниками аукциона состоится </w:t>
      </w:r>
      <w:r>
        <w:rPr>
          <w:rFonts w:ascii="Times New Roman" w:eastAsia="Calibri" w:hAnsi="Times New Roman" w:cs="Times New Roman"/>
          <w:sz w:val="24"/>
          <w:szCs w:val="24"/>
        </w:rPr>
        <w:t xml:space="preserve">25 сентября </w:t>
      </w:r>
      <w:r w:rsidRPr="00B26FC2">
        <w:rPr>
          <w:rFonts w:ascii="Times New Roman" w:eastAsia="Calibri" w:hAnsi="Times New Roman" w:cs="Times New Roman"/>
          <w:sz w:val="24"/>
          <w:szCs w:val="24"/>
        </w:rPr>
        <w:t xml:space="preserve">2014г. по адресу: </w:t>
      </w:r>
      <w:r>
        <w:rPr>
          <w:rFonts w:ascii="Times New Roman" w:eastAsia="Calibri" w:hAnsi="Times New Roman" w:cs="Times New Roman"/>
          <w:sz w:val="24"/>
          <w:szCs w:val="24"/>
        </w:rPr>
        <w:t xml:space="preserve">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Богородское, ул. 30 лет Победы, д. 56, кабинет №14. </w:t>
      </w:r>
      <w:r w:rsidRPr="00B26FC2">
        <w:rPr>
          <w:rFonts w:ascii="Times New Roman" w:eastAsia="Calibri" w:hAnsi="Times New Roman" w:cs="Times New Roman"/>
          <w:sz w:val="24"/>
          <w:szCs w:val="24"/>
        </w:rPr>
        <w:t>Участник аукциона обязан обеспечить поступление перечисленного задатка на счет продавца до 17 часов 00 минут дня окончания приема заявителей на участие в аукционе.</w:t>
      </w:r>
    </w:p>
    <w:p w:rsidR="00AE4873" w:rsidRPr="00B26FC2"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Аукцион и подведение его итогов состоится </w:t>
      </w:r>
      <w:r>
        <w:rPr>
          <w:rFonts w:ascii="Times New Roman" w:eastAsia="Calibri" w:hAnsi="Times New Roman" w:cs="Times New Roman"/>
          <w:sz w:val="24"/>
          <w:szCs w:val="24"/>
        </w:rPr>
        <w:t>02 октября 2014</w:t>
      </w:r>
      <w:r w:rsidRPr="00B26FC2">
        <w:rPr>
          <w:rFonts w:ascii="Times New Roman" w:eastAsia="Calibri" w:hAnsi="Times New Roman" w:cs="Times New Roman"/>
          <w:sz w:val="24"/>
          <w:szCs w:val="24"/>
        </w:rPr>
        <w:t>г.</w:t>
      </w:r>
      <w:r>
        <w:rPr>
          <w:rFonts w:ascii="Times New Roman" w:eastAsia="Calibri" w:hAnsi="Times New Roman" w:cs="Times New Roman"/>
          <w:sz w:val="24"/>
          <w:szCs w:val="24"/>
        </w:rPr>
        <w:t xml:space="preserve"> </w:t>
      </w:r>
      <w:r w:rsidRPr="00B26FC2">
        <w:rPr>
          <w:rFonts w:ascii="Times New Roman" w:eastAsia="Calibri" w:hAnsi="Times New Roman" w:cs="Times New Roman"/>
          <w:sz w:val="24"/>
          <w:szCs w:val="24"/>
        </w:rPr>
        <w:t>в 1</w:t>
      </w:r>
      <w:r>
        <w:rPr>
          <w:rFonts w:ascii="Times New Roman" w:eastAsia="Calibri" w:hAnsi="Times New Roman" w:cs="Times New Roman"/>
          <w:sz w:val="24"/>
          <w:szCs w:val="24"/>
        </w:rPr>
        <w:t>1</w:t>
      </w:r>
      <w:r w:rsidRPr="00B26FC2">
        <w:rPr>
          <w:rFonts w:ascii="Times New Roman" w:eastAsia="Calibri" w:hAnsi="Times New Roman" w:cs="Times New Roman"/>
          <w:sz w:val="24"/>
          <w:szCs w:val="24"/>
        </w:rPr>
        <w:t xml:space="preserve">-00ч. по адресу: </w:t>
      </w:r>
      <w:r>
        <w:rPr>
          <w:rFonts w:ascii="Times New Roman" w:eastAsia="Calibri" w:hAnsi="Times New Roman" w:cs="Times New Roman"/>
          <w:sz w:val="24"/>
          <w:szCs w:val="24"/>
        </w:rPr>
        <w:t xml:space="preserve">Хабаровский край, </w:t>
      </w:r>
      <w:proofErr w:type="spellStart"/>
      <w:r>
        <w:rPr>
          <w:rFonts w:ascii="Times New Roman" w:eastAsia="Calibri" w:hAnsi="Times New Roman" w:cs="Times New Roman"/>
          <w:sz w:val="24"/>
          <w:szCs w:val="24"/>
        </w:rPr>
        <w:t>Ульчский</w:t>
      </w:r>
      <w:proofErr w:type="spellEnd"/>
      <w:r>
        <w:rPr>
          <w:rFonts w:ascii="Times New Roman" w:eastAsia="Calibri" w:hAnsi="Times New Roman" w:cs="Times New Roman"/>
          <w:sz w:val="24"/>
          <w:szCs w:val="24"/>
        </w:rPr>
        <w:t xml:space="preserve"> район, с. Богородское, ул. 30 лет Победы, д. 54, кабинет №19 (Актовый зал). </w:t>
      </w:r>
      <w:r w:rsidRPr="00B26FC2">
        <w:rPr>
          <w:rFonts w:ascii="Times New Roman" w:eastAsia="Calibri" w:hAnsi="Times New Roman" w:cs="Times New Roman"/>
          <w:sz w:val="24"/>
          <w:szCs w:val="24"/>
        </w:rPr>
        <w:t xml:space="preserve">Организатор аукциона вправе отказаться от проведения аукциона не </w:t>
      </w:r>
      <w:proofErr w:type="gramStart"/>
      <w:r w:rsidRPr="00B26FC2">
        <w:rPr>
          <w:rFonts w:ascii="Times New Roman" w:eastAsia="Calibri" w:hAnsi="Times New Roman" w:cs="Times New Roman"/>
          <w:sz w:val="24"/>
          <w:szCs w:val="24"/>
        </w:rPr>
        <w:t>позднее</w:t>
      </w:r>
      <w:proofErr w:type="gramEnd"/>
      <w:r w:rsidRPr="00B26FC2">
        <w:rPr>
          <w:rFonts w:ascii="Times New Roman" w:eastAsia="Calibri" w:hAnsi="Times New Roman" w:cs="Times New Roman"/>
          <w:sz w:val="24"/>
          <w:szCs w:val="24"/>
        </w:rPr>
        <w:t xml:space="preserve"> чем за пять дней до даты окончания срока подачи заявок на участие в аукционе. Извещение об отказе от проведения аукциона размещается </w:t>
      </w:r>
      <w:proofErr w:type="gramStart"/>
      <w:r w:rsidRPr="00B26FC2">
        <w:rPr>
          <w:rFonts w:ascii="Times New Roman" w:eastAsia="Calibri" w:hAnsi="Times New Roman" w:cs="Times New Roman"/>
          <w:sz w:val="24"/>
          <w:szCs w:val="24"/>
        </w:rPr>
        <w:t>на официальном сайте торгов в течение одного дня с даты принятия решения об отказе от проведения</w:t>
      </w:r>
      <w:proofErr w:type="gramEnd"/>
      <w:r w:rsidRPr="00B26FC2">
        <w:rPr>
          <w:rFonts w:ascii="Times New Roman" w:eastAsia="Calibri" w:hAnsi="Times New Roman" w:cs="Times New Roman"/>
          <w:sz w:val="24"/>
          <w:szCs w:val="24"/>
        </w:rPr>
        <w:t xml:space="preserve"> аукциона. В течение двух рабочих дней </w:t>
      </w:r>
      <w:proofErr w:type="gramStart"/>
      <w:r w:rsidRPr="00B26FC2">
        <w:rPr>
          <w:rFonts w:ascii="Times New Roman" w:eastAsia="Calibri" w:hAnsi="Times New Roman" w:cs="Times New Roman"/>
          <w:sz w:val="24"/>
          <w:szCs w:val="24"/>
        </w:rPr>
        <w:t>с даты принятия</w:t>
      </w:r>
      <w:proofErr w:type="gramEnd"/>
      <w:r w:rsidRPr="00B26FC2">
        <w:rPr>
          <w:rFonts w:ascii="Times New Roman" w:eastAsia="Calibri" w:hAnsi="Times New Roman" w:cs="Times New Roman"/>
          <w:sz w:val="24"/>
          <w:szCs w:val="24"/>
        </w:rPr>
        <w:t xml:space="preserve"> указанного решения организатор аукциона направляет соответствующие уведомления всем заявителям. Организатор аукциона возвращает заявителям задаток в течение пяти рабочих дней </w:t>
      </w:r>
      <w:proofErr w:type="gramStart"/>
      <w:r w:rsidRPr="00B26FC2">
        <w:rPr>
          <w:rFonts w:ascii="Times New Roman" w:eastAsia="Calibri" w:hAnsi="Times New Roman" w:cs="Times New Roman"/>
          <w:sz w:val="24"/>
          <w:szCs w:val="24"/>
        </w:rPr>
        <w:t>с даты принятия</w:t>
      </w:r>
      <w:proofErr w:type="gramEnd"/>
      <w:r w:rsidRPr="00B26FC2">
        <w:rPr>
          <w:rFonts w:ascii="Times New Roman" w:eastAsia="Calibri" w:hAnsi="Times New Roman" w:cs="Times New Roman"/>
          <w:sz w:val="24"/>
          <w:szCs w:val="24"/>
        </w:rPr>
        <w:t xml:space="preserve"> решения об отказе от проведения аукциона.</w:t>
      </w:r>
    </w:p>
    <w:p w:rsidR="00AE4873" w:rsidRPr="00B26FC2" w:rsidRDefault="00AE4873" w:rsidP="00AE4873">
      <w:pPr>
        <w:spacing w:after="0" w:line="240" w:lineRule="auto"/>
        <w:jc w:val="both"/>
        <w:rPr>
          <w:rFonts w:ascii="Times New Roman" w:eastAsia="Calibri" w:hAnsi="Times New Roman" w:cs="Times New Roman"/>
          <w:sz w:val="24"/>
          <w:szCs w:val="24"/>
        </w:rPr>
      </w:pPr>
      <w:r w:rsidRPr="00B26FC2">
        <w:rPr>
          <w:rFonts w:ascii="Times New Roman" w:eastAsia="Calibri" w:hAnsi="Times New Roman" w:cs="Times New Roman"/>
          <w:sz w:val="24"/>
          <w:szCs w:val="24"/>
        </w:rPr>
        <w:t xml:space="preserve">С документами, характеризующими приватизируемое имущество, (отчетом об оценке, технической документацией), условиями аукциона и правилами его проведения можно ознакомиться в рабочее время в </w:t>
      </w:r>
      <w:r>
        <w:rPr>
          <w:rFonts w:ascii="Times New Roman" w:eastAsia="Calibri" w:hAnsi="Times New Roman" w:cs="Times New Roman"/>
          <w:sz w:val="24"/>
          <w:szCs w:val="24"/>
        </w:rPr>
        <w:t>Комитете по управлению муниципальным имуществом Ульчского муниципального района: с. Богородское, ул. 30 лет Победы, д. 56, кабинет №14</w:t>
      </w:r>
      <w:r w:rsidRPr="00B26FC2">
        <w:rPr>
          <w:rFonts w:ascii="Times New Roman" w:eastAsia="Calibri" w:hAnsi="Times New Roman" w:cs="Times New Roman"/>
          <w:sz w:val="24"/>
          <w:szCs w:val="24"/>
        </w:rPr>
        <w:t>. Контактный телефон: 8-</w:t>
      </w:r>
      <w:r>
        <w:rPr>
          <w:rFonts w:ascii="Times New Roman" w:eastAsia="Calibri" w:hAnsi="Times New Roman" w:cs="Times New Roman"/>
          <w:sz w:val="24"/>
          <w:szCs w:val="24"/>
        </w:rPr>
        <w:t>42151-51482, 8-42151-52404</w:t>
      </w:r>
      <w:r w:rsidRPr="00B26FC2">
        <w:rPr>
          <w:rFonts w:ascii="Times New Roman" w:eastAsia="Calibri" w:hAnsi="Times New Roman" w:cs="Times New Roman"/>
          <w:sz w:val="24"/>
          <w:szCs w:val="24"/>
        </w:rPr>
        <w:t xml:space="preserve"> (контактное лицо – </w:t>
      </w:r>
      <w:r>
        <w:rPr>
          <w:rFonts w:ascii="Times New Roman" w:eastAsia="Calibri" w:hAnsi="Times New Roman" w:cs="Times New Roman"/>
          <w:sz w:val="24"/>
          <w:szCs w:val="24"/>
        </w:rPr>
        <w:t>Маркелова Анна Николаевна</w:t>
      </w:r>
      <w:r w:rsidRPr="00B26FC2">
        <w:rPr>
          <w:rFonts w:ascii="Times New Roman" w:eastAsia="Calibri" w:hAnsi="Times New Roman" w:cs="Times New Roman"/>
          <w:sz w:val="24"/>
          <w:szCs w:val="24"/>
        </w:rPr>
        <w:t xml:space="preserve">), а также на официальном сайте администрации </w:t>
      </w:r>
      <w:r>
        <w:rPr>
          <w:rFonts w:ascii="Times New Roman" w:eastAsia="Calibri" w:hAnsi="Times New Roman" w:cs="Times New Roman"/>
          <w:sz w:val="24"/>
          <w:szCs w:val="24"/>
        </w:rPr>
        <w:t>Ульчского муниципального района Хабаровского края</w:t>
      </w:r>
      <w:r w:rsidRPr="00B26FC2">
        <w:rPr>
          <w:rFonts w:ascii="Times New Roman" w:eastAsia="Calibri" w:hAnsi="Times New Roman" w:cs="Times New Roman"/>
          <w:sz w:val="24"/>
          <w:szCs w:val="24"/>
        </w:rPr>
        <w:t xml:space="preserve">: </w:t>
      </w:r>
      <w:hyperlink r:id="rId8" w:history="1">
        <w:r w:rsidRPr="00B33260">
          <w:rPr>
            <w:rStyle w:val="a4"/>
            <w:rFonts w:ascii="Times New Roman" w:hAnsi="Times New Roman" w:cs="Times New Roman"/>
            <w:sz w:val="24"/>
            <w:szCs w:val="24"/>
            <w:lang w:val="en-US"/>
          </w:rPr>
          <w:t>www</w:t>
        </w:r>
        <w:r w:rsidRPr="00B33260">
          <w:rPr>
            <w:rStyle w:val="a4"/>
            <w:rFonts w:ascii="Times New Roman" w:hAnsi="Times New Roman" w:cs="Times New Roman"/>
            <w:sz w:val="24"/>
            <w:szCs w:val="24"/>
          </w:rPr>
          <w:t>.</w:t>
        </w:r>
        <w:r w:rsidRPr="00B33260">
          <w:rPr>
            <w:rStyle w:val="a4"/>
            <w:rFonts w:ascii="Times New Roman" w:hAnsi="Times New Roman" w:cs="Times New Roman"/>
            <w:sz w:val="24"/>
            <w:szCs w:val="24"/>
            <w:lang w:val="en-US"/>
          </w:rPr>
          <w:t>adminulchi</w:t>
        </w:r>
        <w:r w:rsidRPr="00B33260">
          <w:rPr>
            <w:rStyle w:val="a4"/>
            <w:rFonts w:ascii="Times New Roman" w:hAnsi="Times New Roman" w:cs="Times New Roman"/>
            <w:sz w:val="24"/>
            <w:szCs w:val="24"/>
          </w:rPr>
          <w:t>.</w:t>
        </w:r>
        <w:r w:rsidRPr="00B33260">
          <w:rPr>
            <w:rStyle w:val="a4"/>
            <w:rFonts w:ascii="Times New Roman" w:hAnsi="Times New Roman" w:cs="Times New Roman"/>
            <w:sz w:val="24"/>
            <w:szCs w:val="24"/>
            <w:lang w:val="en-US"/>
          </w:rPr>
          <w:t>ru</w:t>
        </w:r>
      </w:hyperlink>
      <w:r>
        <w:t xml:space="preserve">, </w:t>
      </w:r>
      <w:r w:rsidRPr="00AB5C32">
        <w:rPr>
          <w:rFonts w:ascii="Times New Roman" w:hAnsi="Times New Roman" w:cs="Times New Roman"/>
          <w:sz w:val="24"/>
          <w:szCs w:val="24"/>
        </w:rPr>
        <w:t>на сайте</w:t>
      </w:r>
      <w:r>
        <w:rPr>
          <w:rFonts w:ascii="Times New Roman" w:hAnsi="Times New Roman" w:cs="Times New Roman"/>
          <w:sz w:val="24"/>
          <w:szCs w:val="24"/>
        </w:rPr>
        <w:t xml:space="preserve"> </w:t>
      </w:r>
      <w:hyperlink r:id="rId9">
        <w:r w:rsidRPr="00EC1984">
          <w:rPr>
            <w:rFonts w:ascii="Times New Roman" w:eastAsia="Calibri" w:hAnsi="Times New Roman" w:cs="Times New Roman"/>
            <w:color w:val="0000FF"/>
            <w:sz w:val="24"/>
            <w:szCs w:val="24"/>
            <w:u w:val="single"/>
          </w:rPr>
          <w:t>www.torgi.gov.ru</w:t>
        </w:r>
      </w:hyperlink>
      <w:r>
        <w:rPr>
          <w:sz w:val="24"/>
          <w:szCs w:val="24"/>
        </w:rPr>
        <w:t>.</w:t>
      </w:r>
    </w:p>
    <w:p w:rsidR="00AE4873" w:rsidRDefault="00AE4873" w:rsidP="00AE4873">
      <w:pPr>
        <w:spacing w:after="0" w:line="240" w:lineRule="auto"/>
        <w:jc w:val="both"/>
        <w:rPr>
          <w:rFonts w:ascii="Times New Roman" w:eastAsia="Calibri" w:hAnsi="Times New Roman" w:cs="Times New Roman"/>
          <w:sz w:val="24"/>
          <w:szCs w:val="24"/>
        </w:rPr>
      </w:pPr>
    </w:p>
    <w:p w:rsidR="00AE4873" w:rsidRDefault="00AE4873" w:rsidP="00AE4873">
      <w:pPr>
        <w:spacing w:after="0" w:line="240" w:lineRule="auto"/>
        <w:jc w:val="both"/>
        <w:rPr>
          <w:rFonts w:ascii="Times New Roman" w:eastAsia="Calibri" w:hAnsi="Times New Roman" w:cs="Times New Roman"/>
          <w:sz w:val="24"/>
          <w:szCs w:val="24"/>
        </w:rPr>
      </w:pPr>
    </w:p>
    <w:p w:rsidR="00897026" w:rsidRDefault="00897026" w:rsidP="00AE4873">
      <w:pPr>
        <w:spacing w:after="0" w:line="240" w:lineRule="auto"/>
        <w:jc w:val="center"/>
        <w:rPr>
          <w:rFonts w:ascii="Times New Roman" w:eastAsia="Calibri" w:hAnsi="Times New Roman" w:cs="Times New Roman"/>
          <w:sz w:val="24"/>
          <w:szCs w:val="24"/>
        </w:rPr>
      </w:pPr>
    </w:p>
    <w:sectPr w:rsidR="00897026" w:rsidSect="003521FE">
      <w:pgSz w:w="11906" w:h="16838"/>
      <w:pgMar w:top="1134" w:right="567" w:bottom="851"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F76244"/>
    <w:rsid w:val="00002A8F"/>
    <w:rsid w:val="000325D3"/>
    <w:rsid w:val="00033FCE"/>
    <w:rsid w:val="0006021E"/>
    <w:rsid w:val="00083AC0"/>
    <w:rsid w:val="000B0CF5"/>
    <w:rsid w:val="000D2399"/>
    <w:rsid w:val="000F64FA"/>
    <w:rsid w:val="000F7E02"/>
    <w:rsid w:val="00152F7D"/>
    <w:rsid w:val="001A5B7E"/>
    <w:rsid w:val="002234D6"/>
    <w:rsid w:val="002531D6"/>
    <w:rsid w:val="00290782"/>
    <w:rsid w:val="002E5D6A"/>
    <w:rsid w:val="00307EF0"/>
    <w:rsid w:val="00313761"/>
    <w:rsid w:val="00334229"/>
    <w:rsid w:val="00336366"/>
    <w:rsid w:val="00347611"/>
    <w:rsid w:val="003521FE"/>
    <w:rsid w:val="00384A14"/>
    <w:rsid w:val="0039126D"/>
    <w:rsid w:val="003F4B05"/>
    <w:rsid w:val="00411D98"/>
    <w:rsid w:val="00426963"/>
    <w:rsid w:val="0042740C"/>
    <w:rsid w:val="00433A42"/>
    <w:rsid w:val="00447DEB"/>
    <w:rsid w:val="00452FF1"/>
    <w:rsid w:val="004A05C0"/>
    <w:rsid w:val="004C5175"/>
    <w:rsid w:val="004F2E3A"/>
    <w:rsid w:val="004F4D7C"/>
    <w:rsid w:val="00510EA9"/>
    <w:rsid w:val="0052181D"/>
    <w:rsid w:val="00555448"/>
    <w:rsid w:val="005802BE"/>
    <w:rsid w:val="00597CA3"/>
    <w:rsid w:val="005B0F06"/>
    <w:rsid w:val="005E2180"/>
    <w:rsid w:val="006341C8"/>
    <w:rsid w:val="00660541"/>
    <w:rsid w:val="00682A7C"/>
    <w:rsid w:val="006A153C"/>
    <w:rsid w:val="006E20A5"/>
    <w:rsid w:val="0070398C"/>
    <w:rsid w:val="00733DD7"/>
    <w:rsid w:val="00750E04"/>
    <w:rsid w:val="00752E95"/>
    <w:rsid w:val="00782137"/>
    <w:rsid w:val="00796C0D"/>
    <w:rsid w:val="007B0070"/>
    <w:rsid w:val="00873E55"/>
    <w:rsid w:val="00897026"/>
    <w:rsid w:val="008A75E9"/>
    <w:rsid w:val="008E1AF5"/>
    <w:rsid w:val="008E1F64"/>
    <w:rsid w:val="0092205D"/>
    <w:rsid w:val="00956A59"/>
    <w:rsid w:val="00977022"/>
    <w:rsid w:val="0099461B"/>
    <w:rsid w:val="009A5ADD"/>
    <w:rsid w:val="00A7691E"/>
    <w:rsid w:val="00A8651F"/>
    <w:rsid w:val="00A93C34"/>
    <w:rsid w:val="00AE4873"/>
    <w:rsid w:val="00B10638"/>
    <w:rsid w:val="00B25B75"/>
    <w:rsid w:val="00B27205"/>
    <w:rsid w:val="00B53494"/>
    <w:rsid w:val="00B64C08"/>
    <w:rsid w:val="00B8696F"/>
    <w:rsid w:val="00BB660D"/>
    <w:rsid w:val="00C3773C"/>
    <w:rsid w:val="00CC3F4F"/>
    <w:rsid w:val="00CC7C8D"/>
    <w:rsid w:val="00CE21F7"/>
    <w:rsid w:val="00D045B2"/>
    <w:rsid w:val="00D66B1F"/>
    <w:rsid w:val="00D70FFB"/>
    <w:rsid w:val="00D71FB1"/>
    <w:rsid w:val="00DA637A"/>
    <w:rsid w:val="00DC6A9E"/>
    <w:rsid w:val="00E56EA7"/>
    <w:rsid w:val="00E6501D"/>
    <w:rsid w:val="00E80D11"/>
    <w:rsid w:val="00E86A80"/>
    <w:rsid w:val="00EA051A"/>
    <w:rsid w:val="00EB0657"/>
    <w:rsid w:val="00EB755F"/>
    <w:rsid w:val="00EC1984"/>
    <w:rsid w:val="00EF54CA"/>
    <w:rsid w:val="00F324EC"/>
    <w:rsid w:val="00F53DF1"/>
    <w:rsid w:val="00F6078C"/>
    <w:rsid w:val="00F762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CA3"/>
  </w:style>
  <w:style w:type="paragraph" w:styleId="1">
    <w:name w:val="heading 1"/>
    <w:basedOn w:val="a"/>
    <w:link w:val="10"/>
    <w:uiPriority w:val="9"/>
    <w:qFormat/>
    <w:rsid w:val="001A5B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C19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B660D"/>
    <w:rPr>
      <w:color w:val="0000FF" w:themeColor="hyperlink"/>
      <w:u w:val="single"/>
    </w:rPr>
  </w:style>
  <w:style w:type="paragraph" w:styleId="a5">
    <w:name w:val="Body Text Indent"/>
    <w:basedOn w:val="a"/>
    <w:link w:val="a6"/>
    <w:rsid w:val="00347611"/>
    <w:pPr>
      <w:spacing w:after="0" w:line="240" w:lineRule="auto"/>
      <w:ind w:firstLine="540"/>
      <w:jc w:val="both"/>
    </w:pPr>
    <w:rPr>
      <w:rFonts w:ascii="Times New Roman" w:eastAsia="Times New Roman" w:hAnsi="Times New Roman" w:cs="Times New Roman"/>
      <w:sz w:val="28"/>
      <w:szCs w:val="24"/>
    </w:rPr>
  </w:style>
  <w:style w:type="character" w:customStyle="1" w:styleId="a6">
    <w:name w:val="Основной текст с отступом Знак"/>
    <w:basedOn w:val="a0"/>
    <w:link w:val="a5"/>
    <w:rsid w:val="00347611"/>
    <w:rPr>
      <w:rFonts w:ascii="Times New Roman" w:eastAsia="Times New Roman" w:hAnsi="Times New Roman" w:cs="Times New Roman"/>
      <w:sz w:val="28"/>
      <w:szCs w:val="24"/>
    </w:rPr>
  </w:style>
  <w:style w:type="character" w:customStyle="1" w:styleId="10">
    <w:name w:val="Заголовок 1 Знак"/>
    <w:basedOn w:val="a0"/>
    <w:link w:val="1"/>
    <w:uiPriority w:val="9"/>
    <w:rsid w:val="001A5B7E"/>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961494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inulchi.ru" TargetMode="External"/><Relationship Id="rId3" Type="http://schemas.openxmlformats.org/officeDocument/2006/relationships/settings" Target="settings.xml"/><Relationship Id="rId7" Type="http://schemas.openxmlformats.org/officeDocument/2006/relationships/hyperlink" Target="http://www.adminulchi.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torgi.gov.ru/" TargetMode="External"/><Relationship Id="rId11" Type="http://schemas.openxmlformats.org/officeDocument/2006/relationships/theme" Target="theme/theme1.xml"/><Relationship Id="rId5" Type="http://schemas.openxmlformats.org/officeDocument/2006/relationships/hyperlink" Target="mailto:kumi_sp4@adminulchi.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868CA-151F-4704-A85D-8FEB2FD50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6608844</TotalTime>
  <Pages>31</Pages>
  <Words>12458</Words>
  <Characters>71016</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Имущество Ведущий</cp:lastModifiedBy>
  <cp:revision>59</cp:revision>
  <dcterms:created xsi:type="dcterms:W3CDTF">2014-07-22T23:17:00Z</dcterms:created>
  <dcterms:modified xsi:type="dcterms:W3CDTF">2014-08-20T05:21:00Z</dcterms:modified>
</cp:coreProperties>
</file>