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82F" w:rsidRDefault="00392597" w:rsidP="0030682F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30682F">
        <w:rPr>
          <w:b/>
          <w:sz w:val="28"/>
          <w:szCs w:val="28"/>
        </w:rPr>
        <w:t xml:space="preserve"> работе административной комиссии Ульчско</w:t>
      </w:r>
      <w:r w:rsidR="00466D4B">
        <w:rPr>
          <w:b/>
          <w:sz w:val="28"/>
          <w:szCs w:val="28"/>
        </w:rPr>
        <w:t>го муниципального района за 2013</w:t>
      </w:r>
      <w:r w:rsidR="0030682F">
        <w:rPr>
          <w:b/>
          <w:sz w:val="28"/>
          <w:szCs w:val="28"/>
        </w:rPr>
        <w:t xml:space="preserve"> год</w:t>
      </w:r>
    </w:p>
    <w:p w:rsidR="0030682F" w:rsidRDefault="0030682F" w:rsidP="0030682F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68509B" w:rsidRDefault="0068509B" w:rsidP="00466D4B">
      <w:pPr>
        <w:pStyle w:val="ConsPlusNormal"/>
        <w:widowControl/>
        <w:ind w:firstLine="540"/>
        <w:jc w:val="both"/>
        <w:rPr>
          <w:spacing w:val="-11"/>
          <w:sz w:val="28"/>
          <w:szCs w:val="28"/>
        </w:rPr>
      </w:pPr>
    </w:p>
    <w:p w:rsidR="0068509B" w:rsidRDefault="0068509B" w:rsidP="0068509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отчетном периоде административной комиссией была продолжена работа по рассмотрению протоколов об административных правонарушениях, составленных в соответствии с Кодексом Хабаровского края об административных правонарушениях и вынесению решений. </w:t>
      </w:r>
    </w:p>
    <w:p w:rsidR="00CC67A3" w:rsidRDefault="0068509B" w:rsidP="00CC67A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административную комиссию</w:t>
      </w:r>
      <w:r w:rsidR="00ED5EB0">
        <w:rPr>
          <w:sz w:val="28"/>
          <w:szCs w:val="28"/>
        </w:rPr>
        <w:t xml:space="preserve"> на рассмотрение</w:t>
      </w:r>
      <w:r w:rsidR="00466D4B">
        <w:rPr>
          <w:sz w:val="28"/>
          <w:szCs w:val="28"/>
        </w:rPr>
        <w:t xml:space="preserve"> за 2013 </w:t>
      </w:r>
      <w:r>
        <w:rPr>
          <w:sz w:val="28"/>
          <w:szCs w:val="28"/>
        </w:rPr>
        <w:t>год</w:t>
      </w:r>
      <w:r w:rsidR="00466D4B">
        <w:rPr>
          <w:sz w:val="28"/>
          <w:szCs w:val="28"/>
        </w:rPr>
        <w:t xml:space="preserve"> поступил 101 протокол</w:t>
      </w:r>
      <w:r w:rsidR="00ED5EB0">
        <w:rPr>
          <w:sz w:val="28"/>
          <w:szCs w:val="28"/>
        </w:rPr>
        <w:t xml:space="preserve"> об административных правонарушениях,</w:t>
      </w:r>
      <w:r w:rsidR="0066621D">
        <w:rPr>
          <w:sz w:val="28"/>
          <w:szCs w:val="28"/>
        </w:rPr>
        <w:t xml:space="preserve"> предусмотренных Кодексом Хабаровского края об административных правонарушениях, </w:t>
      </w:r>
      <w:r>
        <w:rPr>
          <w:sz w:val="28"/>
          <w:szCs w:val="28"/>
        </w:rPr>
        <w:t xml:space="preserve">из </w:t>
      </w:r>
      <w:r w:rsidR="00ED5EB0">
        <w:rPr>
          <w:sz w:val="28"/>
          <w:szCs w:val="28"/>
        </w:rPr>
        <w:t xml:space="preserve">них: сотрудниками </w:t>
      </w:r>
      <w:r>
        <w:rPr>
          <w:sz w:val="28"/>
          <w:szCs w:val="28"/>
        </w:rPr>
        <w:t>ОМВД России по Ульчском</w:t>
      </w:r>
      <w:r w:rsidR="00ED5EB0">
        <w:rPr>
          <w:sz w:val="28"/>
          <w:szCs w:val="28"/>
        </w:rPr>
        <w:t xml:space="preserve">у району было составлено </w:t>
      </w:r>
      <w:r w:rsidR="00466D4B">
        <w:rPr>
          <w:sz w:val="28"/>
          <w:szCs w:val="28"/>
        </w:rPr>
        <w:t xml:space="preserve">66  </w:t>
      </w:r>
      <w:proofErr w:type="spellStart"/>
      <w:r w:rsidR="00466D4B">
        <w:rPr>
          <w:sz w:val="28"/>
          <w:szCs w:val="28"/>
        </w:rPr>
        <w:t>протоколов</w:t>
      </w:r>
      <w:r>
        <w:rPr>
          <w:sz w:val="28"/>
          <w:szCs w:val="28"/>
        </w:rPr>
        <w:t>об</w:t>
      </w:r>
      <w:proofErr w:type="spellEnd"/>
      <w:r>
        <w:rPr>
          <w:sz w:val="28"/>
          <w:szCs w:val="28"/>
        </w:rPr>
        <w:t xml:space="preserve"> административных правонарушениях, в том </w:t>
      </w:r>
      <w:proofErr w:type="spellStart"/>
      <w:r>
        <w:rPr>
          <w:sz w:val="28"/>
          <w:szCs w:val="28"/>
        </w:rPr>
        <w:t>числе</w:t>
      </w:r>
      <w:proofErr w:type="gramStart"/>
      <w:r>
        <w:rPr>
          <w:sz w:val="28"/>
          <w:szCs w:val="28"/>
        </w:rPr>
        <w:t>:п</w:t>
      </w:r>
      <w:proofErr w:type="gramEnd"/>
      <w:r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 xml:space="preserve"> ст. 29 «Осуществление розничной торговли, а так же оказание услуг в неустан</w:t>
      </w:r>
      <w:r w:rsidR="00CC67A3">
        <w:rPr>
          <w:sz w:val="28"/>
          <w:szCs w:val="28"/>
        </w:rPr>
        <w:t>овленных для этих целей местах» 4 протокола</w:t>
      </w:r>
      <w:r>
        <w:rPr>
          <w:sz w:val="28"/>
          <w:szCs w:val="28"/>
        </w:rPr>
        <w:t>, по ст. 3</w:t>
      </w:r>
      <w:r w:rsidR="0066621D">
        <w:rPr>
          <w:sz w:val="28"/>
          <w:szCs w:val="28"/>
        </w:rPr>
        <w:t xml:space="preserve">4 </w:t>
      </w:r>
      <w:r>
        <w:rPr>
          <w:sz w:val="28"/>
          <w:szCs w:val="28"/>
        </w:rPr>
        <w:t xml:space="preserve">«Нарушение спокойствия граждан, пребывающих в </w:t>
      </w:r>
      <w:r w:rsidR="00CC67A3">
        <w:rPr>
          <w:sz w:val="28"/>
          <w:szCs w:val="28"/>
        </w:rPr>
        <w:t>жилых домах и общежитиях» 29</w:t>
      </w:r>
      <w:r>
        <w:rPr>
          <w:sz w:val="28"/>
          <w:szCs w:val="28"/>
        </w:rPr>
        <w:t xml:space="preserve"> протоколов, по ст. 36«Нарушение правил безопасности при</w:t>
      </w:r>
      <w:r w:rsidR="0066621D">
        <w:rPr>
          <w:sz w:val="28"/>
          <w:szCs w:val="28"/>
        </w:rPr>
        <w:t xml:space="preserve"> содерж</w:t>
      </w:r>
      <w:r w:rsidR="00CC67A3">
        <w:rPr>
          <w:sz w:val="28"/>
          <w:szCs w:val="28"/>
        </w:rPr>
        <w:t>ании домашних животных» 20 протоколов</w:t>
      </w:r>
      <w:r>
        <w:rPr>
          <w:sz w:val="28"/>
          <w:szCs w:val="28"/>
        </w:rPr>
        <w:t xml:space="preserve">, </w:t>
      </w:r>
      <w:r w:rsidR="0066621D">
        <w:rPr>
          <w:sz w:val="28"/>
          <w:szCs w:val="28"/>
        </w:rPr>
        <w:t xml:space="preserve">по ст. 37 </w:t>
      </w:r>
      <w:r>
        <w:rPr>
          <w:sz w:val="28"/>
          <w:szCs w:val="28"/>
        </w:rPr>
        <w:t>«Нарушение правил благоус</w:t>
      </w:r>
      <w:r w:rsidR="00CC67A3">
        <w:rPr>
          <w:sz w:val="28"/>
          <w:szCs w:val="28"/>
        </w:rPr>
        <w:t>тройства населенных пунктов» 11</w:t>
      </w:r>
      <w:r w:rsidR="0066621D">
        <w:rPr>
          <w:sz w:val="28"/>
          <w:szCs w:val="28"/>
        </w:rPr>
        <w:t xml:space="preserve"> прот</w:t>
      </w:r>
      <w:r w:rsidR="00CC67A3">
        <w:rPr>
          <w:sz w:val="28"/>
          <w:szCs w:val="28"/>
        </w:rPr>
        <w:t>околов, по ст</w:t>
      </w:r>
      <w:r w:rsidR="00936302">
        <w:rPr>
          <w:sz w:val="28"/>
          <w:szCs w:val="28"/>
        </w:rPr>
        <w:t>.</w:t>
      </w:r>
      <w:r w:rsidR="00CC67A3">
        <w:rPr>
          <w:sz w:val="28"/>
          <w:szCs w:val="28"/>
        </w:rPr>
        <w:t xml:space="preserve"> 45 « Выпас домашнего скота и птицы на территориях населенных пунктов» 2 протокола.</w:t>
      </w:r>
    </w:p>
    <w:p w:rsidR="0068509B" w:rsidRDefault="0068509B" w:rsidP="00CC67A3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п. 1 ч. 1 ст. 4 Кодекса Хабаровского края об административных правонарушениях секре</w:t>
      </w:r>
      <w:r w:rsidR="00936302">
        <w:rPr>
          <w:sz w:val="28"/>
          <w:szCs w:val="28"/>
        </w:rPr>
        <w:t>тарем администрати</w:t>
      </w:r>
      <w:r w:rsidR="00CC67A3">
        <w:rPr>
          <w:sz w:val="28"/>
          <w:szCs w:val="28"/>
        </w:rPr>
        <w:t>вной комиссии было составлено 34</w:t>
      </w:r>
      <w:r>
        <w:rPr>
          <w:sz w:val="28"/>
          <w:szCs w:val="28"/>
        </w:rPr>
        <w:t xml:space="preserve"> проток</w:t>
      </w:r>
      <w:r w:rsidR="00CC67A3">
        <w:rPr>
          <w:sz w:val="28"/>
          <w:szCs w:val="28"/>
        </w:rPr>
        <w:t>ола</w:t>
      </w:r>
      <w:r>
        <w:rPr>
          <w:sz w:val="28"/>
          <w:szCs w:val="28"/>
        </w:rPr>
        <w:t xml:space="preserve"> об ад</w:t>
      </w:r>
      <w:r w:rsidR="00CC67A3">
        <w:rPr>
          <w:sz w:val="28"/>
          <w:szCs w:val="28"/>
        </w:rPr>
        <w:t xml:space="preserve">министративных правонарушениях, из них </w:t>
      </w:r>
      <w:r w:rsidR="00896F60">
        <w:rPr>
          <w:sz w:val="28"/>
          <w:szCs w:val="28"/>
        </w:rPr>
        <w:t xml:space="preserve">по ст. 36 «Нарушение правил безопасности при </w:t>
      </w:r>
      <w:r w:rsidR="00CC67A3">
        <w:rPr>
          <w:sz w:val="28"/>
          <w:szCs w:val="28"/>
        </w:rPr>
        <w:t>содержании домашних животных» 24</w:t>
      </w:r>
      <w:r w:rsidR="00896F60">
        <w:rPr>
          <w:sz w:val="28"/>
          <w:szCs w:val="28"/>
        </w:rPr>
        <w:t xml:space="preserve"> протокол</w:t>
      </w:r>
      <w:r w:rsidR="00CC67A3">
        <w:rPr>
          <w:sz w:val="28"/>
          <w:szCs w:val="28"/>
        </w:rPr>
        <w:t>а</w:t>
      </w:r>
      <w:r w:rsidR="00896F60">
        <w:rPr>
          <w:sz w:val="28"/>
          <w:szCs w:val="28"/>
        </w:rPr>
        <w:t xml:space="preserve">, по </w:t>
      </w:r>
      <w:r>
        <w:rPr>
          <w:sz w:val="28"/>
          <w:szCs w:val="28"/>
        </w:rPr>
        <w:t>ст. 37«Нарушение правил благоустройства населенных пунктов»</w:t>
      </w:r>
      <w:r w:rsidR="00CC67A3">
        <w:rPr>
          <w:sz w:val="28"/>
          <w:szCs w:val="28"/>
        </w:rPr>
        <w:t xml:space="preserve"> 9 протоколов, </w:t>
      </w:r>
      <w:r w:rsidR="00896F60">
        <w:rPr>
          <w:sz w:val="28"/>
          <w:szCs w:val="28"/>
        </w:rPr>
        <w:t>по ст</w:t>
      </w:r>
      <w:r>
        <w:rPr>
          <w:sz w:val="28"/>
          <w:szCs w:val="28"/>
        </w:rPr>
        <w:t>.</w:t>
      </w:r>
      <w:r w:rsidR="00896F60">
        <w:rPr>
          <w:sz w:val="28"/>
          <w:szCs w:val="28"/>
        </w:rPr>
        <w:t>45 «Выпас домашнего скота и птицы на т</w:t>
      </w:r>
      <w:r w:rsidR="00CC67A3">
        <w:rPr>
          <w:sz w:val="28"/>
          <w:szCs w:val="28"/>
        </w:rPr>
        <w:t>ерриториях населенных</w:t>
      </w:r>
      <w:proofErr w:type="gramEnd"/>
      <w:r w:rsidR="00CC67A3">
        <w:rPr>
          <w:sz w:val="28"/>
          <w:szCs w:val="28"/>
        </w:rPr>
        <w:t xml:space="preserve"> пунктов» 1 протокол</w:t>
      </w:r>
      <w:r w:rsidR="00896F60">
        <w:rPr>
          <w:sz w:val="28"/>
          <w:szCs w:val="28"/>
        </w:rPr>
        <w:t>.</w:t>
      </w:r>
    </w:p>
    <w:p w:rsidR="00A777F0" w:rsidRDefault="00CC67A3" w:rsidP="00A777F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Главным специалистом отдела ЖКХ администрации Ульчского муниципального района был составлен 1 протокол об административном правонарушении по ст. 37</w:t>
      </w:r>
      <w:r w:rsidR="00A777F0">
        <w:rPr>
          <w:sz w:val="28"/>
          <w:szCs w:val="28"/>
        </w:rPr>
        <w:t xml:space="preserve"> «Нарушение правил благоустройства населенных пунктов».</w:t>
      </w:r>
    </w:p>
    <w:p w:rsidR="00271926" w:rsidRDefault="0068509B" w:rsidP="00A777F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Админи</w:t>
      </w:r>
      <w:r w:rsidR="00896F60">
        <w:rPr>
          <w:sz w:val="28"/>
          <w:szCs w:val="28"/>
        </w:rPr>
        <w:t>с</w:t>
      </w:r>
      <w:r w:rsidR="00A777F0">
        <w:rPr>
          <w:sz w:val="28"/>
          <w:szCs w:val="28"/>
        </w:rPr>
        <w:t xml:space="preserve">тративной комиссией вынесено 32 </w:t>
      </w:r>
      <w:r>
        <w:rPr>
          <w:sz w:val="28"/>
          <w:szCs w:val="28"/>
        </w:rPr>
        <w:t>пос</w:t>
      </w:r>
      <w:r w:rsidR="00A777F0">
        <w:rPr>
          <w:sz w:val="28"/>
          <w:szCs w:val="28"/>
        </w:rPr>
        <w:t>тановления о предупреждении, 43</w:t>
      </w:r>
      <w:r w:rsidR="00896F60">
        <w:rPr>
          <w:sz w:val="28"/>
          <w:szCs w:val="28"/>
        </w:rPr>
        <w:t xml:space="preserve"> постановления</w:t>
      </w:r>
      <w:r>
        <w:rPr>
          <w:sz w:val="28"/>
          <w:szCs w:val="28"/>
        </w:rPr>
        <w:t xml:space="preserve"> о наложении административного штрафа, </w:t>
      </w:r>
      <w:r w:rsidR="00A777F0">
        <w:rPr>
          <w:sz w:val="28"/>
          <w:szCs w:val="28"/>
        </w:rPr>
        <w:t xml:space="preserve">прекращено по различным основаниям 25 дел об административных правонарушениях, </w:t>
      </w:r>
      <w:r>
        <w:rPr>
          <w:sz w:val="28"/>
          <w:szCs w:val="28"/>
        </w:rPr>
        <w:t>на правонарушител</w:t>
      </w:r>
      <w:r w:rsidR="00A777F0">
        <w:rPr>
          <w:sz w:val="28"/>
          <w:szCs w:val="28"/>
        </w:rPr>
        <w:t>ей наложено штрафов на сумму 52, 5</w:t>
      </w:r>
      <w:r w:rsidR="00896F60">
        <w:rPr>
          <w:sz w:val="28"/>
          <w:szCs w:val="28"/>
        </w:rPr>
        <w:t xml:space="preserve"> тыс. руб</w:t>
      </w:r>
      <w:r w:rsidR="008C5692">
        <w:rPr>
          <w:sz w:val="28"/>
          <w:szCs w:val="28"/>
        </w:rPr>
        <w:t>лей</w:t>
      </w:r>
      <w:r w:rsidR="00A777F0">
        <w:rPr>
          <w:sz w:val="28"/>
          <w:szCs w:val="28"/>
        </w:rPr>
        <w:t>, взыскано 37, 7</w:t>
      </w:r>
      <w:r>
        <w:rPr>
          <w:sz w:val="28"/>
          <w:szCs w:val="28"/>
        </w:rPr>
        <w:t xml:space="preserve"> тыс. руб</w:t>
      </w:r>
      <w:r w:rsidR="008C5692">
        <w:rPr>
          <w:sz w:val="28"/>
          <w:szCs w:val="28"/>
        </w:rPr>
        <w:t>лей</w:t>
      </w:r>
      <w:r>
        <w:rPr>
          <w:sz w:val="28"/>
          <w:szCs w:val="28"/>
        </w:rPr>
        <w:t>.</w:t>
      </w:r>
    </w:p>
    <w:p w:rsidR="00271926" w:rsidRDefault="00271926" w:rsidP="00271926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01.07.2013 г. вступил в законную силу Закон Хабаровского края № 292 от 26.06.2013 г. «О внесении изменений в отдельные законы Хабаровского края», в соответствии с которым внесены изменения в Закон Хабаровского края от 24 ноября 2010 года № 49 «О наделении органов местного самоуправления Хабаровского края государственными по применению законодательства об административных правонарушениях.</w:t>
      </w:r>
      <w:proofErr w:type="gramEnd"/>
    </w:p>
    <w:p w:rsidR="00271926" w:rsidRDefault="00271926" w:rsidP="00271926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внесенными изменениями должностные лица сельских поселений: сельское поселение «Село Булава», Де-Кастринское сельское поселение, </w:t>
      </w:r>
      <w:proofErr w:type="spellStart"/>
      <w:r>
        <w:rPr>
          <w:sz w:val="28"/>
          <w:szCs w:val="28"/>
        </w:rPr>
        <w:t>Киселевское</w:t>
      </w:r>
      <w:proofErr w:type="spellEnd"/>
      <w:r>
        <w:rPr>
          <w:sz w:val="28"/>
          <w:szCs w:val="28"/>
        </w:rPr>
        <w:t xml:space="preserve"> сельское поселение, Мариинское сельское </w:t>
      </w:r>
      <w:r>
        <w:rPr>
          <w:sz w:val="28"/>
          <w:szCs w:val="28"/>
        </w:rPr>
        <w:lastRenderedPageBreak/>
        <w:t xml:space="preserve">поселение, сельское поселение «Село Софийск», Сусанинское сельское поселение, сельское поселение «Поселок Циммермановка» наделены полномочиями по составлению протоколов об административных правонарушениях в соответствии с Кодексом Хабаровского края об административных правонарушениях, что должно повысить эффективность работы по профилактике правонарушений, предусмотренных </w:t>
      </w:r>
      <w:r w:rsidRPr="008C5692">
        <w:rPr>
          <w:sz w:val="28"/>
          <w:szCs w:val="28"/>
        </w:rPr>
        <w:t>Кодексом</w:t>
      </w:r>
      <w:proofErr w:type="gramEnd"/>
      <w:r w:rsidRPr="008C5692">
        <w:rPr>
          <w:sz w:val="28"/>
          <w:szCs w:val="28"/>
        </w:rPr>
        <w:t xml:space="preserve"> Хабаровского края об административных правонарушениях</w:t>
      </w:r>
      <w:r>
        <w:rPr>
          <w:sz w:val="28"/>
          <w:szCs w:val="28"/>
        </w:rPr>
        <w:t>.</w:t>
      </w:r>
    </w:p>
    <w:p w:rsidR="008C5692" w:rsidRDefault="0068509B" w:rsidP="0027192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Задачи комиссии</w:t>
      </w:r>
      <w:r w:rsidR="008C5692">
        <w:rPr>
          <w:sz w:val="28"/>
          <w:szCs w:val="28"/>
        </w:rPr>
        <w:t xml:space="preserve"> для дальнейшей работы:</w:t>
      </w:r>
    </w:p>
    <w:p w:rsidR="008C5692" w:rsidRDefault="008C5692" w:rsidP="008C56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8509B" w:rsidRPr="008C5692">
        <w:rPr>
          <w:sz w:val="28"/>
          <w:szCs w:val="28"/>
        </w:rPr>
        <w:t xml:space="preserve">проводить профилактическую работу с населением района для повышения гражданского сознания по недопущению </w:t>
      </w:r>
      <w:r w:rsidRPr="008C5692">
        <w:rPr>
          <w:sz w:val="28"/>
          <w:szCs w:val="28"/>
        </w:rPr>
        <w:t>право</w:t>
      </w:r>
      <w:r w:rsidR="0068509B" w:rsidRPr="008C5692">
        <w:rPr>
          <w:sz w:val="28"/>
          <w:szCs w:val="28"/>
        </w:rPr>
        <w:t>н</w:t>
      </w:r>
      <w:r w:rsidRPr="008C5692">
        <w:rPr>
          <w:sz w:val="28"/>
          <w:szCs w:val="28"/>
        </w:rPr>
        <w:t>арушений, предусмотренных Кодексом Хабаровского края об административных правонарушениях</w:t>
      </w:r>
      <w:r>
        <w:rPr>
          <w:sz w:val="28"/>
          <w:szCs w:val="28"/>
        </w:rPr>
        <w:t>;</w:t>
      </w:r>
    </w:p>
    <w:p w:rsidR="008C5692" w:rsidRDefault="008C5692" w:rsidP="008C5692">
      <w:pPr>
        <w:ind w:firstLine="72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-</w:t>
      </w:r>
      <w:r w:rsidRPr="008C5692">
        <w:rPr>
          <w:sz w:val="28"/>
          <w:szCs w:val="28"/>
          <w:lang w:eastAsia="en-US"/>
        </w:rPr>
        <w:t>усилить работу с судебными приставами, направленную на увеличение бюджетного эффекта от взы</w:t>
      </w:r>
      <w:r>
        <w:rPr>
          <w:sz w:val="28"/>
          <w:szCs w:val="28"/>
          <w:lang w:eastAsia="en-US"/>
        </w:rPr>
        <w:t>скания административных штрафов;</w:t>
      </w:r>
    </w:p>
    <w:p w:rsidR="0068509B" w:rsidRPr="008C5692" w:rsidRDefault="008C5692" w:rsidP="008C56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-</w:t>
      </w:r>
      <w:r w:rsidRPr="008C5692">
        <w:rPr>
          <w:sz w:val="28"/>
          <w:szCs w:val="28"/>
          <w:lang w:eastAsia="en-US"/>
        </w:rPr>
        <w:t>осуществлять координацию деятельности должностных лиц, уполномоченных  составлять протоколы об административных правонарушениях</w:t>
      </w:r>
      <w:r w:rsidR="00736408">
        <w:rPr>
          <w:sz w:val="28"/>
          <w:szCs w:val="28"/>
          <w:lang w:eastAsia="en-US"/>
        </w:rPr>
        <w:t>.</w:t>
      </w:r>
    </w:p>
    <w:p w:rsidR="0068509B" w:rsidRDefault="0068509B" w:rsidP="0068509B">
      <w:pPr>
        <w:jc w:val="both"/>
        <w:rPr>
          <w:sz w:val="28"/>
          <w:szCs w:val="28"/>
        </w:rPr>
      </w:pPr>
    </w:p>
    <w:p w:rsidR="0030682F" w:rsidRDefault="0030682F" w:rsidP="0068509B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30682F" w:rsidRDefault="0030682F" w:rsidP="0030682F">
      <w:pPr>
        <w:autoSpaceDE w:val="0"/>
        <w:autoSpaceDN w:val="0"/>
        <w:adjustRightInd w:val="0"/>
        <w:jc w:val="both"/>
        <w:outlineLvl w:val="2"/>
        <w:rPr>
          <w:sz w:val="28"/>
          <w:szCs w:val="28"/>
          <w:lang w:eastAsia="en-US"/>
        </w:rPr>
      </w:pPr>
    </w:p>
    <w:p w:rsidR="00271926" w:rsidRDefault="00271926" w:rsidP="0030682F">
      <w:pPr>
        <w:autoSpaceDE w:val="0"/>
        <w:autoSpaceDN w:val="0"/>
        <w:adjustRightInd w:val="0"/>
        <w:jc w:val="both"/>
        <w:outlineLvl w:val="2"/>
        <w:rPr>
          <w:sz w:val="28"/>
          <w:szCs w:val="28"/>
          <w:lang w:eastAsia="en-US"/>
        </w:rPr>
      </w:pPr>
      <w:bookmarkStart w:id="0" w:name="_GoBack"/>
      <w:bookmarkEnd w:id="0"/>
    </w:p>
    <w:p w:rsidR="00736408" w:rsidRDefault="00271926" w:rsidP="0030682F">
      <w:pPr>
        <w:autoSpaceDE w:val="0"/>
        <w:autoSpaceDN w:val="0"/>
        <w:adjustRightInd w:val="0"/>
        <w:jc w:val="both"/>
        <w:outlineLvl w:val="2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</w:t>
      </w:r>
      <w:r w:rsidR="00736408">
        <w:rPr>
          <w:sz w:val="28"/>
          <w:szCs w:val="28"/>
          <w:lang w:eastAsia="en-US"/>
        </w:rPr>
        <w:t>редседатель комиссии                                                               О.Л. Шереметьев</w:t>
      </w:r>
    </w:p>
    <w:p w:rsidR="0030682F" w:rsidRDefault="0030682F" w:rsidP="0030682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30682F" w:rsidRDefault="0030682F" w:rsidP="0030682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30682F" w:rsidRDefault="0030682F" w:rsidP="0030682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23638" w:rsidRDefault="00723638"/>
    <w:sectPr w:rsidR="00723638" w:rsidSect="00E563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25E2B"/>
    <w:multiLevelType w:val="hybridMultilevel"/>
    <w:tmpl w:val="A07AD636"/>
    <w:lvl w:ilvl="0" w:tplc="49C8D0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8244B26"/>
    <w:multiLevelType w:val="hybridMultilevel"/>
    <w:tmpl w:val="767CE67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0691"/>
    <w:rsid w:val="00050691"/>
    <w:rsid w:val="00164636"/>
    <w:rsid w:val="00271926"/>
    <w:rsid w:val="002E44AA"/>
    <w:rsid w:val="002F3D82"/>
    <w:rsid w:val="0030682F"/>
    <w:rsid w:val="00383D92"/>
    <w:rsid w:val="00392597"/>
    <w:rsid w:val="00466D4B"/>
    <w:rsid w:val="005D4193"/>
    <w:rsid w:val="0066621D"/>
    <w:rsid w:val="0068509B"/>
    <w:rsid w:val="00723638"/>
    <w:rsid w:val="00736408"/>
    <w:rsid w:val="00896F60"/>
    <w:rsid w:val="008C5692"/>
    <w:rsid w:val="00931FF6"/>
    <w:rsid w:val="00936302"/>
    <w:rsid w:val="00A777F0"/>
    <w:rsid w:val="00CC67A3"/>
    <w:rsid w:val="00E5635A"/>
    <w:rsid w:val="00ED5E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8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i">
    <w:name w:val="jui"/>
    <w:basedOn w:val="a"/>
    <w:rsid w:val="0030682F"/>
    <w:pPr>
      <w:ind w:firstLine="300"/>
      <w:jc w:val="both"/>
    </w:pPr>
  </w:style>
  <w:style w:type="character" w:styleId="a3">
    <w:name w:val="Hyperlink"/>
    <w:basedOn w:val="a0"/>
    <w:uiPriority w:val="99"/>
    <w:semiHidden/>
    <w:unhideWhenUsed/>
    <w:rsid w:val="0030682F"/>
    <w:rPr>
      <w:color w:val="0000FF"/>
      <w:u w:val="single"/>
    </w:rPr>
  </w:style>
  <w:style w:type="paragraph" w:styleId="a4">
    <w:name w:val="Body Text"/>
    <w:basedOn w:val="a"/>
    <w:link w:val="a5"/>
    <w:unhideWhenUsed/>
    <w:rsid w:val="0068509B"/>
    <w:pPr>
      <w:jc w:val="both"/>
    </w:pPr>
    <w:rPr>
      <w:bCs/>
      <w:sz w:val="28"/>
    </w:rPr>
  </w:style>
  <w:style w:type="character" w:customStyle="1" w:styleId="a5">
    <w:name w:val="Основной текст Знак"/>
    <w:basedOn w:val="a0"/>
    <w:link w:val="a4"/>
    <w:rsid w:val="0068509B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customStyle="1" w:styleId="ConsPlusNormal">
    <w:name w:val="ConsPlusNormal"/>
    <w:rsid w:val="006850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8C56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8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i">
    <w:name w:val="jui"/>
    <w:basedOn w:val="a"/>
    <w:rsid w:val="0030682F"/>
    <w:pPr>
      <w:ind w:firstLine="300"/>
      <w:jc w:val="both"/>
    </w:pPr>
  </w:style>
  <w:style w:type="character" w:styleId="a3">
    <w:name w:val="Hyperlink"/>
    <w:basedOn w:val="a0"/>
    <w:uiPriority w:val="99"/>
    <w:semiHidden/>
    <w:unhideWhenUsed/>
    <w:rsid w:val="0030682F"/>
    <w:rPr>
      <w:color w:val="0000FF"/>
      <w:u w:val="single"/>
    </w:rPr>
  </w:style>
  <w:style w:type="paragraph" w:styleId="a4">
    <w:name w:val="Body Text"/>
    <w:basedOn w:val="a"/>
    <w:link w:val="a5"/>
    <w:unhideWhenUsed/>
    <w:rsid w:val="0068509B"/>
    <w:pPr>
      <w:jc w:val="both"/>
    </w:pPr>
    <w:rPr>
      <w:bCs/>
      <w:sz w:val="28"/>
    </w:rPr>
  </w:style>
  <w:style w:type="character" w:customStyle="1" w:styleId="a5">
    <w:name w:val="Основной текст Знак"/>
    <w:basedOn w:val="a0"/>
    <w:link w:val="a4"/>
    <w:rsid w:val="0068509B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customStyle="1" w:styleId="ConsPlusNormal">
    <w:name w:val="ConsPlusNormal"/>
    <w:rsid w:val="006850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8C56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0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Организатор4</cp:lastModifiedBy>
  <cp:revision>2</cp:revision>
  <cp:lastPrinted>2014-03-20T00:38:00Z</cp:lastPrinted>
  <dcterms:created xsi:type="dcterms:W3CDTF">2014-03-20T05:52:00Z</dcterms:created>
  <dcterms:modified xsi:type="dcterms:W3CDTF">2014-03-20T05:52:00Z</dcterms:modified>
</cp:coreProperties>
</file>