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284" w:rsidRDefault="00077C88" w:rsidP="00077C88">
      <w:pPr>
        <w:jc w:val="right"/>
      </w:pPr>
      <w:r>
        <w:t>ПРОЕКТ</w:t>
      </w:r>
    </w:p>
    <w:p w:rsidR="00AD4999" w:rsidRPr="0058199C" w:rsidRDefault="00AD4999" w:rsidP="00F66789">
      <w:pPr>
        <w:spacing w:line="240" w:lineRule="exact"/>
        <w:jc w:val="center"/>
        <w:rPr>
          <w:rStyle w:val="a4"/>
          <w:sz w:val="28"/>
          <w:szCs w:val="28"/>
        </w:rPr>
      </w:pPr>
      <w:r w:rsidRPr="0058199C">
        <w:rPr>
          <w:rStyle w:val="a4"/>
          <w:sz w:val="28"/>
          <w:szCs w:val="28"/>
        </w:rPr>
        <w:t>ЗАСЕДАНИЕ</w:t>
      </w:r>
    </w:p>
    <w:p w:rsidR="005B5284" w:rsidRPr="0058199C" w:rsidRDefault="005B5284" w:rsidP="00F66789">
      <w:pPr>
        <w:spacing w:line="240" w:lineRule="exact"/>
        <w:jc w:val="center"/>
        <w:rPr>
          <w:rStyle w:val="a4"/>
          <w:sz w:val="28"/>
          <w:szCs w:val="28"/>
        </w:rPr>
      </w:pPr>
      <w:r w:rsidRPr="0058199C">
        <w:rPr>
          <w:rStyle w:val="a4"/>
          <w:sz w:val="28"/>
          <w:szCs w:val="28"/>
        </w:rPr>
        <w:t>СОБРАНИ</w:t>
      </w:r>
      <w:r w:rsidR="00AD4999" w:rsidRPr="0058199C">
        <w:rPr>
          <w:rStyle w:val="a4"/>
          <w:sz w:val="28"/>
          <w:szCs w:val="28"/>
        </w:rPr>
        <w:t>Я</w:t>
      </w:r>
      <w:r w:rsidRPr="0058199C">
        <w:rPr>
          <w:rStyle w:val="a4"/>
          <w:sz w:val="28"/>
          <w:szCs w:val="28"/>
        </w:rPr>
        <w:t xml:space="preserve"> ДЕПУТАТОВ </w:t>
      </w:r>
    </w:p>
    <w:p w:rsidR="005B5284" w:rsidRPr="0058199C" w:rsidRDefault="005B5284" w:rsidP="00F66789">
      <w:pPr>
        <w:spacing w:line="240" w:lineRule="exact"/>
        <w:jc w:val="center"/>
        <w:rPr>
          <w:rStyle w:val="a4"/>
          <w:sz w:val="28"/>
          <w:szCs w:val="28"/>
        </w:rPr>
      </w:pPr>
      <w:r w:rsidRPr="0058199C">
        <w:rPr>
          <w:rStyle w:val="a4"/>
          <w:sz w:val="28"/>
          <w:szCs w:val="28"/>
        </w:rPr>
        <w:t>УЛЬЧСКОГО М</w:t>
      </w:r>
      <w:r w:rsidR="0097200C" w:rsidRPr="0058199C">
        <w:rPr>
          <w:rStyle w:val="a4"/>
          <w:sz w:val="28"/>
          <w:szCs w:val="28"/>
        </w:rPr>
        <w:t>У</w:t>
      </w:r>
      <w:r w:rsidRPr="0058199C">
        <w:rPr>
          <w:rStyle w:val="a4"/>
          <w:sz w:val="28"/>
          <w:szCs w:val="28"/>
        </w:rPr>
        <w:t xml:space="preserve">НИЦИПАЛЬНОГО РАЙОНА </w:t>
      </w:r>
    </w:p>
    <w:p w:rsidR="005B5284" w:rsidRDefault="005B5284" w:rsidP="00F66789">
      <w:pPr>
        <w:spacing w:line="240" w:lineRule="exact"/>
        <w:jc w:val="center"/>
        <w:rPr>
          <w:rStyle w:val="a4"/>
          <w:sz w:val="28"/>
          <w:szCs w:val="28"/>
        </w:rPr>
      </w:pPr>
      <w:r w:rsidRPr="0058199C">
        <w:rPr>
          <w:rStyle w:val="a4"/>
          <w:sz w:val="28"/>
          <w:szCs w:val="28"/>
        </w:rPr>
        <w:t>ХАБАРОВСКОГО КРАЯ</w:t>
      </w:r>
    </w:p>
    <w:p w:rsidR="003C0A8B" w:rsidRDefault="003C0A8B" w:rsidP="00F66789">
      <w:pPr>
        <w:spacing w:line="240" w:lineRule="exact"/>
        <w:jc w:val="center"/>
        <w:rPr>
          <w:rStyle w:val="a4"/>
          <w:sz w:val="28"/>
          <w:szCs w:val="28"/>
        </w:rPr>
      </w:pPr>
    </w:p>
    <w:p w:rsidR="003C0A8B" w:rsidRDefault="003C0A8B" w:rsidP="00F66789">
      <w:pPr>
        <w:spacing w:line="240" w:lineRule="exact"/>
        <w:jc w:val="center"/>
        <w:rPr>
          <w:rStyle w:val="a4"/>
          <w:sz w:val="28"/>
          <w:szCs w:val="28"/>
        </w:rPr>
      </w:pPr>
    </w:p>
    <w:p w:rsidR="00CF430D" w:rsidRPr="007537EF" w:rsidRDefault="00FE60BF" w:rsidP="00AD4999">
      <w:pPr>
        <w:spacing w:line="240" w:lineRule="exact"/>
        <w:rPr>
          <w:sz w:val="28"/>
          <w:szCs w:val="28"/>
        </w:rPr>
      </w:pPr>
      <w:r>
        <w:rPr>
          <w:sz w:val="28"/>
          <w:szCs w:val="28"/>
        </w:rPr>
        <w:t>2</w:t>
      </w:r>
      <w:r w:rsidR="003C2298">
        <w:rPr>
          <w:sz w:val="28"/>
          <w:szCs w:val="28"/>
        </w:rPr>
        <w:t>4</w:t>
      </w:r>
      <w:r>
        <w:rPr>
          <w:sz w:val="28"/>
          <w:szCs w:val="28"/>
        </w:rPr>
        <w:t xml:space="preserve"> дека</w:t>
      </w:r>
      <w:r w:rsidR="00CF430D" w:rsidRPr="007537EF">
        <w:rPr>
          <w:sz w:val="28"/>
          <w:szCs w:val="28"/>
        </w:rPr>
        <w:t>бря</w:t>
      </w:r>
      <w:r w:rsidR="005B5284" w:rsidRPr="007537EF">
        <w:rPr>
          <w:sz w:val="28"/>
          <w:szCs w:val="28"/>
        </w:rPr>
        <w:t xml:space="preserve"> 201</w:t>
      </w:r>
      <w:r w:rsidR="00CF430D" w:rsidRPr="007537EF">
        <w:rPr>
          <w:sz w:val="28"/>
          <w:szCs w:val="28"/>
        </w:rPr>
        <w:t>5</w:t>
      </w:r>
      <w:r w:rsidR="005B5284" w:rsidRPr="007537EF">
        <w:rPr>
          <w:sz w:val="28"/>
          <w:szCs w:val="28"/>
        </w:rPr>
        <w:t xml:space="preserve"> г</w:t>
      </w:r>
      <w:r w:rsidR="00AD4999" w:rsidRPr="007537EF">
        <w:rPr>
          <w:sz w:val="28"/>
          <w:szCs w:val="28"/>
        </w:rPr>
        <w:t xml:space="preserve">., </w:t>
      </w:r>
    </w:p>
    <w:p w:rsidR="005B5284" w:rsidRPr="007537EF" w:rsidRDefault="005B5284" w:rsidP="00AD4999">
      <w:pPr>
        <w:spacing w:line="240" w:lineRule="exact"/>
        <w:rPr>
          <w:sz w:val="28"/>
          <w:szCs w:val="28"/>
        </w:rPr>
      </w:pPr>
      <w:r w:rsidRPr="007537EF">
        <w:rPr>
          <w:sz w:val="28"/>
          <w:szCs w:val="28"/>
        </w:rPr>
        <w:t>1</w:t>
      </w:r>
      <w:r w:rsidR="00CB371D">
        <w:rPr>
          <w:sz w:val="28"/>
          <w:szCs w:val="28"/>
        </w:rPr>
        <w:t>1</w:t>
      </w:r>
      <w:r w:rsidRPr="007537EF">
        <w:rPr>
          <w:sz w:val="28"/>
          <w:szCs w:val="28"/>
        </w:rPr>
        <w:t>.00 ч</w:t>
      </w:r>
      <w:r w:rsidR="00AD4999" w:rsidRPr="007537EF">
        <w:rPr>
          <w:sz w:val="28"/>
          <w:szCs w:val="28"/>
        </w:rPr>
        <w:t>ас</w:t>
      </w:r>
      <w:proofErr w:type="gramStart"/>
      <w:r w:rsidRPr="007537EF">
        <w:rPr>
          <w:sz w:val="28"/>
          <w:szCs w:val="28"/>
        </w:rPr>
        <w:t>.</w:t>
      </w:r>
      <w:r w:rsidR="00CF430D" w:rsidRPr="007537EF">
        <w:rPr>
          <w:sz w:val="28"/>
          <w:szCs w:val="28"/>
        </w:rPr>
        <w:t>,</w:t>
      </w:r>
      <w:proofErr w:type="gramEnd"/>
    </w:p>
    <w:p w:rsidR="00AD4999" w:rsidRPr="007537EF" w:rsidRDefault="005B5284" w:rsidP="00AD4999">
      <w:pPr>
        <w:spacing w:line="240" w:lineRule="exact"/>
        <w:rPr>
          <w:sz w:val="28"/>
          <w:szCs w:val="28"/>
        </w:rPr>
      </w:pPr>
      <w:r w:rsidRPr="007537EF">
        <w:rPr>
          <w:sz w:val="28"/>
          <w:szCs w:val="28"/>
        </w:rPr>
        <w:t>с. Богородское</w:t>
      </w:r>
      <w:r w:rsidR="00AD4999" w:rsidRPr="007537EF">
        <w:rPr>
          <w:sz w:val="28"/>
          <w:szCs w:val="28"/>
        </w:rPr>
        <w:t>, ул. 30 лет Победы, 5</w:t>
      </w:r>
      <w:r w:rsidR="00CB371D">
        <w:rPr>
          <w:sz w:val="28"/>
          <w:szCs w:val="28"/>
        </w:rPr>
        <w:t>4</w:t>
      </w:r>
    </w:p>
    <w:p w:rsidR="005B5284" w:rsidRPr="007537EF" w:rsidRDefault="00AD4999" w:rsidP="00AD4999">
      <w:pPr>
        <w:spacing w:line="240" w:lineRule="exact"/>
        <w:rPr>
          <w:sz w:val="28"/>
          <w:szCs w:val="28"/>
        </w:rPr>
      </w:pPr>
      <w:r w:rsidRPr="007537EF">
        <w:rPr>
          <w:sz w:val="28"/>
          <w:szCs w:val="28"/>
        </w:rPr>
        <w:t>(</w:t>
      </w:r>
      <w:r w:rsidR="00CB371D">
        <w:rPr>
          <w:sz w:val="28"/>
          <w:szCs w:val="28"/>
        </w:rPr>
        <w:t>актовый зал администрации района</w:t>
      </w:r>
      <w:r w:rsidRPr="007537EF">
        <w:rPr>
          <w:sz w:val="28"/>
          <w:szCs w:val="28"/>
        </w:rPr>
        <w:t>)</w:t>
      </w:r>
      <w:r w:rsidR="005B5284" w:rsidRPr="007537EF">
        <w:rPr>
          <w:sz w:val="28"/>
          <w:szCs w:val="28"/>
        </w:rPr>
        <w:tab/>
      </w:r>
    </w:p>
    <w:p w:rsidR="007537EF" w:rsidRDefault="007537EF" w:rsidP="005B5284"/>
    <w:p w:rsidR="00AD4999" w:rsidRPr="0058199C" w:rsidRDefault="005B5284" w:rsidP="00BB19F0">
      <w:pPr>
        <w:jc w:val="center"/>
        <w:rPr>
          <w:sz w:val="28"/>
          <w:szCs w:val="28"/>
        </w:rPr>
      </w:pPr>
      <w:r w:rsidRPr="0058199C">
        <w:rPr>
          <w:sz w:val="28"/>
          <w:szCs w:val="28"/>
        </w:rPr>
        <w:t>ПОВЕСТКА ДНЯ:</w:t>
      </w:r>
    </w:p>
    <w:p w:rsidR="002D1A51" w:rsidRDefault="002D1A51" w:rsidP="002D1A51">
      <w:pPr>
        <w:pStyle w:val="a5"/>
        <w:tabs>
          <w:tab w:val="left" w:pos="426"/>
        </w:tabs>
        <w:spacing w:line="240" w:lineRule="exact"/>
        <w:ind w:left="0"/>
        <w:jc w:val="both"/>
        <w:rPr>
          <w:color w:val="000000" w:themeColor="text1"/>
          <w:sz w:val="28"/>
          <w:szCs w:val="28"/>
        </w:rPr>
      </w:pPr>
    </w:p>
    <w:p w:rsidR="0053413E" w:rsidRPr="003C2298" w:rsidRDefault="0053413E" w:rsidP="00912457">
      <w:pPr>
        <w:pStyle w:val="a5"/>
        <w:numPr>
          <w:ilvl w:val="0"/>
          <w:numId w:val="4"/>
        </w:numPr>
        <w:tabs>
          <w:tab w:val="left" w:pos="426"/>
        </w:tabs>
        <w:spacing w:line="240" w:lineRule="exact"/>
        <w:ind w:left="0" w:firstLine="0"/>
        <w:jc w:val="both"/>
        <w:rPr>
          <w:color w:val="000000" w:themeColor="text1"/>
          <w:sz w:val="28"/>
          <w:szCs w:val="28"/>
        </w:rPr>
      </w:pPr>
      <w:r w:rsidRPr="0053413E">
        <w:rPr>
          <w:color w:val="000000" w:themeColor="text1"/>
          <w:sz w:val="28"/>
          <w:szCs w:val="28"/>
        </w:rPr>
        <w:t xml:space="preserve">О </w:t>
      </w:r>
      <w:r w:rsidR="00CB371D">
        <w:rPr>
          <w:color w:val="000000" w:themeColor="text1"/>
          <w:sz w:val="28"/>
          <w:szCs w:val="28"/>
        </w:rPr>
        <w:t>бюджете</w:t>
      </w:r>
      <w:r w:rsidR="00C51678">
        <w:rPr>
          <w:color w:val="000000" w:themeColor="text1"/>
          <w:sz w:val="28"/>
          <w:szCs w:val="28"/>
        </w:rPr>
        <w:t xml:space="preserve"> Ульчского муниципального района </w:t>
      </w:r>
      <w:r w:rsidR="00CB371D">
        <w:rPr>
          <w:color w:val="000000" w:themeColor="text1"/>
          <w:sz w:val="28"/>
          <w:szCs w:val="28"/>
        </w:rPr>
        <w:t>на 2016 год»</w:t>
      </w:r>
    </w:p>
    <w:p w:rsidR="00C51678" w:rsidRDefault="00C51678" w:rsidP="00912457">
      <w:pPr>
        <w:spacing w:line="240" w:lineRule="exact"/>
        <w:ind w:left="3402"/>
        <w:jc w:val="both"/>
        <w:rPr>
          <w:sz w:val="28"/>
          <w:szCs w:val="28"/>
        </w:rPr>
      </w:pPr>
      <w:r>
        <w:rPr>
          <w:sz w:val="28"/>
          <w:szCs w:val="28"/>
        </w:rPr>
        <w:t>Баскова Ирина Дмитриевна</w:t>
      </w:r>
      <w:r w:rsidRPr="0058199C">
        <w:rPr>
          <w:sz w:val="28"/>
          <w:szCs w:val="28"/>
        </w:rPr>
        <w:t>, начальник финансового управления</w:t>
      </w:r>
      <w:r>
        <w:rPr>
          <w:sz w:val="28"/>
          <w:szCs w:val="28"/>
        </w:rPr>
        <w:t xml:space="preserve"> </w:t>
      </w:r>
      <w:r w:rsidRPr="0058199C">
        <w:rPr>
          <w:sz w:val="28"/>
          <w:szCs w:val="28"/>
        </w:rPr>
        <w:t>администрации Ульчского муниципального района</w:t>
      </w:r>
    </w:p>
    <w:p w:rsidR="002D1A51" w:rsidRDefault="002D1A51" w:rsidP="002D1A51">
      <w:pPr>
        <w:spacing w:line="240" w:lineRule="exact"/>
        <w:jc w:val="both"/>
        <w:rPr>
          <w:sz w:val="28"/>
          <w:szCs w:val="28"/>
        </w:rPr>
      </w:pPr>
    </w:p>
    <w:p w:rsidR="003C2298" w:rsidRPr="003C2298" w:rsidRDefault="003C2298" w:rsidP="003C2298">
      <w:pPr>
        <w:pStyle w:val="a5"/>
        <w:numPr>
          <w:ilvl w:val="0"/>
          <w:numId w:val="4"/>
        </w:numPr>
        <w:tabs>
          <w:tab w:val="left" w:pos="9498"/>
        </w:tabs>
        <w:spacing w:line="240" w:lineRule="exact"/>
        <w:ind w:left="357" w:hanging="357"/>
        <w:jc w:val="both"/>
        <w:rPr>
          <w:color w:val="000000"/>
          <w:sz w:val="28"/>
          <w:szCs w:val="28"/>
        </w:rPr>
      </w:pPr>
      <w:r w:rsidRPr="003C2298">
        <w:rPr>
          <w:color w:val="000000"/>
          <w:sz w:val="28"/>
          <w:szCs w:val="28"/>
        </w:rPr>
        <w:t>О внесении изменений в решение Собрания депутатов Ульчского муниципального района от 29 декабря 2014 № 104 «О  бюджете Ульчского муниципального района на 2015 год и на плановый период 2016 и 2017 годов»</w:t>
      </w:r>
    </w:p>
    <w:p w:rsidR="003C2298" w:rsidRPr="003C2298" w:rsidRDefault="003C2298" w:rsidP="003C2298">
      <w:pPr>
        <w:pStyle w:val="a5"/>
        <w:spacing w:line="240" w:lineRule="exact"/>
        <w:ind w:left="3402"/>
        <w:jc w:val="both"/>
        <w:rPr>
          <w:sz w:val="28"/>
          <w:szCs w:val="28"/>
        </w:rPr>
      </w:pPr>
      <w:r w:rsidRPr="003C2298">
        <w:rPr>
          <w:sz w:val="28"/>
          <w:szCs w:val="28"/>
        </w:rPr>
        <w:t>Баскова Ирина Дмитриевна, начальник финансового управления администрации Ульчского муниципального района</w:t>
      </w:r>
    </w:p>
    <w:p w:rsidR="003C2298" w:rsidRPr="00BF30E8" w:rsidRDefault="003C2298" w:rsidP="002D1A51">
      <w:pPr>
        <w:spacing w:line="240" w:lineRule="exact"/>
        <w:jc w:val="both"/>
        <w:rPr>
          <w:sz w:val="28"/>
          <w:szCs w:val="28"/>
        </w:rPr>
      </w:pPr>
    </w:p>
    <w:p w:rsidR="00CB371D" w:rsidRPr="003C2298" w:rsidRDefault="00CB371D" w:rsidP="003C2298">
      <w:pPr>
        <w:pStyle w:val="a5"/>
        <w:numPr>
          <w:ilvl w:val="0"/>
          <w:numId w:val="4"/>
        </w:numPr>
        <w:spacing w:line="240" w:lineRule="exact"/>
        <w:jc w:val="both"/>
        <w:rPr>
          <w:sz w:val="28"/>
          <w:szCs w:val="28"/>
        </w:rPr>
      </w:pPr>
      <w:r w:rsidRPr="00CB371D">
        <w:rPr>
          <w:bCs/>
          <w:color w:val="000000" w:themeColor="text1"/>
          <w:sz w:val="28"/>
          <w:szCs w:val="28"/>
        </w:rPr>
        <w:t xml:space="preserve">О </w:t>
      </w:r>
      <w:r w:rsidR="00FE60BF">
        <w:rPr>
          <w:bCs/>
          <w:color w:val="000000" w:themeColor="text1"/>
          <w:sz w:val="28"/>
          <w:szCs w:val="28"/>
        </w:rPr>
        <w:t>публичных слушаниях по вопросу «О внесении изменений в Устав Ульчского муниципального района Хабаровского края»</w:t>
      </w:r>
    </w:p>
    <w:p w:rsidR="00CB371D" w:rsidRDefault="003B1948" w:rsidP="00912457">
      <w:pPr>
        <w:spacing w:line="240" w:lineRule="exact"/>
        <w:ind w:left="3402"/>
        <w:jc w:val="both"/>
        <w:rPr>
          <w:sz w:val="28"/>
          <w:szCs w:val="28"/>
        </w:rPr>
      </w:pPr>
      <w:proofErr w:type="spellStart"/>
      <w:r>
        <w:rPr>
          <w:sz w:val="28"/>
          <w:szCs w:val="28"/>
        </w:rPr>
        <w:t>Негашев</w:t>
      </w:r>
      <w:proofErr w:type="spellEnd"/>
      <w:r>
        <w:rPr>
          <w:sz w:val="28"/>
          <w:szCs w:val="28"/>
        </w:rPr>
        <w:t xml:space="preserve"> Егор Александрович</w:t>
      </w:r>
      <w:r w:rsidR="00CB371D" w:rsidRPr="0058199C">
        <w:rPr>
          <w:sz w:val="28"/>
          <w:szCs w:val="28"/>
        </w:rPr>
        <w:t xml:space="preserve">, </w:t>
      </w:r>
      <w:r>
        <w:rPr>
          <w:sz w:val="28"/>
          <w:szCs w:val="28"/>
        </w:rPr>
        <w:t xml:space="preserve">главный специалист </w:t>
      </w:r>
      <w:r w:rsidR="00FE60BF">
        <w:rPr>
          <w:sz w:val="28"/>
          <w:szCs w:val="28"/>
        </w:rPr>
        <w:t>юридического отдела</w:t>
      </w:r>
      <w:r w:rsidR="00CB371D">
        <w:rPr>
          <w:sz w:val="28"/>
          <w:szCs w:val="28"/>
        </w:rPr>
        <w:t xml:space="preserve"> </w:t>
      </w:r>
      <w:r w:rsidR="00CB371D" w:rsidRPr="0058199C">
        <w:rPr>
          <w:sz w:val="28"/>
          <w:szCs w:val="28"/>
        </w:rPr>
        <w:t>администрации Ульчского муниципального района</w:t>
      </w:r>
    </w:p>
    <w:p w:rsidR="00CB371D" w:rsidRDefault="00CB371D" w:rsidP="00912457">
      <w:pPr>
        <w:spacing w:line="240" w:lineRule="exact"/>
        <w:ind w:left="3402"/>
        <w:jc w:val="both"/>
        <w:rPr>
          <w:sz w:val="28"/>
          <w:szCs w:val="28"/>
        </w:rPr>
      </w:pPr>
    </w:p>
    <w:p w:rsidR="00CB371D" w:rsidRPr="003C2298" w:rsidRDefault="00FE60BF" w:rsidP="003C2298">
      <w:pPr>
        <w:pStyle w:val="a5"/>
        <w:numPr>
          <w:ilvl w:val="0"/>
          <w:numId w:val="4"/>
        </w:numPr>
        <w:spacing w:line="240" w:lineRule="exact"/>
        <w:ind w:left="357" w:hanging="357"/>
        <w:jc w:val="both"/>
        <w:rPr>
          <w:sz w:val="28"/>
          <w:szCs w:val="28"/>
        </w:rPr>
      </w:pPr>
      <w:r w:rsidRPr="00FE60BF">
        <w:rPr>
          <w:sz w:val="28"/>
          <w:szCs w:val="28"/>
        </w:rPr>
        <w:t xml:space="preserve">О принятии </w:t>
      </w:r>
      <w:proofErr w:type="spellStart"/>
      <w:r w:rsidRPr="00FE60BF">
        <w:rPr>
          <w:sz w:val="28"/>
          <w:szCs w:val="28"/>
        </w:rPr>
        <w:t>Ульчским</w:t>
      </w:r>
      <w:proofErr w:type="spellEnd"/>
      <w:r w:rsidRPr="00FE60BF">
        <w:rPr>
          <w:sz w:val="28"/>
          <w:szCs w:val="28"/>
        </w:rPr>
        <w:t xml:space="preserve"> муниципальном районом осуществления части полномочий сельских поселений по разработке проектов прогноза социально-экономического развития сельского поселения, планов (программ) комплексного социально-экономического развития, основных показателей развития муниципального сектора, мониторингу выполнения прогнозных данных сельских поселений Ульчского муниципального района</w:t>
      </w:r>
    </w:p>
    <w:p w:rsidR="00FE60BF" w:rsidRPr="002D1A51" w:rsidRDefault="00FE60BF" w:rsidP="00FE60BF">
      <w:pPr>
        <w:pStyle w:val="a5"/>
        <w:tabs>
          <w:tab w:val="left" w:pos="709"/>
          <w:tab w:val="left" w:pos="2160"/>
        </w:tabs>
        <w:spacing w:line="240" w:lineRule="exact"/>
        <w:ind w:left="3402"/>
        <w:jc w:val="both"/>
        <w:rPr>
          <w:sz w:val="28"/>
          <w:szCs w:val="28"/>
        </w:rPr>
      </w:pPr>
      <w:r w:rsidRPr="002D1A51">
        <w:rPr>
          <w:sz w:val="28"/>
          <w:szCs w:val="28"/>
        </w:rPr>
        <w:t>Китаева Елена Олеговна</w:t>
      </w:r>
      <w:r>
        <w:rPr>
          <w:sz w:val="28"/>
          <w:szCs w:val="28"/>
        </w:rPr>
        <w:t xml:space="preserve">, </w:t>
      </w:r>
      <w:r w:rsidRPr="002D1A51">
        <w:rPr>
          <w:sz w:val="28"/>
          <w:szCs w:val="28"/>
        </w:rPr>
        <w:t>начальник отдела экономической политики администрации района</w:t>
      </w:r>
    </w:p>
    <w:p w:rsidR="00CB371D" w:rsidRDefault="00CB371D" w:rsidP="00FE60BF">
      <w:pPr>
        <w:spacing w:line="240" w:lineRule="exact"/>
        <w:jc w:val="both"/>
        <w:rPr>
          <w:sz w:val="28"/>
          <w:szCs w:val="28"/>
        </w:rPr>
      </w:pPr>
    </w:p>
    <w:p w:rsidR="00CB371D" w:rsidRPr="003C2298" w:rsidRDefault="00FE60BF" w:rsidP="003C2298">
      <w:pPr>
        <w:pStyle w:val="a5"/>
        <w:numPr>
          <w:ilvl w:val="0"/>
          <w:numId w:val="4"/>
        </w:numPr>
        <w:spacing w:line="240" w:lineRule="exact"/>
        <w:jc w:val="both"/>
        <w:rPr>
          <w:sz w:val="28"/>
          <w:szCs w:val="28"/>
        </w:rPr>
      </w:pPr>
      <w:r>
        <w:rPr>
          <w:sz w:val="28"/>
          <w:szCs w:val="28"/>
        </w:rPr>
        <w:t>О принятии</w:t>
      </w:r>
      <w:r w:rsidRPr="00322168">
        <w:rPr>
          <w:sz w:val="28"/>
          <w:szCs w:val="28"/>
        </w:rPr>
        <w:t xml:space="preserve"> </w:t>
      </w:r>
      <w:proofErr w:type="spellStart"/>
      <w:r>
        <w:rPr>
          <w:sz w:val="28"/>
          <w:szCs w:val="28"/>
        </w:rPr>
        <w:t>Ульчским</w:t>
      </w:r>
      <w:proofErr w:type="spellEnd"/>
      <w:r>
        <w:rPr>
          <w:sz w:val="28"/>
          <w:szCs w:val="28"/>
        </w:rPr>
        <w:t xml:space="preserve"> муниципальным районом осуществления </w:t>
      </w:r>
      <w:r w:rsidRPr="00322168">
        <w:rPr>
          <w:sz w:val="28"/>
          <w:szCs w:val="28"/>
        </w:rPr>
        <w:t>части</w:t>
      </w:r>
      <w:r>
        <w:rPr>
          <w:sz w:val="28"/>
          <w:szCs w:val="28"/>
        </w:rPr>
        <w:t xml:space="preserve"> полномочий сельских поселений по назначению и выплате пенсии за выслугу лет муниципальным служащим администраций сельских поселений Ульчского муниципального района, по назначению и выплате ежемесячной доплаты к страховой пенсии по старости (инвалидности) депутатам представительных органов местного самоуправления, членам выборного органа местного самоуправления, выборным должностным лицам местного самоуправления сельских поселений Ульчского муниципального района, осуществляющим свои полномочия на постоянной основе</w:t>
      </w:r>
    </w:p>
    <w:p w:rsidR="00CB371D" w:rsidRDefault="00FE60BF" w:rsidP="00912457">
      <w:pPr>
        <w:pStyle w:val="a5"/>
        <w:spacing w:line="240" w:lineRule="exact"/>
        <w:ind w:left="3402"/>
        <w:jc w:val="both"/>
        <w:rPr>
          <w:sz w:val="28"/>
          <w:szCs w:val="28"/>
        </w:rPr>
      </w:pPr>
      <w:r>
        <w:rPr>
          <w:sz w:val="28"/>
          <w:szCs w:val="28"/>
        </w:rPr>
        <w:t>Беликова Наталья Борисовна</w:t>
      </w:r>
      <w:r w:rsidR="00CB371D">
        <w:rPr>
          <w:sz w:val="28"/>
          <w:szCs w:val="28"/>
        </w:rPr>
        <w:t xml:space="preserve">, </w:t>
      </w:r>
      <w:r>
        <w:rPr>
          <w:sz w:val="28"/>
          <w:szCs w:val="28"/>
        </w:rPr>
        <w:t>главный специалист отдела учета и отчетности администрации</w:t>
      </w:r>
      <w:r w:rsidR="00CB371D">
        <w:rPr>
          <w:sz w:val="28"/>
          <w:szCs w:val="28"/>
        </w:rPr>
        <w:t xml:space="preserve"> Ульчского муниципального района </w:t>
      </w:r>
    </w:p>
    <w:p w:rsidR="00CB371D" w:rsidRDefault="00CB371D" w:rsidP="00912457">
      <w:pPr>
        <w:pStyle w:val="a5"/>
        <w:spacing w:line="240" w:lineRule="exact"/>
        <w:ind w:left="360"/>
        <w:jc w:val="both"/>
        <w:rPr>
          <w:sz w:val="28"/>
          <w:szCs w:val="28"/>
        </w:rPr>
      </w:pPr>
    </w:p>
    <w:p w:rsidR="00912457" w:rsidRPr="003C2298" w:rsidRDefault="00FE60BF" w:rsidP="003C2298">
      <w:pPr>
        <w:pStyle w:val="a5"/>
        <w:numPr>
          <w:ilvl w:val="0"/>
          <w:numId w:val="4"/>
        </w:numPr>
        <w:autoSpaceDE w:val="0"/>
        <w:autoSpaceDN w:val="0"/>
        <w:adjustRightInd w:val="0"/>
        <w:spacing w:line="240" w:lineRule="exact"/>
        <w:jc w:val="both"/>
        <w:rPr>
          <w:sz w:val="28"/>
          <w:szCs w:val="28"/>
        </w:rPr>
      </w:pPr>
      <w:r w:rsidRPr="00FE60BF">
        <w:rPr>
          <w:sz w:val="28"/>
          <w:szCs w:val="28"/>
        </w:rPr>
        <w:t>Об утверждении коэффициентов по виду разрешенного использования и зонированию территории для расчета арендной платы за использование земельных участков, государственная собственность на которые не разграничена и земельных участков муниципальной собственности, на территории Ульчского муниципального района на 2016 год</w:t>
      </w:r>
    </w:p>
    <w:p w:rsidR="00075B5B" w:rsidRDefault="003B1948" w:rsidP="00075B5B">
      <w:pPr>
        <w:pStyle w:val="a5"/>
        <w:spacing w:line="240" w:lineRule="exact"/>
        <w:ind w:left="3402"/>
        <w:jc w:val="both"/>
        <w:rPr>
          <w:sz w:val="28"/>
          <w:szCs w:val="28"/>
        </w:rPr>
      </w:pPr>
      <w:proofErr w:type="spellStart"/>
      <w:r>
        <w:rPr>
          <w:sz w:val="28"/>
          <w:szCs w:val="28"/>
        </w:rPr>
        <w:t>Полосухина</w:t>
      </w:r>
      <w:proofErr w:type="spellEnd"/>
      <w:r>
        <w:rPr>
          <w:sz w:val="28"/>
          <w:szCs w:val="28"/>
        </w:rPr>
        <w:t xml:space="preserve"> Ольга Ильинична</w:t>
      </w:r>
      <w:r w:rsidR="00FE60BF" w:rsidRPr="00BB19F0">
        <w:rPr>
          <w:sz w:val="28"/>
          <w:szCs w:val="28"/>
        </w:rPr>
        <w:t xml:space="preserve">, </w:t>
      </w:r>
      <w:r>
        <w:rPr>
          <w:sz w:val="28"/>
          <w:szCs w:val="28"/>
        </w:rPr>
        <w:t xml:space="preserve">заместитель </w:t>
      </w:r>
      <w:r w:rsidR="00FE60BF" w:rsidRPr="00BB19F0">
        <w:rPr>
          <w:sz w:val="28"/>
          <w:szCs w:val="28"/>
        </w:rPr>
        <w:t>председател</w:t>
      </w:r>
      <w:r>
        <w:rPr>
          <w:sz w:val="28"/>
          <w:szCs w:val="28"/>
        </w:rPr>
        <w:t>я</w:t>
      </w:r>
      <w:r w:rsidR="00FE60BF" w:rsidRPr="00BB19F0">
        <w:rPr>
          <w:sz w:val="28"/>
          <w:szCs w:val="28"/>
        </w:rPr>
        <w:t xml:space="preserve"> комитета по управлению </w:t>
      </w:r>
      <w:r w:rsidR="00FE60BF" w:rsidRPr="00BB19F0">
        <w:rPr>
          <w:sz w:val="28"/>
          <w:szCs w:val="28"/>
        </w:rPr>
        <w:lastRenderedPageBreak/>
        <w:t>муниципальным имуществом Ульчского муниципального района</w:t>
      </w:r>
    </w:p>
    <w:p w:rsidR="00075B5B" w:rsidRDefault="00075B5B" w:rsidP="00075B5B">
      <w:pPr>
        <w:pStyle w:val="a5"/>
        <w:spacing w:line="240" w:lineRule="exact"/>
        <w:ind w:left="3402"/>
        <w:jc w:val="both"/>
        <w:rPr>
          <w:sz w:val="28"/>
          <w:szCs w:val="28"/>
        </w:rPr>
      </w:pPr>
    </w:p>
    <w:p w:rsidR="00075B5B" w:rsidRPr="003C2298" w:rsidRDefault="00075B5B" w:rsidP="003C2298">
      <w:pPr>
        <w:pStyle w:val="a5"/>
        <w:numPr>
          <w:ilvl w:val="0"/>
          <w:numId w:val="4"/>
        </w:numPr>
        <w:spacing w:line="240" w:lineRule="exact"/>
        <w:jc w:val="both"/>
        <w:rPr>
          <w:sz w:val="28"/>
          <w:szCs w:val="28"/>
        </w:rPr>
      </w:pPr>
      <w:r w:rsidRPr="00075B5B">
        <w:rPr>
          <w:sz w:val="28"/>
          <w:szCs w:val="28"/>
        </w:rPr>
        <w:t>Об утверждении Прогнозного плана приватизации муниципального имущества на 2016 год</w:t>
      </w:r>
    </w:p>
    <w:p w:rsidR="00075B5B" w:rsidRPr="00075B5B" w:rsidRDefault="00075B5B" w:rsidP="00075B5B">
      <w:pPr>
        <w:pStyle w:val="a5"/>
        <w:spacing w:line="240" w:lineRule="exact"/>
        <w:ind w:left="3402"/>
        <w:jc w:val="both"/>
        <w:rPr>
          <w:sz w:val="28"/>
          <w:szCs w:val="28"/>
        </w:rPr>
      </w:pPr>
      <w:r w:rsidRPr="00BB19F0">
        <w:rPr>
          <w:sz w:val="28"/>
          <w:szCs w:val="28"/>
        </w:rPr>
        <w:t>Яковлева Анна Владимировна, председатель комитета по управлению муниципальным имуществом Ульчского муниципального района</w:t>
      </w:r>
    </w:p>
    <w:p w:rsidR="00075B5B" w:rsidRDefault="00075B5B" w:rsidP="00075B5B">
      <w:pPr>
        <w:pStyle w:val="a5"/>
        <w:spacing w:line="240" w:lineRule="exact"/>
        <w:ind w:left="360"/>
        <w:jc w:val="both"/>
        <w:rPr>
          <w:sz w:val="28"/>
          <w:szCs w:val="28"/>
        </w:rPr>
      </w:pPr>
    </w:p>
    <w:p w:rsidR="00F847A3" w:rsidRPr="003C2298" w:rsidRDefault="00F847A3" w:rsidP="003C2298">
      <w:pPr>
        <w:pStyle w:val="a5"/>
        <w:numPr>
          <w:ilvl w:val="0"/>
          <w:numId w:val="4"/>
        </w:numPr>
        <w:spacing w:line="240" w:lineRule="exact"/>
        <w:jc w:val="both"/>
        <w:rPr>
          <w:sz w:val="28"/>
          <w:szCs w:val="28"/>
        </w:rPr>
      </w:pPr>
      <w:r w:rsidRPr="000F7EBB">
        <w:rPr>
          <w:sz w:val="28"/>
        </w:rPr>
        <w:t xml:space="preserve">О принятии </w:t>
      </w:r>
      <w:r>
        <w:rPr>
          <w:color w:val="000000"/>
          <w:spacing w:val="-5"/>
          <w:sz w:val="28"/>
        </w:rPr>
        <w:t xml:space="preserve">Реестра </w:t>
      </w:r>
      <w:r>
        <w:rPr>
          <w:bCs/>
          <w:color w:val="000000"/>
          <w:spacing w:val="-5"/>
          <w:sz w:val="28"/>
        </w:rPr>
        <w:t>(сводной описи</w:t>
      </w:r>
      <w:r w:rsidRPr="00F73D91">
        <w:rPr>
          <w:bCs/>
          <w:color w:val="000000"/>
          <w:spacing w:val="-5"/>
          <w:sz w:val="28"/>
        </w:rPr>
        <w:t xml:space="preserve">) муниципального имущества Ульчского муниципального района </w:t>
      </w:r>
      <w:r>
        <w:rPr>
          <w:bCs/>
          <w:color w:val="000000"/>
          <w:spacing w:val="-4"/>
          <w:sz w:val="28"/>
        </w:rPr>
        <w:t>по состоянию на 01.01.2015 год</w:t>
      </w:r>
    </w:p>
    <w:p w:rsidR="00F847A3" w:rsidRDefault="00F847A3" w:rsidP="00F847A3">
      <w:pPr>
        <w:pStyle w:val="a5"/>
        <w:spacing w:line="240" w:lineRule="exact"/>
        <w:ind w:left="3402"/>
        <w:jc w:val="both"/>
        <w:rPr>
          <w:sz w:val="28"/>
          <w:szCs w:val="28"/>
        </w:rPr>
      </w:pPr>
      <w:r w:rsidRPr="00BB19F0">
        <w:rPr>
          <w:sz w:val="28"/>
          <w:szCs w:val="28"/>
        </w:rPr>
        <w:t>Яковлева Анна Владимировна, председатель комитета по управлению муниципальным имуществом Ульчского муниципального района</w:t>
      </w:r>
    </w:p>
    <w:p w:rsidR="00F847A3" w:rsidRDefault="00F847A3" w:rsidP="00075B5B">
      <w:pPr>
        <w:pStyle w:val="a5"/>
        <w:spacing w:line="240" w:lineRule="exact"/>
        <w:ind w:left="360"/>
        <w:jc w:val="both"/>
        <w:rPr>
          <w:sz w:val="28"/>
          <w:szCs w:val="28"/>
        </w:rPr>
      </w:pPr>
    </w:p>
    <w:p w:rsidR="00F847A3" w:rsidRPr="003C2298" w:rsidRDefault="00257966" w:rsidP="003C2298">
      <w:pPr>
        <w:pStyle w:val="a5"/>
        <w:numPr>
          <w:ilvl w:val="0"/>
          <w:numId w:val="4"/>
        </w:numPr>
        <w:spacing w:line="240" w:lineRule="exact"/>
        <w:jc w:val="both"/>
        <w:rPr>
          <w:sz w:val="28"/>
          <w:szCs w:val="28"/>
        </w:rPr>
      </w:pPr>
      <w:r>
        <w:rPr>
          <w:sz w:val="28"/>
          <w:szCs w:val="28"/>
        </w:rPr>
        <w:t xml:space="preserve">Об утверждении </w:t>
      </w:r>
      <w:r w:rsidR="00F847A3">
        <w:rPr>
          <w:sz w:val="28"/>
          <w:szCs w:val="28"/>
        </w:rPr>
        <w:t xml:space="preserve">Перечней муниципального имущества, передаваемого из муниципальной </w:t>
      </w:r>
      <w:r>
        <w:rPr>
          <w:sz w:val="28"/>
          <w:szCs w:val="28"/>
        </w:rPr>
        <w:t>собственности Ульчского муниципального района</w:t>
      </w:r>
      <w:r w:rsidR="00F847A3" w:rsidRPr="009729D3">
        <w:rPr>
          <w:sz w:val="28"/>
          <w:szCs w:val="28"/>
        </w:rPr>
        <w:t xml:space="preserve"> Хаба</w:t>
      </w:r>
      <w:r>
        <w:rPr>
          <w:sz w:val="28"/>
          <w:szCs w:val="28"/>
        </w:rPr>
        <w:t xml:space="preserve">ровского края в муниципальную </w:t>
      </w:r>
      <w:r w:rsidR="00F847A3" w:rsidRPr="009729D3">
        <w:rPr>
          <w:sz w:val="28"/>
          <w:szCs w:val="28"/>
        </w:rPr>
        <w:t>со</w:t>
      </w:r>
      <w:r>
        <w:rPr>
          <w:sz w:val="28"/>
          <w:szCs w:val="28"/>
        </w:rPr>
        <w:t xml:space="preserve">бственность сельских поселений Ульчского муниципального района Хабаровского </w:t>
      </w:r>
      <w:r w:rsidR="00F847A3">
        <w:rPr>
          <w:sz w:val="28"/>
          <w:szCs w:val="28"/>
        </w:rPr>
        <w:t>края</w:t>
      </w:r>
    </w:p>
    <w:p w:rsidR="00257966" w:rsidRDefault="00257966" w:rsidP="00257966">
      <w:pPr>
        <w:pStyle w:val="a5"/>
        <w:spacing w:line="240" w:lineRule="exact"/>
        <w:ind w:left="3402"/>
        <w:jc w:val="both"/>
        <w:rPr>
          <w:sz w:val="28"/>
          <w:szCs w:val="28"/>
        </w:rPr>
      </w:pPr>
      <w:r w:rsidRPr="00BB19F0">
        <w:rPr>
          <w:sz w:val="28"/>
          <w:szCs w:val="28"/>
        </w:rPr>
        <w:t>Яковлева Анна Владимировна, председатель комитета по управлению муниципальным имуществом Ульчского муниципального района</w:t>
      </w:r>
    </w:p>
    <w:p w:rsidR="00257966" w:rsidRPr="00257966" w:rsidRDefault="00257966" w:rsidP="00257966">
      <w:pPr>
        <w:pStyle w:val="a5"/>
        <w:spacing w:line="240" w:lineRule="exact"/>
        <w:ind w:left="3402"/>
        <w:jc w:val="both"/>
        <w:rPr>
          <w:sz w:val="28"/>
          <w:szCs w:val="28"/>
        </w:rPr>
      </w:pPr>
    </w:p>
    <w:p w:rsidR="00257966" w:rsidRPr="003C2298" w:rsidRDefault="00257966" w:rsidP="00257966">
      <w:pPr>
        <w:pStyle w:val="a5"/>
        <w:numPr>
          <w:ilvl w:val="0"/>
          <w:numId w:val="4"/>
        </w:numPr>
        <w:spacing w:line="240" w:lineRule="exact"/>
        <w:jc w:val="both"/>
        <w:rPr>
          <w:sz w:val="28"/>
          <w:szCs w:val="28"/>
        </w:rPr>
      </w:pPr>
      <w:r>
        <w:rPr>
          <w:sz w:val="28"/>
          <w:szCs w:val="28"/>
        </w:rPr>
        <w:t>Об утверждении Перечня муниципального имущества, безвозмездного передаваемого из муниципальной собственности Ульчского муниципального района Хабаровского края в государственную собственность  Хабаровского края</w:t>
      </w:r>
    </w:p>
    <w:p w:rsidR="00257966" w:rsidRDefault="00257966" w:rsidP="00257966">
      <w:pPr>
        <w:spacing w:line="240" w:lineRule="exact"/>
        <w:ind w:left="3402"/>
        <w:jc w:val="both"/>
        <w:rPr>
          <w:sz w:val="28"/>
          <w:szCs w:val="28"/>
        </w:rPr>
      </w:pPr>
      <w:r w:rsidRPr="00BB19F0">
        <w:rPr>
          <w:sz w:val="28"/>
          <w:szCs w:val="28"/>
        </w:rPr>
        <w:t>Яковлева Анна Владимировна, председатель комитета по управлению муниципальным имуществом Ульчского муниципального района</w:t>
      </w:r>
    </w:p>
    <w:p w:rsidR="00257966" w:rsidRPr="00257966" w:rsidRDefault="00257966" w:rsidP="00257966">
      <w:pPr>
        <w:spacing w:line="240" w:lineRule="exact"/>
        <w:jc w:val="both"/>
        <w:rPr>
          <w:sz w:val="28"/>
          <w:szCs w:val="28"/>
        </w:rPr>
      </w:pPr>
    </w:p>
    <w:p w:rsidR="00FE60BF" w:rsidRPr="003C2298" w:rsidRDefault="00FE60BF" w:rsidP="003C2298">
      <w:pPr>
        <w:pStyle w:val="a5"/>
        <w:numPr>
          <w:ilvl w:val="0"/>
          <w:numId w:val="4"/>
        </w:numPr>
        <w:spacing w:line="240" w:lineRule="exact"/>
        <w:jc w:val="both"/>
        <w:rPr>
          <w:sz w:val="28"/>
          <w:szCs w:val="28"/>
        </w:rPr>
      </w:pPr>
      <w:r w:rsidRPr="00FE60BF">
        <w:rPr>
          <w:sz w:val="28"/>
          <w:szCs w:val="28"/>
        </w:rPr>
        <w:t xml:space="preserve">О </w:t>
      </w:r>
      <w:r w:rsidRPr="00FE60BF">
        <w:rPr>
          <w:rFonts w:eastAsia="Lucida Sans Unicode"/>
          <w:color w:val="000000"/>
          <w:sz w:val="28"/>
          <w:szCs w:val="28"/>
        </w:rPr>
        <w:t>состоянии и перспективах развития молодежной политики в Ульчском муниципальном районе</w:t>
      </w:r>
    </w:p>
    <w:p w:rsidR="00CB371D" w:rsidRDefault="003C2298" w:rsidP="00912457">
      <w:pPr>
        <w:pStyle w:val="a5"/>
        <w:spacing w:line="240" w:lineRule="exact"/>
        <w:ind w:left="3402"/>
        <w:jc w:val="both"/>
        <w:rPr>
          <w:sz w:val="28"/>
          <w:szCs w:val="28"/>
        </w:rPr>
      </w:pPr>
      <w:r>
        <w:rPr>
          <w:sz w:val="28"/>
          <w:szCs w:val="28"/>
        </w:rPr>
        <w:t>Верещагина Наталья Николаевна</w:t>
      </w:r>
      <w:r w:rsidR="00CB371D">
        <w:rPr>
          <w:sz w:val="28"/>
          <w:szCs w:val="28"/>
        </w:rPr>
        <w:t>, председател</w:t>
      </w:r>
      <w:r>
        <w:rPr>
          <w:sz w:val="28"/>
          <w:szCs w:val="28"/>
        </w:rPr>
        <w:t>ь</w:t>
      </w:r>
      <w:r w:rsidR="00CB371D">
        <w:rPr>
          <w:sz w:val="28"/>
          <w:szCs w:val="28"/>
        </w:rPr>
        <w:t xml:space="preserve"> </w:t>
      </w:r>
      <w:r w:rsidR="00C97FCF">
        <w:rPr>
          <w:sz w:val="28"/>
          <w:szCs w:val="28"/>
        </w:rPr>
        <w:t>комитета по культуре, молодежной политике и спорту администрации Ульчского муниципального района</w:t>
      </w:r>
    </w:p>
    <w:p w:rsidR="00CB371D" w:rsidRDefault="00CB371D" w:rsidP="00912457">
      <w:pPr>
        <w:pStyle w:val="a5"/>
        <w:spacing w:line="240" w:lineRule="exact"/>
        <w:ind w:left="360"/>
        <w:jc w:val="both"/>
        <w:rPr>
          <w:sz w:val="28"/>
          <w:szCs w:val="28"/>
        </w:rPr>
      </w:pPr>
    </w:p>
    <w:p w:rsidR="00066BEE" w:rsidRPr="003C2298" w:rsidRDefault="00066BEE" w:rsidP="003C2298">
      <w:pPr>
        <w:pStyle w:val="a5"/>
        <w:numPr>
          <w:ilvl w:val="0"/>
          <w:numId w:val="4"/>
        </w:numPr>
        <w:spacing w:line="240" w:lineRule="exact"/>
        <w:jc w:val="both"/>
        <w:rPr>
          <w:sz w:val="28"/>
          <w:szCs w:val="28"/>
        </w:rPr>
      </w:pPr>
      <w:r>
        <w:rPr>
          <w:sz w:val="28"/>
          <w:szCs w:val="28"/>
        </w:rPr>
        <w:t xml:space="preserve">О принятии </w:t>
      </w:r>
      <w:proofErr w:type="spellStart"/>
      <w:r>
        <w:rPr>
          <w:sz w:val="28"/>
          <w:szCs w:val="28"/>
        </w:rPr>
        <w:t>Ульчским</w:t>
      </w:r>
      <w:proofErr w:type="spellEnd"/>
      <w:r>
        <w:rPr>
          <w:sz w:val="28"/>
          <w:szCs w:val="28"/>
        </w:rPr>
        <w:t xml:space="preserve"> муниципальным районом осуществления части полномочий Де-Кастринского сельского поселения Ульчского муниципального района Хабаровского края созданию условий для организации досуга и обеспечению жителей поселения услугами организации культуры</w:t>
      </w:r>
    </w:p>
    <w:p w:rsidR="003C2298" w:rsidRDefault="003C2298" w:rsidP="003C2298">
      <w:pPr>
        <w:pStyle w:val="a5"/>
        <w:spacing w:line="240" w:lineRule="exact"/>
        <w:ind w:left="3402"/>
        <w:jc w:val="both"/>
        <w:rPr>
          <w:sz w:val="28"/>
          <w:szCs w:val="28"/>
        </w:rPr>
      </w:pPr>
      <w:r>
        <w:rPr>
          <w:sz w:val="28"/>
          <w:szCs w:val="28"/>
        </w:rPr>
        <w:t>Верещагина Наталья Николаевна, председатель комитета по культуре, молодежной политике и спорту администрации Ульчского муниципального района</w:t>
      </w:r>
    </w:p>
    <w:p w:rsidR="00066BEE" w:rsidRDefault="00066BEE" w:rsidP="00912457">
      <w:pPr>
        <w:pStyle w:val="a5"/>
        <w:spacing w:line="240" w:lineRule="exact"/>
        <w:ind w:left="360"/>
        <w:jc w:val="both"/>
        <w:rPr>
          <w:sz w:val="28"/>
          <w:szCs w:val="28"/>
        </w:rPr>
      </w:pPr>
    </w:p>
    <w:p w:rsidR="001173BF" w:rsidRPr="003C2298" w:rsidRDefault="001173BF" w:rsidP="003C2298">
      <w:pPr>
        <w:pStyle w:val="a5"/>
        <w:numPr>
          <w:ilvl w:val="0"/>
          <w:numId w:val="4"/>
        </w:numPr>
        <w:spacing w:line="240" w:lineRule="exact"/>
        <w:jc w:val="both"/>
        <w:rPr>
          <w:sz w:val="28"/>
          <w:szCs w:val="28"/>
        </w:rPr>
      </w:pPr>
      <w:r>
        <w:rPr>
          <w:sz w:val="28"/>
          <w:szCs w:val="28"/>
        </w:rPr>
        <w:t>Об утверждении кандидатуры на должность председателя Контрольно-счетной палаты Ульчского муниципального района</w:t>
      </w:r>
    </w:p>
    <w:p w:rsidR="001173BF" w:rsidRDefault="001173BF" w:rsidP="001173BF">
      <w:pPr>
        <w:pStyle w:val="a5"/>
        <w:spacing w:line="240" w:lineRule="exact"/>
        <w:ind w:left="3402"/>
        <w:jc w:val="both"/>
        <w:rPr>
          <w:sz w:val="28"/>
          <w:szCs w:val="28"/>
        </w:rPr>
      </w:pPr>
      <w:proofErr w:type="spellStart"/>
      <w:r>
        <w:rPr>
          <w:sz w:val="28"/>
          <w:szCs w:val="28"/>
        </w:rPr>
        <w:t>Булдыгеров</w:t>
      </w:r>
      <w:proofErr w:type="spellEnd"/>
      <w:r>
        <w:rPr>
          <w:sz w:val="28"/>
          <w:szCs w:val="28"/>
        </w:rPr>
        <w:t xml:space="preserve"> Александр Георгиевич, председатель Собрания депутатов Ульчского муниципального района</w:t>
      </w:r>
    </w:p>
    <w:p w:rsidR="001173BF" w:rsidRDefault="001173BF" w:rsidP="001173BF">
      <w:pPr>
        <w:pStyle w:val="a5"/>
        <w:spacing w:line="240" w:lineRule="exact"/>
        <w:ind w:left="3402"/>
        <w:jc w:val="both"/>
        <w:rPr>
          <w:sz w:val="28"/>
          <w:szCs w:val="28"/>
        </w:rPr>
      </w:pPr>
    </w:p>
    <w:p w:rsidR="00775F63" w:rsidRPr="003C2298" w:rsidRDefault="00775F63" w:rsidP="003C2298">
      <w:pPr>
        <w:pStyle w:val="a5"/>
        <w:numPr>
          <w:ilvl w:val="0"/>
          <w:numId w:val="4"/>
        </w:numPr>
        <w:spacing w:line="240" w:lineRule="exact"/>
        <w:jc w:val="both"/>
        <w:rPr>
          <w:sz w:val="28"/>
          <w:szCs w:val="28"/>
        </w:rPr>
      </w:pPr>
      <w:r>
        <w:rPr>
          <w:sz w:val="28"/>
          <w:szCs w:val="28"/>
        </w:rPr>
        <w:t xml:space="preserve">О </w:t>
      </w:r>
      <w:r w:rsidR="00C97FCF">
        <w:rPr>
          <w:sz w:val="28"/>
          <w:szCs w:val="28"/>
        </w:rPr>
        <w:t xml:space="preserve">перспективном </w:t>
      </w:r>
      <w:r>
        <w:rPr>
          <w:sz w:val="28"/>
          <w:szCs w:val="28"/>
        </w:rPr>
        <w:t>плане работы Собрания депутатов Ульчского муниципального района на 201</w:t>
      </w:r>
      <w:r w:rsidR="00C97FCF">
        <w:rPr>
          <w:sz w:val="28"/>
          <w:szCs w:val="28"/>
        </w:rPr>
        <w:t>6 год</w:t>
      </w:r>
    </w:p>
    <w:p w:rsidR="00775F63" w:rsidRPr="00066BEE" w:rsidRDefault="00775F63" w:rsidP="00066BEE">
      <w:pPr>
        <w:pStyle w:val="a5"/>
        <w:spacing w:line="240" w:lineRule="exact"/>
        <w:ind w:left="3402"/>
        <w:jc w:val="both"/>
        <w:rPr>
          <w:sz w:val="28"/>
          <w:szCs w:val="28"/>
        </w:rPr>
      </w:pPr>
      <w:proofErr w:type="spellStart"/>
      <w:r>
        <w:rPr>
          <w:sz w:val="28"/>
          <w:szCs w:val="28"/>
        </w:rPr>
        <w:t>Булдыгеров</w:t>
      </w:r>
      <w:proofErr w:type="spellEnd"/>
      <w:r>
        <w:rPr>
          <w:sz w:val="28"/>
          <w:szCs w:val="28"/>
        </w:rPr>
        <w:t xml:space="preserve"> Александр Георгиевич, председатель Собрания депутатов Ульчского муниципального района </w:t>
      </w:r>
    </w:p>
    <w:p w:rsidR="00E818D8" w:rsidRPr="00F66789" w:rsidRDefault="0053413E" w:rsidP="0097200C">
      <w:pPr>
        <w:tabs>
          <w:tab w:val="left" w:pos="1134"/>
        </w:tabs>
        <w:ind w:left="426"/>
        <w:jc w:val="center"/>
      </w:pPr>
      <w:r>
        <w:t>___________________</w:t>
      </w:r>
    </w:p>
    <w:sectPr w:rsidR="00E818D8" w:rsidRPr="00F66789" w:rsidSect="002D1A51">
      <w:pgSz w:w="11906" w:h="16838" w:code="9"/>
      <w:pgMar w:top="567" w:right="566" w:bottom="426"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735"/>
        </w:tabs>
        <w:ind w:left="735" w:hanging="375"/>
      </w:pPr>
    </w:lvl>
  </w:abstractNum>
  <w:abstractNum w:abstractNumId="1">
    <w:nsid w:val="42FB5B73"/>
    <w:multiLevelType w:val="hybridMultilevel"/>
    <w:tmpl w:val="EC74C80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5FC2579"/>
    <w:multiLevelType w:val="hybridMultilevel"/>
    <w:tmpl w:val="BF385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3512E4"/>
    <w:multiLevelType w:val="hybridMultilevel"/>
    <w:tmpl w:val="D21865FA"/>
    <w:lvl w:ilvl="0" w:tplc="C01C7C9A">
      <w:start w:val="1"/>
      <w:numFmt w:val="decimal"/>
      <w:lvlText w:val="%1."/>
      <w:lvlJc w:val="left"/>
      <w:pPr>
        <w:ind w:left="360" w:hanging="360"/>
      </w:pPr>
      <w:rPr>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6178"/>
    <w:rsid w:val="0001512A"/>
    <w:rsid w:val="00017369"/>
    <w:rsid w:val="00066BEE"/>
    <w:rsid w:val="00075B5B"/>
    <w:rsid w:val="00077C88"/>
    <w:rsid w:val="000D5181"/>
    <w:rsid w:val="001173BF"/>
    <w:rsid w:val="00155A0A"/>
    <w:rsid w:val="00173FF6"/>
    <w:rsid w:val="0018128E"/>
    <w:rsid w:val="001D14EE"/>
    <w:rsid w:val="001F586F"/>
    <w:rsid w:val="0023032D"/>
    <w:rsid w:val="00231377"/>
    <w:rsid w:val="0025064D"/>
    <w:rsid w:val="00257966"/>
    <w:rsid w:val="002D1A51"/>
    <w:rsid w:val="002E66EB"/>
    <w:rsid w:val="0030640A"/>
    <w:rsid w:val="003161FF"/>
    <w:rsid w:val="00344993"/>
    <w:rsid w:val="003650D1"/>
    <w:rsid w:val="00366046"/>
    <w:rsid w:val="0036694E"/>
    <w:rsid w:val="003B1948"/>
    <w:rsid w:val="003C0A8B"/>
    <w:rsid w:val="003C2298"/>
    <w:rsid w:val="004165E6"/>
    <w:rsid w:val="00463A45"/>
    <w:rsid w:val="00493C1D"/>
    <w:rsid w:val="004A6178"/>
    <w:rsid w:val="004E32FA"/>
    <w:rsid w:val="004E4A0C"/>
    <w:rsid w:val="0050180A"/>
    <w:rsid w:val="0050747C"/>
    <w:rsid w:val="00512989"/>
    <w:rsid w:val="0053413E"/>
    <w:rsid w:val="0058199C"/>
    <w:rsid w:val="00584853"/>
    <w:rsid w:val="005B1278"/>
    <w:rsid w:val="005B5284"/>
    <w:rsid w:val="00626828"/>
    <w:rsid w:val="006430CD"/>
    <w:rsid w:val="00671360"/>
    <w:rsid w:val="006E1E31"/>
    <w:rsid w:val="0071229B"/>
    <w:rsid w:val="00742FD8"/>
    <w:rsid w:val="00745ED3"/>
    <w:rsid w:val="007537EF"/>
    <w:rsid w:val="00775F63"/>
    <w:rsid w:val="007E3287"/>
    <w:rsid w:val="00847DF5"/>
    <w:rsid w:val="00880F39"/>
    <w:rsid w:val="008A5AE2"/>
    <w:rsid w:val="008A7422"/>
    <w:rsid w:val="008B4D82"/>
    <w:rsid w:val="00912457"/>
    <w:rsid w:val="009233DA"/>
    <w:rsid w:val="00927112"/>
    <w:rsid w:val="00945498"/>
    <w:rsid w:val="00954BB2"/>
    <w:rsid w:val="0097200C"/>
    <w:rsid w:val="0099073A"/>
    <w:rsid w:val="00992B28"/>
    <w:rsid w:val="009F505D"/>
    <w:rsid w:val="00A73AD2"/>
    <w:rsid w:val="00A83A77"/>
    <w:rsid w:val="00AB71C8"/>
    <w:rsid w:val="00AD4999"/>
    <w:rsid w:val="00B404E0"/>
    <w:rsid w:val="00B44B84"/>
    <w:rsid w:val="00B54332"/>
    <w:rsid w:val="00B71CDD"/>
    <w:rsid w:val="00B80DB4"/>
    <w:rsid w:val="00BB19F0"/>
    <w:rsid w:val="00C400E1"/>
    <w:rsid w:val="00C51678"/>
    <w:rsid w:val="00C73FC0"/>
    <w:rsid w:val="00C97FCF"/>
    <w:rsid w:val="00CA670C"/>
    <w:rsid w:val="00CB056E"/>
    <w:rsid w:val="00CB371D"/>
    <w:rsid w:val="00CC2DBD"/>
    <w:rsid w:val="00CD71DC"/>
    <w:rsid w:val="00CF430D"/>
    <w:rsid w:val="00D055AB"/>
    <w:rsid w:val="00D213EA"/>
    <w:rsid w:val="00D333C5"/>
    <w:rsid w:val="00D526B2"/>
    <w:rsid w:val="00E27299"/>
    <w:rsid w:val="00E818D8"/>
    <w:rsid w:val="00EC602C"/>
    <w:rsid w:val="00EE2A99"/>
    <w:rsid w:val="00F13EA4"/>
    <w:rsid w:val="00F5455D"/>
    <w:rsid w:val="00F57A08"/>
    <w:rsid w:val="00F66789"/>
    <w:rsid w:val="00F847A3"/>
    <w:rsid w:val="00F84A84"/>
    <w:rsid w:val="00FD49C2"/>
    <w:rsid w:val="00FE60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284"/>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uiPriority w:val="9"/>
    <w:unhideWhenUsed/>
    <w:qFormat/>
    <w:rsid w:val="005B5284"/>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18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rsid w:val="005B5284"/>
    <w:rPr>
      <w:rFonts w:ascii="Cambria" w:eastAsia="Times New Roman" w:hAnsi="Cambria" w:cs="Times New Roman"/>
      <w:color w:val="243F60"/>
      <w:sz w:val="24"/>
      <w:szCs w:val="24"/>
      <w:lang w:eastAsia="ru-RU"/>
    </w:rPr>
  </w:style>
  <w:style w:type="character" w:styleId="a4">
    <w:name w:val="Book Title"/>
    <w:uiPriority w:val="33"/>
    <w:qFormat/>
    <w:rsid w:val="005B5284"/>
    <w:rPr>
      <w:b/>
      <w:bCs/>
      <w:smallCaps/>
      <w:spacing w:val="5"/>
    </w:rPr>
  </w:style>
  <w:style w:type="paragraph" w:styleId="a5">
    <w:name w:val="List Paragraph"/>
    <w:basedOn w:val="a"/>
    <w:uiPriority w:val="34"/>
    <w:qFormat/>
    <w:rsid w:val="002E66EB"/>
    <w:pPr>
      <w:ind w:left="720"/>
      <w:contextualSpacing/>
    </w:pPr>
  </w:style>
  <w:style w:type="paragraph" w:styleId="a6">
    <w:name w:val="Balloon Text"/>
    <w:basedOn w:val="a"/>
    <w:link w:val="a7"/>
    <w:uiPriority w:val="99"/>
    <w:semiHidden/>
    <w:unhideWhenUsed/>
    <w:rsid w:val="00463A45"/>
    <w:rPr>
      <w:rFonts w:ascii="Tahoma" w:hAnsi="Tahoma" w:cs="Tahoma"/>
      <w:sz w:val="16"/>
      <w:szCs w:val="16"/>
    </w:rPr>
  </w:style>
  <w:style w:type="character" w:customStyle="1" w:styleId="a7">
    <w:name w:val="Текст выноски Знак"/>
    <w:basedOn w:val="a0"/>
    <w:link w:val="a6"/>
    <w:uiPriority w:val="99"/>
    <w:semiHidden/>
    <w:rsid w:val="00463A45"/>
    <w:rPr>
      <w:rFonts w:ascii="Tahoma" w:eastAsia="Times New Roman" w:hAnsi="Tahoma" w:cs="Tahoma"/>
      <w:sz w:val="16"/>
      <w:szCs w:val="16"/>
      <w:lang w:eastAsia="ru-RU"/>
    </w:rPr>
  </w:style>
  <w:style w:type="paragraph" w:customStyle="1" w:styleId="ConsPlusTitle">
    <w:name w:val="ConsPlusTitle"/>
    <w:uiPriority w:val="99"/>
    <w:rsid w:val="00CB371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
    <w:name w:val="Без интервала1"/>
    <w:rsid w:val="00CB371D"/>
    <w:pPr>
      <w:spacing w:after="0" w:line="240" w:lineRule="auto"/>
    </w:pPr>
    <w:rPr>
      <w:rFonts w:ascii="Calibri" w:eastAsia="Times New Roman"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284"/>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uiPriority w:val="9"/>
    <w:semiHidden/>
    <w:unhideWhenUsed/>
    <w:qFormat/>
    <w:rsid w:val="005B5284"/>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18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semiHidden/>
    <w:rsid w:val="005B5284"/>
    <w:rPr>
      <w:rFonts w:ascii="Cambria" w:eastAsia="Times New Roman" w:hAnsi="Cambria" w:cs="Times New Roman"/>
      <w:color w:val="243F60"/>
      <w:sz w:val="24"/>
      <w:szCs w:val="24"/>
      <w:lang w:eastAsia="ru-RU"/>
    </w:rPr>
  </w:style>
  <w:style w:type="character" w:styleId="a4">
    <w:name w:val="Book Title"/>
    <w:uiPriority w:val="33"/>
    <w:qFormat/>
    <w:rsid w:val="005B5284"/>
    <w:rPr>
      <w:b/>
      <w:bCs/>
      <w:smallCaps/>
      <w:spacing w:val="5"/>
    </w:rPr>
  </w:style>
  <w:style w:type="paragraph" w:styleId="a5">
    <w:name w:val="List Paragraph"/>
    <w:basedOn w:val="a"/>
    <w:uiPriority w:val="34"/>
    <w:qFormat/>
    <w:rsid w:val="002E66EB"/>
    <w:pPr>
      <w:ind w:left="720"/>
      <w:contextualSpacing/>
    </w:pPr>
  </w:style>
  <w:style w:type="paragraph" w:styleId="a6">
    <w:name w:val="Balloon Text"/>
    <w:basedOn w:val="a"/>
    <w:link w:val="a7"/>
    <w:uiPriority w:val="99"/>
    <w:semiHidden/>
    <w:unhideWhenUsed/>
    <w:rsid w:val="00463A45"/>
    <w:rPr>
      <w:rFonts w:ascii="Tahoma" w:hAnsi="Tahoma" w:cs="Tahoma"/>
      <w:sz w:val="16"/>
      <w:szCs w:val="16"/>
    </w:rPr>
  </w:style>
  <w:style w:type="character" w:customStyle="1" w:styleId="a7">
    <w:name w:val="Текст выноски Знак"/>
    <w:basedOn w:val="a0"/>
    <w:link w:val="a6"/>
    <w:uiPriority w:val="99"/>
    <w:semiHidden/>
    <w:rsid w:val="00463A4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205797023">
      <w:bodyDiv w:val="1"/>
      <w:marLeft w:val="0"/>
      <w:marRight w:val="0"/>
      <w:marTop w:val="0"/>
      <w:marBottom w:val="0"/>
      <w:divBdr>
        <w:top w:val="none" w:sz="0" w:space="0" w:color="auto"/>
        <w:left w:val="none" w:sz="0" w:space="0" w:color="auto"/>
        <w:bottom w:val="none" w:sz="0" w:space="0" w:color="auto"/>
        <w:right w:val="none" w:sz="0" w:space="0" w:color="auto"/>
      </w:divBdr>
      <w:divsChild>
        <w:div w:id="1978876419">
          <w:marLeft w:val="0"/>
          <w:marRight w:val="0"/>
          <w:marTop w:val="0"/>
          <w:marBottom w:val="0"/>
          <w:divBdr>
            <w:top w:val="none" w:sz="0" w:space="0" w:color="auto"/>
            <w:left w:val="none" w:sz="0" w:space="0" w:color="auto"/>
            <w:bottom w:val="none" w:sz="0" w:space="0" w:color="auto"/>
            <w:right w:val="none" w:sz="0" w:space="0" w:color="auto"/>
          </w:divBdr>
          <w:divsChild>
            <w:div w:id="271278737">
              <w:marLeft w:val="0"/>
              <w:marRight w:val="0"/>
              <w:marTop w:val="0"/>
              <w:marBottom w:val="0"/>
              <w:divBdr>
                <w:top w:val="none" w:sz="0" w:space="0" w:color="auto"/>
                <w:left w:val="none" w:sz="0" w:space="0" w:color="auto"/>
                <w:bottom w:val="none" w:sz="0" w:space="0" w:color="auto"/>
                <w:right w:val="none" w:sz="0" w:space="0" w:color="auto"/>
              </w:divBdr>
              <w:divsChild>
                <w:div w:id="153446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2092C-0B44-4934-ABC9-ADF10DAB7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4035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OrgMash2</cp:lastModifiedBy>
  <cp:revision>2</cp:revision>
  <cp:lastPrinted>2015-12-16T04:44:00Z</cp:lastPrinted>
  <dcterms:created xsi:type="dcterms:W3CDTF">2015-12-18T04:30:00Z</dcterms:created>
  <dcterms:modified xsi:type="dcterms:W3CDTF">2015-12-18T04:30:00Z</dcterms:modified>
</cp:coreProperties>
</file>