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425"/>
        <w:gridCol w:w="4785"/>
      </w:tblGrid>
      <w:tr w:rsidR="00094488" w:rsidTr="00094488">
        <w:tc>
          <w:tcPr>
            <w:tcW w:w="4361" w:type="dxa"/>
          </w:tcPr>
          <w:p w:rsidR="00094488" w:rsidRDefault="00094488" w:rsidP="00764DFA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094488" w:rsidRDefault="00094488" w:rsidP="00764DFA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094488" w:rsidRDefault="00094488" w:rsidP="00094488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4488" w:rsidRDefault="00094488" w:rsidP="00764D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35F5D" w:rsidRDefault="00D35F5D" w:rsidP="00E601A3">
      <w:pPr>
        <w:widowControl/>
        <w:ind w:firstLine="720"/>
        <w:jc w:val="both"/>
        <w:rPr>
          <w:rStyle w:val="ad"/>
          <w:rFonts w:ascii="Times New Roman" w:hAnsi="Times New Roman" w:cs="Times New Roman"/>
          <w:b w:val="0"/>
          <w:sz w:val="28"/>
          <w:szCs w:val="28"/>
        </w:rPr>
      </w:pPr>
      <w:r w:rsidRPr="00D35F5D">
        <w:rPr>
          <w:rFonts w:ascii="Times New Roman" w:hAnsi="Times New Roman" w:cs="Times New Roman"/>
          <w:sz w:val="28"/>
          <w:szCs w:val="28"/>
        </w:rPr>
        <w:t>Краевой конкурс</w:t>
      </w:r>
      <w:r w:rsidRPr="00D35F5D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d"/>
          <w:rFonts w:ascii="Times New Roman" w:hAnsi="Times New Roman" w:cs="Times New Roman"/>
          <w:b w:val="0"/>
          <w:sz w:val="28"/>
          <w:szCs w:val="28"/>
        </w:rPr>
        <w:t>«</w:t>
      </w:r>
      <w:r w:rsidRPr="00D35F5D">
        <w:rPr>
          <w:rStyle w:val="ad"/>
          <w:rFonts w:ascii="Times New Roman" w:hAnsi="Times New Roman" w:cs="Times New Roman"/>
          <w:b w:val="0"/>
          <w:sz w:val="28"/>
          <w:szCs w:val="28"/>
        </w:rPr>
        <w:t>Предприниматель года</w:t>
      </w:r>
      <w:r>
        <w:rPr>
          <w:rStyle w:val="ad"/>
          <w:rFonts w:ascii="Times New Roman" w:hAnsi="Times New Roman" w:cs="Times New Roman"/>
          <w:b w:val="0"/>
          <w:sz w:val="28"/>
          <w:szCs w:val="28"/>
        </w:rPr>
        <w:t>»</w:t>
      </w:r>
      <w:r w:rsidRPr="00D35F5D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r w:rsidRPr="00D35F5D">
        <w:rPr>
          <w:rFonts w:ascii="Times New Roman" w:hAnsi="Times New Roman" w:cs="Times New Roman"/>
          <w:sz w:val="28"/>
          <w:szCs w:val="28"/>
        </w:rPr>
        <w:t xml:space="preserve">проводится в соответствии с </w:t>
      </w:r>
      <w:hyperlink r:id="rId8" w:history="1">
        <w:r w:rsidRPr="00D35F5D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 Губернатора Хабаровского края от 17.06.</w:t>
        </w:r>
        <w:r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20</w:t>
        </w:r>
        <w:r w:rsidRPr="00D35F5D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02 № 297 </w:t>
        </w:r>
        <w:r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Pr="00D35F5D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О краевом ежегодном конкурсе </w:t>
        </w:r>
        <w:r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Pr="00D35F5D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Предприниматель года</w:t>
        </w:r>
        <w:r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  <w:r w:rsidRPr="00D35F5D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по итогам календарного года</w:t>
        </w:r>
      </w:hyperlink>
      <w:r>
        <w:t>.</w:t>
      </w:r>
    </w:p>
    <w:p w:rsidR="00EA386F" w:rsidRPr="00EA386F" w:rsidRDefault="00EA386F" w:rsidP="00E601A3">
      <w:pPr>
        <w:widowControl/>
        <w:ind w:firstLine="720"/>
        <w:jc w:val="both"/>
        <w:rPr>
          <w:rStyle w:val="ad"/>
          <w:rFonts w:ascii="Times New Roman" w:hAnsi="Times New Roman" w:cs="Times New Roman"/>
          <w:b w:val="0"/>
          <w:sz w:val="28"/>
          <w:szCs w:val="28"/>
        </w:rPr>
      </w:pPr>
      <w:r w:rsidRPr="00EA386F">
        <w:rPr>
          <w:rStyle w:val="ad"/>
          <w:rFonts w:ascii="Times New Roman" w:hAnsi="Times New Roman" w:cs="Times New Roman"/>
          <w:b w:val="0"/>
          <w:sz w:val="28"/>
          <w:szCs w:val="28"/>
        </w:rPr>
        <w:t>Цель конкурса - содействовать развитию предпринимательства в Хабаровском крае, и, прежде всего, малого бизнеса, мотивировать население края к занятию предпринимательской деятельностью, выявлять предприятия и предпринимателей, добившихся наилучших результатов в своей деятельности и распространять их опыт работы, пропагандировать цивилизованное предпринимательство через конкурсную оценку его достижений, формировать благоприятное общественное мнение о предпринимателях.</w:t>
      </w:r>
    </w:p>
    <w:p w:rsidR="00EA386F" w:rsidRPr="00EA386F" w:rsidRDefault="00EA386F" w:rsidP="00EA386F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A386F" w:rsidRPr="00EA386F" w:rsidRDefault="00EA386F" w:rsidP="00EA386F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Участниками конкурса могут быть: </w:t>
      </w:r>
      <w:r w:rsidRPr="00EA386F">
        <w:rPr>
          <w:rFonts w:ascii="Times New Roman" w:eastAsia="Times New Roman" w:hAnsi="Times New Roman" w:cs="Times New Roman"/>
          <w:sz w:val="28"/>
          <w:szCs w:val="28"/>
        </w:rPr>
        <w:t>жители Хабаровского края без ограничения возраста и пола:</w:t>
      </w:r>
    </w:p>
    <w:p w:rsidR="00EA386F" w:rsidRPr="00EA386F" w:rsidRDefault="00EA386F" w:rsidP="00EA386F">
      <w:pPr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ind w:left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 xml:space="preserve">занимающиеся не менее одного года предпринимательской деятельностью и зарегистрированные на территории Хабаровского края </w:t>
      </w:r>
      <w:proofErr w:type="gramStart"/>
      <w:r w:rsidRPr="00EA386F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EA386F">
        <w:rPr>
          <w:rFonts w:ascii="Times New Roman" w:eastAsia="Times New Roman" w:hAnsi="Times New Roman" w:cs="Times New Roman"/>
          <w:sz w:val="28"/>
          <w:szCs w:val="28"/>
        </w:rPr>
        <w:t xml:space="preserve"> установленном </w:t>
      </w:r>
      <w:proofErr w:type="gramStart"/>
      <w:r w:rsidRPr="00EA386F">
        <w:rPr>
          <w:rFonts w:ascii="Times New Roman" w:eastAsia="Times New Roman" w:hAnsi="Times New Roman" w:cs="Times New Roman"/>
          <w:sz w:val="28"/>
          <w:szCs w:val="28"/>
        </w:rPr>
        <w:t>порядке</w:t>
      </w:r>
      <w:proofErr w:type="gramEnd"/>
      <w:r w:rsidRPr="00EA386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A386F" w:rsidRPr="00EA386F" w:rsidRDefault="00EA386F" w:rsidP="00EA386F">
      <w:pPr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ind w:left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являющиеся учредителями или первыми руководителями субъектов предпринимательства не менее одного года;</w:t>
      </w:r>
    </w:p>
    <w:p w:rsidR="00EA386F" w:rsidRPr="00EA386F" w:rsidRDefault="00EA386F" w:rsidP="00EA386F">
      <w:pPr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ind w:left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непосредственно своими решениями и действиями принимавшие основное участие в разработке предпринимательской идеи, планировании и организации деятельности субъекта предпринимательства.</w:t>
      </w:r>
    </w:p>
    <w:p w:rsidR="00EA386F" w:rsidRPr="00EA386F" w:rsidRDefault="00EA386F" w:rsidP="00E601A3">
      <w:pPr>
        <w:widowControl/>
        <w:autoSpaceDE/>
        <w:autoSpaceDN/>
        <w:adjustRightInd/>
        <w:ind w:firstLine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На звание “Лучший молодой предприниматель года” могут претендовать граждане в возрасте до 30 лет, отвечающие перечисленным требованиям.</w:t>
      </w:r>
      <w:r w:rsidRPr="00EA386F">
        <w:rPr>
          <w:rFonts w:ascii="Times New Roman" w:eastAsia="Times New Roman" w:hAnsi="Times New Roman" w:cs="Times New Roman"/>
          <w:sz w:val="28"/>
          <w:szCs w:val="28"/>
        </w:rPr>
        <w:br/>
      </w:r>
      <w:r w:rsidRPr="00EA386F">
        <w:rPr>
          <w:rFonts w:ascii="Times New Roman" w:eastAsia="Times New Roman" w:hAnsi="Times New Roman" w:cs="Times New Roman"/>
          <w:b/>
          <w:bCs/>
          <w:sz w:val="28"/>
          <w:szCs w:val="28"/>
        </w:rPr>
        <w:t>Выдвижение кандидатов на присвоение почетного звания может проходить:</w:t>
      </w:r>
    </w:p>
    <w:p w:rsidR="00EA386F" w:rsidRPr="00EA386F" w:rsidRDefault="00EA386F" w:rsidP="00EA386F">
      <w:pPr>
        <w:widowControl/>
        <w:numPr>
          <w:ilvl w:val="0"/>
          <w:numId w:val="2"/>
        </w:numPr>
        <w:autoSpaceDE/>
        <w:autoSpaceDN/>
        <w:adjustRightInd/>
        <w:spacing w:before="100" w:beforeAutospacing="1" w:after="100" w:afterAutospacing="1"/>
        <w:ind w:left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посредством самовыдвижения;</w:t>
      </w:r>
    </w:p>
    <w:p w:rsidR="00EA386F" w:rsidRPr="00EA386F" w:rsidRDefault="00EA386F" w:rsidP="00EA386F">
      <w:pPr>
        <w:widowControl/>
        <w:numPr>
          <w:ilvl w:val="0"/>
          <w:numId w:val="2"/>
        </w:numPr>
        <w:autoSpaceDE/>
        <w:autoSpaceDN/>
        <w:adjustRightInd/>
        <w:spacing w:before="100" w:beforeAutospacing="1" w:after="100" w:afterAutospacing="1"/>
        <w:ind w:left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любым лицом, группой лиц или организацией, непосредственно знакомых с предпринимательской деятельностью претендента и ее результатами;</w:t>
      </w:r>
    </w:p>
    <w:p w:rsidR="00EA386F" w:rsidRPr="00EA386F" w:rsidRDefault="00EA386F" w:rsidP="00EA386F">
      <w:pPr>
        <w:widowControl/>
        <w:numPr>
          <w:ilvl w:val="0"/>
          <w:numId w:val="2"/>
        </w:numPr>
        <w:autoSpaceDE/>
        <w:autoSpaceDN/>
        <w:adjustRightInd/>
        <w:spacing w:before="100" w:beforeAutospacing="1" w:after="100" w:afterAutospacing="1"/>
        <w:ind w:left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министерствами и ведомствами края, муниципальными образованиями городов и районов края.</w:t>
      </w:r>
    </w:p>
    <w:p w:rsidR="00EA386F" w:rsidRPr="00EA386F" w:rsidRDefault="00EA386F" w:rsidP="00EA386F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b/>
          <w:bCs/>
          <w:sz w:val="28"/>
          <w:szCs w:val="28"/>
        </w:rPr>
        <w:t>По итогам конкурса определяются победители, которым присваивается почетное звание:</w:t>
      </w:r>
    </w:p>
    <w:p w:rsidR="00EA386F" w:rsidRPr="00EA386F" w:rsidRDefault="00EA386F" w:rsidP="00EA386F">
      <w:pPr>
        <w:widowControl/>
        <w:numPr>
          <w:ilvl w:val="0"/>
          <w:numId w:val="3"/>
        </w:numPr>
        <w:autoSpaceDE/>
        <w:autoSpaceDN/>
        <w:adjustRightInd/>
        <w:spacing w:before="100" w:beforeAutospacing="1" w:after="100" w:afterAutospacing="1"/>
        <w:ind w:left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“Предприниматель года” по каждой отраслевой группе (лесная, пищевая промышленность, услуги, транспорт, связь и др.);</w:t>
      </w:r>
    </w:p>
    <w:p w:rsidR="00EA386F" w:rsidRPr="00EA386F" w:rsidRDefault="00EA386F" w:rsidP="00EA386F">
      <w:pPr>
        <w:widowControl/>
        <w:numPr>
          <w:ilvl w:val="0"/>
          <w:numId w:val="3"/>
        </w:numPr>
        <w:autoSpaceDE/>
        <w:autoSpaceDN/>
        <w:adjustRightInd/>
        <w:spacing w:before="100" w:beforeAutospacing="1" w:after="100" w:afterAutospacing="1"/>
        <w:ind w:left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“Лучший молодой предприниматель года”.</w:t>
      </w:r>
    </w:p>
    <w:p w:rsidR="00EA386F" w:rsidRPr="00EA386F" w:rsidRDefault="00EA386F" w:rsidP="00E601A3">
      <w:pPr>
        <w:widowControl/>
        <w:autoSpaceDE/>
        <w:autoSpaceDN/>
        <w:adjustRightInd/>
        <w:ind w:firstLine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lastRenderedPageBreak/>
        <w:t>Кроме того, из числа финалистов определяются лауреаты конкурса.</w:t>
      </w:r>
      <w:r w:rsidRPr="00EA386F">
        <w:rPr>
          <w:rFonts w:ascii="Times New Roman" w:eastAsia="Times New Roman" w:hAnsi="Times New Roman" w:cs="Times New Roman"/>
          <w:sz w:val="28"/>
          <w:szCs w:val="28"/>
        </w:rPr>
        <w:br/>
        <w:t>Присвоение званий победителей и лауреатов конкурса осуществляется распоряжением Губернатора Хабаровского края на основании решения конкурсной</w:t>
      </w:r>
      <w:r w:rsidR="00D35F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386F">
        <w:rPr>
          <w:rFonts w:ascii="Times New Roman" w:eastAsia="Times New Roman" w:hAnsi="Times New Roman" w:cs="Times New Roman"/>
          <w:sz w:val="28"/>
          <w:szCs w:val="28"/>
        </w:rPr>
        <w:t>комиссии.</w:t>
      </w:r>
      <w:r w:rsidRPr="00EA386F">
        <w:rPr>
          <w:rFonts w:ascii="Times New Roman" w:eastAsia="Times New Roman" w:hAnsi="Times New Roman" w:cs="Times New Roman"/>
          <w:sz w:val="28"/>
          <w:szCs w:val="28"/>
        </w:rPr>
        <w:br/>
      </w:r>
      <w:r w:rsidR="00E601A3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EA386F">
        <w:rPr>
          <w:rFonts w:ascii="Times New Roman" w:eastAsia="Times New Roman" w:hAnsi="Times New Roman" w:cs="Times New Roman"/>
          <w:sz w:val="28"/>
          <w:szCs w:val="28"/>
        </w:rPr>
        <w:t xml:space="preserve">Награждение победителей проводит </w:t>
      </w:r>
      <w:r w:rsidRPr="00EA386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Губернатор Хабаровского края.</w:t>
      </w:r>
      <w:r w:rsidRPr="00EA386F">
        <w:rPr>
          <w:rFonts w:ascii="Times New Roman" w:eastAsia="Times New Roman" w:hAnsi="Times New Roman" w:cs="Times New Roman"/>
          <w:sz w:val="28"/>
          <w:szCs w:val="28"/>
        </w:rPr>
        <w:br/>
        <w:t>Победители конкурса награждаются Памятным знаком и Почетным дипломом, а лауреаты конкурса – почетным дипломом.</w:t>
      </w:r>
    </w:p>
    <w:p w:rsidR="00EA386F" w:rsidRPr="00EA386F" w:rsidRDefault="00E601A3" w:rsidP="00EA386F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EA386F" w:rsidRPr="00EA386F">
        <w:rPr>
          <w:rFonts w:ascii="Times New Roman" w:eastAsia="Times New Roman" w:hAnsi="Times New Roman" w:cs="Times New Roman"/>
          <w:sz w:val="28"/>
          <w:szCs w:val="28"/>
        </w:rPr>
        <w:t>Финалисты конкурса имеют возможность бесплатно разместить на сайте «Малый и средний бизнес Хабаровского края» информацию о своем бизнесе: адрес, контактные телефоны, перечень выпускаемой продукции, услуг, инвестиционные предложения и другие сведения.</w:t>
      </w:r>
    </w:p>
    <w:p w:rsidR="00EA386F" w:rsidRPr="00EA386F" w:rsidRDefault="00EA386F" w:rsidP="00EA386F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EA386F" w:rsidRPr="00EA386F" w:rsidRDefault="00EA386F" w:rsidP="00EA386F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 документов, обязательных для оформления заявки:</w:t>
      </w:r>
    </w:p>
    <w:p w:rsidR="00EA386F" w:rsidRPr="00EA386F" w:rsidRDefault="00EA386F" w:rsidP="00EA386F">
      <w:pPr>
        <w:widowControl/>
        <w:numPr>
          <w:ilvl w:val="0"/>
          <w:numId w:val="4"/>
        </w:numPr>
        <w:autoSpaceDE/>
        <w:autoSpaceDN/>
        <w:adjustRightInd/>
        <w:spacing w:before="100" w:beforeAutospacing="1" w:after="100" w:afterAutospacing="1"/>
        <w:ind w:left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копия общегражданского паспорта кандидата в участники конкурса;</w:t>
      </w:r>
    </w:p>
    <w:p w:rsidR="00EA386F" w:rsidRPr="00EA386F" w:rsidRDefault="00EA386F" w:rsidP="00EA386F">
      <w:pPr>
        <w:widowControl/>
        <w:numPr>
          <w:ilvl w:val="0"/>
          <w:numId w:val="4"/>
        </w:numPr>
        <w:autoSpaceDE/>
        <w:autoSpaceDN/>
        <w:adjustRightInd/>
        <w:spacing w:before="100" w:beforeAutospacing="1" w:after="100" w:afterAutospacing="1"/>
        <w:ind w:left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копия свидетельства о государственной регистрации субъекта предпринимательства;</w:t>
      </w:r>
    </w:p>
    <w:p w:rsidR="00EA386F" w:rsidRPr="00EA386F" w:rsidRDefault="00EA386F" w:rsidP="00EA386F">
      <w:pPr>
        <w:widowControl/>
        <w:numPr>
          <w:ilvl w:val="0"/>
          <w:numId w:val="4"/>
        </w:numPr>
        <w:autoSpaceDE/>
        <w:autoSpaceDN/>
        <w:adjustRightInd/>
        <w:spacing w:before="100" w:beforeAutospacing="1" w:after="100" w:afterAutospacing="1"/>
        <w:ind w:left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краткое описание предпринимательской идеи и первоначального плана ее развития (не более одной печатной страницы);</w:t>
      </w:r>
    </w:p>
    <w:p w:rsidR="00EA386F" w:rsidRPr="00EA386F" w:rsidRDefault="00EA386F" w:rsidP="00EA386F">
      <w:pPr>
        <w:widowControl/>
        <w:numPr>
          <w:ilvl w:val="0"/>
          <w:numId w:val="4"/>
        </w:numPr>
        <w:autoSpaceDE/>
        <w:autoSpaceDN/>
        <w:adjustRightInd/>
        <w:spacing w:before="100" w:beforeAutospacing="1" w:after="100" w:afterAutospacing="1"/>
        <w:ind w:left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краткое описание фактического процесса реализации предпринимательской идеи с указанием роли заявителя в этом процессе и подробного описания, не менее двух моментов, когда кандидат проявил свои личные предпринимательские, лидерские, организаторские качества (объем - не более трех печатных страниц);</w:t>
      </w:r>
    </w:p>
    <w:p w:rsidR="00EA386F" w:rsidRPr="00EA386F" w:rsidRDefault="00EA386F" w:rsidP="00EA386F">
      <w:pPr>
        <w:widowControl/>
        <w:numPr>
          <w:ilvl w:val="0"/>
          <w:numId w:val="4"/>
        </w:numPr>
        <w:autoSpaceDE/>
        <w:autoSpaceDN/>
        <w:adjustRightInd/>
        <w:spacing w:before="100" w:beforeAutospacing="1" w:after="100" w:afterAutospacing="1"/>
        <w:ind w:left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рекомендации краевых органов исполнительной власти или органов местного самоуправления;</w:t>
      </w:r>
    </w:p>
    <w:p w:rsidR="00EA386F" w:rsidRPr="00EA386F" w:rsidRDefault="00EA386F" w:rsidP="00EA386F">
      <w:pPr>
        <w:widowControl/>
        <w:numPr>
          <w:ilvl w:val="0"/>
          <w:numId w:val="4"/>
        </w:numPr>
        <w:autoSpaceDE/>
        <w:autoSpaceDN/>
        <w:adjustRightInd/>
        <w:spacing w:before="100" w:beforeAutospacing="1" w:after="100" w:afterAutospacing="1"/>
        <w:ind w:left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рекомендации партнеров по деятельности (учредители, деловые партнеры) в свободной форме (не более двух страниц);</w:t>
      </w:r>
    </w:p>
    <w:p w:rsidR="00EA386F" w:rsidRPr="00EA386F" w:rsidRDefault="00EA386F" w:rsidP="00EA386F">
      <w:pPr>
        <w:widowControl/>
        <w:numPr>
          <w:ilvl w:val="0"/>
          <w:numId w:val="4"/>
        </w:numPr>
        <w:autoSpaceDE/>
        <w:autoSpaceDN/>
        <w:adjustRightInd/>
        <w:spacing w:before="100" w:beforeAutospacing="1" w:after="100" w:afterAutospacing="1"/>
        <w:ind w:left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справка из налоговых органов по месту регистрации субъекта предпринимательства об отсутствии задолженности по налогам, акт сверки по налоговым платежам;</w:t>
      </w:r>
    </w:p>
    <w:p w:rsidR="00EA386F" w:rsidRPr="00EA386F" w:rsidRDefault="00EA386F" w:rsidP="00EA386F">
      <w:pPr>
        <w:widowControl/>
        <w:numPr>
          <w:ilvl w:val="0"/>
          <w:numId w:val="4"/>
        </w:numPr>
        <w:autoSpaceDE/>
        <w:autoSpaceDN/>
        <w:adjustRightInd/>
        <w:spacing w:before="100" w:beforeAutospacing="1" w:after="100" w:afterAutospacing="1"/>
        <w:ind w:left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копия статистического отчета (бухгалтерского баланса с формой 2) за отчетный год (декларация по упрощенной системе налогообложения или по единому налогу на вмененный доход за отчетный год);</w:t>
      </w:r>
    </w:p>
    <w:p w:rsidR="00EA386F" w:rsidRPr="00EA386F" w:rsidRDefault="00EA386F" w:rsidP="00EA386F">
      <w:pPr>
        <w:widowControl/>
        <w:numPr>
          <w:ilvl w:val="0"/>
          <w:numId w:val="4"/>
        </w:numPr>
        <w:autoSpaceDE/>
        <w:autoSpaceDN/>
        <w:adjustRightInd/>
        <w:spacing w:before="100" w:beforeAutospacing="1" w:after="100" w:afterAutospacing="1"/>
        <w:ind w:left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справка за подписью кандидата, содержащая информацию:</w:t>
      </w:r>
    </w:p>
    <w:p w:rsidR="00EA386F" w:rsidRPr="00EA386F" w:rsidRDefault="00EA386F" w:rsidP="00EA386F">
      <w:pPr>
        <w:widowControl/>
        <w:numPr>
          <w:ilvl w:val="1"/>
          <w:numId w:val="4"/>
        </w:numPr>
        <w:autoSpaceDE/>
        <w:autoSpaceDN/>
        <w:adjustRightInd/>
        <w:spacing w:before="100" w:beforeAutospacing="1" w:after="100" w:afterAutospacing="1"/>
        <w:ind w:left="12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среднесписочная численность наемного персонала за отчетный период;</w:t>
      </w:r>
    </w:p>
    <w:p w:rsidR="00EA386F" w:rsidRPr="00EA386F" w:rsidRDefault="00EA386F" w:rsidP="00EA386F">
      <w:pPr>
        <w:widowControl/>
        <w:numPr>
          <w:ilvl w:val="1"/>
          <w:numId w:val="4"/>
        </w:numPr>
        <w:autoSpaceDE/>
        <w:autoSpaceDN/>
        <w:adjustRightInd/>
        <w:spacing w:before="100" w:beforeAutospacing="1" w:after="100" w:afterAutospacing="1"/>
        <w:ind w:left="12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количество рабочих мест, созданных в отчетном году;</w:t>
      </w:r>
    </w:p>
    <w:p w:rsidR="00EA386F" w:rsidRPr="00EA386F" w:rsidRDefault="00EA386F" w:rsidP="00EA386F">
      <w:pPr>
        <w:widowControl/>
        <w:numPr>
          <w:ilvl w:val="1"/>
          <w:numId w:val="4"/>
        </w:numPr>
        <w:autoSpaceDE/>
        <w:autoSpaceDN/>
        <w:adjustRightInd/>
        <w:spacing w:before="100" w:beforeAutospacing="1" w:after="100" w:afterAutospacing="1"/>
        <w:ind w:left="12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объем реализованной продукции на одного работающего в рублях;</w:t>
      </w:r>
    </w:p>
    <w:p w:rsidR="00EA386F" w:rsidRPr="00EA386F" w:rsidRDefault="00EA386F" w:rsidP="00EA386F">
      <w:pPr>
        <w:widowControl/>
        <w:numPr>
          <w:ilvl w:val="1"/>
          <w:numId w:val="4"/>
        </w:numPr>
        <w:autoSpaceDE/>
        <w:autoSpaceDN/>
        <w:adjustRightInd/>
        <w:spacing w:before="100" w:beforeAutospacing="1" w:after="100" w:afterAutospacing="1"/>
        <w:ind w:left="12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общая сумма налогов и платежей в бюджеты всех уровней, в том числе в бюджет края;</w:t>
      </w:r>
    </w:p>
    <w:p w:rsidR="00EA386F" w:rsidRPr="00EA386F" w:rsidRDefault="00EA386F" w:rsidP="00EA386F">
      <w:pPr>
        <w:widowControl/>
        <w:numPr>
          <w:ilvl w:val="1"/>
          <w:numId w:val="4"/>
        </w:numPr>
        <w:autoSpaceDE/>
        <w:autoSpaceDN/>
        <w:adjustRightInd/>
        <w:spacing w:before="100" w:beforeAutospacing="1" w:after="100" w:afterAutospacing="1"/>
        <w:ind w:left="12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общая сумма налогов и платежей в бюджеты всех уровней в расчете на одного работающего;</w:t>
      </w:r>
    </w:p>
    <w:p w:rsidR="00EA386F" w:rsidRPr="00EA386F" w:rsidRDefault="00EA386F" w:rsidP="00EA386F">
      <w:pPr>
        <w:widowControl/>
        <w:numPr>
          <w:ilvl w:val="1"/>
          <w:numId w:val="4"/>
        </w:numPr>
        <w:autoSpaceDE/>
        <w:autoSpaceDN/>
        <w:adjustRightInd/>
        <w:spacing w:before="100" w:beforeAutospacing="1" w:after="100" w:afterAutospacing="1"/>
        <w:ind w:left="12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чистая прибыль на одного работающего за отчетный период;</w:t>
      </w:r>
    </w:p>
    <w:p w:rsidR="00EA386F" w:rsidRPr="00EA386F" w:rsidRDefault="00EA386F" w:rsidP="00EA386F">
      <w:pPr>
        <w:widowControl/>
        <w:numPr>
          <w:ilvl w:val="1"/>
          <w:numId w:val="4"/>
        </w:numPr>
        <w:autoSpaceDE/>
        <w:autoSpaceDN/>
        <w:adjustRightInd/>
        <w:spacing w:before="100" w:beforeAutospacing="1" w:after="100" w:afterAutospacing="1"/>
        <w:ind w:left="12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средняя заработная плата в расчете на одного работающего;</w:t>
      </w:r>
    </w:p>
    <w:p w:rsidR="00EA386F" w:rsidRPr="00EA386F" w:rsidRDefault="00EA386F" w:rsidP="00EA386F">
      <w:pPr>
        <w:widowControl/>
        <w:numPr>
          <w:ilvl w:val="1"/>
          <w:numId w:val="4"/>
        </w:numPr>
        <w:autoSpaceDE/>
        <w:autoSpaceDN/>
        <w:adjustRightInd/>
        <w:spacing w:before="100" w:beforeAutospacing="1" w:after="100" w:afterAutospacing="1"/>
        <w:ind w:left="12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информация о социально-трудовых условиях на предприятии, включая своевременность выплаты и средний уровень зарплаты, состояние производственного травматизма.</w:t>
      </w:r>
    </w:p>
    <w:p w:rsidR="00EA386F" w:rsidRPr="00EA386F" w:rsidRDefault="00EA386F" w:rsidP="00EA386F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b/>
          <w:bCs/>
          <w:sz w:val="28"/>
          <w:szCs w:val="28"/>
        </w:rPr>
        <w:t>Сроки проведения конкурса:</w:t>
      </w:r>
    </w:p>
    <w:p w:rsidR="00EA386F" w:rsidRPr="00EA386F" w:rsidRDefault="003A5B26" w:rsidP="00EA386F">
      <w:pPr>
        <w:widowControl/>
        <w:numPr>
          <w:ilvl w:val="0"/>
          <w:numId w:val="5"/>
        </w:numPr>
        <w:autoSpaceDE/>
        <w:autoSpaceDN/>
        <w:adjustRightInd/>
        <w:spacing w:before="100" w:beforeAutospacing="1" w:after="100" w:afterAutospacing="1"/>
        <w:ind w:left="55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Прием заявок на участие - до 06</w:t>
      </w:r>
      <w:r w:rsidR="00E2462D"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4.2015</w:t>
      </w:r>
    </w:p>
    <w:p w:rsidR="00EA386F" w:rsidRPr="00EA386F" w:rsidRDefault="00EA386F" w:rsidP="00EA386F">
      <w:pPr>
        <w:widowControl/>
        <w:numPr>
          <w:ilvl w:val="0"/>
          <w:numId w:val="5"/>
        </w:numPr>
        <w:autoSpaceDE/>
        <w:autoSpaceDN/>
        <w:adjustRightInd/>
        <w:spacing w:before="100" w:beforeAutospacing="1" w:after="100" w:afterAutospacing="1"/>
        <w:ind w:left="554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 xml:space="preserve">Предварительное подведение итогов конкурса - до </w:t>
      </w:r>
      <w:r w:rsidR="003A5B26">
        <w:rPr>
          <w:rFonts w:ascii="Times New Roman" w:eastAsia="Times New Roman" w:hAnsi="Times New Roman" w:cs="Times New Roman"/>
          <w:sz w:val="28"/>
          <w:szCs w:val="28"/>
        </w:rPr>
        <w:t>2</w:t>
      </w:r>
      <w:r w:rsidR="00E2462D">
        <w:rPr>
          <w:rFonts w:ascii="Times New Roman" w:eastAsia="Times New Roman" w:hAnsi="Times New Roman" w:cs="Times New Roman"/>
          <w:sz w:val="28"/>
          <w:szCs w:val="28"/>
        </w:rPr>
        <w:t>0.04.</w:t>
      </w:r>
      <w:r w:rsidR="003A5B26">
        <w:rPr>
          <w:rFonts w:ascii="Times New Roman" w:eastAsia="Times New Roman" w:hAnsi="Times New Roman" w:cs="Times New Roman"/>
          <w:sz w:val="28"/>
          <w:szCs w:val="28"/>
        </w:rPr>
        <w:t>2015</w:t>
      </w:r>
    </w:p>
    <w:p w:rsidR="00EA386F" w:rsidRPr="00EA386F" w:rsidRDefault="00EA386F" w:rsidP="00EA386F">
      <w:pPr>
        <w:widowControl/>
        <w:numPr>
          <w:ilvl w:val="0"/>
          <w:numId w:val="5"/>
        </w:numPr>
        <w:autoSpaceDE/>
        <w:autoSpaceDN/>
        <w:adjustRightInd/>
        <w:spacing w:before="100" w:beforeAutospacing="1" w:after="100" w:afterAutospacing="1"/>
        <w:ind w:left="554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Окончательное подведение итогов конкурса, определение и награждение победителей производится не позднее 26</w:t>
      </w:r>
      <w:r w:rsidR="00E2462D">
        <w:rPr>
          <w:rFonts w:ascii="Times New Roman" w:eastAsia="Times New Roman" w:hAnsi="Times New Roman" w:cs="Times New Roman"/>
          <w:sz w:val="28"/>
          <w:szCs w:val="28"/>
        </w:rPr>
        <w:t>.05.</w:t>
      </w:r>
      <w:r w:rsidR="003A5B26">
        <w:rPr>
          <w:rFonts w:ascii="Times New Roman" w:eastAsia="Times New Roman" w:hAnsi="Times New Roman" w:cs="Times New Roman"/>
          <w:sz w:val="28"/>
          <w:szCs w:val="28"/>
        </w:rPr>
        <w:t>2015</w:t>
      </w:r>
      <w:r w:rsidR="00171C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71C1F" w:rsidRDefault="00EA386F" w:rsidP="00171C1F">
      <w:pPr>
        <w:widowControl/>
        <w:autoSpaceDE/>
        <w:autoSpaceDN/>
        <w:adjustRightInd/>
        <w:ind w:firstLine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>Заявка на участие может быть представлена в администрацию района или в конкурсную комиссию лично или по почте.</w:t>
      </w:r>
    </w:p>
    <w:p w:rsidR="00E601A3" w:rsidRDefault="00EA386F" w:rsidP="00171C1F">
      <w:pPr>
        <w:widowControl/>
        <w:autoSpaceDE/>
        <w:autoSpaceDN/>
        <w:adjustRightInd/>
        <w:ind w:firstLine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86F">
        <w:rPr>
          <w:rFonts w:ascii="Times New Roman" w:eastAsia="Times New Roman" w:hAnsi="Times New Roman" w:cs="Times New Roman"/>
          <w:sz w:val="28"/>
          <w:szCs w:val="28"/>
        </w:rPr>
        <w:t xml:space="preserve">По всем вопросам, связанным с проведением конкурса, обращайтесь </w:t>
      </w:r>
      <w:proofErr w:type="gramStart"/>
      <w:r w:rsidRPr="00EA386F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E601A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601A3" w:rsidRDefault="00E601A3" w:rsidP="00171C1F">
      <w:pPr>
        <w:widowControl/>
        <w:autoSpaceDE/>
        <w:autoSpaceDN/>
        <w:adjustRightInd/>
        <w:ind w:firstLine="5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7"/>
          <w:szCs w:val="27"/>
        </w:rPr>
        <w:t xml:space="preserve">отдел </w:t>
      </w:r>
      <w:r w:rsidR="003A5B26">
        <w:rPr>
          <w:rFonts w:ascii="Times New Roman" w:hAnsi="Times New Roman" w:cs="Times New Roman"/>
          <w:sz w:val="27"/>
          <w:szCs w:val="27"/>
        </w:rPr>
        <w:t xml:space="preserve">экономической политики и </w:t>
      </w:r>
      <w:r>
        <w:rPr>
          <w:rFonts w:ascii="Times New Roman" w:hAnsi="Times New Roman" w:cs="Times New Roman"/>
          <w:sz w:val="27"/>
          <w:szCs w:val="27"/>
        </w:rPr>
        <w:t xml:space="preserve">развития предпринимательства </w:t>
      </w:r>
      <w:r w:rsidR="003A5B26">
        <w:rPr>
          <w:rFonts w:ascii="Times New Roman" w:hAnsi="Times New Roman" w:cs="Times New Roman"/>
          <w:sz w:val="27"/>
          <w:szCs w:val="27"/>
        </w:rPr>
        <w:t>администрации</w:t>
      </w:r>
      <w:r>
        <w:rPr>
          <w:rFonts w:ascii="Times New Roman" w:hAnsi="Times New Roman" w:cs="Times New Roman"/>
          <w:sz w:val="27"/>
          <w:szCs w:val="27"/>
        </w:rPr>
        <w:t xml:space="preserve"> района по телефо</w:t>
      </w:r>
      <w:r w:rsidR="003A5B26">
        <w:rPr>
          <w:rFonts w:ascii="Times New Roman" w:hAnsi="Times New Roman" w:cs="Times New Roman"/>
          <w:sz w:val="27"/>
          <w:szCs w:val="27"/>
        </w:rPr>
        <w:t xml:space="preserve">нам: 8(42151) 5-11-01, 5-18-05, </w:t>
      </w:r>
      <w:r>
        <w:rPr>
          <w:rFonts w:ascii="Times New Roman" w:hAnsi="Times New Roman" w:cs="Times New Roman"/>
          <w:sz w:val="27"/>
          <w:szCs w:val="27"/>
        </w:rPr>
        <w:t xml:space="preserve">электронная почта:  </w:t>
      </w:r>
      <w:hyperlink r:id="rId9" w:history="1">
        <w:r w:rsidR="00F70C60" w:rsidRPr="008E2FF0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razvitie</w:t>
        </w:r>
        <w:r w:rsidR="00F70C60" w:rsidRPr="008E2FF0">
          <w:rPr>
            <w:rStyle w:val="aa"/>
            <w:rFonts w:ascii="Times New Roman" w:hAnsi="Times New Roman" w:cs="Times New Roman"/>
            <w:sz w:val="28"/>
            <w:szCs w:val="28"/>
          </w:rPr>
          <w:t>_</w:t>
        </w:r>
        <w:r w:rsidR="00F70C60" w:rsidRPr="008E2FF0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sp</w:t>
        </w:r>
        <w:r w:rsidR="00F70C60" w:rsidRPr="008E2FF0">
          <w:rPr>
            <w:rStyle w:val="aa"/>
            <w:rFonts w:ascii="Times New Roman" w:hAnsi="Times New Roman" w:cs="Times New Roman"/>
            <w:sz w:val="28"/>
            <w:szCs w:val="28"/>
          </w:rPr>
          <w:t>1@</w:t>
        </w:r>
        <w:r w:rsidR="00F70C60" w:rsidRPr="008E2FF0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adminulchi</w:t>
        </w:r>
        <w:r w:rsidR="00F70C60" w:rsidRPr="008E2FF0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="00F70C60" w:rsidRPr="008E2FF0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6B2AF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6B2AF4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torgovlia</w:t>
        </w:r>
        <w:r w:rsidRPr="006B2AF4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Pr="006B2AF4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adminulchi</w:t>
        </w:r>
        <w:r w:rsidRPr="006B2AF4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6B2AF4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EA386F" w:rsidRPr="00EA386F" w:rsidRDefault="00E601A3" w:rsidP="00E601A3">
      <w:pPr>
        <w:widowControl/>
        <w:autoSpaceDE/>
        <w:autoSpaceDN/>
        <w:adjustRightInd/>
        <w:ind w:firstLine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A386F" w:rsidRPr="00EA386F">
        <w:rPr>
          <w:rFonts w:ascii="Times New Roman" w:eastAsia="Times New Roman" w:hAnsi="Times New Roman" w:cs="Times New Roman"/>
          <w:sz w:val="28"/>
          <w:szCs w:val="28"/>
        </w:rPr>
        <w:t xml:space="preserve">управление малого и среднего предпринимательства министерства экономического развития и внешних связей края по адресу: </w:t>
      </w:r>
      <w:proofErr w:type="gramStart"/>
      <w:r w:rsidR="00EA386F" w:rsidRPr="00EA386F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="00EA386F" w:rsidRPr="00EA386F">
        <w:rPr>
          <w:rFonts w:ascii="Times New Roman" w:eastAsia="Times New Roman" w:hAnsi="Times New Roman" w:cs="Times New Roman"/>
          <w:sz w:val="28"/>
          <w:szCs w:val="28"/>
        </w:rPr>
        <w:t>. Хабаровск, ул. Фрунзе, 72.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Телефон: 8 </w:t>
      </w:r>
      <w:r w:rsidR="00EA386F" w:rsidRPr="00EA386F">
        <w:rPr>
          <w:rFonts w:ascii="Times New Roman" w:eastAsia="Times New Roman" w:hAnsi="Times New Roman" w:cs="Times New Roman"/>
          <w:sz w:val="28"/>
          <w:szCs w:val="28"/>
        </w:rPr>
        <w:t xml:space="preserve">(4212) </w:t>
      </w:r>
      <w:r w:rsidR="00F70C60" w:rsidRPr="00F70C60">
        <w:rPr>
          <w:rFonts w:ascii="Times New Roman" w:hAnsi="Times New Roman" w:cs="Times New Roman"/>
          <w:sz w:val="28"/>
          <w:szCs w:val="28"/>
        </w:rPr>
        <w:t>32-98-47, 32-56-93</w:t>
      </w:r>
      <w:r w:rsidR="00EA386F" w:rsidRPr="00EA386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70C60" w:rsidRPr="00F70C60">
        <w:rPr>
          <w:rFonts w:ascii="Times New Roman" w:hAnsi="Times New Roman" w:cs="Times New Roman"/>
          <w:sz w:val="28"/>
          <w:szCs w:val="28"/>
        </w:rPr>
        <w:t>32-56-79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A386F" w:rsidRPr="00EA386F">
        <w:rPr>
          <w:rFonts w:ascii="Times New Roman" w:eastAsia="Times New Roman" w:hAnsi="Times New Roman" w:cs="Times New Roman"/>
          <w:sz w:val="28"/>
          <w:szCs w:val="28"/>
        </w:rPr>
        <w:t>электронная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очта </w:t>
      </w:r>
      <w:proofErr w:type="spellStart"/>
      <w:r w:rsidR="00F70C60" w:rsidRPr="00F70C60">
        <w:rPr>
          <w:rFonts w:ascii="Times New Roman" w:hAnsi="Times New Roman" w:cs="Times New Roman"/>
          <w:sz w:val="28"/>
          <w:szCs w:val="28"/>
        </w:rPr>
        <w:t>E.V.Kislukhina@adm.khv.ru</w:t>
      </w:r>
      <w:proofErr w:type="spellEnd"/>
      <w:r w:rsidRPr="00E601A3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386F" w:rsidRPr="00EA386F">
        <w:rPr>
          <w:rFonts w:ascii="Times New Roman" w:eastAsia="Times New Roman" w:hAnsi="Times New Roman" w:cs="Times New Roman"/>
          <w:sz w:val="28"/>
          <w:szCs w:val="28"/>
        </w:rPr>
        <w:t>T.N.Bartyuk@adm.khv.ru</w:t>
      </w:r>
    </w:p>
    <w:p w:rsidR="00EA386F" w:rsidRPr="00EA386F" w:rsidRDefault="00EA386F" w:rsidP="00764DFA">
      <w:pPr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2AF4" w:rsidRDefault="006B2AF4" w:rsidP="00B674EA">
      <w:pPr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674EA" w:rsidRDefault="00B674EA" w:rsidP="00B674E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B2AF4" w:rsidRDefault="006B2AF4" w:rsidP="00B674E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B2AF4" w:rsidRPr="00B674EA" w:rsidRDefault="006B2AF4" w:rsidP="00B674E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B2AF4" w:rsidRDefault="006B2AF4" w:rsidP="00B674EA">
      <w:pPr>
        <w:widowControl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6B2AF4" w:rsidSect="00757B2D">
      <w:footnotePr>
        <w:numRestart w:val="eachPage"/>
      </w:footnotePr>
      <w:type w:val="continuous"/>
      <w:pgSz w:w="11907" w:h="16840" w:code="9"/>
      <w:pgMar w:top="1134" w:right="567" w:bottom="1134" w:left="1985" w:header="284" w:footer="680" w:gutter="0"/>
      <w:paperSrc w:first="15" w:other="15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165" w:rsidRDefault="00F53165">
      <w:r>
        <w:separator/>
      </w:r>
    </w:p>
  </w:endnote>
  <w:endnote w:type="continuationSeparator" w:id="0">
    <w:p w:rsidR="00F53165" w:rsidRDefault="00F531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165" w:rsidRDefault="00F53165">
      <w:r>
        <w:separator/>
      </w:r>
    </w:p>
  </w:footnote>
  <w:footnote w:type="continuationSeparator" w:id="0">
    <w:p w:rsidR="00F53165" w:rsidRDefault="00F531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91CE4"/>
    <w:multiLevelType w:val="multilevel"/>
    <w:tmpl w:val="5B567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603F59"/>
    <w:multiLevelType w:val="multilevel"/>
    <w:tmpl w:val="08C01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02C2041"/>
    <w:multiLevelType w:val="multilevel"/>
    <w:tmpl w:val="4B2C5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25877C9"/>
    <w:multiLevelType w:val="multilevel"/>
    <w:tmpl w:val="4F90B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8A43ED"/>
    <w:multiLevelType w:val="multilevel"/>
    <w:tmpl w:val="195E9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proofState w:spelling="clean" w:grammar="clean"/>
  <w:attachedTemplate r:id="rId1"/>
  <w:defaultTabStop w:val="720"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numRestart w:val="eachPage"/>
    <w:footnote w:id="-1"/>
    <w:footnote w:id="0"/>
  </w:footnotePr>
  <w:endnotePr>
    <w:endnote w:id="-1"/>
    <w:endnote w:id="0"/>
  </w:endnotePr>
  <w:compat>
    <w:useFELayout/>
  </w:compat>
  <w:rsids>
    <w:rsidRoot w:val="00281C85"/>
    <w:rsid w:val="0001492F"/>
    <w:rsid w:val="00020426"/>
    <w:rsid w:val="00024ED2"/>
    <w:rsid w:val="00031743"/>
    <w:rsid w:val="00034F94"/>
    <w:rsid w:val="00045526"/>
    <w:rsid w:val="00057D7E"/>
    <w:rsid w:val="00093D1A"/>
    <w:rsid w:val="00094488"/>
    <w:rsid w:val="00095309"/>
    <w:rsid w:val="000C7C57"/>
    <w:rsid w:val="00130D83"/>
    <w:rsid w:val="001423BE"/>
    <w:rsid w:val="00144A4F"/>
    <w:rsid w:val="001508CF"/>
    <w:rsid w:val="00171C1F"/>
    <w:rsid w:val="00175D9C"/>
    <w:rsid w:val="0019067A"/>
    <w:rsid w:val="001944C0"/>
    <w:rsid w:val="001A24E1"/>
    <w:rsid w:val="001C107B"/>
    <w:rsid w:val="001C485C"/>
    <w:rsid w:val="001E66ED"/>
    <w:rsid w:val="001F3836"/>
    <w:rsid w:val="00206D71"/>
    <w:rsid w:val="00226CC2"/>
    <w:rsid w:val="00236B26"/>
    <w:rsid w:val="00242DBB"/>
    <w:rsid w:val="002552E4"/>
    <w:rsid w:val="00256BB2"/>
    <w:rsid w:val="00262547"/>
    <w:rsid w:val="00263A3C"/>
    <w:rsid w:val="00274AEE"/>
    <w:rsid w:val="00281C85"/>
    <w:rsid w:val="0028641E"/>
    <w:rsid w:val="002969AD"/>
    <w:rsid w:val="002A07D1"/>
    <w:rsid w:val="002A34F7"/>
    <w:rsid w:val="002B3A26"/>
    <w:rsid w:val="002D2BA3"/>
    <w:rsid w:val="002E46DC"/>
    <w:rsid w:val="002E4E60"/>
    <w:rsid w:val="002F1118"/>
    <w:rsid w:val="002F7ACE"/>
    <w:rsid w:val="00314943"/>
    <w:rsid w:val="00316A25"/>
    <w:rsid w:val="00330429"/>
    <w:rsid w:val="0033360E"/>
    <w:rsid w:val="00335A62"/>
    <w:rsid w:val="0034041E"/>
    <w:rsid w:val="00345C7F"/>
    <w:rsid w:val="00354C2F"/>
    <w:rsid w:val="00362EA1"/>
    <w:rsid w:val="003702D5"/>
    <w:rsid w:val="0039270C"/>
    <w:rsid w:val="003A4478"/>
    <w:rsid w:val="003A5B26"/>
    <w:rsid w:val="003B3B5A"/>
    <w:rsid w:val="003B69F9"/>
    <w:rsid w:val="003E5B4A"/>
    <w:rsid w:val="003F1788"/>
    <w:rsid w:val="00403558"/>
    <w:rsid w:val="00405AD3"/>
    <w:rsid w:val="00407C68"/>
    <w:rsid w:val="00414090"/>
    <w:rsid w:val="00442F10"/>
    <w:rsid w:val="00445AE4"/>
    <w:rsid w:val="00455E54"/>
    <w:rsid w:val="004836CF"/>
    <w:rsid w:val="004963CE"/>
    <w:rsid w:val="004B1965"/>
    <w:rsid w:val="004C6803"/>
    <w:rsid w:val="004E3F7A"/>
    <w:rsid w:val="004F02BE"/>
    <w:rsid w:val="004F34DD"/>
    <w:rsid w:val="004F6D2E"/>
    <w:rsid w:val="00564AF3"/>
    <w:rsid w:val="005903D6"/>
    <w:rsid w:val="005A68E9"/>
    <w:rsid w:val="005B2C1C"/>
    <w:rsid w:val="005B42EB"/>
    <w:rsid w:val="005C5CB6"/>
    <w:rsid w:val="005C6374"/>
    <w:rsid w:val="005D473B"/>
    <w:rsid w:val="005D5B84"/>
    <w:rsid w:val="005E3C99"/>
    <w:rsid w:val="005E55B4"/>
    <w:rsid w:val="00600260"/>
    <w:rsid w:val="0060727E"/>
    <w:rsid w:val="00613AC6"/>
    <w:rsid w:val="00633CD5"/>
    <w:rsid w:val="00640535"/>
    <w:rsid w:val="00654B2D"/>
    <w:rsid w:val="00661BCD"/>
    <w:rsid w:val="00697637"/>
    <w:rsid w:val="006B2AF4"/>
    <w:rsid w:val="006D1D61"/>
    <w:rsid w:val="006E0EA9"/>
    <w:rsid w:val="006E57C5"/>
    <w:rsid w:val="006F6B4A"/>
    <w:rsid w:val="00701A68"/>
    <w:rsid w:val="00703E82"/>
    <w:rsid w:val="0071623A"/>
    <w:rsid w:val="00717DA6"/>
    <w:rsid w:val="007258DC"/>
    <w:rsid w:val="00731709"/>
    <w:rsid w:val="00733011"/>
    <w:rsid w:val="00734789"/>
    <w:rsid w:val="0074148C"/>
    <w:rsid w:val="007508D2"/>
    <w:rsid w:val="0075342B"/>
    <w:rsid w:val="00757B2D"/>
    <w:rsid w:val="007605F7"/>
    <w:rsid w:val="00764DFA"/>
    <w:rsid w:val="007651CB"/>
    <w:rsid w:val="007973E0"/>
    <w:rsid w:val="007B74F6"/>
    <w:rsid w:val="007C2A2B"/>
    <w:rsid w:val="007E3186"/>
    <w:rsid w:val="007E607C"/>
    <w:rsid w:val="007F4658"/>
    <w:rsid w:val="008006E5"/>
    <w:rsid w:val="00826C36"/>
    <w:rsid w:val="0083714A"/>
    <w:rsid w:val="00857019"/>
    <w:rsid w:val="00861CED"/>
    <w:rsid w:val="0087344E"/>
    <w:rsid w:val="008803A5"/>
    <w:rsid w:val="0088637E"/>
    <w:rsid w:val="00897D9D"/>
    <w:rsid w:val="008A0976"/>
    <w:rsid w:val="008C4069"/>
    <w:rsid w:val="008D71C2"/>
    <w:rsid w:val="008D7820"/>
    <w:rsid w:val="00911FCF"/>
    <w:rsid w:val="00922284"/>
    <w:rsid w:val="00927949"/>
    <w:rsid w:val="00932537"/>
    <w:rsid w:val="00940E7C"/>
    <w:rsid w:val="00944AB4"/>
    <w:rsid w:val="009459B6"/>
    <w:rsid w:val="0095244C"/>
    <w:rsid w:val="00960881"/>
    <w:rsid w:val="009710B8"/>
    <w:rsid w:val="00975843"/>
    <w:rsid w:val="009828B1"/>
    <w:rsid w:val="009949FE"/>
    <w:rsid w:val="009A209C"/>
    <w:rsid w:val="009B4913"/>
    <w:rsid w:val="009B4BDA"/>
    <w:rsid w:val="009D2E7A"/>
    <w:rsid w:val="009D46CE"/>
    <w:rsid w:val="009F2DA4"/>
    <w:rsid w:val="009F3C6B"/>
    <w:rsid w:val="00A20ED8"/>
    <w:rsid w:val="00A5040F"/>
    <w:rsid w:val="00A76C83"/>
    <w:rsid w:val="00A849D7"/>
    <w:rsid w:val="00AA3AC4"/>
    <w:rsid w:val="00AE5EB2"/>
    <w:rsid w:val="00AE6C35"/>
    <w:rsid w:val="00AF06F1"/>
    <w:rsid w:val="00AF294D"/>
    <w:rsid w:val="00B2557F"/>
    <w:rsid w:val="00B36CA5"/>
    <w:rsid w:val="00B37BE4"/>
    <w:rsid w:val="00B414B0"/>
    <w:rsid w:val="00B52323"/>
    <w:rsid w:val="00B62889"/>
    <w:rsid w:val="00B674EA"/>
    <w:rsid w:val="00B709DD"/>
    <w:rsid w:val="00B73C32"/>
    <w:rsid w:val="00B917E6"/>
    <w:rsid w:val="00BB12A2"/>
    <w:rsid w:val="00BB400F"/>
    <w:rsid w:val="00BD104F"/>
    <w:rsid w:val="00BD1052"/>
    <w:rsid w:val="00BE4C19"/>
    <w:rsid w:val="00BF08F5"/>
    <w:rsid w:val="00C06258"/>
    <w:rsid w:val="00C11F11"/>
    <w:rsid w:val="00C1530C"/>
    <w:rsid w:val="00C464EC"/>
    <w:rsid w:val="00C66197"/>
    <w:rsid w:val="00C87093"/>
    <w:rsid w:val="00CA119B"/>
    <w:rsid w:val="00CC3203"/>
    <w:rsid w:val="00CC45CE"/>
    <w:rsid w:val="00CD6E56"/>
    <w:rsid w:val="00D05841"/>
    <w:rsid w:val="00D301EE"/>
    <w:rsid w:val="00D35F5D"/>
    <w:rsid w:val="00D42891"/>
    <w:rsid w:val="00D465BE"/>
    <w:rsid w:val="00D50FDF"/>
    <w:rsid w:val="00D61714"/>
    <w:rsid w:val="00D64B4D"/>
    <w:rsid w:val="00D66911"/>
    <w:rsid w:val="00D66AA0"/>
    <w:rsid w:val="00D73692"/>
    <w:rsid w:val="00DB0363"/>
    <w:rsid w:val="00DB35E5"/>
    <w:rsid w:val="00DB7AB9"/>
    <w:rsid w:val="00DC7A66"/>
    <w:rsid w:val="00DD12A6"/>
    <w:rsid w:val="00DD7BBC"/>
    <w:rsid w:val="00DE1C67"/>
    <w:rsid w:val="00DE417E"/>
    <w:rsid w:val="00DE70E9"/>
    <w:rsid w:val="00DE7BBC"/>
    <w:rsid w:val="00E2462D"/>
    <w:rsid w:val="00E41FBB"/>
    <w:rsid w:val="00E439A4"/>
    <w:rsid w:val="00E5176F"/>
    <w:rsid w:val="00E52F4B"/>
    <w:rsid w:val="00E5602E"/>
    <w:rsid w:val="00E601A3"/>
    <w:rsid w:val="00EA0C80"/>
    <w:rsid w:val="00EA386F"/>
    <w:rsid w:val="00EB434D"/>
    <w:rsid w:val="00EC6559"/>
    <w:rsid w:val="00EF0DDB"/>
    <w:rsid w:val="00F02026"/>
    <w:rsid w:val="00F13377"/>
    <w:rsid w:val="00F220AA"/>
    <w:rsid w:val="00F53165"/>
    <w:rsid w:val="00F61BB9"/>
    <w:rsid w:val="00F62653"/>
    <w:rsid w:val="00F67AB5"/>
    <w:rsid w:val="00F70C60"/>
    <w:rsid w:val="00F730EF"/>
    <w:rsid w:val="00F81873"/>
    <w:rsid w:val="00F8529E"/>
    <w:rsid w:val="00FB1CF7"/>
    <w:rsid w:val="00FB1FE2"/>
    <w:rsid w:val="00FC0AFE"/>
    <w:rsid w:val="00FE16B4"/>
    <w:rsid w:val="00FE29F2"/>
    <w:rsid w:val="00FE43D8"/>
    <w:rsid w:val="00FE7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B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1">
    <w:name w:val="heading 1"/>
    <w:basedOn w:val="a"/>
    <w:next w:val="a"/>
    <w:qFormat/>
    <w:rsid w:val="003B3B5A"/>
    <w:pPr>
      <w:keepNext/>
      <w:framePr w:w="3962" w:h="1085" w:wrap="auto" w:vAnchor="page" w:hAnchor="page" w:x="6982" w:y="1265"/>
      <w:widowControl/>
      <w:spacing w:line="240" w:lineRule="exact"/>
      <w:ind w:left="216" w:hanging="216"/>
      <w:outlineLvl w:val="0"/>
    </w:pPr>
    <w:rPr>
      <w:rFonts w:ascii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qFormat/>
    <w:rsid w:val="003B3B5A"/>
    <w:pPr>
      <w:keepNext/>
      <w:framePr w:w="1322" w:h="365" w:wrap="auto" w:vAnchor="page" w:hAnchor="page" w:x="1942" w:y="3185"/>
      <w:widowControl/>
      <w:spacing w:line="302" w:lineRule="exact"/>
      <w:jc w:val="center"/>
      <w:outlineLvl w:val="1"/>
    </w:pPr>
    <w:rPr>
      <w:rFonts w:ascii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qFormat/>
    <w:rsid w:val="003B3B5A"/>
    <w:pPr>
      <w:keepNext/>
      <w:widowControl/>
      <w:spacing w:line="321" w:lineRule="exact"/>
      <w:jc w:val="both"/>
      <w:outlineLvl w:val="2"/>
    </w:pPr>
    <w:rPr>
      <w:rFonts w:ascii="Times New Roman" w:hAnsi="Times New Roman" w:cs="Times New Roman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3B3B5A"/>
    <w:pPr>
      <w:tabs>
        <w:tab w:val="center" w:pos="4677"/>
        <w:tab w:val="right" w:pos="9355"/>
      </w:tabs>
    </w:pPr>
  </w:style>
  <w:style w:type="paragraph" w:styleId="a4">
    <w:name w:val="footer"/>
    <w:basedOn w:val="a"/>
    <w:semiHidden/>
    <w:rsid w:val="003B3B5A"/>
    <w:pPr>
      <w:tabs>
        <w:tab w:val="center" w:pos="4677"/>
        <w:tab w:val="right" w:pos="9355"/>
      </w:tabs>
    </w:pPr>
  </w:style>
  <w:style w:type="paragraph" w:styleId="a5">
    <w:name w:val="Body Text"/>
    <w:basedOn w:val="a"/>
    <w:semiHidden/>
    <w:rsid w:val="003B3B5A"/>
    <w:pPr>
      <w:widowControl/>
      <w:spacing w:line="321" w:lineRule="exact"/>
      <w:jc w:val="both"/>
    </w:pPr>
    <w:rPr>
      <w:rFonts w:ascii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88637E"/>
    <w:rPr>
      <w:rFonts w:ascii="Tahoma" w:hAnsi="Tahoma" w:cs="Times New Roman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88637E"/>
    <w:rPr>
      <w:rFonts w:ascii="Tahoma" w:hAnsi="Tahoma" w:cs="Tahoma"/>
      <w:sz w:val="16"/>
      <w:szCs w:val="16"/>
    </w:rPr>
  </w:style>
  <w:style w:type="paragraph" w:styleId="a8">
    <w:name w:val="Document Map"/>
    <w:basedOn w:val="a"/>
    <w:link w:val="a9"/>
    <w:uiPriority w:val="99"/>
    <w:semiHidden/>
    <w:unhideWhenUsed/>
    <w:rsid w:val="00045526"/>
    <w:rPr>
      <w:rFonts w:ascii="Tahoma" w:hAnsi="Tahoma" w:cs="Times New Roman"/>
      <w:sz w:val="16"/>
      <w:szCs w:val="16"/>
    </w:rPr>
  </w:style>
  <w:style w:type="character" w:customStyle="1" w:styleId="a9">
    <w:name w:val="Схема документа Знак"/>
    <w:link w:val="a8"/>
    <w:uiPriority w:val="99"/>
    <w:semiHidden/>
    <w:rsid w:val="00045526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00697637"/>
    <w:rPr>
      <w:color w:val="0000FF"/>
      <w:u w:val="single"/>
    </w:rPr>
  </w:style>
  <w:style w:type="paragraph" w:customStyle="1" w:styleId="p0">
    <w:name w:val="p0"/>
    <w:basedOn w:val="a"/>
    <w:rsid w:val="00EC6559"/>
    <w:pPr>
      <w:widowControl/>
      <w:autoSpaceDE/>
      <w:autoSpaceDN/>
      <w:adjustRightInd/>
      <w:jc w:val="both"/>
    </w:pPr>
    <w:rPr>
      <w:rFonts w:ascii="Times New Roman" w:hAnsi="Times New Roman" w:cs="Times New Roman"/>
      <w:sz w:val="21"/>
      <w:szCs w:val="21"/>
      <w:lang w:val="en-US" w:eastAsia="zh-CN"/>
    </w:rPr>
  </w:style>
  <w:style w:type="table" w:styleId="ab">
    <w:name w:val="Table Grid"/>
    <w:basedOn w:val="a1"/>
    <w:uiPriority w:val="59"/>
    <w:rsid w:val="000944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6B2AF4"/>
    <w:pPr>
      <w:ind w:left="720"/>
      <w:contextualSpacing/>
    </w:pPr>
  </w:style>
  <w:style w:type="character" w:styleId="ad">
    <w:name w:val="Strong"/>
    <w:basedOn w:val="a0"/>
    <w:uiPriority w:val="22"/>
    <w:qFormat/>
    <w:rsid w:val="00EA386F"/>
    <w:rPr>
      <w:b/>
      <w:bCs/>
    </w:rPr>
  </w:style>
  <w:style w:type="character" w:styleId="ae">
    <w:name w:val="Emphasis"/>
    <w:basedOn w:val="a0"/>
    <w:uiPriority w:val="20"/>
    <w:qFormat/>
    <w:rsid w:val="00EA386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7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sb.khabkrai.ru/uploads/assetsfiles/%D0%9F%D0%BE%D1%81%D1%82%D0%B0%D0%BD%D0%BE%D0%B2%D0%BB%D0%B5%D0%BD%D0%B8%D0%B5%20%D0%93%D1%83%D0%B1%D0%B5%D1%80%D0%BD%D0%B0%D1%82%D0%BE%D1%80%D0%B0%20%D0%A5%D0%B0%D0%B1%D0%B0%D1%80%D0%BE%D0%B2%D1%81%D0%BA%D0%BE%D0%B3%D0%BE%20%D0%BA%D1%80%D0%B0%D1%8F%20%D0%BE%D1%82%20%E2%84%96%20297.rt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%D0%B5conom_aukcion@adminulchi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azvitie_sp1@adminulchi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vtimirgaleev\&#1056;&#1072;&#1073;&#1086;&#1095;&#1080;&#1081;%20&#1089;&#1090;&#1086;&#1083;\&#1064;&#1072;&#1073;&#1083;&#1086;&#1085;&#1099;%20&#1055;&#1080;&#1089;&#1077;&#1084;\&#1064;&#1072;&#1073;&#1083;&#1086;&#1085;%20&#1087;&#1080;&#1089;&#1100;&#1084;&#1072;%20&#1040;4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9D556-C53E-482E-9D77-2DF9AEE3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письма А4.dot</Template>
  <TotalTime>1</TotalTime>
  <Pages>3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6 комплексной проверке состояния делопроизводства</vt:lpstr>
    </vt:vector>
  </TitlesOfParts>
  <Company>Управление по делам архивов администрации края</Company>
  <LinksUpToDate>false</LinksUpToDate>
  <CharactersWithSpaces>5734</CharactersWithSpaces>
  <SharedDoc>false</SharedDoc>
  <HLinks>
    <vt:vector size="6" baseType="variant">
      <vt:variant>
        <vt:i4>5308452</vt:i4>
      </vt:variant>
      <vt:variant>
        <vt:i4>0</vt:i4>
      </vt:variant>
      <vt:variant>
        <vt:i4>0</vt:i4>
      </vt:variant>
      <vt:variant>
        <vt:i4>5</vt:i4>
      </vt:variant>
      <vt:variant>
        <vt:lpwstr>mailto:econ@adm.khv.ru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 комплексной проверке состояния делопроизводства</dc:title>
  <dc:subject/>
  <dc:creator>Timirgaleev</dc:creator>
  <cp:keywords/>
  <cp:lastModifiedBy>Еюка</cp:lastModifiedBy>
  <cp:revision>2</cp:revision>
  <cp:lastPrinted>2014-03-03T04:28:00Z</cp:lastPrinted>
  <dcterms:created xsi:type="dcterms:W3CDTF">2015-03-26T05:09:00Z</dcterms:created>
  <dcterms:modified xsi:type="dcterms:W3CDTF">2015-03-26T05:09:00Z</dcterms:modified>
</cp:coreProperties>
</file>