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5D5" w:rsidRDefault="008F5956" w:rsidP="00AD05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956">
        <w:rPr>
          <w:rFonts w:ascii="Times New Roman" w:hAnsi="Times New Roman" w:cs="Times New Roman"/>
          <w:b/>
          <w:sz w:val="28"/>
          <w:szCs w:val="28"/>
        </w:rPr>
        <w:t>И</w:t>
      </w:r>
      <w:r w:rsidR="00DA7EB5" w:rsidRPr="008F5956">
        <w:rPr>
          <w:rFonts w:ascii="Times New Roman" w:hAnsi="Times New Roman" w:cs="Times New Roman"/>
          <w:b/>
          <w:sz w:val="28"/>
          <w:szCs w:val="28"/>
        </w:rPr>
        <w:t>нформаци</w:t>
      </w:r>
      <w:r w:rsidRPr="008F5956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6E274F">
        <w:rPr>
          <w:rFonts w:ascii="Times New Roman" w:hAnsi="Times New Roman" w:cs="Times New Roman"/>
          <w:b/>
          <w:sz w:val="28"/>
          <w:szCs w:val="28"/>
        </w:rPr>
        <w:t>по про</w:t>
      </w:r>
      <w:r w:rsidR="00AD05D5">
        <w:rPr>
          <w:rFonts w:ascii="Times New Roman" w:hAnsi="Times New Roman" w:cs="Times New Roman"/>
          <w:b/>
          <w:sz w:val="28"/>
          <w:szCs w:val="28"/>
        </w:rPr>
        <w:t>ведению мероприятий, посвященных</w:t>
      </w:r>
      <w:r w:rsidR="00DA7EB5" w:rsidRPr="008F59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5BA7" w:rsidRDefault="00AD05D5" w:rsidP="006E2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956">
        <w:rPr>
          <w:rFonts w:ascii="Times New Roman" w:hAnsi="Times New Roman" w:cs="Times New Roman"/>
          <w:b/>
          <w:sz w:val="28"/>
          <w:szCs w:val="28"/>
        </w:rPr>
        <w:t>Д</w:t>
      </w:r>
      <w:r w:rsidR="00EA5035" w:rsidRPr="008F5956">
        <w:rPr>
          <w:rFonts w:ascii="Times New Roman" w:hAnsi="Times New Roman" w:cs="Times New Roman"/>
          <w:b/>
          <w:sz w:val="28"/>
          <w:szCs w:val="28"/>
        </w:rPr>
        <w:t>н</w:t>
      </w:r>
      <w:r w:rsidR="006E274F">
        <w:rPr>
          <w:rFonts w:ascii="Times New Roman" w:hAnsi="Times New Roman" w:cs="Times New Roman"/>
          <w:b/>
          <w:sz w:val="28"/>
          <w:szCs w:val="28"/>
        </w:rPr>
        <w:t>ю</w:t>
      </w:r>
      <w:r w:rsidR="008F5956" w:rsidRPr="008F5956">
        <w:rPr>
          <w:rFonts w:ascii="Times New Roman" w:hAnsi="Times New Roman" w:cs="Times New Roman"/>
          <w:b/>
          <w:sz w:val="28"/>
          <w:szCs w:val="28"/>
        </w:rPr>
        <w:t xml:space="preserve"> Памяти и скорби</w:t>
      </w:r>
      <w:r w:rsidR="006E274F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5A7AA1" w:rsidRPr="008F5956">
        <w:rPr>
          <w:rFonts w:ascii="Times New Roman" w:hAnsi="Times New Roman" w:cs="Times New Roman"/>
          <w:b/>
          <w:sz w:val="28"/>
          <w:szCs w:val="28"/>
        </w:rPr>
        <w:t xml:space="preserve">22 июня </w:t>
      </w:r>
      <w:r w:rsidR="006E274F">
        <w:rPr>
          <w:rFonts w:ascii="Times New Roman" w:hAnsi="Times New Roman" w:cs="Times New Roman"/>
          <w:b/>
          <w:sz w:val="28"/>
          <w:szCs w:val="28"/>
        </w:rPr>
        <w:t xml:space="preserve">в учреждениях культуры </w:t>
      </w:r>
    </w:p>
    <w:p w:rsidR="005A7AA1" w:rsidRPr="008F5956" w:rsidRDefault="006E274F" w:rsidP="006E27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Ульчского муниципального района в </w:t>
      </w:r>
      <w:r w:rsidRPr="008F5956">
        <w:rPr>
          <w:rFonts w:ascii="Times New Roman" w:hAnsi="Times New Roman" w:cs="Times New Roman"/>
          <w:b/>
          <w:sz w:val="28"/>
          <w:szCs w:val="28"/>
        </w:rPr>
        <w:t>2015 г</w:t>
      </w:r>
    </w:p>
    <w:p w:rsidR="004E6E19" w:rsidRPr="006A5EC4" w:rsidRDefault="004E6E19" w:rsidP="006A5E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582F" w:rsidRDefault="007D11C1" w:rsidP="00A35E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54610</wp:posOffset>
            </wp:positionV>
            <wp:extent cx="3166745" cy="2374900"/>
            <wp:effectExtent l="0" t="0" r="0" b="6350"/>
            <wp:wrapThrough wrapText="bothSides">
              <wp:wrapPolygon edited="0">
                <wp:start x="520" y="0"/>
                <wp:lineTo x="0" y="347"/>
                <wp:lineTo x="0" y="21311"/>
                <wp:lineTo x="520" y="21484"/>
                <wp:lineTo x="20920" y="21484"/>
                <wp:lineTo x="21440" y="21311"/>
                <wp:lineTo x="21440" y="347"/>
                <wp:lineTo x="20920" y="0"/>
                <wp:lineTo x="520" y="0"/>
              </wp:wrapPolygon>
            </wp:wrapThrough>
            <wp:docPr id="3" name="Рисунок 3" descr="C:\Users\Комарицина\Desktop\22 июня 2015\DSC09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22 июня 2015\DSC093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2374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DA7EB5" w:rsidRPr="006A5EC4">
        <w:rPr>
          <w:rFonts w:ascii="Times New Roman" w:hAnsi="Times New Roman" w:cs="Times New Roman"/>
          <w:sz w:val="28"/>
          <w:szCs w:val="28"/>
        </w:rPr>
        <w:t xml:space="preserve"> </w:t>
      </w:r>
      <w:r w:rsidR="00AD3649">
        <w:rPr>
          <w:rFonts w:ascii="Times New Roman" w:hAnsi="Times New Roman" w:cs="Times New Roman"/>
          <w:sz w:val="28"/>
          <w:szCs w:val="28"/>
        </w:rPr>
        <w:t xml:space="preserve">       </w:t>
      </w:r>
      <w:r w:rsidR="00A35E2D">
        <w:rPr>
          <w:rFonts w:ascii="Times New Roman" w:hAnsi="Times New Roman" w:cs="Times New Roman"/>
          <w:sz w:val="28"/>
          <w:szCs w:val="28"/>
        </w:rPr>
        <w:t xml:space="preserve"> </w:t>
      </w:r>
      <w:r w:rsidR="00490B5F">
        <w:rPr>
          <w:rFonts w:ascii="Times New Roman" w:hAnsi="Times New Roman" w:cs="Times New Roman"/>
          <w:sz w:val="28"/>
          <w:szCs w:val="28"/>
        </w:rPr>
        <w:t xml:space="preserve">22 июня 2015 года в учреждениях культуры Ульчского муниципального района прошел ряд мероприятий, посвященный </w:t>
      </w:r>
      <w:r w:rsidR="00880439">
        <w:rPr>
          <w:rFonts w:ascii="Times New Roman" w:hAnsi="Times New Roman" w:cs="Times New Roman"/>
          <w:sz w:val="28"/>
          <w:szCs w:val="28"/>
        </w:rPr>
        <w:t xml:space="preserve">Дню Памяти и скорби.  Эта дата </w:t>
      </w:r>
      <w:r w:rsidR="00880439" w:rsidRPr="00490B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</w:t>
      </w:r>
      <w:r w:rsidR="00880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880439" w:rsidRPr="00490B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</w:t>
      </w:r>
      <w:r w:rsidR="00880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0439" w:rsidRPr="00490B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самых печальных в истории</w:t>
      </w:r>
      <w:r w:rsidR="00880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день </w:t>
      </w:r>
      <w:r w:rsidR="00573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начала Великой О</w:t>
      </w:r>
      <w:r w:rsidR="00880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течественной  войны.</w:t>
      </w:r>
    </w:p>
    <w:p w:rsidR="00490B5F" w:rsidRDefault="0041582F" w:rsidP="00A35E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D3649">
        <w:rPr>
          <w:rFonts w:ascii="Times New Roman" w:hAnsi="Times New Roman" w:cs="Times New Roman"/>
          <w:sz w:val="28"/>
          <w:szCs w:val="28"/>
        </w:rPr>
        <w:t xml:space="preserve">Целью данных мероприятий стало воспитание молодого поколения в духе любви к своей </w:t>
      </w:r>
      <w:r w:rsidR="00015BBF">
        <w:rPr>
          <w:rFonts w:ascii="Times New Roman" w:hAnsi="Times New Roman" w:cs="Times New Roman"/>
          <w:sz w:val="28"/>
          <w:szCs w:val="28"/>
        </w:rPr>
        <w:t>стране</w:t>
      </w:r>
      <w:r w:rsidR="00AD3649">
        <w:rPr>
          <w:rFonts w:ascii="Times New Roman" w:hAnsi="Times New Roman" w:cs="Times New Roman"/>
          <w:sz w:val="28"/>
          <w:szCs w:val="28"/>
        </w:rPr>
        <w:t xml:space="preserve">, </w:t>
      </w:r>
      <w:r w:rsidR="00015BBF">
        <w:rPr>
          <w:rFonts w:ascii="Times New Roman" w:hAnsi="Times New Roman" w:cs="Times New Roman"/>
          <w:sz w:val="28"/>
          <w:szCs w:val="28"/>
        </w:rPr>
        <w:t xml:space="preserve">сохранение памяти </w:t>
      </w:r>
      <w:bookmarkStart w:id="0" w:name="_GoBack"/>
      <w:bookmarkEnd w:id="0"/>
      <w:r w:rsidR="00AD3649">
        <w:rPr>
          <w:rFonts w:ascii="Times New Roman" w:hAnsi="Times New Roman" w:cs="Times New Roman"/>
          <w:sz w:val="28"/>
          <w:szCs w:val="28"/>
        </w:rPr>
        <w:t>к предкам, ценой своей жизни отстоявшим своб</w:t>
      </w:r>
      <w:r w:rsidR="00B229B3">
        <w:rPr>
          <w:rFonts w:ascii="Times New Roman" w:hAnsi="Times New Roman" w:cs="Times New Roman"/>
          <w:sz w:val="28"/>
          <w:szCs w:val="28"/>
        </w:rPr>
        <w:t>оду и независимость Отечества, о</w:t>
      </w:r>
      <w:r w:rsidR="00AD3649">
        <w:rPr>
          <w:rFonts w:ascii="Times New Roman" w:hAnsi="Times New Roman" w:cs="Times New Roman"/>
          <w:sz w:val="28"/>
          <w:szCs w:val="28"/>
        </w:rPr>
        <w:t>свободивших народы Западной Европы от фашизма.</w:t>
      </w:r>
      <w:r w:rsidR="00B229B3" w:rsidRPr="00B229B3">
        <w:rPr>
          <w:rFonts w:ascii="Times New Roman" w:hAnsi="Times New Roman" w:cs="Times New Roman"/>
          <w:sz w:val="28"/>
          <w:szCs w:val="28"/>
        </w:rPr>
        <w:t xml:space="preserve"> </w:t>
      </w:r>
      <w:r w:rsidR="00B229B3">
        <w:rPr>
          <w:rFonts w:ascii="Times New Roman" w:hAnsi="Times New Roman" w:cs="Times New Roman"/>
          <w:sz w:val="28"/>
          <w:szCs w:val="28"/>
        </w:rPr>
        <w:t>Долг живущих сохранить образы тех, кто прошел через огонь войны, совершил подвиги во имя жизни. Особенно это важно сейчас, в год 70-летия Победы нашего народа</w:t>
      </w:r>
      <w:r w:rsidR="009F6DDB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</w:t>
      </w:r>
      <w:r w:rsidR="00B229B3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</w:t>
      </w:r>
    </w:p>
    <w:p w:rsidR="00B229B3" w:rsidRDefault="007D11C1" w:rsidP="0036541A">
      <w:pPr>
        <w:tabs>
          <w:tab w:val="left" w:pos="63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3009265</wp:posOffset>
            </wp:positionH>
            <wp:positionV relativeFrom="paragraph">
              <wp:posOffset>2777490</wp:posOffset>
            </wp:positionV>
            <wp:extent cx="3098800" cy="2323465"/>
            <wp:effectExtent l="0" t="0" r="6350" b="635"/>
            <wp:wrapThrough wrapText="bothSides">
              <wp:wrapPolygon edited="0">
                <wp:start x="531" y="0"/>
                <wp:lineTo x="0" y="354"/>
                <wp:lineTo x="0" y="21252"/>
                <wp:lineTo x="531" y="21429"/>
                <wp:lineTo x="20980" y="21429"/>
                <wp:lineTo x="21511" y="21252"/>
                <wp:lineTo x="21511" y="354"/>
                <wp:lineTo x="20980" y="0"/>
                <wp:lineTo x="531" y="0"/>
              </wp:wrapPolygon>
            </wp:wrapThrough>
            <wp:docPr id="1" name="Рисунок 1" descr="C:\Users\Комарицина\Desktop\DSC09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DSC093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3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229B3">
        <w:rPr>
          <w:rFonts w:ascii="Times New Roman" w:hAnsi="Times New Roman" w:cs="Times New Roman"/>
          <w:sz w:val="28"/>
          <w:szCs w:val="28"/>
        </w:rPr>
        <w:t xml:space="preserve">        </w:t>
      </w:r>
      <w:r w:rsidR="006E5849" w:rsidRPr="00B229B3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229B3" w:rsidRPr="00B229B3">
        <w:rPr>
          <w:rFonts w:ascii="Times New Roman" w:hAnsi="Times New Roman" w:cs="Times New Roman"/>
          <w:sz w:val="28"/>
          <w:szCs w:val="28"/>
        </w:rPr>
        <w:t>филиалов-</w:t>
      </w:r>
      <w:r w:rsidR="006E5849" w:rsidRPr="00B229B3">
        <w:rPr>
          <w:rFonts w:ascii="Times New Roman" w:hAnsi="Times New Roman" w:cs="Times New Roman"/>
          <w:sz w:val="28"/>
          <w:szCs w:val="28"/>
        </w:rPr>
        <w:t>библиотек</w:t>
      </w:r>
      <w:r w:rsidR="00B229B3" w:rsidRPr="00B229B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229B3" w:rsidRPr="00B229B3">
        <w:rPr>
          <w:rFonts w:ascii="Times New Roman" w:hAnsi="Times New Roman" w:cs="Times New Roman"/>
          <w:sz w:val="28"/>
        </w:rPr>
        <w:t>бюджетного учреждения «Межпоселенческая библиотека Ульчского муниципального района»</w:t>
      </w:r>
      <w:r w:rsidR="00B229B3">
        <w:rPr>
          <w:rFonts w:ascii="Times New Roman" w:hAnsi="Times New Roman" w:cs="Times New Roman"/>
          <w:sz w:val="28"/>
          <w:szCs w:val="28"/>
        </w:rPr>
        <w:t xml:space="preserve">  прошли </w:t>
      </w:r>
      <w:r w:rsidR="00DA7EB5" w:rsidRPr="00065F42">
        <w:rPr>
          <w:rFonts w:ascii="Times New Roman" w:hAnsi="Times New Roman" w:cs="Times New Roman"/>
          <w:sz w:val="28"/>
          <w:szCs w:val="28"/>
        </w:rPr>
        <w:t>книжные выставки</w:t>
      </w:r>
      <w:r w:rsidR="00AD05D5">
        <w:rPr>
          <w:rFonts w:ascii="Times New Roman" w:hAnsi="Times New Roman" w:cs="Times New Roman"/>
          <w:sz w:val="28"/>
          <w:szCs w:val="28"/>
        </w:rPr>
        <w:t>: «Не</w:t>
      </w:r>
      <w:r w:rsidR="004E6E19" w:rsidRPr="00065F42">
        <w:rPr>
          <w:rFonts w:ascii="Times New Roman" w:hAnsi="Times New Roman" w:cs="Times New Roman"/>
          <w:sz w:val="28"/>
          <w:szCs w:val="28"/>
        </w:rPr>
        <w:t>забываемый сорок первый», «Чтобы помнили</w:t>
      </w:r>
      <w:r w:rsidR="00A15BB8" w:rsidRPr="00065F42">
        <w:rPr>
          <w:rFonts w:ascii="Times New Roman" w:hAnsi="Times New Roman" w:cs="Times New Roman"/>
          <w:sz w:val="28"/>
          <w:szCs w:val="28"/>
        </w:rPr>
        <w:t>!</w:t>
      </w:r>
      <w:r w:rsidR="004E6E19" w:rsidRPr="00065F42">
        <w:rPr>
          <w:rFonts w:ascii="Times New Roman" w:hAnsi="Times New Roman" w:cs="Times New Roman"/>
          <w:sz w:val="28"/>
          <w:szCs w:val="28"/>
        </w:rPr>
        <w:t>»</w:t>
      </w:r>
      <w:r w:rsidR="006E5849" w:rsidRPr="00065F42">
        <w:rPr>
          <w:rFonts w:ascii="Times New Roman" w:hAnsi="Times New Roman" w:cs="Times New Roman"/>
          <w:sz w:val="28"/>
          <w:szCs w:val="28"/>
        </w:rPr>
        <w:t xml:space="preserve">; </w:t>
      </w:r>
      <w:r w:rsidR="00B229B3">
        <w:rPr>
          <w:rFonts w:ascii="Times New Roman" w:hAnsi="Times New Roman" w:cs="Times New Roman"/>
          <w:sz w:val="28"/>
          <w:szCs w:val="28"/>
        </w:rPr>
        <w:t xml:space="preserve"> м</w:t>
      </w:r>
      <w:r w:rsidR="00A15BB8" w:rsidRPr="00065F42">
        <w:rPr>
          <w:rFonts w:ascii="Times New Roman" w:hAnsi="Times New Roman" w:cs="Times New Roman"/>
          <w:sz w:val="28"/>
          <w:szCs w:val="28"/>
        </w:rPr>
        <w:t>итинги</w:t>
      </w:r>
      <w:r w:rsidR="00B229B3">
        <w:rPr>
          <w:rFonts w:ascii="Times New Roman" w:hAnsi="Times New Roman" w:cs="Times New Roman"/>
          <w:sz w:val="28"/>
          <w:szCs w:val="28"/>
        </w:rPr>
        <w:t>:</w:t>
      </w:r>
      <w:r w:rsidR="00A15BB8" w:rsidRPr="00065F42">
        <w:rPr>
          <w:rFonts w:ascii="Times New Roman" w:hAnsi="Times New Roman" w:cs="Times New Roman"/>
          <w:sz w:val="28"/>
          <w:szCs w:val="28"/>
        </w:rPr>
        <w:t xml:space="preserve">   </w:t>
      </w:r>
      <w:r w:rsidR="004E6E19" w:rsidRPr="00065F42">
        <w:rPr>
          <w:rFonts w:ascii="Times New Roman" w:hAnsi="Times New Roman" w:cs="Times New Roman"/>
          <w:sz w:val="28"/>
          <w:szCs w:val="28"/>
        </w:rPr>
        <w:t xml:space="preserve"> «Этих дней не</w:t>
      </w:r>
      <w:r w:rsidR="00CC0C2A" w:rsidRPr="00065F42">
        <w:rPr>
          <w:rFonts w:ascii="Times New Roman" w:hAnsi="Times New Roman" w:cs="Times New Roman"/>
          <w:sz w:val="28"/>
          <w:szCs w:val="28"/>
        </w:rPr>
        <w:t xml:space="preserve"> смолкнет Слава», «</w:t>
      </w:r>
      <w:r w:rsidR="00A15BB8" w:rsidRPr="00065F42">
        <w:rPr>
          <w:rFonts w:ascii="Times New Roman" w:hAnsi="Times New Roman" w:cs="Times New Roman"/>
          <w:sz w:val="28"/>
          <w:szCs w:val="28"/>
        </w:rPr>
        <w:t>Это забыть н</w:t>
      </w:r>
      <w:r w:rsidR="004E6E19" w:rsidRPr="00065F42">
        <w:rPr>
          <w:rFonts w:ascii="Times New Roman" w:hAnsi="Times New Roman" w:cs="Times New Roman"/>
          <w:sz w:val="28"/>
          <w:szCs w:val="28"/>
        </w:rPr>
        <w:t>евозможно»</w:t>
      </w:r>
      <w:r w:rsidR="006E5849" w:rsidRPr="00065F42">
        <w:rPr>
          <w:rFonts w:ascii="Times New Roman" w:hAnsi="Times New Roman" w:cs="Times New Roman"/>
          <w:sz w:val="28"/>
          <w:szCs w:val="28"/>
        </w:rPr>
        <w:t xml:space="preserve">; </w:t>
      </w:r>
      <w:r w:rsidR="004E6E19" w:rsidRPr="00065F42">
        <w:rPr>
          <w:rFonts w:ascii="Times New Roman" w:hAnsi="Times New Roman" w:cs="Times New Roman"/>
          <w:sz w:val="28"/>
          <w:szCs w:val="28"/>
        </w:rPr>
        <w:t>беседы: «Об огнях пожарищах, о друзьях товарищах»</w:t>
      </w:r>
      <w:r w:rsidR="00DA7EB5" w:rsidRPr="00065F42">
        <w:rPr>
          <w:rFonts w:ascii="Times New Roman" w:hAnsi="Times New Roman" w:cs="Times New Roman"/>
          <w:sz w:val="28"/>
          <w:szCs w:val="28"/>
        </w:rPr>
        <w:t xml:space="preserve"> устные журналы</w:t>
      </w:r>
      <w:r w:rsidR="00065F42" w:rsidRPr="00065F42">
        <w:rPr>
          <w:rFonts w:ascii="Times New Roman" w:hAnsi="Times New Roman" w:cs="Times New Roman"/>
          <w:sz w:val="28"/>
          <w:szCs w:val="28"/>
        </w:rPr>
        <w:t>»</w:t>
      </w:r>
      <w:r w:rsidR="0036541A">
        <w:rPr>
          <w:rFonts w:ascii="Times New Roman" w:hAnsi="Times New Roman" w:cs="Times New Roman"/>
          <w:sz w:val="28"/>
          <w:szCs w:val="28"/>
        </w:rPr>
        <w:t xml:space="preserve">; </w:t>
      </w:r>
      <w:r w:rsidR="00CC0C2A" w:rsidRPr="00065F42">
        <w:rPr>
          <w:rFonts w:ascii="Times New Roman" w:hAnsi="Times New Roman" w:cs="Times New Roman"/>
          <w:sz w:val="28"/>
          <w:szCs w:val="28"/>
        </w:rPr>
        <w:t>ч</w:t>
      </w:r>
      <w:r w:rsidR="00C76C32">
        <w:rPr>
          <w:rFonts w:ascii="Times New Roman" w:hAnsi="Times New Roman" w:cs="Times New Roman"/>
          <w:sz w:val="28"/>
          <w:szCs w:val="28"/>
        </w:rPr>
        <w:t>асы памяти: «А</w:t>
      </w:r>
      <w:r w:rsidR="00C12078" w:rsidRPr="00065F42">
        <w:rPr>
          <w:rFonts w:ascii="Times New Roman" w:hAnsi="Times New Roman" w:cs="Times New Roman"/>
          <w:sz w:val="28"/>
          <w:szCs w:val="28"/>
        </w:rPr>
        <w:t xml:space="preserve"> до Берлина было так д</w:t>
      </w:r>
      <w:r w:rsidR="00065F42" w:rsidRPr="00065F42">
        <w:rPr>
          <w:rFonts w:ascii="Times New Roman" w:hAnsi="Times New Roman" w:cs="Times New Roman"/>
          <w:sz w:val="28"/>
          <w:szCs w:val="28"/>
        </w:rPr>
        <w:t>алеко»</w:t>
      </w:r>
      <w:r w:rsidR="00CC0C2A" w:rsidRPr="00065F42">
        <w:rPr>
          <w:rFonts w:ascii="Times New Roman" w:hAnsi="Times New Roman" w:cs="Times New Roman"/>
          <w:sz w:val="28"/>
          <w:szCs w:val="28"/>
        </w:rPr>
        <w:t>;</w:t>
      </w:r>
      <w:r w:rsidR="00065F42" w:rsidRPr="00065F42">
        <w:rPr>
          <w:rFonts w:ascii="Times New Roman" w:hAnsi="Times New Roman" w:cs="Times New Roman"/>
          <w:sz w:val="28"/>
          <w:szCs w:val="28"/>
        </w:rPr>
        <w:t xml:space="preserve"> информационные минутки: «День памяти и скорби»</w:t>
      </w:r>
      <w:r w:rsidR="00CC0C2A" w:rsidRPr="00065F42">
        <w:rPr>
          <w:rFonts w:ascii="Times New Roman" w:hAnsi="Times New Roman" w:cs="Times New Roman"/>
          <w:sz w:val="28"/>
          <w:szCs w:val="28"/>
        </w:rPr>
        <w:t>;</w:t>
      </w:r>
      <w:r w:rsidR="0036541A">
        <w:rPr>
          <w:rFonts w:ascii="Times New Roman" w:hAnsi="Times New Roman" w:cs="Times New Roman"/>
          <w:sz w:val="28"/>
          <w:szCs w:val="28"/>
        </w:rPr>
        <w:t xml:space="preserve"> </w:t>
      </w:r>
      <w:r w:rsidR="00C12078" w:rsidRPr="00065F42">
        <w:rPr>
          <w:rFonts w:ascii="Times New Roman" w:hAnsi="Times New Roman" w:cs="Times New Roman"/>
          <w:sz w:val="28"/>
          <w:szCs w:val="28"/>
        </w:rPr>
        <w:t xml:space="preserve">конкурс чтецов: </w:t>
      </w:r>
      <w:r w:rsidR="00065F42" w:rsidRPr="00065F42">
        <w:rPr>
          <w:rFonts w:ascii="Times New Roman" w:hAnsi="Times New Roman" w:cs="Times New Roman"/>
          <w:sz w:val="28"/>
          <w:szCs w:val="28"/>
        </w:rPr>
        <w:t>«О Великой Отечественной войне»</w:t>
      </w:r>
      <w:r w:rsidR="00CC0C2A" w:rsidRPr="00065F42">
        <w:rPr>
          <w:rFonts w:ascii="Times New Roman" w:hAnsi="Times New Roman" w:cs="Times New Roman"/>
          <w:sz w:val="28"/>
          <w:szCs w:val="28"/>
        </w:rPr>
        <w:t>;</w:t>
      </w:r>
      <w:r w:rsidR="00065F42" w:rsidRPr="00065F42">
        <w:rPr>
          <w:rFonts w:ascii="Times New Roman" w:hAnsi="Times New Roman" w:cs="Times New Roman"/>
          <w:sz w:val="28"/>
          <w:szCs w:val="28"/>
        </w:rPr>
        <w:t xml:space="preserve"> </w:t>
      </w:r>
      <w:r w:rsidR="00C12078" w:rsidRPr="00065F42">
        <w:rPr>
          <w:rFonts w:ascii="Times New Roman" w:hAnsi="Times New Roman" w:cs="Times New Roman"/>
          <w:sz w:val="28"/>
          <w:szCs w:val="28"/>
        </w:rPr>
        <w:t>День памяти и скорби: «Поклонимся великим тем годам</w:t>
      </w:r>
      <w:r w:rsidR="00CC0C2A" w:rsidRPr="00065F42">
        <w:rPr>
          <w:rFonts w:ascii="Times New Roman" w:hAnsi="Times New Roman" w:cs="Times New Roman"/>
          <w:sz w:val="28"/>
          <w:szCs w:val="28"/>
        </w:rPr>
        <w:t>»</w:t>
      </w:r>
      <w:r w:rsidR="00065F42" w:rsidRPr="00065F42">
        <w:rPr>
          <w:rFonts w:ascii="Times New Roman" w:hAnsi="Times New Roman" w:cs="Times New Roman"/>
          <w:sz w:val="28"/>
          <w:szCs w:val="28"/>
        </w:rPr>
        <w:t xml:space="preserve">; </w:t>
      </w:r>
      <w:r w:rsidR="00CC0C2A" w:rsidRPr="00065F42">
        <w:rPr>
          <w:rFonts w:ascii="Times New Roman" w:hAnsi="Times New Roman" w:cs="Times New Roman"/>
          <w:sz w:val="28"/>
          <w:szCs w:val="28"/>
        </w:rPr>
        <w:t>и</w:t>
      </w:r>
      <w:r w:rsidR="00C12078" w:rsidRPr="00065F42">
        <w:rPr>
          <w:rFonts w:ascii="Times New Roman" w:hAnsi="Times New Roman" w:cs="Times New Roman"/>
          <w:sz w:val="28"/>
          <w:szCs w:val="28"/>
        </w:rPr>
        <w:t>нформационные</w:t>
      </w:r>
      <w:r w:rsidR="00C12078">
        <w:rPr>
          <w:rFonts w:ascii="Times New Roman" w:hAnsi="Times New Roman" w:cs="Times New Roman"/>
          <w:sz w:val="28"/>
          <w:szCs w:val="28"/>
        </w:rPr>
        <w:t xml:space="preserve"> сообщения: «Вставай</w:t>
      </w:r>
      <w:r w:rsidR="00AD05D5">
        <w:rPr>
          <w:rFonts w:ascii="Times New Roman" w:hAnsi="Times New Roman" w:cs="Times New Roman"/>
          <w:sz w:val="28"/>
          <w:szCs w:val="28"/>
        </w:rPr>
        <w:t>,</w:t>
      </w:r>
      <w:r w:rsidR="00C12078">
        <w:rPr>
          <w:rFonts w:ascii="Times New Roman" w:hAnsi="Times New Roman" w:cs="Times New Roman"/>
          <w:sz w:val="28"/>
          <w:szCs w:val="28"/>
        </w:rPr>
        <w:t xml:space="preserve"> страна огромная</w:t>
      </w:r>
      <w:r w:rsidR="00CC0C2A">
        <w:rPr>
          <w:rFonts w:ascii="Times New Roman" w:hAnsi="Times New Roman" w:cs="Times New Roman"/>
          <w:sz w:val="28"/>
          <w:szCs w:val="28"/>
        </w:rPr>
        <w:t>»;</w:t>
      </w:r>
      <w:r w:rsidR="00065F42">
        <w:rPr>
          <w:rFonts w:ascii="Times New Roman" w:hAnsi="Times New Roman" w:cs="Times New Roman"/>
          <w:sz w:val="28"/>
          <w:szCs w:val="28"/>
        </w:rPr>
        <w:t xml:space="preserve"> </w:t>
      </w:r>
      <w:r w:rsidR="0055651E">
        <w:rPr>
          <w:rFonts w:ascii="Times New Roman" w:hAnsi="Times New Roman" w:cs="Times New Roman"/>
          <w:sz w:val="28"/>
          <w:szCs w:val="28"/>
        </w:rPr>
        <w:t>книжная выставка-</w:t>
      </w:r>
      <w:r w:rsidR="00C12078">
        <w:rPr>
          <w:rFonts w:ascii="Times New Roman" w:hAnsi="Times New Roman" w:cs="Times New Roman"/>
          <w:sz w:val="28"/>
          <w:szCs w:val="28"/>
        </w:rPr>
        <w:t xml:space="preserve">обзор: </w:t>
      </w:r>
      <w:r w:rsidR="00065F42">
        <w:rPr>
          <w:rFonts w:ascii="Times New Roman" w:hAnsi="Times New Roman" w:cs="Times New Roman"/>
          <w:sz w:val="28"/>
          <w:szCs w:val="28"/>
        </w:rPr>
        <w:t>«Дорогой войны, дорогой Победы»</w:t>
      </w:r>
      <w:r w:rsidR="00CC0C2A">
        <w:rPr>
          <w:rFonts w:ascii="Times New Roman" w:hAnsi="Times New Roman" w:cs="Times New Roman"/>
          <w:sz w:val="28"/>
          <w:szCs w:val="28"/>
        </w:rPr>
        <w:t>;</w:t>
      </w:r>
      <w:r w:rsidR="00065F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541A">
        <w:rPr>
          <w:rFonts w:ascii="Times New Roman" w:hAnsi="Times New Roman" w:cs="Times New Roman"/>
          <w:sz w:val="28"/>
          <w:szCs w:val="28"/>
        </w:rPr>
        <w:t>фото-</w:t>
      </w:r>
      <w:r w:rsidR="00A15BB8">
        <w:rPr>
          <w:rFonts w:ascii="Times New Roman" w:hAnsi="Times New Roman" w:cs="Times New Roman"/>
          <w:sz w:val="28"/>
          <w:szCs w:val="28"/>
        </w:rPr>
        <w:t>хроника</w:t>
      </w:r>
      <w:proofErr w:type="gramEnd"/>
      <w:r w:rsidR="00A15BB8">
        <w:rPr>
          <w:rFonts w:ascii="Times New Roman" w:hAnsi="Times New Roman" w:cs="Times New Roman"/>
          <w:sz w:val="28"/>
          <w:szCs w:val="28"/>
        </w:rPr>
        <w:t>: «Мы помним тебя солдат!»</w:t>
      </w:r>
      <w:r w:rsidR="00CC0C2A">
        <w:rPr>
          <w:rFonts w:ascii="Times New Roman" w:hAnsi="Times New Roman" w:cs="Times New Roman"/>
          <w:sz w:val="28"/>
          <w:szCs w:val="28"/>
        </w:rPr>
        <w:t>;</w:t>
      </w:r>
      <w:r w:rsidR="00065F42">
        <w:rPr>
          <w:rFonts w:ascii="Times New Roman" w:hAnsi="Times New Roman" w:cs="Times New Roman"/>
          <w:sz w:val="28"/>
          <w:szCs w:val="28"/>
        </w:rPr>
        <w:t xml:space="preserve"> </w:t>
      </w:r>
      <w:r w:rsidR="0036541A">
        <w:rPr>
          <w:rFonts w:ascii="Times New Roman" w:hAnsi="Times New Roman" w:cs="Times New Roman"/>
          <w:sz w:val="28"/>
          <w:szCs w:val="28"/>
        </w:rPr>
        <w:t>у</w:t>
      </w:r>
      <w:r w:rsidR="00CC0C2A">
        <w:rPr>
          <w:rFonts w:ascii="Times New Roman" w:hAnsi="Times New Roman" w:cs="Times New Roman"/>
          <w:sz w:val="28"/>
          <w:szCs w:val="28"/>
        </w:rPr>
        <w:t>рок</w:t>
      </w:r>
      <w:r w:rsidR="0055651E">
        <w:rPr>
          <w:rFonts w:ascii="Times New Roman" w:hAnsi="Times New Roman" w:cs="Times New Roman"/>
          <w:sz w:val="28"/>
          <w:szCs w:val="28"/>
        </w:rPr>
        <w:t>и</w:t>
      </w:r>
      <w:r w:rsidR="00CC0C2A">
        <w:rPr>
          <w:rFonts w:ascii="Times New Roman" w:hAnsi="Times New Roman" w:cs="Times New Roman"/>
          <w:sz w:val="28"/>
          <w:szCs w:val="28"/>
        </w:rPr>
        <w:t xml:space="preserve"> </w:t>
      </w:r>
      <w:r w:rsidR="0055651E">
        <w:rPr>
          <w:rFonts w:ascii="Times New Roman" w:hAnsi="Times New Roman" w:cs="Times New Roman"/>
          <w:sz w:val="28"/>
          <w:szCs w:val="28"/>
        </w:rPr>
        <w:t xml:space="preserve">памяти и </w:t>
      </w:r>
      <w:r w:rsidR="00CC0C2A">
        <w:rPr>
          <w:rFonts w:ascii="Times New Roman" w:hAnsi="Times New Roman" w:cs="Times New Roman"/>
          <w:sz w:val="28"/>
          <w:szCs w:val="28"/>
        </w:rPr>
        <w:t>патриотизма</w:t>
      </w:r>
      <w:r w:rsidR="00065F42">
        <w:rPr>
          <w:rFonts w:ascii="Times New Roman" w:hAnsi="Times New Roman" w:cs="Times New Roman"/>
          <w:sz w:val="28"/>
          <w:szCs w:val="28"/>
        </w:rPr>
        <w:t xml:space="preserve"> «Свято хранить память»</w:t>
      </w:r>
      <w:r w:rsidR="0055651E">
        <w:rPr>
          <w:rFonts w:ascii="Times New Roman" w:hAnsi="Times New Roman" w:cs="Times New Roman"/>
          <w:sz w:val="28"/>
          <w:szCs w:val="28"/>
        </w:rPr>
        <w:t xml:space="preserve"> </w:t>
      </w:r>
      <w:r w:rsidR="00065F42">
        <w:rPr>
          <w:rFonts w:ascii="Times New Roman" w:hAnsi="Times New Roman" w:cs="Times New Roman"/>
          <w:sz w:val="28"/>
          <w:szCs w:val="28"/>
        </w:rPr>
        <w:t>и другие.</w:t>
      </w:r>
      <w:r w:rsidR="00A15B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51E" w:rsidRDefault="0036541A" w:rsidP="0055651E">
      <w:pPr>
        <w:tabs>
          <w:tab w:val="left" w:pos="348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29B3">
        <w:rPr>
          <w:rFonts w:ascii="Times New Roman" w:hAnsi="Times New Roman" w:cs="Times New Roman"/>
          <w:sz w:val="28"/>
          <w:szCs w:val="28"/>
        </w:rPr>
        <w:t xml:space="preserve">В культурно-досуговых учреждениях </w:t>
      </w:r>
      <w:r w:rsidRPr="0036541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униципального</w:t>
      </w:r>
      <w:r w:rsidRPr="0036541A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6541A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6541A">
        <w:rPr>
          <w:rFonts w:ascii="Times New Roman" w:hAnsi="Times New Roman" w:cs="Times New Roman"/>
          <w:sz w:val="28"/>
          <w:szCs w:val="28"/>
        </w:rPr>
        <w:t xml:space="preserve"> «Межпоселенческий районный Дом культуры» Ульчского муниципального район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229B3" w:rsidRPr="0036541A">
        <w:rPr>
          <w:rFonts w:ascii="Times New Roman" w:hAnsi="Times New Roman" w:cs="Times New Roman"/>
          <w:sz w:val="28"/>
          <w:szCs w:val="28"/>
        </w:rPr>
        <w:t>были проведены митинги: «Память вечна!», «Ничего не предвещало войны», «Помним, скорбим!», «Ни кто не забыт, ничто</w:t>
      </w:r>
      <w:r w:rsidR="00B229B3">
        <w:rPr>
          <w:rFonts w:ascii="Times New Roman" w:hAnsi="Times New Roman" w:cs="Times New Roman"/>
          <w:sz w:val="28"/>
          <w:szCs w:val="28"/>
        </w:rPr>
        <w:t xml:space="preserve"> не </w:t>
      </w:r>
    </w:p>
    <w:p w:rsidR="00B229B3" w:rsidRDefault="00B229B3" w:rsidP="0055651E">
      <w:pPr>
        <w:tabs>
          <w:tab w:val="left" w:pos="348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забыто», «Через века, через года - помните!»</w:t>
      </w:r>
      <w:r w:rsidR="0036541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Все</w:t>
      </w:r>
      <w:r w:rsidR="0036541A">
        <w:rPr>
          <w:rFonts w:ascii="Times New Roman" w:hAnsi="Times New Roman" w:cs="Times New Roman"/>
          <w:sz w:val="28"/>
          <w:szCs w:val="28"/>
        </w:rPr>
        <w:t>российская акция «Свеча памяти»;</w:t>
      </w:r>
      <w:r>
        <w:rPr>
          <w:rFonts w:ascii="Times New Roman" w:hAnsi="Times New Roman" w:cs="Times New Roman"/>
          <w:sz w:val="28"/>
          <w:szCs w:val="28"/>
        </w:rPr>
        <w:t xml:space="preserve"> конкурс детского рисунка «Мы за мир»</w:t>
      </w:r>
      <w:r w:rsidR="0036541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тематические вечера: «22 июня 41 ого года», «Начало войны», «День памяти и скорби», «Зажгите свеч»</w:t>
      </w:r>
      <w:r w:rsidR="0036541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часы</w:t>
      </w:r>
      <w:r w:rsidR="0036541A">
        <w:rPr>
          <w:rFonts w:ascii="Times New Roman" w:hAnsi="Times New Roman" w:cs="Times New Roman"/>
          <w:sz w:val="28"/>
          <w:szCs w:val="28"/>
        </w:rPr>
        <w:t xml:space="preserve"> истории: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познавательные беседы.</w:t>
      </w:r>
      <w:proofErr w:type="gramEnd"/>
    </w:p>
    <w:p w:rsidR="003371CA" w:rsidRDefault="00B01D20" w:rsidP="00B01D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371CA" w:rsidRDefault="003371CA" w:rsidP="00B01D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46A66" w:rsidRDefault="003371CA" w:rsidP="00B01D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29B3">
        <w:rPr>
          <w:rFonts w:ascii="Times New Roman" w:hAnsi="Times New Roman" w:cs="Times New Roman"/>
          <w:sz w:val="28"/>
          <w:szCs w:val="28"/>
        </w:rPr>
        <w:t xml:space="preserve">Всего в учреждениях культуры Ульчского муниципального района </w:t>
      </w:r>
      <w:r w:rsidR="00C76C32">
        <w:rPr>
          <w:rFonts w:ascii="Times New Roman" w:hAnsi="Times New Roman" w:cs="Times New Roman"/>
          <w:sz w:val="28"/>
          <w:szCs w:val="28"/>
        </w:rPr>
        <w:t xml:space="preserve">проведено 46 мероприятий с посещением более 1000 </w:t>
      </w:r>
      <w:r w:rsidR="00C76C32" w:rsidRPr="006A5EC4">
        <w:rPr>
          <w:rFonts w:ascii="Times New Roman" w:hAnsi="Times New Roman" w:cs="Times New Roman"/>
          <w:sz w:val="28"/>
          <w:szCs w:val="28"/>
        </w:rPr>
        <w:t>человек</w:t>
      </w:r>
      <w:r w:rsidR="00C76C32">
        <w:rPr>
          <w:rFonts w:ascii="Times New Roman" w:hAnsi="Times New Roman" w:cs="Times New Roman"/>
          <w:sz w:val="28"/>
          <w:szCs w:val="28"/>
        </w:rPr>
        <w:t>.</w:t>
      </w:r>
    </w:p>
    <w:p w:rsidR="00C603FA" w:rsidRDefault="00C603FA" w:rsidP="00B01D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5F42" w:rsidRDefault="00DE0CB6" w:rsidP="006E58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278130</wp:posOffset>
            </wp:positionV>
            <wp:extent cx="6300470" cy="4724400"/>
            <wp:effectExtent l="0" t="0" r="5080" b="0"/>
            <wp:wrapThrough wrapText="bothSides">
              <wp:wrapPolygon edited="0">
                <wp:start x="261" y="0"/>
                <wp:lineTo x="0" y="174"/>
                <wp:lineTo x="0" y="21426"/>
                <wp:lineTo x="261" y="21513"/>
                <wp:lineTo x="21291" y="21513"/>
                <wp:lineTo x="21552" y="21426"/>
                <wp:lineTo x="21552" y="174"/>
                <wp:lineTo x="21291" y="0"/>
                <wp:lineTo x="261" y="0"/>
              </wp:wrapPolygon>
            </wp:wrapThrough>
            <wp:docPr id="2" name="Рисунок 2" descr="C:\Users\Комарицина\Desktop\DSC09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арицина\Desktop\DSC09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4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065F42" w:rsidSect="0055651E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A7EB5"/>
    <w:rsid w:val="00015BBF"/>
    <w:rsid w:val="00065F42"/>
    <w:rsid w:val="00115BA7"/>
    <w:rsid w:val="0012793C"/>
    <w:rsid w:val="0013185A"/>
    <w:rsid w:val="001D1AF7"/>
    <w:rsid w:val="0030484F"/>
    <w:rsid w:val="003371CA"/>
    <w:rsid w:val="0036541A"/>
    <w:rsid w:val="00381DE4"/>
    <w:rsid w:val="0041582F"/>
    <w:rsid w:val="00490B5F"/>
    <w:rsid w:val="004E6E19"/>
    <w:rsid w:val="00516BD8"/>
    <w:rsid w:val="0055651E"/>
    <w:rsid w:val="0057338E"/>
    <w:rsid w:val="00596219"/>
    <w:rsid w:val="005A7AA1"/>
    <w:rsid w:val="00601E0F"/>
    <w:rsid w:val="00645AC9"/>
    <w:rsid w:val="006A5EC4"/>
    <w:rsid w:val="006E274F"/>
    <w:rsid w:val="006E5849"/>
    <w:rsid w:val="00722658"/>
    <w:rsid w:val="00746A66"/>
    <w:rsid w:val="007D11C1"/>
    <w:rsid w:val="0083244A"/>
    <w:rsid w:val="00871454"/>
    <w:rsid w:val="00880439"/>
    <w:rsid w:val="008F5956"/>
    <w:rsid w:val="009702F8"/>
    <w:rsid w:val="009B616A"/>
    <w:rsid w:val="009E6FBC"/>
    <w:rsid w:val="009F6DDB"/>
    <w:rsid w:val="00A15BB8"/>
    <w:rsid w:val="00A35E2D"/>
    <w:rsid w:val="00AA0E1C"/>
    <w:rsid w:val="00AD05D5"/>
    <w:rsid w:val="00AD3649"/>
    <w:rsid w:val="00AE47E6"/>
    <w:rsid w:val="00B01D20"/>
    <w:rsid w:val="00B229B3"/>
    <w:rsid w:val="00C12078"/>
    <w:rsid w:val="00C31B18"/>
    <w:rsid w:val="00C603FA"/>
    <w:rsid w:val="00C76C32"/>
    <w:rsid w:val="00CC0C2A"/>
    <w:rsid w:val="00DA7EB5"/>
    <w:rsid w:val="00DE0CB6"/>
    <w:rsid w:val="00EA5035"/>
    <w:rsid w:val="00ED0DE4"/>
    <w:rsid w:val="00EE1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50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490B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50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490B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2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Организатор4</cp:lastModifiedBy>
  <cp:revision>2</cp:revision>
  <cp:lastPrinted>2015-07-01T00:50:00Z</cp:lastPrinted>
  <dcterms:created xsi:type="dcterms:W3CDTF">2015-07-14T23:46:00Z</dcterms:created>
  <dcterms:modified xsi:type="dcterms:W3CDTF">2015-07-14T23:46:00Z</dcterms:modified>
</cp:coreProperties>
</file>