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AC" w:rsidRDefault="00C644AC" w:rsidP="00C644AC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644AC">
        <w:rPr>
          <w:rFonts w:eastAsia="Times New Roman"/>
          <w:b/>
          <w:kern w:val="0"/>
          <w:sz w:val="28"/>
          <w:szCs w:val="28"/>
          <w:lang w:eastAsia="ru-RU"/>
        </w:rPr>
        <w:t xml:space="preserve">КОНТРОЛЬНО-СЧЕТНАЯ ПАЛАТА </w:t>
      </w:r>
    </w:p>
    <w:p w:rsidR="00C644AC" w:rsidRPr="00C644AC" w:rsidRDefault="00C644AC" w:rsidP="00C644AC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644AC">
        <w:rPr>
          <w:rFonts w:eastAsia="Times New Roman"/>
          <w:b/>
          <w:kern w:val="0"/>
          <w:sz w:val="28"/>
          <w:szCs w:val="28"/>
          <w:lang w:eastAsia="ru-RU"/>
        </w:rPr>
        <w:t>УЛЬЧСКОГО МУНИЦИПАЛЬНОГО РАЙОНА</w:t>
      </w:r>
    </w:p>
    <w:p w:rsidR="00C644AC" w:rsidRPr="00C644AC" w:rsidRDefault="00C644AC" w:rsidP="00C644AC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644AC">
        <w:rPr>
          <w:rFonts w:eastAsia="Times New Roman"/>
          <w:b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kern w:val="0"/>
          <w:sz w:val="28"/>
          <w:szCs w:val="28"/>
          <w:lang w:eastAsia="ru-RU"/>
        </w:rPr>
        <w:t>Хабаровского края</w:t>
      </w:r>
    </w:p>
    <w:p w:rsidR="00C644AC" w:rsidRPr="00C644AC" w:rsidRDefault="00C644AC" w:rsidP="00C644AC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C644AC">
        <w:rPr>
          <w:rFonts w:eastAsia="Times New Roman"/>
          <w:kern w:val="0"/>
          <w:sz w:val="20"/>
          <w:szCs w:val="20"/>
          <w:lang w:eastAsia="ru-RU"/>
        </w:rPr>
        <w:t xml:space="preserve">ул. Советская 18, с. </w:t>
      </w:r>
      <w:proofErr w:type="spellStart"/>
      <w:r w:rsidRPr="00C644AC">
        <w:rPr>
          <w:rFonts w:eastAsia="Times New Roman"/>
          <w:kern w:val="0"/>
          <w:sz w:val="20"/>
          <w:szCs w:val="20"/>
          <w:lang w:eastAsia="ru-RU"/>
        </w:rPr>
        <w:t>Богородское</w:t>
      </w:r>
      <w:proofErr w:type="spellEnd"/>
      <w:r w:rsidRPr="00C644AC">
        <w:rPr>
          <w:rFonts w:eastAsia="Times New Roman"/>
          <w:kern w:val="0"/>
          <w:sz w:val="20"/>
          <w:szCs w:val="20"/>
          <w:lang w:eastAsia="ru-RU"/>
        </w:rPr>
        <w:t>, 682400</w:t>
      </w:r>
    </w:p>
    <w:p w:rsidR="00C644AC" w:rsidRPr="00C644AC" w:rsidRDefault="00C644AC" w:rsidP="00C644AC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C644AC">
        <w:rPr>
          <w:rFonts w:eastAsia="Times New Roman"/>
          <w:kern w:val="0"/>
          <w:sz w:val="20"/>
          <w:szCs w:val="20"/>
          <w:lang w:eastAsia="ru-RU"/>
        </w:rPr>
        <w:t>Тел (42151) 5-19-69</w:t>
      </w:r>
    </w:p>
    <w:p w:rsidR="00C644AC" w:rsidRPr="00C644AC" w:rsidRDefault="00C644AC" w:rsidP="00C644AC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C644AC">
        <w:rPr>
          <w:rFonts w:eastAsia="Times New Roman"/>
          <w:kern w:val="0"/>
          <w:sz w:val="20"/>
          <w:szCs w:val="20"/>
          <w:lang w:val="en-US" w:eastAsia="ru-RU"/>
        </w:rPr>
        <w:t>E</w:t>
      </w:r>
      <w:r w:rsidRPr="00C644AC">
        <w:rPr>
          <w:rFonts w:eastAsia="Times New Roman"/>
          <w:kern w:val="0"/>
          <w:sz w:val="20"/>
          <w:szCs w:val="20"/>
          <w:lang w:eastAsia="ru-RU"/>
        </w:rPr>
        <w:t>-</w:t>
      </w:r>
      <w:r w:rsidRPr="00C644AC">
        <w:rPr>
          <w:rFonts w:eastAsia="Times New Roman"/>
          <w:kern w:val="0"/>
          <w:sz w:val="20"/>
          <w:szCs w:val="20"/>
          <w:lang w:val="en-US" w:eastAsia="ru-RU"/>
        </w:rPr>
        <w:t>mail</w:t>
      </w:r>
      <w:r w:rsidRPr="00C644AC">
        <w:rPr>
          <w:rFonts w:eastAsia="Times New Roman"/>
          <w:kern w:val="0"/>
          <w:sz w:val="20"/>
          <w:szCs w:val="20"/>
          <w:lang w:eastAsia="ru-RU"/>
        </w:rPr>
        <w:t>:</w:t>
      </w:r>
      <w:proofErr w:type="spellStart"/>
      <w:r w:rsidRPr="00C644AC">
        <w:rPr>
          <w:rFonts w:eastAsia="Times New Roman"/>
          <w:kern w:val="0"/>
          <w:sz w:val="20"/>
          <w:szCs w:val="20"/>
          <w:lang w:val="en-US" w:eastAsia="ru-RU"/>
        </w:rPr>
        <w:t>kcp</w:t>
      </w:r>
      <w:proofErr w:type="spellEnd"/>
      <w:r w:rsidRPr="00C644AC">
        <w:rPr>
          <w:rFonts w:eastAsia="Times New Roman"/>
          <w:kern w:val="0"/>
          <w:sz w:val="20"/>
          <w:szCs w:val="20"/>
          <w:lang w:eastAsia="ru-RU"/>
        </w:rPr>
        <w:t>_</w:t>
      </w:r>
      <w:proofErr w:type="spellStart"/>
      <w:r w:rsidRPr="00C644AC">
        <w:rPr>
          <w:rFonts w:eastAsia="Times New Roman"/>
          <w:kern w:val="0"/>
          <w:sz w:val="20"/>
          <w:szCs w:val="20"/>
          <w:lang w:val="en-US" w:eastAsia="ru-RU"/>
        </w:rPr>
        <w:t>umr</w:t>
      </w:r>
      <w:proofErr w:type="spellEnd"/>
      <w:r w:rsidRPr="00C644AC">
        <w:rPr>
          <w:rFonts w:eastAsia="Times New Roman"/>
          <w:kern w:val="0"/>
          <w:sz w:val="20"/>
          <w:szCs w:val="20"/>
          <w:lang w:eastAsia="ru-RU"/>
        </w:rPr>
        <w:t>@</w:t>
      </w:r>
      <w:proofErr w:type="spellStart"/>
      <w:r w:rsidRPr="00C644AC">
        <w:rPr>
          <w:rFonts w:eastAsia="Times New Roman"/>
          <w:kern w:val="0"/>
          <w:sz w:val="20"/>
          <w:szCs w:val="20"/>
          <w:lang w:val="en-US" w:eastAsia="ru-RU"/>
        </w:rPr>
        <w:t>bgr</w:t>
      </w:r>
      <w:proofErr w:type="spellEnd"/>
      <w:r w:rsidRPr="00C644AC">
        <w:rPr>
          <w:rFonts w:eastAsia="Times New Roman"/>
          <w:kern w:val="0"/>
          <w:sz w:val="20"/>
          <w:szCs w:val="20"/>
          <w:lang w:eastAsia="ru-RU"/>
        </w:rPr>
        <w:t>.</w:t>
      </w:r>
      <w:proofErr w:type="spellStart"/>
      <w:r w:rsidRPr="00C644AC">
        <w:rPr>
          <w:rFonts w:eastAsia="Times New Roman"/>
          <w:kern w:val="0"/>
          <w:sz w:val="20"/>
          <w:szCs w:val="20"/>
          <w:lang w:val="en-US" w:eastAsia="ru-RU"/>
        </w:rPr>
        <w:t>kht</w:t>
      </w:r>
      <w:proofErr w:type="spellEnd"/>
      <w:r w:rsidRPr="00C644AC">
        <w:rPr>
          <w:rFonts w:eastAsia="Times New Roman"/>
          <w:kern w:val="0"/>
          <w:sz w:val="20"/>
          <w:szCs w:val="20"/>
          <w:lang w:eastAsia="ru-RU"/>
        </w:rPr>
        <w:t>.</w:t>
      </w:r>
      <w:proofErr w:type="spellStart"/>
      <w:r w:rsidRPr="00C644AC">
        <w:rPr>
          <w:rFonts w:eastAsia="Times New Roman"/>
          <w:kern w:val="0"/>
          <w:sz w:val="20"/>
          <w:szCs w:val="20"/>
          <w:lang w:val="en-US" w:eastAsia="ru-RU"/>
        </w:rPr>
        <w:t>ru</w:t>
      </w:r>
      <w:proofErr w:type="spellEnd"/>
    </w:p>
    <w:p w:rsidR="00206474" w:rsidRPr="006208C9" w:rsidRDefault="00C644AC" w:rsidP="00C64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44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E00A7" w:rsidRPr="004E00A7" w:rsidRDefault="004E00A7" w:rsidP="00E92686">
      <w:pPr>
        <w:widowControl/>
        <w:suppressAutoHyphens w:val="0"/>
        <w:jc w:val="center"/>
        <w:rPr>
          <w:rFonts w:eastAsia="Times New Roman"/>
          <w:b/>
          <w:caps/>
          <w:kern w:val="0"/>
          <w:sz w:val="28"/>
          <w:szCs w:val="28"/>
          <w:lang w:eastAsia="ru-RU"/>
        </w:rPr>
      </w:pPr>
      <w:r w:rsidRPr="004E00A7">
        <w:rPr>
          <w:rFonts w:eastAsia="Times New Roman"/>
          <w:b/>
          <w:caps/>
          <w:kern w:val="0"/>
          <w:sz w:val="28"/>
          <w:szCs w:val="28"/>
          <w:lang w:eastAsia="ru-RU"/>
        </w:rPr>
        <w:t>Заключение</w:t>
      </w:r>
    </w:p>
    <w:p w:rsidR="006208C9" w:rsidRPr="004E00A7" w:rsidRDefault="004E00A7" w:rsidP="002C731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4E00A7">
        <w:rPr>
          <w:rFonts w:eastAsia="Times New Roman"/>
          <w:b/>
          <w:kern w:val="0"/>
          <w:sz w:val="28"/>
          <w:szCs w:val="28"/>
          <w:lang w:eastAsia="ru-RU"/>
        </w:rPr>
        <w:t>на проект решения Со</w:t>
      </w:r>
      <w:r w:rsidR="006208C9">
        <w:rPr>
          <w:rFonts w:eastAsia="Times New Roman"/>
          <w:b/>
          <w:kern w:val="0"/>
          <w:sz w:val="28"/>
          <w:szCs w:val="28"/>
          <w:lang w:eastAsia="ru-RU"/>
        </w:rPr>
        <w:t xml:space="preserve">вета </w:t>
      </w:r>
      <w:r w:rsidRPr="004E00A7">
        <w:rPr>
          <w:rFonts w:eastAsia="Times New Roman"/>
          <w:b/>
          <w:kern w:val="0"/>
          <w:sz w:val="28"/>
          <w:szCs w:val="28"/>
          <w:lang w:eastAsia="ru-RU"/>
        </w:rPr>
        <w:t xml:space="preserve"> депутатов</w:t>
      </w:r>
    </w:p>
    <w:p w:rsidR="00723F3E" w:rsidRDefault="00FD2409" w:rsidP="002C731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Де-</w:t>
      </w:r>
      <w:proofErr w:type="spellStart"/>
      <w:r>
        <w:rPr>
          <w:rFonts w:eastAsia="Times New Roman"/>
          <w:b/>
          <w:kern w:val="0"/>
          <w:sz w:val="28"/>
          <w:szCs w:val="28"/>
          <w:lang w:eastAsia="ru-RU"/>
        </w:rPr>
        <w:t>Кастринского</w:t>
      </w:r>
      <w:proofErr w:type="spellEnd"/>
      <w:r>
        <w:rPr>
          <w:rFonts w:eastAsia="Times New Roman"/>
          <w:b/>
          <w:kern w:val="0"/>
          <w:sz w:val="28"/>
          <w:szCs w:val="28"/>
          <w:lang w:eastAsia="ru-RU"/>
        </w:rPr>
        <w:t xml:space="preserve"> сельского поселения </w:t>
      </w:r>
      <w:r w:rsidR="004E00A7" w:rsidRPr="004E00A7">
        <w:rPr>
          <w:rFonts w:eastAsia="Times New Roman"/>
          <w:b/>
          <w:kern w:val="0"/>
          <w:sz w:val="28"/>
          <w:szCs w:val="28"/>
          <w:lang w:eastAsia="ru-RU"/>
        </w:rPr>
        <w:t xml:space="preserve">«О бюджете </w:t>
      </w:r>
      <w:r>
        <w:rPr>
          <w:rFonts w:eastAsia="Times New Roman"/>
          <w:b/>
          <w:kern w:val="0"/>
          <w:sz w:val="28"/>
          <w:szCs w:val="28"/>
          <w:lang w:eastAsia="ru-RU"/>
        </w:rPr>
        <w:t>Де-</w:t>
      </w:r>
      <w:proofErr w:type="spellStart"/>
      <w:r>
        <w:rPr>
          <w:rFonts w:eastAsia="Times New Roman"/>
          <w:b/>
          <w:kern w:val="0"/>
          <w:sz w:val="28"/>
          <w:szCs w:val="28"/>
          <w:lang w:eastAsia="ru-RU"/>
        </w:rPr>
        <w:t>Кастринского</w:t>
      </w:r>
      <w:proofErr w:type="spellEnd"/>
      <w:r>
        <w:rPr>
          <w:rFonts w:eastAsia="Times New Roman"/>
          <w:b/>
          <w:kern w:val="0"/>
          <w:sz w:val="28"/>
          <w:szCs w:val="28"/>
          <w:lang w:eastAsia="ru-RU"/>
        </w:rPr>
        <w:t xml:space="preserve"> сельского поселения </w:t>
      </w:r>
      <w:r w:rsidR="006208C9">
        <w:rPr>
          <w:rFonts w:eastAsia="Times New Roman"/>
          <w:b/>
          <w:kern w:val="0"/>
          <w:sz w:val="28"/>
          <w:szCs w:val="28"/>
          <w:lang w:eastAsia="ru-RU"/>
        </w:rPr>
        <w:t xml:space="preserve">» </w:t>
      </w:r>
      <w:r w:rsidR="002318B8">
        <w:rPr>
          <w:rFonts w:eastAsia="Times New Roman"/>
          <w:b/>
          <w:kern w:val="0"/>
          <w:sz w:val="28"/>
          <w:szCs w:val="28"/>
          <w:lang w:eastAsia="ru-RU"/>
        </w:rPr>
        <w:t>на 201</w:t>
      </w:r>
      <w:r w:rsidR="009171A7">
        <w:rPr>
          <w:rFonts w:eastAsia="Times New Roman"/>
          <w:b/>
          <w:kern w:val="0"/>
          <w:sz w:val="28"/>
          <w:szCs w:val="28"/>
          <w:lang w:eastAsia="ru-RU"/>
        </w:rPr>
        <w:t>5</w:t>
      </w:r>
      <w:r w:rsidR="004E00A7" w:rsidRPr="004E00A7">
        <w:rPr>
          <w:rFonts w:eastAsia="Times New Roman"/>
          <w:b/>
          <w:kern w:val="0"/>
          <w:sz w:val="28"/>
          <w:szCs w:val="28"/>
          <w:lang w:eastAsia="ru-RU"/>
        </w:rPr>
        <w:t xml:space="preserve"> год</w:t>
      </w:r>
      <w:r w:rsidR="002318B8">
        <w:rPr>
          <w:rFonts w:eastAsia="Times New Roman"/>
          <w:b/>
          <w:kern w:val="0"/>
          <w:sz w:val="28"/>
          <w:szCs w:val="28"/>
          <w:lang w:eastAsia="ru-RU"/>
        </w:rPr>
        <w:t xml:space="preserve"> и </w:t>
      </w:r>
      <w:r w:rsidR="00723F3E">
        <w:rPr>
          <w:rFonts w:eastAsia="Times New Roman"/>
          <w:b/>
          <w:kern w:val="0"/>
          <w:sz w:val="28"/>
          <w:szCs w:val="28"/>
          <w:lang w:eastAsia="ru-RU"/>
        </w:rPr>
        <w:t xml:space="preserve">на </w:t>
      </w:r>
      <w:r w:rsidR="002318B8">
        <w:rPr>
          <w:rFonts w:eastAsia="Times New Roman"/>
          <w:b/>
          <w:kern w:val="0"/>
          <w:sz w:val="28"/>
          <w:szCs w:val="28"/>
          <w:lang w:eastAsia="ru-RU"/>
        </w:rPr>
        <w:t>плановый период</w:t>
      </w:r>
      <w:r w:rsidR="00D34BA2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4E00A7" w:rsidRDefault="002318B8" w:rsidP="00723F3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201</w:t>
      </w:r>
      <w:r w:rsidR="009171A7">
        <w:rPr>
          <w:rFonts w:eastAsia="Times New Roman"/>
          <w:b/>
          <w:kern w:val="0"/>
          <w:sz w:val="28"/>
          <w:szCs w:val="28"/>
          <w:lang w:eastAsia="ru-RU"/>
        </w:rPr>
        <w:t>6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и 201</w:t>
      </w:r>
      <w:r w:rsidR="009171A7">
        <w:rPr>
          <w:rFonts w:eastAsia="Times New Roman"/>
          <w:b/>
          <w:kern w:val="0"/>
          <w:sz w:val="28"/>
          <w:szCs w:val="28"/>
          <w:lang w:eastAsia="ru-RU"/>
        </w:rPr>
        <w:t>7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годов</w:t>
      </w:r>
      <w:r w:rsidR="004E00A7" w:rsidRPr="004E00A7">
        <w:rPr>
          <w:rFonts w:eastAsia="Times New Roman"/>
          <w:b/>
          <w:kern w:val="0"/>
          <w:sz w:val="28"/>
          <w:szCs w:val="28"/>
          <w:lang w:eastAsia="ru-RU"/>
        </w:rPr>
        <w:t>»</w:t>
      </w:r>
      <w:r w:rsidR="00723F3E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4E00A7" w:rsidRPr="004E00A7">
        <w:rPr>
          <w:rFonts w:eastAsia="Times New Roman"/>
          <w:b/>
          <w:kern w:val="0"/>
          <w:sz w:val="28"/>
          <w:szCs w:val="28"/>
          <w:lang w:eastAsia="ru-RU"/>
        </w:rPr>
        <w:t>(первое чтение)</w:t>
      </w:r>
    </w:p>
    <w:p w:rsidR="004E00A7" w:rsidRDefault="004E00A7" w:rsidP="002C731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644AC" w:rsidRPr="00C644AC" w:rsidRDefault="00C644AC" w:rsidP="00C644AC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1E2B00">
        <w:rPr>
          <w:rFonts w:eastAsia="Times New Roman"/>
          <w:kern w:val="0"/>
          <w:sz w:val="28"/>
          <w:szCs w:val="28"/>
          <w:lang w:eastAsia="ru-RU"/>
        </w:rPr>
        <w:t>18</w:t>
      </w:r>
      <w:r w:rsidR="009171A7">
        <w:rPr>
          <w:rFonts w:eastAsia="Times New Roman"/>
          <w:kern w:val="0"/>
          <w:sz w:val="28"/>
          <w:szCs w:val="28"/>
          <w:lang w:eastAsia="ru-RU"/>
        </w:rPr>
        <w:t xml:space="preserve"> ноября</w:t>
      </w:r>
      <w:r w:rsidR="00FD24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171A7">
        <w:rPr>
          <w:rFonts w:eastAsia="Times New Roman"/>
          <w:kern w:val="0"/>
          <w:sz w:val="28"/>
          <w:szCs w:val="28"/>
          <w:lang w:eastAsia="ru-RU"/>
        </w:rPr>
        <w:t xml:space="preserve"> 2014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года                                                                                 № </w:t>
      </w:r>
      <w:r w:rsidR="009171A7">
        <w:rPr>
          <w:rFonts w:eastAsia="Times New Roman"/>
          <w:kern w:val="0"/>
          <w:sz w:val="28"/>
          <w:szCs w:val="28"/>
          <w:lang w:eastAsia="ru-RU"/>
        </w:rPr>
        <w:t>45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          </w:t>
      </w:r>
    </w:p>
    <w:p w:rsidR="00C644AC" w:rsidRDefault="00C644AC" w:rsidP="004E00A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E00A7" w:rsidRDefault="004E00A7" w:rsidP="004E00A7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1.Общие положения</w:t>
      </w:r>
    </w:p>
    <w:p w:rsidR="004E00A7" w:rsidRDefault="004E00A7" w:rsidP="004E00A7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AC6D29" w:rsidRPr="0081338B" w:rsidRDefault="00B16252" w:rsidP="0081338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="003E6A6B" w:rsidRPr="003E6A6B">
        <w:rPr>
          <w:rFonts w:eastAsia="Times New Roman"/>
          <w:kern w:val="0"/>
          <w:sz w:val="28"/>
          <w:szCs w:val="28"/>
          <w:lang w:eastAsia="ru-RU"/>
        </w:rPr>
        <w:t>Заключение Контрольно-счетной</w:t>
      </w:r>
      <w:r w:rsidR="00A313EA">
        <w:rPr>
          <w:rFonts w:eastAsia="Times New Roman"/>
          <w:kern w:val="0"/>
          <w:sz w:val="28"/>
          <w:szCs w:val="28"/>
          <w:lang w:eastAsia="ru-RU"/>
        </w:rPr>
        <w:t xml:space="preserve"> палаты</w:t>
      </w:r>
      <w:r w:rsidR="003E6A6B" w:rsidRPr="003E6A6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3E6A6B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3E6A6B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 края </w:t>
      </w:r>
      <w:r w:rsidR="003E6A6B" w:rsidRPr="003E6A6B">
        <w:rPr>
          <w:rFonts w:eastAsia="Times New Roman"/>
          <w:kern w:val="0"/>
          <w:sz w:val="28"/>
          <w:szCs w:val="28"/>
          <w:lang w:eastAsia="ru-RU"/>
        </w:rPr>
        <w:t xml:space="preserve">(далее - Контрольно-счетная палата) </w:t>
      </w:r>
      <w:r w:rsidR="003E6A6B">
        <w:rPr>
          <w:rFonts w:eastAsia="Times New Roman"/>
          <w:kern w:val="0"/>
          <w:sz w:val="28"/>
          <w:szCs w:val="28"/>
          <w:lang w:eastAsia="ru-RU"/>
        </w:rPr>
        <w:t xml:space="preserve">на проект решения </w:t>
      </w:r>
      <w:r w:rsidR="006208C9" w:rsidRPr="006208C9">
        <w:rPr>
          <w:rFonts w:eastAsia="Times New Roman"/>
          <w:kern w:val="0"/>
          <w:sz w:val="28"/>
          <w:szCs w:val="28"/>
          <w:lang w:eastAsia="ru-RU"/>
        </w:rPr>
        <w:t xml:space="preserve">Совета  депутатов </w:t>
      </w:r>
      <w:r w:rsidR="00FD2409">
        <w:rPr>
          <w:rFonts w:eastAsia="Times New Roman"/>
          <w:kern w:val="0"/>
          <w:sz w:val="28"/>
          <w:szCs w:val="28"/>
          <w:lang w:eastAsia="ru-RU"/>
        </w:rPr>
        <w:t>Де-</w:t>
      </w:r>
      <w:proofErr w:type="spellStart"/>
      <w:r w:rsidR="00FD2409">
        <w:rPr>
          <w:rFonts w:eastAsia="Times New Roman"/>
          <w:kern w:val="0"/>
          <w:sz w:val="28"/>
          <w:szCs w:val="28"/>
          <w:lang w:eastAsia="ru-RU"/>
        </w:rPr>
        <w:t>Кастринского</w:t>
      </w:r>
      <w:proofErr w:type="spellEnd"/>
      <w:r w:rsidR="00FD24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208C9" w:rsidRPr="006208C9">
        <w:rPr>
          <w:rFonts w:eastAsia="Times New Roman"/>
          <w:kern w:val="0"/>
          <w:sz w:val="28"/>
          <w:szCs w:val="28"/>
          <w:lang w:eastAsia="ru-RU"/>
        </w:rPr>
        <w:t>сельского</w:t>
      </w:r>
      <w:r w:rsidR="006208C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D2409">
        <w:rPr>
          <w:rFonts w:eastAsia="Times New Roman"/>
          <w:kern w:val="0"/>
          <w:sz w:val="28"/>
          <w:szCs w:val="28"/>
          <w:lang w:eastAsia="ru-RU"/>
        </w:rPr>
        <w:t xml:space="preserve">поселения </w:t>
      </w:r>
      <w:proofErr w:type="spellStart"/>
      <w:r w:rsidR="0081338B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81338B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 края </w:t>
      </w:r>
      <w:r w:rsidR="006208C9" w:rsidRPr="006208C9">
        <w:rPr>
          <w:rFonts w:eastAsia="Times New Roman"/>
          <w:kern w:val="0"/>
          <w:sz w:val="28"/>
          <w:szCs w:val="28"/>
          <w:lang w:eastAsia="ru-RU"/>
        </w:rPr>
        <w:t xml:space="preserve">«О бюджете </w:t>
      </w:r>
      <w:r w:rsidR="00C141B4">
        <w:rPr>
          <w:rFonts w:eastAsia="Times New Roman"/>
          <w:kern w:val="0"/>
          <w:sz w:val="28"/>
          <w:szCs w:val="28"/>
          <w:lang w:eastAsia="ru-RU"/>
        </w:rPr>
        <w:t>Де-</w:t>
      </w:r>
      <w:proofErr w:type="spellStart"/>
      <w:r w:rsidR="00C141B4">
        <w:rPr>
          <w:rFonts w:eastAsia="Times New Roman"/>
          <w:kern w:val="0"/>
          <w:sz w:val="28"/>
          <w:szCs w:val="28"/>
          <w:lang w:eastAsia="ru-RU"/>
        </w:rPr>
        <w:t>К</w:t>
      </w:r>
      <w:r w:rsidR="00FD2409">
        <w:rPr>
          <w:rFonts w:eastAsia="Times New Roman"/>
          <w:kern w:val="0"/>
          <w:sz w:val="28"/>
          <w:szCs w:val="28"/>
          <w:lang w:eastAsia="ru-RU"/>
        </w:rPr>
        <w:t>астринского</w:t>
      </w:r>
      <w:proofErr w:type="spellEnd"/>
      <w:r w:rsidR="00FD2409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r w:rsidR="002318B8">
        <w:rPr>
          <w:rFonts w:eastAsia="Times New Roman"/>
          <w:kern w:val="0"/>
          <w:sz w:val="28"/>
          <w:szCs w:val="28"/>
          <w:lang w:eastAsia="ru-RU"/>
        </w:rPr>
        <w:t>на 201</w:t>
      </w:r>
      <w:r w:rsidR="009171A7">
        <w:rPr>
          <w:rFonts w:eastAsia="Times New Roman"/>
          <w:kern w:val="0"/>
          <w:sz w:val="28"/>
          <w:szCs w:val="28"/>
          <w:lang w:eastAsia="ru-RU"/>
        </w:rPr>
        <w:t>5</w:t>
      </w:r>
      <w:r w:rsidR="0081338B">
        <w:rPr>
          <w:rFonts w:eastAsia="Times New Roman"/>
          <w:kern w:val="0"/>
          <w:sz w:val="28"/>
          <w:szCs w:val="28"/>
          <w:lang w:eastAsia="ru-RU"/>
        </w:rPr>
        <w:t xml:space="preserve"> год</w:t>
      </w:r>
      <w:r w:rsidR="002318B8">
        <w:rPr>
          <w:rFonts w:eastAsia="Times New Roman"/>
          <w:kern w:val="0"/>
          <w:sz w:val="28"/>
          <w:szCs w:val="28"/>
          <w:lang w:eastAsia="ru-RU"/>
        </w:rPr>
        <w:t xml:space="preserve"> и </w:t>
      </w:r>
      <w:r w:rsidR="00723F3E">
        <w:rPr>
          <w:rFonts w:eastAsia="Times New Roman"/>
          <w:kern w:val="0"/>
          <w:sz w:val="28"/>
          <w:szCs w:val="28"/>
          <w:lang w:eastAsia="ru-RU"/>
        </w:rPr>
        <w:t xml:space="preserve">на </w:t>
      </w:r>
      <w:r w:rsidR="002318B8">
        <w:rPr>
          <w:rFonts w:eastAsia="Times New Roman"/>
          <w:kern w:val="0"/>
          <w:sz w:val="28"/>
          <w:szCs w:val="28"/>
          <w:lang w:eastAsia="ru-RU"/>
        </w:rPr>
        <w:t>плановый период 201</w:t>
      </w:r>
      <w:r w:rsidR="009171A7">
        <w:rPr>
          <w:rFonts w:eastAsia="Times New Roman"/>
          <w:kern w:val="0"/>
          <w:sz w:val="28"/>
          <w:szCs w:val="28"/>
          <w:lang w:eastAsia="ru-RU"/>
        </w:rPr>
        <w:t>6</w:t>
      </w:r>
      <w:r w:rsidR="002318B8">
        <w:rPr>
          <w:rFonts w:eastAsia="Times New Roman"/>
          <w:kern w:val="0"/>
          <w:sz w:val="28"/>
          <w:szCs w:val="28"/>
          <w:lang w:eastAsia="ru-RU"/>
        </w:rPr>
        <w:t xml:space="preserve"> и 201</w:t>
      </w:r>
      <w:r w:rsidR="009171A7">
        <w:rPr>
          <w:rFonts w:eastAsia="Times New Roman"/>
          <w:kern w:val="0"/>
          <w:sz w:val="28"/>
          <w:szCs w:val="28"/>
          <w:lang w:eastAsia="ru-RU"/>
        </w:rPr>
        <w:t>7</w:t>
      </w:r>
      <w:r w:rsidR="002318B8">
        <w:rPr>
          <w:rFonts w:eastAsia="Times New Roman"/>
          <w:kern w:val="0"/>
          <w:sz w:val="28"/>
          <w:szCs w:val="28"/>
          <w:lang w:eastAsia="ru-RU"/>
        </w:rPr>
        <w:t xml:space="preserve"> годов</w:t>
      </w:r>
      <w:r w:rsidR="00E634AF">
        <w:rPr>
          <w:rFonts w:eastAsia="Times New Roman"/>
          <w:kern w:val="0"/>
          <w:sz w:val="28"/>
          <w:szCs w:val="28"/>
          <w:lang w:eastAsia="ru-RU"/>
        </w:rPr>
        <w:t>»</w:t>
      </w:r>
      <w:r w:rsidR="0081338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6208C9" w:rsidRPr="006208C9">
        <w:rPr>
          <w:rFonts w:eastAsia="Times New Roman"/>
          <w:kern w:val="0"/>
          <w:sz w:val="28"/>
          <w:szCs w:val="28"/>
          <w:lang w:eastAsia="ru-RU"/>
        </w:rPr>
        <w:t>(первое чтение)</w:t>
      </w:r>
      <w:r w:rsidR="006208C9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3E6A6B" w:rsidRPr="003E6A6B">
        <w:rPr>
          <w:rFonts w:eastAsia="Times New Roman"/>
          <w:kern w:val="0"/>
          <w:sz w:val="28"/>
          <w:szCs w:val="28"/>
          <w:lang w:eastAsia="ru-RU"/>
        </w:rPr>
        <w:t>(далее - проект решения)</w:t>
      </w:r>
      <w:r w:rsidR="0081338B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="003E6A6B" w:rsidRPr="003E6A6B">
        <w:rPr>
          <w:rFonts w:eastAsia="Times New Roman"/>
          <w:kern w:val="0"/>
          <w:sz w:val="28"/>
          <w:szCs w:val="28"/>
          <w:lang w:eastAsia="ru-RU"/>
        </w:rPr>
        <w:t xml:space="preserve"> подготовлено в соответствии </w:t>
      </w:r>
      <w:r w:rsidR="00412583">
        <w:rPr>
          <w:rFonts w:eastAsia="Times New Roman"/>
          <w:kern w:val="0"/>
          <w:sz w:val="28"/>
          <w:szCs w:val="28"/>
          <w:lang w:eastAsia="ru-RU"/>
        </w:rPr>
        <w:t xml:space="preserve">с требованиями  </w:t>
      </w:r>
      <w:r w:rsidR="003E6A6B" w:rsidRPr="003E6A6B">
        <w:rPr>
          <w:rFonts w:eastAsia="Times New Roman"/>
          <w:kern w:val="0"/>
          <w:sz w:val="28"/>
          <w:szCs w:val="28"/>
          <w:lang w:eastAsia="ru-RU"/>
        </w:rPr>
        <w:t>Бюджетн</w:t>
      </w:r>
      <w:r w:rsidR="00412583">
        <w:rPr>
          <w:rFonts w:eastAsia="Times New Roman"/>
          <w:kern w:val="0"/>
          <w:sz w:val="28"/>
          <w:szCs w:val="28"/>
          <w:lang w:eastAsia="ru-RU"/>
        </w:rPr>
        <w:t>ого</w:t>
      </w:r>
      <w:r w:rsidR="003E6A6B" w:rsidRPr="003E6A6B">
        <w:rPr>
          <w:rFonts w:eastAsia="Times New Roman"/>
          <w:kern w:val="0"/>
          <w:sz w:val="28"/>
          <w:szCs w:val="28"/>
          <w:lang w:eastAsia="ru-RU"/>
        </w:rPr>
        <w:t xml:space="preserve"> кодекса Российской Федерации (далее – БК РФ), </w:t>
      </w:r>
      <w:r w:rsidR="002E019A">
        <w:rPr>
          <w:rFonts w:eastAsia="Times New Roman"/>
          <w:kern w:val="0"/>
          <w:sz w:val="28"/>
          <w:szCs w:val="28"/>
          <w:lang w:eastAsia="ru-RU"/>
        </w:rPr>
        <w:t xml:space="preserve">решением  Совета депутатов </w:t>
      </w:r>
      <w:r w:rsidR="00FD2409">
        <w:rPr>
          <w:rFonts w:eastAsia="Times New Roman"/>
          <w:kern w:val="0"/>
          <w:sz w:val="28"/>
          <w:szCs w:val="28"/>
          <w:lang w:eastAsia="ru-RU"/>
        </w:rPr>
        <w:t>Де-</w:t>
      </w:r>
      <w:proofErr w:type="spellStart"/>
      <w:r w:rsidR="00FD2409">
        <w:rPr>
          <w:rFonts w:eastAsia="Times New Roman"/>
          <w:kern w:val="0"/>
          <w:sz w:val="28"/>
          <w:szCs w:val="28"/>
          <w:lang w:eastAsia="ru-RU"/>
        </w:rPr>
        <w:t>Кастринского</w:t>
      </w:r>
      <w:proofErr w:type="spellEnd"/>
      <w:r w:rsidR="00FD2409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2E019A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2E019A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 края  (далее - Совет депутатов) от </w:t>
      </w:r>
      <w:r w:rsidR="00FD2409">
        <w:rPr>
          <w:rFonts w:eastAsia="Times New Roman"/>
          <w:kern w:val="0"/>
          <w:sz w:val="28"/>
          <w:szCs w:val="28"/>
          <w:lang w:eastAsia="ru-RU"/>
        </w:rPr>
        <w:t>15.11.2013 № 57/21</w:t>
      </w:r>
      <w:r w:rsidR="002318B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D24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E019A">
        <w:rPr>
          <w:rFonts w:eastAsia="Times New Roman"/>
          <w:kern w:val="0"/>
          <w:sz w:val="28"/>
          <w:szCs w:val="28"/>
          <w:lang w:eastAsia="ru-RU"/>
        </w:rPr>
        <w:t xml:space="preserve">«Об утверждении Положения  о бюджетном процессе в </w:t>
      </w:r>
      <w:r w:rsidR="00FD2409">
        <w:rPr>
          <w:rFonts w:eastAsia="Times New Roman"/>
          <w:kern w:val="0"/>
          <w:sz w:val="28"/>
          <w:szCs w:val="28"/>
          <w:lang w:eastAsia="ru-RU"/>
        </w:rPr>
        <w:t>Де-</w:t>
      </w:r>
      <w:proofErr w:type="spellStart"/>
      <w:r w:rsidR="00FD2409">
        <w:rPr>
          <w:rFonts w:eastAsia="Times New Roman"/>
          <w:kern w:val="0"/>
          <w:sz w:val="28"/>
          <w:szCs w:val="28"/>
          <w:lang w:eastAsia="ru-RU"/>
        </w:rPr>
        <w:t>Кастринском</w:t>
      </w:r>
      <w:proofErr w:type="spellEnd"/>
      <w:r w:rsidR="00FD2409">
        <w:rPr>
          <w:rFonts w:eastAsia="Times New Roman"/>
          <w:kern w:val="0"/>
          <w:sz w:val="28"/>
          <w:szCs w:val="28"/>
          <w:lang w:eastAsia="ru-RU"/>
        </w:rPr>
        <w:t xml:space="preserve"> сельском поселении</w:t>
      </w:r>
      <w:r w:rsidR="002E019A">
        <w:rPr>
          <w:rFonts w:eastAsia="Times New Roman"/>
          <w:kern w:val="0"/>
          <w:sz w:val="28"/>
          <w:szCs w:val="28"/>
          <w:lang w:eastAsia="ru-RU"/>
        </w:rPr>
        <w:t xml:space="preserve">» </w:t>
      </w:r>
      <w:proofErr w:type="spellStart"/>
      <w:r w:rsidR="002E019A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2E019A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района» (далее – Положение о бюджетном процессе), </w:t>
      </w:r>
      <w:r w:rsidR="006208C9">
        <w:rPr>
          <w:rFonts w:eastAsia="Times New Roman"/>
          <w:kern w:val="0"/>
          <w:sz w:val="28"/>
          <w:szCs w:val="28"/>
          <w:lang w:eastAsia="ru-RU"/>
        </w:rPr>
        <w:t>решение</w:t>
      </w:r>
      <w:r w:rsidR="002C67C9">
        <w:rPr>
          <w:rFonts w:eastAsia="Times New Roman"/>
          <w:kern w:val="0"/>
          <w:sz w:val="28"/>
          <w:szCs w:val="28"/>
          <w:lang w:eastAsia="ru-RU"/>
        </w:rPr>
        <w:t xml:space="preserve">м  Собрания депутатов </w:t>
      </w:r>
      <w:proofErr w:type="spellStart"/>
      <w:r w:rsidR="002C67C9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2C67C9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</w:t>
      </w:r>
      <w:proofErr w:type="gramEnd"/>
      <w:r w:rsidR="002C67C9">
        <w:rPr>
          <w:rFonts w:eastAsia="Times New Roman"/>
          <w:kern w:val="0"/>
          <w:sz w:val="28"/>
          <w:szCs w:val="28"/>
          <w:lang w:eastAsia="ru-RU"/>
        </w:rPr>
        <w:t xml:space="preserve"> края (далее - Собрание депутатов</w:t>
      </w:r>
      <w:r w:rsidR="0081338B">
        <w:rPr>
          <w:rFonts w:eastAsia="Times New Roman"/>
          <w:kern w:val="0"/>
          <w:sz w:val="28"/>
          <w:szCs w:val="28"/>
          <w:lang w:eastAsia="ru-RU"/>
        </w:rPr>
        <w:t xml:space="preserve">) </w:t>
      </w:r>
      <w:r w:rsidR="006208C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C67C9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2318B8">
        <w:rPr>
          <w:rFonts w:eastAsia="Times New Roman"/>
          <w:kern w:val="0"/>
          <w:sz w:val="28"/>
          <w:szCs w:val="28"/>
          <w:lang w:eastAsia="ru-RU"/>
        </w:rPr>
        <w:t xml:space="preserve">31.10.2012 </w:t>
      </w:r>
      <w:r w:rsidR="002C67C9">
        <w:rPr>
          <w:rFonts w:eastAsia="Times New Roman"/>
          <w:kern w:val="0"/>
          <w:sz w:val="28"/>
          <w:szCs w:val="28"/>
          <w:lang w:eastAsia="ru-RU"/>
        </w:rPr>
        <w:t xml:space="preserve"> № </w:t>
      </w:r>
      <w:r w:rsidR="00715204">
        <w:rPr>
          <w:rFonts w:eastAsia="Times New Roman"/>
          <w:kern w:val="0"/>
          <w:sz w:val="28"/>
          <w:szCs w:val="28"/>
          <w:lang w:eastAsia="ru-RU"/>
        </w:rPr>
        <w:t xml:space="preserve">458 </w:t>
      </w:r>
      <w:r w:rsidR="002C67C9">
        <w:rPr>
          <w:rFonts w:eastAsia="Times New Roman"/>
          <w:kern w:val="0"/>
          <w:sz w:val="28"/>
          <w:szCs w:val="28"/>
          <w:lang w:eastAsia="ru-RU"/>
        </w:rPr>
        <w:t xml:space="preserve">«О Контрольно-счетной палате </w:t>
      </w:r>
      <w:proofErr w:type="spellStart"/>
      <w:r w:rsidR="002C67C9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2C67C9">
        <w:rPr>
          <w:rFonts w:eastAsia="Times New Roman"/>
          <w:kern w:val="0"/>
          <w:sz w:val="28"/>
          <w:szCs w:val="28"/>
          <w:lang w:eastAsia="ru-RU"/>
        </w:rPr>
        <w:t xml:space="preserve"> муниципал</w:t>
      </w:r>
      <w:r w:rsidR="00AC6D29">
        <w:rPr>
          <w:rFonts w:eastAsia="Times New Roman"/>
          <w:kern w:val="0"/>
          <w:sz w:val="28"/>
          <w:szCs w:val="28"/>
          <w:lang w:eastAsia="ru-RU"/>
        </w:rPr>
        <w:t>ьного района Хабаровского края»,</w:t>
      </w:r>
      <w:r w:rsidR="00AC6D29" w:rsidRPr="00AC6D29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C731D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C6D29" w:rsidRPr="00AC6D29">
        <w:rPr>
          <w:rFonts w:eastAsia="Calibri"/>
          <w:kern w:val="0"/>
          <w:sz w:val="28"/>
          <w:szCs w:val="28"/>
          <w:lang w:eastAsia="ru-RU"/>
        </w:rPr>
        <w:t xml:space="preserve">соглашением </w:t>
      </w:r>
      <w:r w:rsidR="002C731D">
        <w:rPr>
          <w:rFonts w:eastAsia="Calibri"/>
          <w:kern w:val="0"/>
          <w:sz w:val="28"/>
          <w:szCs w:val="28"/>
          <w:lang w:eastAsia="ru-RU"/>
        </w:rPr>
        <w:t xml:space="preserve">от 30.04.2013  </w:t>
      </w:r>
      <w:r w:rsidR="00AC6D29" w:rsidRPr="00AC6D29">
        <w:rPr>
          <w:rFonts w:eastAsia="Calibri"/>
          <w:kern w:val="0"/>
          <w:sz w:val="28"/>
          <w:szCs w:val="28"/>
          <w:lang w:eastAsia="ru-RU"/>
        </w:rPr>
        <w:t xml:space="preserve">года «О передаче Собранию депутатов </w:t>
      </w:r>
      <w:proofErr w:type="spellStart"/>
      <w:r w:rsidR="00AC6D29" w:rsidRPr="00AC6D29">
        <w:rPr>
          <w:rFonts w:eastAsia="Calibri"/>
          <w:kern w:val="0"/>
          <w:sz w:val="28"/>
          <w:szCs w:val="28"/>
          <w:lang w:eastAsia="ru-RU"/>
        </w:rPr>
        <w:t>Ульчского</w:t>
      </w:r>
      <w:proofErr w:type="spellEnd"/>
      <w:r w:rsidR="00AC6D29" w:rsidRPr="00AC6D29">
        <w:rPr>
          <w:rFonts w:eastAsia="Calibri"/>
          <w:kern w:val="0"/>
          <w:sz w:val="28"/>
          <w:szCs w:val="28"/>
          <w:lang w:eastAsia="ru-RU"/>
        </w:rPr>
        <w:t xml:space="preserve"> муниципального </w:t>
      </w:r>
      <w:proofErr w:type="gramStart"/>
      <w:r w:rsidR="00AC6D29" w:rsidRPr="00AC6D29">
        <w:rPr>
          <w:rFonts w:eastAsia="Calibri"/>
          <w:kern w:val="0"/>
          <w:sz w:val="28"/>
          <w:szCs w:val="28"/>
          <w:lang w:eastAsia="ru-RU"/>
        </w:rPr>
        <w:t>района Хабаровского края части полномочий Совета депутатов</w:t>
      </w:r>
      <w:proofErr w:type="gramEnd"/>
      <w:r w:rsidR="00AC6D29" w:rsidRPr="00AC6D29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FD2409">
        <w:rPr>
          <w:rFonts w:eastAsia="Calibri"/>
          <w:kern w:val="0"/>
          <w:sz w:val="28"/>
          <w:szCs w:val="28"/>
          <w:lang w:eastAsia="ru-RU"/>
        </w:rPr>
        <w:t>Де-</w:t>
      </w:r>
      <w:proofErr w:type="spellStart"/>
      <w:r w:rsidR="00FD2409">
        <w:rPr>
          <w:rFonts w:eastAsia="Calibri"/>
          <w:kern w:val="0"/>
          <w:sz w:val="28"/>
          <w:szCs w:val="28"/>
          <w:lang w:eastAsia="ru-RU"/>
        </w:rPr>
        <w:t>Кастринского</w:t>
      </w:r>
      <w:proofErr w:type="spellEnd"/>
      <w:r w:rsidR="00FD2409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C6D29" w:rsidRPr="00AC6D29">
        <w:rPr>
          <w:rFonts w:eastAsia="Calibri"/>
          <w:kern w:val="0"/>
          <w:sz w:val="28"/>
          <w:szCs w:val="28"/>
          <w:lang w:eastAsia="ru-RU"/>
        </w:rPr>
        <w:t xml:space="preserve">сельского поселения </w:t>
      </w:r>
      <w:proofErr w:type="spellStart"/>
      <w:r w:rsidR="00AC6D29" w:rsidRPr="00AC6D29">
        <w:rPr>
          <w:rFonts w:eastAsia="Calibri"/>
          <w:kern w:val="0"/>
          <w:sz w:val="28"/>
          <w:szCs w:val="28"/>
          <w:lang w:eastAsia="ru-RU"/>
        </w:rPr>
        <w:t>Ульчского</w:t>
      </w:r>
      <w:proofErr w:type="spellEnd"/>
      <w:r w:rsidR="00AC6D29" w:rsidRPr="00AC6D29">
        <w:rPr>
          <w:rFonts w:eastAsia="Calibri"/>
          <w:kern w:val="0"/>
          <w:sz w:val="28"/>
          <w:szCs w:val="28"/>
          <w:lang w:eastAsia="ru-RU"/>
        </w:rPr>
        <w:t xml:space="preserve"> муниципального района Хабаровского края по осуществлению внешнего муни</w:t>
      </w:r>
      <w:r w:rsidR="00FD2409">
        <w:rPr>
          <w:rFonts w:eastAsia="Calibri"/>
          <w:kern w:val="0"/>
          <w:sz w:val="28"/>
          <w:szCs w:val="28"/>
          <w:lang w:eastAsia="ru-RU"/>
        </w:rPr>
        <w:t>ципального финансового контроля</w:t>
      </w:r>
      <w:r w:rsidR="00AC6D29" w:rsidRPr="00AC6D29">
        <w:rPr>
          <w:rFonts w:eastAsia="Calibri"/>
          <w:kern w:val="0"/>
          <w:sz w:val="28"/>
          <w:szCs w:val="28"/>
          <w:lang w:eastAsia="ru-RU"/>
        </w:rPr>
        <w:t xml:space="preserve">». </w:t>
      </w:r>
    </w:p>
    <w:p w:rsidR="003E6A6B" w:rsidRPr="006208C9" w:rsidRDefault="00AC6D29" w:rsidP="006208C9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6D5C45" w:rsidRDefault="00B16252" w:rsidP="00B1625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="003E6A6B" w:rsidRPr="003E6A6B">
        <w:rPr>
          <w:rFonts w:eastAsia="Times New Roman"/>
          <w:kern w:val="0"/>
          <w:sz w:val="28"/>
          <w:szCs w:val="28"/>
          <w:lang w:eastAsia="ru-RU"/>
        </w:rPr>
        <w:t xml:space="preserve">Проект решения внесен администрацией </w:t>
      </w:r>
      <w:r w:rsidR="00FD2409">
        <w:rPr>
          <w:rFonts w:eastAsia="Times New Roman"/>
          <w:kern w:val="0"/>
          <w:sz w:val="28"/>
          <w:szCs w:val="28"/>
          <w:lang w:eastAsia="ru-RU"/>
        </w:rPr>
        <w:t>Де-</w:t>
      </w:r>
      <w:proofErr w:type="spellStart"/>
      <w:r w:rsidR="00FD2409">
        <w:rPr>
          <w:rFonts w:eastAsia="Times New Roman"/>
          <w:kern w:val="0"/>
          <w:sz w:val="28"/>
          <w:szCs w:val="28"/>
          <w:lang w:eastAsia="ru-RU"/>
        </w:rPr>
        <w:t>Кастринского</w:t>
      </w:r>
      <w:proofErr w:type="spellEnd"/>
      <w:r w:rsidR="00FD24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1338B"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</w:t>
      </w:r>
      <w:proofErr w:type="spellStart"/>
      <w:r w:rsidR="002C67C9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2C67C9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</w:t>
      </w:r>
      <w:r w:rsidR="002E019A">
        <w:rPr>
          <w:rFonts w:eastAsia="Times New Roman"/>
          <w:kern w:val="0"/>
          <w:sz w:val="28"/>
          <w:szCs w:val="28"/>
          <w:lang w:eastAsia="ru-RU"/>
        </w:rPr>
        <w:t xml:space="preserve"> Хабаровского края</w:t>
      </w:r>
      <w:r w:rsidR="002C67C9">
        <w:rPr>
          <w:rFonts w:eastAsia="Times New Roman"/>
          <w:kern w:val="0"/>
          <w:sz w:val="28"/>
          <w:szCs w:val="28"/>
          <w:lang w:eastAsia="ru-RU"/>
        </w:rPr>
        <w:t xml:space="preserve"> (далее – администрация </w:t>
      </w:r>
      <w:r w:rsidR="002E019A">
        <w:rPr>
          <w:rFonts w:eastAsia="Times New Roman"/>
          <w:kern w:val="0"/>
          <w:sz w:val="28"/>
          <w:szCs w:val="28"/>
          <w:lang w:eastAsia="ru-RU"/>
        </w:rPr>
        <w:t>сельского поселения</w:t>
      </w:r>
      <w:r w:rsidR="002C67C9">
        <w:rPr>
          <w:rFonts w:eastAsia="Times New Roman"/>
          <w:kern w:val="0"/>
          <w:sz w:val="28"/>
          <w:szCs w:val="28"/>
          <w:lang w:eastAsia="ru-RU"/>
        </w:rPr>
        <w:t xml:space="preserve">) </w:t>
      </w:r>
      <w:r w:rsidR="003E6A6B" w:rsidRPr="003E6A6B">
        <w:rPr>
          <w:rFonts w:eastAsia="Times New Roman"/>
          <w:kern w:val="0"/>
          <w:sz w:val="28"/>
          <w:szCs w:val="28"/>
          <w:lang w:eastAsia="ru-RU"/>
        </w:rPr>
        <w:t xml:space="preserve">в </w:t>
      </w:r>
      <w:r w:rsidR="002C67C9">
        <w:rPr>
          <w:rFonts w:eastAsia="Times New Roman"/>
          <w:kern w:val="0"/>
          <w:sz w:val="28"/>
          <w:szCs w:val="28"/>
          <w:lang w:eastAsia="ru-RU"/>
        </w:rPr>
        <w:t>Со</w:t>
      </w:r>
      <w:r w:rsidR="002E019A">
        <w:rPr>
          <w:rFonts w:eastAsia="Times New Roman"/>
          <w:kern w:val="0"/>
          <w:sz w:val="28"/>
          <w:szCs w:val="28"/>
          <w:lang w:eastAsia="ru-RU"/>
        </w:rPr>
        <w:t>вет</w:t>
      </w:r>
      <w:r w:rsidR="002C67C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E6A6B" w:rsidRPr="003E6A6B">
        <w:rPr>
          <w:rFonts w:eastAsia="Times New Roman"/>
          <w:kern w:val="0"/>
          <w:sz w:val="28"/>
          <w:szCs w:val="28"/>
          <w:lang w:eastAsia="ru-RU"/>
        </w:rPr>
        <w:t xml:space="preserve"> депутатов </w:t>
      </w:r>
      <w:r w:rsidR="00FD2409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="006D5C45">
        <w:rPr>
          <w:rFonts w:eastAsia="Times New Roman"/>
          <w:kern w:val="0"/>
          <w:sz w:val="28"/>
          <w:szCs w:val="28"/>
          <w:lang w:eastAsia="ru-RU"/>
        </w:rPr>
        <w:t>1</w:t>
      </w:r>
      <w:r w:rsidR="009A0DB1">
        <w:rPr>
          <w:rFonts w:eastAsia="Times New Roman"/>
          <w:kern w:val="0"/>
          <w:sz w:val="28"/>
          <w:szCs w:val="28"/>
          <w:lang w:eastAsia="ru-RU"/>
        </w:rPr>
        <w:t>3</w:t>
      </w:r>
      <w:r w:rsidR="00FD24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71520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715204" w:rsidRPr="006D5C45">
        <w:rPr>
          <w:rFonts w:eastAsia="Times New Roman"/>
          <w:kern w:val="0"/>
          <w:sz w:val="28"/>
          <w:szCs w:val="28"/>
          <w:lang w:eastAsia="ru-RU"/>
        </w:rPr>
        <w:t xml:space="preserve">ноября </w:t>
      </w:r>
      <w:r w:rsidR="003E6A6B" w:rsidRPr="006D5C45">
        <w:rPr>
          <w:rFonts w:eastAsia="Times New Roman"/>
          <w:kern w:val="0"/>
          <w:sz w:val="28"/>
          <w:szCs w:val="28"/>
          <w:lang w:eastAsia="ru-RU"/>
        </w:rPr>
        <w:t xml:space="preserve"> 201</w:t>
      </w:r>
      <w:r w:rsidR="009171A7">
        <w:rPr>
          <w:rFonts w:eastAsia="Times New Roman"/>
          <w:kern w:val="0"/>
          <w:sz w:val="28"/>
          <w:szCs w:val="28"/>
          <w:lang w:eastAsia="ru-RU"/>
        </w:rPr>
        <w:t>4</w:t>
      </w:r>
      <w:r w:rsidR="003E6A6B" w:rsidRPr="006D5C45">
        <w:rPr>
          <w:rFonts w:eastAsia="Times New Roman"/>
          <w:kern w:val="0"/>
          <w:sz w:val="28"/>
          <w:szCs w:val="28"/>
          <w:lang w:eastAsia="ru-RU"/>
        </w:rPr>
        <w:t xml:space="preserve"> года, т. е. в срок, установленный статьей 185  БК РФ</w:t>
      </w:r>
      <w:r w:rsidR="003E6A6B" w:rsidRPr="00FD2409">
        <w:rPr>
          <w:rFonts w:eastAsia="Times New Roman"/>
          <w:b/>
          <w:kern w:val="0"/>
          <w:sz w:val="28"/>
          <w:szCs w:val="28"/>
          <w:lang w:eastAsia="ru-RU"/>
        </w:rPr>
        <w:t xml:space="preserve">, </w:t>
      </w:r>
      <w:r w:rsidR="003E6A6B" w:rsidRPr="002C731D">
        <w:rPr>
          <w:rFonts w:eastAsia="Times New Roman"/>
          <w:kern w:val="0"/>
          <w:sz w:val="28"/>
          <w:szCs w:val="28"/>
          <w:lang w:eastAsia="ru-RU"/>
        </w:rPr>
        <w:t xml:space="preserve">статьей </w:t>
      </w:r>
      <w:r w:rsidR="00480902" w:rsidRPr="002C731D">
        <w:rPr>
          <w:rFonts w:eastAsia="Times New Roman"/>
          <w:kern w:val="0"/>
          <w:sz w:val="28"/>
          <w:szCs w:val="28"/>
          <w:lang w:eastAsia="ru-RU"/>
        </w:rPr>
        <w:t xml:space="preserve">25 </w:t>
      </w:r>
      <w:r w:rsidR="003E6A6B" w:rsidRPr="002C731D">
        <w:rPr>
          <w:rFonts w:eastAsia="Times New Roman"/>
          <w:spacing w:val="8"/>
          <w:kern w:val="0"/>
          <w:sz w:val="28"/>
          <w:szCs w:val="28"/>
          <w:lang w:eastAsia="ru-RU"/>
        </w:rPr>
        <w:t>Положения «О бюджетном процессе»</w:t>
      </w:r>
      <w:r w:rsidR="003E6A6B" w:rsidRPr="002C731D"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6D5C45" w:rsidRDefault="006D5C45" w:rsidP="00B1625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</w:p>
    <w:p w:rsidR="00166227" w:rsidRDefault="00166227" w:rsidP="00B1625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Администрацией сельского поселения представлен проект решения с пакетом документов в соответствии со статьями 184.1 и 184.2 БК РФ и </w:t>
      </w: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статьями 23 и 24 Положения о бюджетном процессе </w:t>
      </w:r>
      <w:r w:rsidR="009D7D05">
        <w:rPr>
          <w:rFonts w:eastAsia="Times New Roman"/>
          <w:kern w:val="0"/>
          <w:sz w:val="28"/>
          <w:szCs w:val="28"/>
          <w:lang w:eastAsia="ru-RU"/>
        </w:rPr>
        <w:t xml:space="preserve"> от 1</w:t>
      </w:r>
      <w:r>
        <w:rPr>
          <w:rFonts w:eastAsia="Times New Roman"/>
          <w:kern w:val="0"/>
          <w:sz w:val="28"/>
          <w:szCs w:val="28"/>
          <w:lang w:eastAsia="ru-RU"/>
        </w:rPr>
        <w:t xml:space="preserve">5.11.2013 </w:t>
      </w:r>
      <w:r w:rsidR="009D7D05">
        <w:rPr>
          <w:rFonts w:eastAsia="Times New Roman"/>
          <w:kern w:val="0"/>
          <w:sz w:val="28"/>
          <w:szCs w:val="28"/>
          <w:lang w:eastAsia="ru-RU"/>
        </w:rPr>
        <w:t xml:space="preserve"> № 57/21</w:t>
      </w:r>
      <w:r>
        <w:rPr>
          <w:rFonts w:eastAsia="Times New Roman"/>
          <w:kern w:val="0"/>
          <w:sz w:val="28"/>
          <w:szCs w:val="28"/>
          <w:lang w:eastAsia="ru-RU"/>
        </w:rPr>
        <w:t>, что соответствует стать</w:t>
      </w:r>
      <w:r w:rsidR="009D7D05">
        <w:rPr>
          <w:rFonts w:eastAsia="Times New Roman"/>
          <w:kern w:val="0"/>
          <w:sz w:val="28"/>
          <w:szCs w:val="28"/>
          <w:lang w:eastAsia="ru-RU"/>
        </w:rPr>
        <w:t>е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26 Положения о бюджетном процессе. </w:t>
      </w:r>
    </w:p>
    <w:p w:rsidR="003E6A6B" w:rsidRPr="006D5C45" w:rsidRDefault="003E6A6B" w:rsidP="006D5C45">
      <w:pPr>
        <w:ind w:firstLine="708"/>
        <w:rPr>
          <w:rFonts w:eastAsia="Times New Roman"/>
          <w:sz w:val="28"/>
          <w:szCs w:val="28"/>
          <w:lang w:eastAsia="ru-RU"/>
        </w:rPr>
      </w:pPr>
    </w:p>
    <w:p w:rsidR="00140D26" w:rsidRPr="00166227" w:rsidRDefault="00140D26" w:rsidP="00140D26">
      <w:pPr>
        <w:widowControl/>
        <w:suppressAutoHyphens w:val="0"/>
        <w:ind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66227">
        <w:rPr>
          <w:rFonts w:eastAsia="Times New Roman"/>
          <w:kern w:val="0"/>
          <w:sz w:val="28"/>
          <w:szCs w:val="28"/>
          <w:lang w:eastAsia="ru-RU"/>
        </w:rPr>
        <w:t xml:space="preserve">Проект решения </w:t>
      </w:r>
      <w:r w:rsidRPr="00166227">
        <w:rPr>
          <w:rFonts w:eastAsia="Times New Roman"/>
          <w:spacing w:val="8"/>
          <w:kern w:val="0"/>
          <w:sz w:val="28"/>
          <w:szCs w:val="28"/>
          <w:lang w:eastAsia="ru-RU"/>
        </w:rPr>
        <w:t>поступил на эксперт</w:t>
      </w:r>
      <w:r w:rsidR="00452589">
        <w:rPr>
          <w:rFonts w:eastAsia="Times New Roman"/>
          <w:spacing w:val="8"/>
          <w:kern w:val="0"/>
          <w:sz w:val="28"/>
          <w:szCs w:val="28"/>
          <w:lang w:eastAsia="ru-RU"/>
        </w:rPr>
        <w:t>изу в Контрольно-счетную палату</w:t>
      </w:r>
      <w:r w:rsidR="00BB77BF">
        <w:rPr>
          <w:rFonts w:eastAsia="Times New Roman"/>
          <w:spacing w:val="8"/>
          <w:kern w:val="0"/>
          <w:sz w:val="28"/>
          <w:szCs w:val="28"/>
          <w:lang w:eastAsia="ru-RU"/>
        </w:rPr>
        <w:t xml:space="preserve"> 1</w:t>
      </w:r>
      <w:r w:rsidR="009A0DB1">
        <w:rPr>
          <w:rFonts w:eastAsia="Times New Roman"/>
          <w:spacing w:val="8"/>
          <w:kern w:val="0"/>
          <w:sz w:val="28"/>
          <w:szCs w:val="28"/>
          <w:lang w:eastAsia="ru-RU"/>
        </w:rPr>
        <w:t>4</w:t>
      </w:r>
      <w:bookmarkStart w:id="0" w:name="_GoBack"/>
      <w:bookmarkEnd w:id="0"/>
      <w:r w:rsidR="00BB77BF">
        <w:rPr>
          <w:rFonts w:eastAsia="Times New Roman"/>
          <w:spacing w:val="8"/>
          <w:kern w:val="0"/>
          <w:sz w:val="28"/>
          <w:szCs w:val="28"/>
          <w:lang w:eastAsia="ru-RU"/>
        </w:rPr>
        <w:t xml:space="preserve"> ноября 2014 года</w:t>
      </w:r>
      <w:r w:rsidR="00166227">
        <w:rPr>
          <w:rFonts w:eastAsia="Times New Roman"/>
          <w:kern w:val="0"/>
          <w:sz w:val="28"/>
          <w:szCs w:val="28"/>
          <w:lang w:eastAsia="ru-RU"/>
        </w:rPr>
        <w:t>.</w:t>
      </w:r>
      <w:r w:rsidRPr="00166227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613EF2" w:rsidRDefault="003E6A6B" w:rsidP="006211FA">
      <w:pPr>
        <w:widowControl/>
        <w:suppressAutoHyphens w:val="0"/>
        <w:ind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E6A6B">
        <w:rPr>
          <w:rFonts w:eastAsia="Times New Roman"/>
          <w:kern w:val="0"/>
          <w:sz w:val="28"/>
          <w:szCs w:val="28"/>
          <w:lang w:eastAsia="ru-RU"/>
        </w:rPr>
        <w:t>Перечень и содержание документов, представленных одновременно с проектом решения, соответствуют требованиям статьи 184.2 БК РФ</w:t>
      </w:r>
      <w:r w:rsidR="00613EF2"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D34BA2" w:rsidRPr="00D34BA2" w:rsidRDefault="00D34BA2" w:rsidP="00D34B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34BA2">
        <w:rPr>
          <w:rFonts w:eastAsia="Times New Roman"/>
          <w:sz w:val="28"/>
          <w:szCs w:val="28"/>
          <w:lang w:eastAsia="ru-RU"/>
        </w:rPr>
        <w:t xml:space="preserve">Согласно статьям 171 и 172 </w:t>
      </w:r>
      <w:r w:rsidR="00BB77BF">
        <w:rPr>
          <w:rFonts w:eastAsia="Times New Roman"/>
          <w:sz w:val="28"/>
          <w:szCs w:val="28"/>
          <w:lang w:eastAsia="ru-RU"/>
        </w:rPr>
        <w:t>БК</w:t>
      </w:r>
      <w:r w:rsidRPr="00D34BA2">
        <w:rPr>
          <w:rFonts w:eastAsia="Times New Roman"/>
          <w:sz w:val="28"/>
          <w:szCs w:val="28"/>
          <w:lang w:eastAsia="ru-RU"/>
        </w:rPr>
        <w:t xml:space="preserve"> </w:t>
      </w:r>
      <w:r w:rsidR="00BB77BF">
        <w:rPr>
          <w:rFonts w:eastAsia="Times New Roman"/>
          <w:sz w:val="28"/>
          <w:szCs w:val="28"/>
          <w:lang w:eastAsia="ru-RU"/>
        </w:rPr>
        <w:t>РФ</w:t>
      </w:r>
      <w:r w:rsidRPr="00D34BA2">
        <w:rPr>
          <w:rFonts w:eastAsia="Times New Roman"/>
          <w:sz w:val="28"/>
          <w:szCs w:val="28"/>
          <w:lang w:eastAsia="ru-RU"/>
        </w:rPr>
        <w:t xml:space="preserve">, составление проектов бюджетов является прерогативой местной  администрации муниципального образования и основывается </w:t>
      </w:r>
      <w:proofErr w:type="gramStart"/>
      <w:r w:rsidRPr="00D34BA2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D34BA2">
        <w:rPr>
          <w:rFonts w:eastAsia="Times New Roman"/>
          <w:sz w:val="28"/>
          <w:szCs w:val="28"/>
          <w:lang w:eastAsia="ru-RU"/>
        </w:rPr>
        <w:t>:</w:t>
      </w:r>
    </w:p>
    <w:p w:rsidR="00D34BA2" w:rsidRPr="00D34BA2" w:rsidRDefault="00D34BA2" w:rsidP="00D34B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34BA2">
        <w:rPr>
          <w:rFonts w:eastAsia="Times New Roman"/>
          <w:sz w:val="28"/>
          <w:szCs w:val="28"/>
          <w:lang w:eastAsia="ru-RU"/>
        </w:rPr>
        <w:t xml:space="preserve">- 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D34BA2">
        <w:rPr>
          <w:rFonts w:eastAsia="Times New Roman"/>
          <w:sz w:val="28"/>
          <w:szCs w:val="28"/>
          <w:lang w:eastAsia="ru-RU"/>
        </w:rPr>
        <w:t xml:space="preserve">Бюджетном </w:t>
      </w:r>
      <w:proofErr w:type="gramStart"/>
      <w:r w:rsidRPr="00D34BA2">
        <w:rPr>
          <w:rFonts w:eastAsia="Times New Roman"/>
          <w:sz w:val="28"/>
          <w:szCs w:val="28"/>
          <w:lang w:eastAsia="ru-RU"/>
        </w:rPr>
        <w:t>послании</w:t>
      </w:r>
      <w:proofErr w:type="gramEnd"/>
      <w:r w:rsidRPr="00D34BA2">
        <w:rPr>
          <w:rFonts w:eastAsia="Times New Roman"/>
          <w:sz w:val="28"/>
          <w:szCs w:val="28"/>
          <w:lang w:eastAsia="ru-RU"/>
        </w:rPr>
        <w:t xml:space="preserve"> Президента РФ;</w:t>
      </w:r>
    </w:p>
    <w:p w:rsidR="00D34BA2" w:rsidRPr="00D34BA2" w:rsidRDefault="00D34BA2" w:rsidP="00D34B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34BA2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D34BA2">
        <w:rPr>
          <w:rFonts w:eastAsia="Times New Roman"/>
          <w:sz w:val="28"/>
          <w:szCs w:val="28"/>
          <w:lang w:eastAsia="ru-RU"/>
        </w:rPr>
        <w:t>прогнозе</w:t>
      </w:r>
      <w:proofErr w:type="gramEnd"/>
      <w:r w:rsidRPr="00D34BA2">
        <w:rPr>
          <w:rFonts w:eastAsia="Times New Roman"/>
          <w:sz w:val="28"/>
          <w:szCs w:val="28"/>
          <w:lang w:eastAsia="ru-RU"/>
        </w:rPr>
        <w:t xml:space="preserve"> социально-экономического развития соответствующей территории;</w:t>
      </w:r>
    </w:p>
    <w:p w:rsidR="00D34BA2" w:rsidRPr="00D34BA2" w:rsidRDefault="00D34BA2" w:rsidP="00D34B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34BA2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Pr="00D34BA2">
        <w:rPr>
          <w:rFonts w:eastAsia="Times New Roman"/>
          <w:sz w:val="28"/>
          <w:szCs w:val="28"/>
          <w:lang w:eastAsia="ru-RU"/>
        </w:rPr>
        <w:t>основных направлений бюджетной и налоговой политики поселения;</w:t>
      </w:r>
    </w:p>
    <w:p w:rsidR="00D34BA2" w:rsidRPr="00D34BA2" w:rsidRDefault="00D34BA2" w:rsidP="00D34B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34BA2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Pr="00D34BA2">
        <w:rPr>
          <w:rFonts w:eastAsia="Times New Roman"/>
          <w:sz w:val="28"/>
          <w:szCs w:val="28"/>
          <w:lang w:eastAsia="ru-RU"/>
        </w:rPr>
        <w:t xml:space="preserve"> муниципальных </w:t>
      </w:r>
      <w:proofErr w:type="gramStart"/>
      <w:r w:rsidRPr="00D34BA2">
        <w:rPr>
          <w:rFonts w:eastAsia="Times New Roman"/>
          <w:sz w:val="28"/>
          <w:szCs w:val="28"/>
          <w:lang w:eastAsia="ru-RU"/>
        </w:rPr>
        <w:t>программах</w:t>
      </w:r>
      <w:proofErr w:type="gramEnd"/>
      <w:r w:rsidRPr="00D34BA2">
        <w:rPr>
          <w:rFonts w:eastAsia="Times New Roman"/>
          <w:sz w:val="28"/>
          <w:szCs w:val="28"/>
          <w:lang w:eastAsia="ru-RU"/>
        </w:rPr>
        <w:t>.</w:t>
      </w:r>
    </w:p>
    <w:p w:rsidR="00D34BA2" w:rsidRPr="00D34BA2" w:rsidRDefault="00D34BA2" w:rsidP="00D34B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34BA2">
        <w:rPr>
          <w:rFonts w:eastAsia="Times New Roman"/>
          <w:sz w:val="28"/>
          <w:szCs w:val="28"/>
          <w:lang w:eastAsia="ru-RU"/>
        </w:rPr>
        <w:t xml:space="preserve">Рассматриваемый проект бюджета </w:t>
      </w:r>
      <w:r w:rsidR="0019541D">
        <w:rPr>
          <w:rFonts w:eastAsia="Times New Roman"/>
          <w:sz w:val="28"/>
          <w:szCs w:val="28"/>
          <w:lang w:eastAsia="ru-RU"/>
        </w:rPr>
        <w:t xml:space="preserve">сельского </w:t>
      </w:r>
      <w:r w:rsidRPr="00D34BA2">
        <w:rPr>
          <w:rFonts w:eastAsia="Times New Roman"/>
          <w:sz w:val="28"/>
          <w:szCs w:val="28"/>
          <w:lang w:eastAsia="ru-RU"/>
        </w:rPr>
        <w:t>поселения сформирован на трехлетний период: на очередной 201</w:t>
      </w:r>
      <w:r w:rsidR="00452589">
        <w:rPr>
          <w:rFonts w:eastAsia="Times New Roman"/>
          <w:sz w:val="28"/>
          <w:szCs w:val="28"/>
          <w:lang w:eastAsia="ru-RU"/>
        </w:rPr>
        <w:t>5</w:t>
      </w:r>
      <w:r w:rsidRPr="00D34BA2">
        <w:rPr>
          <w:rFonts w:eastAsia="Times New Roman"/>
          <w:sz w:val="28"/>
          <w:szCs w:val="28"/>
          <w:lang w:eastAsia="ru-RU"/>
        </w:rPr>
        <w:t xml:space="preserve"> год и плановый период 201</w:t>
      </w:r>
      <w:r w:rsidR="00452589">
        <w:rPr>
          <w:rFonts w:eastAsia="Times New Roman"/>
          <w:sz w:val="28"/>
          <w:szCs w:val="28"/>
          <w:lang w:eastAsia="ru-RU"/>
        </w:rPr>
        <w:t>6</w:t>
      </w:r>
      <w:r w:rsidRPr="00D34BA2">
        <w:rPr>
          <w:rFonts w:eastAsia="Times New Roman"/>
          <w:sz w:val="28"/>
          <w:szCs w:val="28"/>
          <w:lang w:eastAsia="ru-RU"/>
        </w:rPr>
        <w:t xml:space="preserve"> </w:t>
      </w:r>
      <w:r w:rsidR="00452589">
        <w:rPr>
          <w:rFonts w:eastAsia="Times New Roman"/>
          <w:sz w:val="28"/>
          <w:szCs w:val="28"/>
          <w:lang w:eastAsia="ru-RU"/>
        </w:rPr>
        <w:t>–</w:t>
      </w:r>
      <w:r w:rsidRPr="00D34BA2">
        <w:rPr>
          <w:rFonts w:eastAsia="Times New Roman"/>
          <w:sz w:val="28"/>
          <w:szCs w:val="28"/>
          <w:lang w:eastAsia="ru-RU"/>
        </w:rPr>
        <w:t xml:space="preserve"> 201</w:t>
      </w:r>
      <w:r w:rsidR="00452589">
        <w:rPr>
          <w:rFonts w:eastAsia="Times New Roman"/>
          <w:sz w:val="28"/>
          <w:szCs w:val="28"/>
          <w:lang w:eastAsia="ru-RU"/>
        </w:rPr>
        <w:t xml:space="preserve">7 </w:t>
      </w:r>
      <w:r w:rsidRPr="00D34BA2">
        <w:rPr>
          <w:rFonts w:eastAsia="Times New Roman"/>
          <w:sz w:val="28"/>
          <w:szCs w:val="28"/>
          <w:lang w:eastAsia="ru-RU"/>
        </w:rPr>
        <w:t xml:space="preserve">годов. </w:t>
      </w:r>
    </w:p>
    <w:p w:rsidR="006B0539" w:rsidRPr="00D34BA2" w:rsidRDefault="006B0539" w:rsidP="00B16252">
      <w:pPr>
        <w:autoSpaceDE w:val="0"/>
        <w:autoSpaceDN w:val="0"/>
        <w:adjustRightInd w:val="0"/>
        <w:ind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232699" w:rsidRDefault="00232699" w:rsidP="007476C0">
      <w:pPr>
        <w:jc w:val="center"/>
        <w:rPr>
          <w:b/>
          <w:sz w:val="28"/>
          <w:szCs w:val="28"/>
        </w:rPr>
      </w:pPr>
      <w:r w:rsidRPr="00232699">
        <w:rPr>
          <w:b/>
          <w:sz w:val="28"/>
          <w:szCs w:val="28"/>
        </w:rPr>
        <w:t>2. Параметры прогноза исходных макроэкономических показателей для составления проекта бюджета поселения.</w:t>
      </w:r>
    </w:p>
    <w:p w:rsidR="00232699" w:rsidRPr="00232699" w:rsidRDefault="00232699" w:rsidP="00232699">
      <w:pPr>
        <w:jc w:val="both"/>
        <w:rPr>
          <w:b/>
          <w:sz w:val="28"/>
          <w:szCs w:val="28"/>
        </w:rPr>
      </w:pPr>
    </w:p>
    <w:p w:rsidR="00232699" w:rsidRDefault="00EF03CA" w:rsidP="00480902">
      <w:pPr>
        <w:ind w:firstLine="709"/>
        <w:jc w:val="both"/>
        <w:rPr>
          <w:sz w:val="28"/>
          <w:szCs w:val="28"/>
        </w:rPr>
      </w:pPr>
      <w:r w:rsidRPr="00EF03CA">
        <w:rPr>
          <w:sz w:val="28"/>
          <w:szCs w:val="28"/>
        </w:rPr>
        <w:t xml:space="preserve">Прогноз социально-экономического развития </w:t>
      </w:r>
      <w:r w:rsidR="00C17BF3">
        <w:rPr>
          <w:sz w:val="28"/>
          <w:szCs w:val="28"/>
        </w:rPr>
        <w:t xml:space="preserve">сельского поселения утвержден постановлением главы сельского поселения </w:t>
      </w:r>
      <w:r w:rsidR="00DE3C9C">
        <w:rPr>
          <w:sz w:val="28"/>
          <w:szCs w:val="28"/>
        </w:rPr>
        <w:t xml:space="preserve">от </w:t>
      </w:r>
      <w:r w:rsidR="00FA4D18">
        <w:rPr>
          <w:sz w:val="28"/>
          <w:szCs w:val="28"/>
        </w:rPr>
        <w:t xml:space="preserve">31.10.2014 </w:t>
      </w:r>
      <w:r w:rsidR="00DE3C9C">
        <w:rPr>
          <w:sz w:val="28"/>
          <w:szCs w:val="28"/>
        </w:rPr>
        <w:t xml:space="preserve"> № </w:t>
      </w:r>
      <w:r w:rsidR="00FA4D18">
        <w:rPr>
          <w:sz w:val="28"/>
          <w:szCs w:val="28"/>
        </w:rPr>
        <w:t xml:space="preserve">134 </w:t>
      </w:r>
      <w:r w:rsidR="00EC7100">
        <w:rPr>
          <w:sz w:val="28"/>
          <w:szCs w:val="28"/>
        </w:rPr>
        <w:t>«Об утверждении п</w:t>
      </w:r>
      <w:r w:rsidR="00DE3C9C">
        <w:rPr>
          <w:sz w:val="28"/>
          <w:szCs w:val="28"/>
        </w:rPr>
        <w:t xml:space="preserve">рогноза социально-экономического развития </w:t>
      </w:r>
      <w:r w:rsidR="00480902">
        <w:rPr>
          <w:sz w:val="28"/>
          <w:szCs w:val="28"/>
        </w:rPr>
        <w:t>Де-</w:t>
      </w:r>
      <w:proofErr w:type="spellStart"/>
      <w:r w:rsidR="00480902">
        <w:rPr>
          <w:sz w:val="28"/>
          <w:szCs w:val="28"/>
        </w:rPr>
        <w:t>Кастринского</w:t>
      </w:r>
      <w:proofErr w:type="spellEnd"/>
      <w:r w:rsidR="00480902">
        <w:rPr>
          <w:sz w:val="28"/>
          <w:szCs w:val="28"/>
        </w:rPr>
        <w:t xml:space="preserve"> сельского поселения </w:t>
      </w:r>
      <w:proofErr w:type="spellStart"/>
      <w:r w:rsidR="00C17BF3">
        <w:rPr>
          <w:sz w:val="28"/>
          <w:szCs w:val="28"/>
        </w:rPr>
        <w:t>Ульчского</w:t>
      </w:r>
      <w:proofErr w:type="spellEnd"/>
      <w:r w:rsidR="00C17BF3">
        <w:rPr>
          <w:sz w:val="28"/>
          <w:szCs w:val="28"/>
        </w:rPr>
        <w:t xml:space="preserve"> муниципального район</w:t>
      </w:r>
      <w:r w:rsidR="00910E43">
        <w:rPr>
          <w:sz w:val="28"/>
          <w:szCs w:val="28"/>
        </w:rPr>
        <w:t>а на 201</w:t>
      </w:r>
      <w:r w:rsidR="00452589">
        <w:rPr>
          <w:sz w:val="28"/>
          <w:szCs w:val="28"/>
        </w:rPr>
        <w:t>5</w:t>
      </w:r>
      <w:r w:rsidR="00C17BF3">
        <w:rPr>
          <w:sz w:val="28"/>
          <w:szCs w:val="28"/>
        </w:rPr>
        <w:t xml:space="preserve"> год</w:t>
      </w:r>
      <w:r w:rsidR="00910E43">
        <w:rPr>
          <w:sz w:val="28"/>
          <w:szCs w:val="28"/>
        </w:rPr>
        <w:t xml:space="preserve"> и плановый период 201</w:t>
      </w:r>
      <w:r w:rsidR="00452589">
        <w:rPr>
          <w:sz w:val="28"/>
          <w:szCs w:val="28"/>
        </w:rPr>
        <w:t>6</w:t>
      </w:r>
      <w:r w:rsidR="00910E43">
        <w:rPr>
          <w:sz w:val="28"/>
          <w:szCs w:val="28"/>
        </w:rPr>
        <w:t xml:space="preserve"> и 201</w:t>
      </w:r>
      <w:r w:rsidR="00452589">
        <w:rPr>
          <w:sz w:val="28"/>
          <w:szCs w:val="28"/>
        </w:rPr>
        <w:t>7</w:t>
      </w:r>
      <w:r w:rsidR="00910E43">
        <w:rPr>
          <w:sz w:val="28"/>
          <w:szCs w:val="28"/>
        </w:rPr>
        <w:t xml:space="preserve"> годов</w:t>
      </w:r>
      <w:r w:rsidR="00BB77BF">
        <w:rPr>
          <w:sz w:val="28"/>
          <w:szCs w:val="28"/>
        </w:rPr>
        <w:t>» (дале</w:t>
      </w:r>
      <w:proofErr w:type="gramStart"/>
      <w:r w:rsidR="00BB77BF">
        <w:rPr>
          <w:sz w:val="28"/>
          <w:szCs w:val="28"/>
        </w:rPr>
        <w:t>е-</w:t>
      </w:r>
      <w:proofErr w:type="gramEnd"/>
      <w:r w:rsidR="00BB77BF">
        <w:rPr>
          <w:sz w:val="28"/>
          <w:szCs w:val="28"/>
        </w:rPr>
        <w:t xml:space="preserve"> Прогноз).</w:t>
      </w:r>
    </w:p>
    <w:p w:rsidR="00DE3C9C" w:rsidRDefault="00B64EEB" w:rsidP="00EF0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358F">
        <w:rPr>
          <w:sz w:val="28"/>
          <w:szCs w:val="28"/>
        </w:rPr>
        <w:t xml:space="preserve">соответствии со </w:t>
      </w:r>
      <w:r w:rsidR="00C17BF3">
        <w:rPr>
          <w:sz w:val="28"/>
          <w:szCs w:val="28"/>
        </w:rPr>
        <w:t>стать</w:t>
      </w:r>
      <w:r w:rsidR="0042358F">
        <w:rPr>
          <w:sz w:val="28"/>
          <w:szCs w:val="28"/>
        </w:rPr>
        <w:t>ей</w:t>
      </w:r>
      <w:r w:rsidR="00C17BF3">
        <w:rPr>
          <w:sz w:val="28"/>
          <w:szCs w:val="28"/>
        </w:rPr>
        <w:t xml:space="preserve"> 173 </w:t>
      </w:r>
      <w:r w:rsidR="00BB77BF">
        <w:rPr>
          <w:sz w:val="28"/>
          <w:szCs w:val="28"/>
        </w:rPr>
        <w:t xml:space="preserve">БК РФ Прогноз </w:t>
      </w:r>
      <w:r w:rsidR="00C17BF3">
        <w:rPr>
          <w:sz w:val="28"/>
          <w:szCs w:val="28"/>
        </w:rPr>
        <w:t xml:space="preserve"> </w:t>
      </w:r>
      <w:r w:rsidR="0042358F">
        <w:rPr>
          <w:sz w:val="28"/>
          <w:szCs w:val="28"/>
        </w:rPr>
        <w:t xml:space="preserve">разработан администрацией </w:t>
      </w:r>
      <w:proofErr w:type="spellStart"/>
      <w:r w:rsidR="0042358F">
        <w:rPr>
          <w:sz w:val="28"/>
          <w:szCs w:val="28"/>
        </w:rPr>
        <w:t>Ульчского</w:t>
      </w:r>
      <w:proofErr w:type="spellEnd"/>
      <w:r w:rsidR="0042358F">
        <w:rPr>
          <w:sz w:val="28"/>
          <w:szCs w:val="28"/>
        </w:rPr>
        <w:t xml:space="preserve"> муниципального района, на основании соглашения б/н от   </w:t>
      </w:r>
      <w:r w:rsidR="00FA4D18">
        <w:rPr>
          <w:sz w:val="28"/>
          <w:szCs w:val="28"/>
        </w:rPr>
        <w:t>15.11.2013</w:t>
      </w:r>
      <w:r w:rsidR="0042358F">
        <w:rPr>
          <w:sz w:val="28"/>
          <w:szCs w:val="28"/>
        </w:rPr>
        <w:t>, утвержденное решение Совета депутатов от 15.11.2013 № 58/21.</w:t>
      </w:r>
      <w:r w:rsidR="00480902">
        <w:rPr>
          <w:sz w:val="28"/>
          <w:szCs w:val="28"/>
        </w:rPr>
        <w:t xml:space="preserve"> </w:t>
      </w:r>
    </w:p>
    <w:p w:rsidR="00452589" w:rsidRDefault="00452589" w:rsidP="00EF0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разработан путем уточнения показателей, утвержденных постановлением главы Де-</w:t>
      </w:r>
      <w:proofErr w:type="spellStart"/>
      <w:r>
        <w:rPr>
          <w:sz w:val="28"/>
          <w:szCs w:val="28"/>
        </w:rPr>
        <w:t>Кастринского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 от 11.11.2013 №</w:t>
      </w:r>
      <w:r w:rsidR="00BB77BF">
        <w:rPr>
          <w:sz w:val="28"/>
          <w:szCs w:val="28"/>
        </w:rPr>
        <w:t xml:space="preserve"> </w:t>
      </w:r>
      <w:r>
        <w:rPr>
          <w:sz w:val="28"/>
          <w:szCs w:val="28"/>
        </w:rPr>
        <w:t>161 и добавлением прогнозных показателей на 2017 год.</w:t>
      </w:r>
    </w:p>
    <w:p w:rsidR="00232699" w:rsidRPr="003F7101" w:rsidRDefault="00232699" w:rsidP="00232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08B0">
        <w:rPr>
          <w:sz w:val="28"/>
          <w:szCs w:val="28"/>
        </w:rPr>
        <w:t xml:space="preserve">редварительные итоги социально-экономического развития  сельского поселения  за </w:t>
      </w:r>
      <w:r>
        <w:rPr>
          <w:sz w:val="28"/>
          <w:szCs w:val="28"/>
        </w:rPr>
        <w:t>9 месяцев 201</w:t>
      </w:r>
      <w:r w:rsidR="00E147E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сравнении с 201</w:t>
      </w:r>
      <w:r w:rsidR="00E147E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представлены</w:t>
      </w:r>
      <w:r w:rsidR="00400339">
        <w:rPr>
          <w:sz w:val="28"/>
          <w:szCs w:val="28"/>
        </w:rPr>
        <w:t>.</w:t>
      </w:r>
    </w:p>
    <w:p w:rsidR="00E147EB" w:rsidRPr="00E147EB" w:rsidRDefault="00232699" w:rsidP="00E147EB">
      <w:pPr>
        <w:jc w:val="both"/>
        <w:rPr>
          <w:rFonts w:eastAsia="Times New Roman"/>
          <w:kern w:val="0"/>
          <w:sz w:val="27"/>
          <w:szCs w:val="27"/>
          <w:lang w:eastAsia="ru-RU"/>
        </w:rPr>
      </w:pPr>
      <w:r>
        <w:rPr>
          <w:sz w:val="28"/>
          <w:szCs w:val="28"/>
        </w:rPr>
        <w:t xml:space="preserve">      </w:t>
      </w:r>
      <w:r w:rsidR="009D7D05">
        <w:rPr>
          <w:sz w:val="28"/>
          <w:szCs w:val="28"/>
        </w:rPr>
        <w:t xml:space="preserve">   </w:t>
      </w:r>
      <w:proofErr w:type="gramStart"/>
      <w:r w:rsidR="00E147EB" w:rsidRPr="00E147EB">
        <w:rPr>
          <w:rFonts w:eastAsia="Times New Roman"/>
          <w:kern w:val="0"/>
          <w:sz w:val="27"/>
          <w:szCs w:val="27"/>
          <w:lang w:eastAsia="ru-RU"/>
        </w:rPr>
        <w:t>При разработке Прогноза использованы «Сценарные условия, основные параметры прогноза социально-экономического развития Российской Федерации и предельные уровни цен (тарифов) на услуги компаний инфраструктурного сектора на 2015 год и плановый период 2016 и 2017 годов», разработанные министерством экономического развития Российской Федерации и одобренные Правительством Российской Федерации 15.05.2014 года; прогноз показателей инфляции и системы цен до 2017 года;</w:t>
      </w:r>
      <w:proofErr w:type="gramEnd"/>
      <w:r w:rsidR="00E147EB" w:rsidRPr="00E147EB">
        <w:rPr>
          <w:rFonts w:eastAsia="Times New Roman"/>
          <w:kern w:val="0"/>
          <w:sz w:val="27"/>
          <w:szCs w:val="27"/>
          <w:lang w:eastAsia="ru-RU"/>
        </w:rPr>
        <w:t xml:space="preserve"> дефляторы по видам </w:t>
      </w:r>
      <w:r w:rsidR="00E147EB" w:rsidRPr="00E147EB">
        <w:rPr>
          <w:rFonts w:eastAsia="Times New Roman"/>
          <w:kern w:val="0"/>
          <w:sz w:val="27"/>
          <w:szCs w:val="27"/>
          <w:lang w:eastAsia="ru-RU"/>
        </w:rPr>
        <w:lastRenderedPageBreak/>
        <w:t xml:space="preserve">экономической деятельности, индексы производителей на 2014-2017 годы. </w:t>
      </w:r>
    </w:p>
    <w:p w:rsidR="00E147EB" w:rsidRPr="00E147EB" w:rsidRDefault="00E147EB" w:rsidP="00E147EB">
      <w:pPr>
        <w:ind w:firstLine="567"/>
        <w:jc w:val="both"/>
        <w:rPr>
          <w:rFonts w:eastAsia="Times New Roman"/>
          <w:kern w:val="0"/>
          <w:sz w:val="27"/>
          <w:szCs w:val="27"/>
          <w:lang w:eastAsia="ru-RU"/>
        </w:rPr>
      </w:pPr>
      <w:r>
        <w:rPr>
          <w:sz w:val="28"/>
          <w:szCs w:val="28"/>
        </w:rPr>
        <w:t xml:space="preserve">  </w:t>
      </w:r>
      <w:r w:rsidRPr="00E147EB">
        <w:rPr>
          <w:rFonts w:eastAsia="Times New Roman"/>
          <w:kern w:val="0"/>
          <w:sz w:val="27"/>
          <w:szCs w:val="27"/>
          <w:lang w:eastAsia="ru-RU"/>
        </w:rPr>
        <w:t>Разработка основных параметров развития экономики и социальной сферы сельского поселения проведена по двум вариантам:</w:t>
      </w:r>
    </w:p>
    <w:p w:rsidR="00E147EB" w:rsidRPr="00E147EB" w:rsidRDefault="00E147EB" w:rsidP="00E147EB">
      <w:pPr>
        <w:widowControl/>
        <w:suppressAutoHyphens w:val="0"/>
        <w:ind w:firstLine="567"/>
        <w:jc w:val="both"/>
        <w:rPr>
          <w:rFonts w:eastAsia="Times New Roman"/>
          <w:kern w:val="0"/>
          <w:sz w:val="27"/>
          <w:szCs w:val="27"/>
          <w:lang w:eastAsia="ru-RU"/>
        </w:rPr>
      </w:pPr>
      <w:r w:rsidRPr="00E147EB">
        <w:rPr>
          <w:rFonts w:eastAsia="Times New Roman"/>
          <w:kern w:val="0"/>
          <w:sz w:val="27"/>
          <w:szCs w:val="27"/>
          <w:lang w:eastAsia="ru-RU"/>
        </w:rPr>
        <w:t xml:space="preserve">1. </w:t>
      </w:r>
      <w:proofErr w:type="gramStart"/>
      <w:r w:rsidRPr="00E147EB">
        <w:rPr>
          <w:rFonts w:eastAsia="Times New Roman"/>
          <w:kern w:val="0"/>
          <w:sz w:val="27"/>
          <w:szCs w:val="27"/>
          <w:lang w:eastAsia="ru-RU"/>
        </w:rPr>
        <w:t>Инерционному</w:t>
      </w:r>
      <w:proofErr w:type="gramEnd"/>
      <w:r w:rsidRPr="00E147EB">
        <w:rPr>
          <w:rFonts w:eastAsia="Times New Roman"/>
          <w:kern w:val="0"/>
          <w:sz w:val="27"/>
          <w:szCs w:val="27"/>
          <w:lang w:eastAsia="ru-RU"/>
        </w:rPr>
        <w:t xml:space="preserve"> (вариант 1) – отражающему сложившуюся тенденцию умеренных темпов развития экономики и исходящему из менее благоприятной комбинации внешних и внутренних условий функционирования экономики и социальной сферы, характеризующему появление стагнационных процессов.</w:t>
      </w:r>
    </w:p>
    <w:p w:rsidR="00E147EB" w:rsidRPr="00E147EB" w:rsidRDefault="00E147EB" w:rsidP="00E147EB">
      <w:pPr>
        <w:widowControl/>
        <w:suppressAutoHyphens w:val="0"/>
        <w:ind w:firstLine="567"/>
        <w:jc w:val="both"/>
        <w:rPr>
          <w:rFonts w:eastAsia="Times New Roman"/>
          <w:kern w:val="0"/>
          <w:sz w:val="27"/>
          <w:szCs w:val="27"/>
          <w:lang w:eastAsia="ru-RU"/>
        </w:rPr>
      </w:pPr>
      <w:r w:rsidRPr="00E147EB">
        <w:rPr>
          <w:rFonts w:eastAsia="Times New Roman"/>
          <w:kern w:val="0"/>
          <w:sz w:val="27"/>
          <w:szCs w:val="27"/>
          <w:lang w:eastAsia="ru-RU"/>
        </w:rPr>
        <w:t xml:space="preserve">2. </w:t>
      </w:r>
      <w:proofErr w:type="gramStart"/>
      <w:r w:rsidRPr="00E147EB">
        <w:rPr>
          <w:rFonts w:eastAsia="Times New Roman"/>
          <w:kern w:val="0"/>
          <w:sz w:val="27"/>
          <w:szCs w:val="27"/>
          <w:lang w:eastAsia="ru-RU"/>
        </w:rPr>
        <w:t>Умеренно оптимистическому (вариант 2) – предполагающему улучшение конкурентоспособности в основных сферах экономической деятельности, активизацию экономических процессов за счет реализации комплекса мер по стимулированию предпринимательской активности и экономического роста и ориентированному на повышение уровня и стандартов качества жизни населения.</w:t>
      </w:r>
      <w:proofErr w:type="gramEnd"/>
      <w:r w:rsidRPr="00E147EB">
        <w:rPr>
          <w:rFonts w:eastAsia="Times New Roman"/>
          <w:kern w:val="0"/>
          <w:sz w:val="27"/>
          <w:szCs w:val="27"/>
          <w:lang w:eastAsia="ru-RU"/>
        </w:rPr>
        <w:t xml:space="preserve"> Сценарием предусматривается реализация задач, поставленных в указах 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E147EB">
          <w:rPr>
            <w:rFonts w:eastAsia="Times New Roman"/>
            <w:kern w:val="0"/>
            <w:sz w:val="27"/>
            <w:szCs w:val="27"/>
            <w:lang w:eastAsia="ru-RU"/>
          </w:rPr>
          <w:t>2012 г</w:t>
        </w:r>
      </w:smartTag>
      <w:r w:rsidRPr="00E147EB">
        <w:rPr>
          <w:rFonts w:eastAsia="Times New Roman"/>
          <w:kern w:val="0"/>
          <w:sz w:val="27"/>
          <w:szCs w:val="27"/>
          <w:lang w:eastAsia="ru-RU"/>
        </w:rPr>
        <w:t>. № 596-606.</w:t>
      </w:r>
    </w:p>
    <w:p w:rsidR="002D1B90" w:rsidRPr="00DC0AC7" w:rsidRDefault="00E33E5C" w:rsidP="002D1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D1B90" w:rsidRPr="00DC0AC7">
        <w:rPr>
          <w:sz w:val="28"/>
          <w:szCs w:val="28"/>
        </w:rPr>
        <w:t>Согласно статьи</w:t>
      </w:r>
      <w:proofErr w:type="gramEnd"/>
      <w:r w:rsidR="002D1B90" w:rsidRPr="00DC0AC7">
        <w:rPr>
          <w:sz w:val="28"/>
          <w:szCs w:val="28"/>
        </w:rPr>
        <w:t xml:space="preserve"> 37 БК РФ принцип достоверности бюджета означает надежность показателей прогноза социально-экономического развития соответствующий территории и реалистичность расчета доходов и расходов бюджета. </w:t>
      </w:r>
    </w:p>
    <w:p w:rsidR="002D1B90" w:rsidRDefault="002D1B90" w:rsidP="002D1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0AC7">
        <w:rPr>
          <w:sz w:val="28"/>
          <w:szCs w:val="28"/>
        </w:rPr>
        <w:t xml:space="preserve">Частью 1 статьи 169 </w:t>
      </w:r>
      <w:r w:rsidR="006A3682">
        <w:rPr>
          <w:sz w:val="28"/>
          <w:szCs w:val="28"/>
        </w:rPr>
        <w:t>БК</w:t>
      </w:r>
      <w:r>
        <w:rPr>
          <w:sz w:val="28"/>
          <w:szCs w:val="28"/>
        </w:rPr>
        <w:t xml:space="preserve"> </w:t>
      </w:r>
      <w:r w:rsidRPr="00DC0AC7">
        <w:rPr>
          <w:sz w:val="28"/>
          <w:szCs w:val="28"/>
        </w:rPr>
        <w:t xml:space="preserve"> РФ определено</w:t>
      </w:r>
      <w:r w:rsidR="009C6BBB">
        <w:rPr>
          <w:sz w:val="28"/>
          <w:szCs w:val="28"/>
        </w:rPr>
        <w:t xml:space="preserve">, </w:t>
      </w:r>
      <w:r w:rsidRPr="00DC0AC7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составление </w:t>
      </w:r>
      <w:r w:rsidRPr="00DC0AC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DC0AC7">
        <w:rPr>
          <w:sz w:val="28"/>
          <w:szCs w:val="28"/>
        </w:rPr>
        <w:t xml:space="preserve"> </w:t>
      </w:r>
      <w:r w:rsidR="00064CC5">
        <w:rPr>
          <w:sz w:val="28"/>
          <w:szCs w:val="28"/>
        </w:rPr>
        <w:t xml:space="preserve">бюджета основывается </w:t>
      </w:r>
      <w:r>
        <w:rPr>
          <w:sz w:val="28"/>
          <w:szCs w:val="28"/>
        </w:rPr>
        <w:t xml:space="preserve">на прогнозе </w:t>
      </w:r>
      <w:r w:rsidRPr="00DC0AC7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 xml:space="preserve">. </w:t>
      </w:r>
      <w:r w:rsidRPr="00DC0AC7">
        <w:rPr>
          <w:sz w:val="28"/>
          <w:szCs w:val="28"/>
        </w:rPr>
        <w:t xml:space="preserve"> </w:t>
      </w:r>
      <w:r>
        <w:rPr>
          <w:sz w:val="28"/>
          <w:szCs w:val="28"/>
        </w:rPr>
        <w:t>Из чего следует, что показатели прогноза социально-экономического развития и проекта бюджета поселения должны быть взаимоувязаны.</w:t>
      </w:r>
    </w:p>
    <w:p w:rsidR="00E8697A" w:rsidRDefault="004D208D" w:rsidP="00AD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2947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 «</w:t>
      </w:r>
      <w:r w:rsidR="009D7D05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» раздела </w:t>
      </w:r>
      <w:r w:rsidR="009D7D05">
        <w:rPr>
          <w:sz w:val="28"/>
          <w:szCs w:val="28"/>
        </w:rPr>
        <w:t xml:space="preserve">5.3. Прогноза </w:t>
      </w:r>
      <w:r>
        <w:rPr>
          <w:sz w:val="28"/>
          <w:szCs w:val="28"/>
        </w:rPr>
        <w:t>занижен</w:t>
      </w:r>
      <w:r w:rsidR="00AD2947">
        <w:rPr>
          <w:sz w:val="28"/>
          <w:szCs w:val="28"/>
        </w:rPr>
        <w:t xml:space="preserve"> </w:t>
      </w:r>
      <w:r>
        <w:rPr>
          <w:sz w:val="28"/>
          <w:szCs w:val="28"/>
        </w:rPr>
        <w:t>и не соответствует планируемому поступлению налога на доходы физических лиц в бюджет сельского поселения (201</w:t>
      </w:r>
      <w:r w:rsidR="0042358F">
        <w:rPr>
          <w:sz w:val="28"/>
          <w:szCs w:val="28"/>
        </w:rPr>
        <w:t>5</w:t>
      </w:r>
      <w:r>
        <w:rPr>
          <w:sz w:val="28"/>
          <w:szCs w:val="28"/>
        </w:rPr>
        <w:t xml:space="preserve">год прогноз – НДФЛ – </w:t>
      </w:r>
      <w:r w:rsidR="00D11AD3">
        <w:rPr>
          <w:sz w:val="28"/>
          <w:szCs w:val="28"/>
        </w:rPr>
        <w:t>5630,0</w:t>
      </w:r>
      <w:r>
        <w:rPr>
          <w:sz w:val="28"/>
          <w:szCs w:val="28"/>
        </w:rPr>
        <w:t xml:space="preserve"> тыс. рублей, бюджет 7 </w:t>
      </w:r>
      <w:r w:rsidR="00BF3BAC">
        <w:rPr>
          <w:sz w:val="28"/>
          <w:szCs w:val="28"/>
        </w:rPr>
        <w:t>140</w:t>
      </w:r>
      <w:r>
        <w:rPr>
          <w:sz w:val="28"/>
          <w:szCs w:val="28"/>
        </w:rPr>
        <w:t>,00 тыс. рублей; 201</w:t>
      </w:r>
      <w:r w:rsidR="0042358F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год   прогноз </w:t>
      </w:r>
      <w:r w:rsidRPr="00864989">
        <w:rPr>
          <w:sz w:val="28"/>
          <w:szCs w:val="28"/>
        </w:rPr>
        <w:t xml:space="preserve">НДФЛ </w:t>
      </w:r>
      <w:r>
        <w:rPr>
          <w:sz w:val="28"/>
          <w:szCs w:val="28"/>
        </w:rPr>
        <w:t>–</w:t>
      </w:r>
      <w:r w:rsidRPr="00864989">
        <w:rPr>
          <w:sz w:val="28"/>
          <w:szCs w:val="28"/>
        </w:rPr>
        <w:t xml:space="preserve"> </w:t>
      </w:r>
      <w:r w:rsidR="00D11AD3">
        <w:rPr>
          <w:sz w:val="28"/>
          <w:szCs w:val="28"/>
        </w:rPr>
        <w:t>5810,0</w:t>
      </w:r>
      <w:r w:rsidRPr="00864989">
        <w:rPr>
          <w:sz w:val="28"/>
          <w:szCs w:val="28"/>
        </w:rPr>
        <w:t xml:space="preserve"> тыс. рублей, бюджет </w:t>
      </w:r>
      <w:r w:rsidR="00BF3BAC">
        <w:rPr>
          <w:sz w:val="28"/>
          <w:szCs w:val="28"/>
        </w:rPr>
        <w:t xml:space="preserve"> 7461</w:t>
      </w:r>
      <w:r>
        <w:rPr>
          <w:sz w:val="28"/>
          <w:szCs w:val="28"/>
        </w:rPr>
        <w:t xml:space="preserve">,0 тыс. рублей;  </w:t>
      </w:r>
      <w:r w:rsidRPr="00864989">
        <w:rPr>
          <w:sz w:val="28"/>
          <w:szCs w:val="28"/>
        </w:rPr>
        <w:t>201</w:t>
      </w:r>
      <w:r w:rsidR="0042358F">
        <w:rPr>
          <w:sz w:val="28"/>
          <w:szCs w:val="28"/>
        </w:rPr>
        <w:t>7</w:t>
      </w:r>
      <w:r w:rsidRPr="00864989">
        <w:rPr>
          <w:sz w:val="28"/>
          <w:szCs w:val="28"/>
        </w:rPr>
        <w:t xml:space="preserve"> год   прогноз НДФЛ </w:t>
      </w:r>
      <w:r>
        <w:rPr>
          <w:sz w:val="28"/>
          <w:szCs w:val="28"/>
        </w:rPr>
        <w:t>–</w:t>
      </w:r>
      <w:r w:rsidRPr="00864989">
        <w:rPr>
          <w:sz w:val="28"/>
          <w:szCs w:val="28"/>
        </w:rPr>
        <w:t xml:space="preserve"> </w:t>
      </w:r>
      <w:r w:rsidR="00D11AD3">
        <w:rPr>
          <w:sz w:val="28"/>
          <w:szCs w:val="28"/>
        </w:rPr>
        <w:t>6040,0</w:t>
      </w:r>
      <w:r w:rsidRPr="00864989">
        <w:rPr>
          <w:sz w:val="28"/>
          <w:szCs w:val="28"/>
        </w:rPr>
        <w:t xml:space="preserve"> тыс. рублей, бюджет </w:t>
      </w:r>
      <w:r w:rsidR="00BF3BAC">
        <w:rPr>
          <w:sz w:val="28"/>
          <w:szCs w:val="28"/>
        </w:rPr>
        <w:t>7797</w:t>
      </w:r>
      <w:r w:rsidR="00AD2947">
        <w:rPr>
          <w:sz w:val="28"/>
          <w:szCs w:val="28"/>
        </w:rPr>
        <w:t>,00</w:t>
      </w:r>
      <w:r>
        <w:rPr>
          <w:sz w:val="28"/>
          <w:szCs w:val="28"/>
        </w:rPr>
        <w:t xml:space="preserve"> тыс. рублей).</w:t>
      </w:r>
      <w:r w:rsidR="00BF3BAC">
        <w:rPr>
          <w:sz w:val="28"/>
          <w:szCs w:val="28"/>
        </w:rPr>
        <w:t xml:space="preserve"> </w:t>
      </w:r>
      <w:r w:rsidR="009828E9">
        <w:rPr>
          <w:sz w:val="28"/>
          <w:szCs w:val="28"/>
        </w:rPr>
        <w:t xml:space="preserve"> В пояснительной записке к проекту </w:t>
      </w:r>
      <w:r w:rsidR="009D7D05">
        <w:rPr>
          <w:sz w:val="28"/>
          <w:szCs w:val="28"/>
        </w:rPr>
        <w:t>бюджета (планирование НДФЛ)</w:t>
      </w:r>
      <w:r w:rsidR="009828E9">
        <w:rPr>
          <w:sz w:val="28"/>
          <w:szCs w:val="28"/>
        </w:rPr>
        <w:t xml:space="preserve"> о</w:t>
      </w:r>
      <w:r w:rsidR="009D7D05">
        <w:rPr>
          <w:sz w:val="28"/>
          <w:szCs w:val="28"/>
        </w:rPr>
        <w:t>бъяснения</w:t>
      </w:r>
      <w:r w:rsidR="00BF3BAC">
        <w:rPr>
          <w:sz w:val="28"/>
          <w:szCs w:val="28"/>
        </w:rPr>
        <w:t xml:space="preserve"> </w:t>
      </w:r>
      <w:r w:rsidR="009828E9">
        <w:rPr>
          <w:sz w:val="28"/>
          <w:szCs w:val="28"/>
        </w:rPr>
        <w:t>несоответствия</w:t>
      </w:r>
      <w:r w:rsidR="009D7D05">
        <w:rPr>
          <w:sz w:val="28"/>
          <w:szCs w:val="28"/>
        </w:rPr>
        <w:t xml:space="preserve"> </w:t>
      </w:r>
      <w:r w:rsidR="00E11C70">
        <w:rPr>
          <w:sz w:val="28"/>
          <w:szCs w:val="28"/>
        </w:rPr>
        <w:t>отсутствую</w:t>
      </w:r>
      <w:r w:rsidR="00BF3BAC">
        <w:rPr>
          <w:sz w:val="28"/>
          <w:szCs w:val="28"/>
        </w:rPr>
        <w:t>т.</w:t>
      </w:r>
    </w:p>
    <w:p w:rsidR="00D11AD3" w:rsidRPr="003A5DC5" w:rsidRDefault="00D11AD3" w:rsidP="00AD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Показатели  раздела 5.2 «Рынок труда» </w:t>
      </w:r>
      <w:r w:rsidR="009828E9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Прогноза не соответству</w:t>
      </w:r>
      <w:r w:rsidR="009D7D05">
        <w:rPr>
          <w:sz w:val="28"/>
          <w:szCs w:val="28"/>
        </w:rPr>
        <w:t>ют</w:t>
      </w:r>
      <w:r>
        <w:rPr>
          <w:sz w:val="28"/>
          <w:szCs w:val="28"/>
        </w:rPr>
        <w:t xml:space="preserve"> </w:t>
      </w:r>
      <w:r w:rsidR="00AB5241">
        <w:rPr>
          <w:sz w:val="28"/>
          <w:szCs w:val="28"/>
        </w:rPr>
        <w:t xml:space="preserve"> показателям раздела</w:t>
      </w:r>
      <w:r w:rsidR="009D7D05">
        <w:rPr>
          <w:sz w:val="28"/>
          <w:szCs w:val="28"/>
        </w:rPr>
        <w:t xml:space="preserve"> 7 «труд и занятость» таблицы «О</w:t>
      </w:r>
      <w:r w:rsidR="00AB5241">
        <w:rPr>
          <w:sz w:val="28"/>
          <w:szCs w:val="28"/>
        </w:rPr>
        <w:t>сновные показатели социально-экономического развития Де-</w:t>
      </w:r>
      <w:proofErr w:type="spellStart"/>
      <w:r w:rsidR="00AB5241">
        <w:rPr>
          <w:sz w:val="28"/>
          <w:szCs w:val="28"/>
        </w:rPr>
        <w:t>Кастринского</w:t>
      </w:r>
      <w:proofErr w:type="spellEnd"/>
      <w:r w:rsidR="00AB5241">
        <w:rPr>
          <w:sz w:val="28"/>
          <w:szCs w:val="28"/>
        </w:rPr>
        <w:t xml:space="preserve"> сельского поселения </w:t>
      </w:r>
      <w:proofErr w:type="spellStart"/>
      <w:r w:rsidR="00AB5241">
        <w:rPr>
          <w:sz w:val="28"/>
          <w:szCs w:val="28"/>
        </w:rPr>
        <w:t>Ульчского</w:t>
      </w:r>
      <w:proofErr w:type="spellEnd"/>
      <w:r w:rsidR="00AB5241">
        <w:rPr>
          <w:sz w:val="28"/>
          <w:szCs w:val="28"/>
        </w:rPr>
        <w:t xml:space="preserve"> муниципального района за 2013 год, ожидаемые итоги 2014 и прогнозные данные на период 2015-2017 годы». </w:t>
      </w:r>
    </w:p>
    <w:p w:rsidR="00146F1F" w:rsidRDefault="009828E9" w:rsidP="00411D97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F1F" w:rsidRPr="00146F1F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ая  палата считает, что </w:t>
      </w:r>
      <w:r w:rsidR="00146F1F" w:rsidRPr="00146F1F">
        <w:rPr>
          <w:sz w:val="28"/>
          <w:szCs w:val="28"/>
        </w:rPr>
        <w:t xml:space="preserve"> подготовка прогно</w:t>
      </w:r>
      <w:r w:rsidR="00146F1F">
        <w:rPr>
          <w:sz w:val="28"/>
          <w:szCs w:val="28"/>
        </w:rPr>
        <w:t xml:space="preserve">за </w:t>
      </w:r>
      <w:r w:rsidR="00146F1F" w:rsidRPr="00146F1F">
        <w:rPr>
          <w:sz w:val="28"/>
          <w:szCs w:val="28"/>
        </w:rPr>
        <w:t xml:space="preserve"> социально-экономического развития </w:t>
      </w:r>
      <w:r w:rsidR="00146F1F">
        <w:rPr>
          <w:sz w:val="28"/>
          <w:szCs w:val="28"/>
        </w:rPr>
        <w:t xml:space="preserve">сельского поселения </w:t>
      </w:r>
      <w:r w:rsidR="00146F1F" w:rsidRPr="00146F1F">
        <w:rPr>
          <w:sz w:val="28"/>
          <w:szCs w:val="28"/>
        </w:rPr>
        <w:t xml:space="preserve"> на среднесрочный период должна осуществляться в </w:t>
      </w:r>
      <w:proofErr w:type="gramStart"/>
      <w:r w:rsidR="00146F1F" w:rsidRPr="00146F1F">
        <w:rPr>
          <w:sz w:val="28"/>
          <w:szCs w:val="28"/>
        </w:rPr>
        <w:t>тесной</w:t>
      </w:r>
      <w:proofErr w:type="gramEnd"/>
      <w:r w:rsidR="00146F1F" w:rsidRPr="00146F1F">
        <w:rPr>
          <w:sz w:val="28"/>
          <w:szCs w:val="28"/>
        </w:rPr>
        <w:t xml:space="preserve"> </w:t>
      </w:r>
      <w:proofErr w:type="spellStart"/>
      <w:r w:rsidR="00146F1F" w:rsidRPr="00146F1F">
        <w:rPr>
          <w:sz w:val="28"/>
          <w:szCs w:val="28"/>
        </w:rPr>
        <w:t>взаимоувязке</w:t>
      </w:r>
      <w:proofErr w:type="spellEnd"/>
      <w:r w:rsidR="00146F1F" w:rsidRPr="00146F1F">
        <w:rPr>
          <w:sz w:val="28"/>
          <w:szCs w:val="28"/>
        </w:rPr>
        <w:t xml:space="preserve"> с документами стратегического развития. </w:t>
      </w:r>
      <w:r w:rsidR="00146F1F">
        <w:rPr>
          <w:sz w:val="28"/>
          <w:szCs w:val="28"/>
        </w:rPr>
        <w:t xml:space="preserve"> </w:t>
      </w:r>
      <w:r w:rsidR="00146F1F" w:rsidRPr="00146F1F">
        <w:rPr>
          <w:sz w:val="28"/>
          <w:szCs w:val="28"/>
        </w:rPr>
        <w:t xml:space="preserve">Для этого необходимо </w:t>
      </w:r>
      <w:r w:rsidR="00146F1F">
        <w:rPr>
          <w:sz w:val="28"/>
          <w:szCs w:val="28"/>
        </w:rPr>
        <w:t>принять</w:t>
      </w:r>
      <w:r w:rsidR="00146F1F" w:rsidRPr="00146F1F">
        <w:rPr>
          <w:sz w:val="28"/>
          <w:szCs w:val="28"/>
        </w:rPr>
        <w:t xml:space="preserve"> </w:t>
      </w:r>
      <w:r w:rsidR="00146F1F">
        <w:rPr>
          <w:sz w:val="28"/>
          <w:szCs w:val="28"/>
        </w:rPr>
        <w:t xml:space="preserve">нормативные правовые акты,  </w:t>
      </w:r>
      <w:r w:rsidR="00146F1F" w:rsidRPr="00146F1F">
        <w:rPr>
          <w:sz w:val="28"/>
          <w:szCs w:val="28"/>
        </w:rPr>
        <w:t>в соответствие с нормами Федерального закона от 28 июня 2013 № 172-ФЗ «О стратегическом планировании в Российской Федерации».</w:t>
      </w:r>
    </w:p>
    <w:p w:rsidR="00D261BE" w:rsidRPr="00D261BE" w:rsidRDefault="00146F1F" w:rsidP="00411D97">
      <w:pPr>
        <w:widowControl/>
        <w:suppressAutoHyphens w:val="0"/>
        <w:jc w:val="both"/>
        <w:rPr>
          <w:rFonts w:ascii="Times New Roman CYR" w:eastAsia="Times New Roman" w:hAnsi="Times New Roman CYR"/>
          <w:bCs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Pr="00146F1F">
        <w:rPr>
          <w:sz w:val="28"/>
          <w:szCs w:val="28"/>
        </w:rPr>
        <w:t xml:space="preserve"> </w:t>
      </w:r>
    </w:p>
    <w:p w:rsidR="00D261BE" w:rsidRPr="00D261BE" w:rsidRDefault="00D261BE" w:rsidP="00D261BE">
      <w:pPr>
        <w:widowControl/>
        <w:suppressAutoHyphens w:val="0"/>
        <w:ind w:firstLine="680"/>
        <w:jc w:val="both"/>
        <w:rPr>
          <w:rFonts w:ascii="Times New Roman CYR" w:eastAsia="Times New Roman" w:hAnsi="Times New Roman CYR"/>
          <w:bCs/>
          <w:kern w:val="0"/>
          <w:sz w:val="28"/>
          <w:szCs w:val="28"/>
          <w:lang w:eastAsia="ru-RU"/>
        </w:rPr>
      </w:pPr>
      <w:r w:rsidRPr="00D261BE">
        <w:rPr>
          <w:rFonts w:ascii="Times New Roman CYR" w:eastAsia="Times New Roman" w:hAnsi="Times New Roman CYR"/>
          <w:bCs/>
          <w:kern w:val="0"/>
          <w:sz w:val="28"/>
          <w:szCs w:val="28"/>
          <w:lang w:eastAsia="ru-RU"/>
        </w:rPr>
        <w:lastRenderedPageBreak/>
        <w:t>В целях обеспечения реализации принципа достоверности экономического прогнозирования, предусмотренного ст. 37 Бюджетного Кодекса Российской Федерации в качестве основополагающей предпосылки для улучшения качества бюджетного планирования, требуется продолжение  работы над повышением надежности прогноза социально-экономического развития</w:t>
      </w:r>
      <w:r>
        <w:rPr>
          <w:rFonts w:ascii="Times New Roman CYR" w:eastAsia="Times New Roman" w:hAnsi="Times New Roman CYR"/>
          <w:bCs/>
          <w:kern w:val="0"/>
          <w:sz w:val="28"/>
          <w:szCs w:val="28"/>
          <w:lang w:eastAsia="ru-RU"/>
        </w:rPr>
        <w:t xml:space="preserve"> сельского поселения</w:t>
      </w:r>
      <w:r w:rsidRPr="00D261BE">
        <w:rPr>
          <w:rFonts w:ascii="Times New Roman CYR" w:eastAsia="Times New Roman" w:hAnsi="Times New Roman CYR"/>
          <w:bCs/>
          <w:kern w:val="0"/>
          <w:sz w:val="28"/>
          <w:szCs w:val="28"/>
          <w:lang w:eastAsia="ru-RU"/>
        </w:rPr>
        <w:t>, а также проектировок  бюджета</w:t>
      </w:r>
      <w:r>
        <w:rPr>
          <w:rFonts w:ascii="Times New Roman CYR" w:eastAsia="Times New Roman" w:hAnsi="Times New Roman CYR"/>
          <w:bCs/>
          <w:kern w:val="0"/>
          <w:sz w:val="28"/>
          <w:szCs w:val="28"/>
          <w:lang w:eastAsia="ru-RU"/>
        </w:rPr>
        <w:t xml:space="preserve"> сельского поселения</w:t>
      </w:r>
      <w:r w:rsidRPr="00D261BE">
        <w:rPr>
          <w:rFonts w:ascii="Times New Roman CYR" w:eastAsia="Times New Roman" w:hAnsi="Times New Roman CYR"/>
          <w:bCs/>
          <w:kern w:val="0"/>
          <w:sz w:val="28"/>
          <w:szCs w:val="28"/>
          <w:lang w:eastAsia="ru-RU"/>
        </w:rPr>
        <w:t>, рассчитанных на основе его параметров.</w:t>
      </w:r>
    </w:p>
    <w:p w:rsidR="00D261BE" w:rsidRDefault="00D261BE" w:rsidP="00A3363C">
      <w:pPr>
        <w:pStyle w:val="aa"/>
        <w:ind w:firstLine="426"/>
        <w:jc w:val="both"/>
        <w:rPr>
          <w:b w:val="0"/>
          <w:szCs w:val="28"/>
        </w:rPr>
      </w:pPr>
    </w:p>
    <w:p w:rsidR="009C6BBB" w:rsidRDefault="009C6BBB" w:rsidP="00A3363C">
      <w:pPr>
        <w:pStyle w:val="aa"/>
        <w:ind w:firstLine="426"/>
        <w:jc w:val="both"/>
        <w:rPr>
          <w:b w:val="0"/>
          <w:szCs w:val="28"/>
        </w:rPr>
      </w:pPr>
    </w:p>
    <w:p w:rsidR="00F464E1" w:rsidRDefault="00F464E1" w:rsidP="007476C0">
      <w:pPr>
        <w:jc w:val="center"/>
        <w:rPr>
          <w:b/>
          <w:sz w:val="28"/>
          <w:szCs w:val="28"/>
        </w:rPr>
      </w:pPr>
      <w:r w:rsidRPr="00F464E1">
        <w:rPr>
          <w:b/>
          <w:sz w:val="28"/>
          <w:szCs w:val="28"/>
        </w:rPr>
        <w:t xml:space="preserve">3. Общая характеристика проекта бюджета </w:t>
      </w:r>
      <w:r w:rsidR="0019541D">
        <w:rPr>
          <w:b/>
          <w:sz w:val="28"/>
          <w:szCs w:val="28"/>
        </w:rPr>
        <w:t xml:space="preserve">сельского </w:t>
      </w:r>
      <w:r w:rsidRPr="00F464E1">
        <w:rPr>
          <w:b/>
          <w:sz w:val="28"/>
          <w:szCs w:val="28"/>
        </w:rPr>
        <w:t>поселения на очередной финансовый год и на плановый период (включая анализ реализации основных направлений бюджетной и налоговой политики поселения).</w:t>
      </w:r>
    </w:p>
    <w:p w:rsidR="007D3432" w:rsidRPr="00F464E1" w:rsidRDefault="007D3432" w:rsidP="00F464E1">
      <w:pPr>
        <w:jc w:val="both"/>
        <w:rPr>
          <w:b/>
          <w:sz w:val="28"/>
          <w:szCs w:val="28"/>
        </w:rPr>
      </w:pPr>
    </w:p>
    <w:p w:rsidR="0019541D" w:rsidRDefault="007D3432" w:rsidP="007D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3432">
        <w:rPr>
          <w:sz w:val="28"/>
          <w:szCs w:val="28"/>
        </w:rPr>
        <w:t xml:space="preserve">Основные направления бюджетной и налоговой политики поселения утверждены постановлением администрации сельского поселения от </w:t>
      </w:r>
      <w:r w:rsidR="00622006">
        <w:rPr>
          <w:sz w:val="28"/>
          <w:szCs w:val="28"/>
        </w:rPr>
        <w:t>23.10.2014</w:t>
      </w:r>
      <w:r w:rsidRPr="007D3432">
        <w:rPr>
          <w:sz w:val="28"/>
          <w:szCs w:val="28"/>
        </w:rPr>
        <w:t xml:space="preserve"> г №</w:t>
      </w:r>
      <w:r w:rsidR="00622006">
        <w:rPr>
          <w:sz w:val="28"/>
          <w:szCs w:val="28"/>
        </w:rPr>
        <w:t xml:space="preserve"> 124</w:t>
      </w:r>
      <w:r w:rsidRPr="007D3432">
        <w:rPr>
          <w:sz w:val="28"/>
          <w:szCs w:val="28"/>
        </w:rPr>
        <w:t xml:space="preserve"> «Об основных направлениях бюджетной и налоговой политики </w:t>
      </w:r>
      <w:r w:rsidR="00B33B02">
        <w:rPr>
          <w:sz w:val="28"/>
          <w:szCs w:val="28"/>
        </w:rPr>
        <w:t>Де-</w:t>
      </w:r>
      <w:proofErr w:type="spellStart"/>
      <w:r w:rsidR="00B33B02">
        <w:rPr>
          <w:sz w:val="28"/>
          <w:szCs w:val="28"/>
        </w:rPr>
        <w:t>Кастринского</w:t>
      </w:r>
      <w:proofErr w:type="spellEnd"/>
      <w:r w:rsidR="00B33B02">
        <w:rPr>
          <w:sz w:val="28"/>
          <w:szCs w:val="28"/>
        </w:rPr>
        <w:t xml:space="preserve"> сельского поселения</w:t>
      </w:r>
      <w:r w:rsidRPr="007D3432">
        <w:rPr>
          <w:sz w:val="28"/>
          <w:szCs w:val="28"/>
        </w:rPr>
        <w:t xml:space="preserve"> </w:t>
      </w:r>
      <w:r w:rsidR="00B33B02">
        <w:rPr>
          <w:sz w:val="28"/>
          <w:szCs w:val="28"/>
        </w:rPr>
        <w:t xml:space="preserve">на </w:t>
      </w:r>
      <w:r w:rsidR="00F91ECC">
        <w:rPr>
          <w:sz w:val="28"/>
          <w:szCs w:val="28"/>
        </w:rPr>
        <w:t xml:space="preserve">2015 год и плановый период 2016 и 2017 годов </w:t>
      </w:r>
      <w:r w:rsidR="0019541D">
        <w:rPr>
          <w:sz w:val="28"/>
          <w:szCs w:val="28"/>
        </w:rPr>
        <w:t xml:space="preserve">» </w:t>
      </w:r>
      <w:r w:rsidRPr="007D3432">
        <w:rPr>
          <w:sz w:val="28"/>
          <w:szCs w:val="28"/>
        </w:rPr>
        <w:t xml:space="preserve">(далее – бюджетная политика </w:t>
      </w:r>
      <w:r w:rsidR="00FA4D18">
        <w:rPr>
          <w:sz w:val="28"/>
          <w:szCs w:val="28"/>
        </w:rPr>
        <w:t xml:space="preserve">сельского </w:t>
      </w:r>
      <w:r w:rsidRPr="007D3432">
        <w:rPr>
          <w:sz w:val="28"/>
          <w:szCs w:val="28"/>
        </w:rPr>
        <w:t xml:space="preserve">поселения). </w:t>
      </w:r>
    </w:p>
    <w:p w:rsidR="00FA4D18" w:rsidRDefault="00F91ECC" w:rsidP="007D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нарушении  раздела 1  бюджетной политики </w:t>
      </w:r>
      <w:r w:rsidR="00FA4D18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>планирование бюджета сельского поселения на 2015 и плановый период 2016 и 2017 годов  не основывается на программно-целево</w:t>
      </w:r>
      <w:r w:rsidR="009828E9">
        <w:rPr>
          <w:sz w:val="28"/>
          <w:szCs w:val="28"/>
        </w:rPr>
        <w:t>м</w:t>
      </w:r>
      <w:r>
        <w:rPr>
          <w:sz w:val="28"/>
          <w:szCs w:val="28"/>
        </w:rPr>
        <w:t xml:space="preserve"> метод</w:t>
      </w:r>
      <w:r w:rsidR="009828E9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бюджетного планирования, исходя их долгосрочных целей соц</w:t>
      </w:r>
      <w:r w:rsidR="00FA4D18">
        <w:rPr>
          <w:sz w:val="28"/>
          <w:szCs w:val="28"/>
        </w:rPr>
        <w:t>иально-экономического развития.</w:t>
      </w:r>
    </w:p>
    <w:p w:rsidR="00F91ECC" w:rsidRDefault="00FA4D18" w:rsidP="007D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F91ECC">
        <w:rPr>
          <w:sz w:val="28"/>
          <w:szCs w:val="28"/>
        </w:rPr>
        <w:t xml:space="preserve"> Прогноз</w:t>
      </w:r>
      <w:r w:rsidR="009D7D05">
        <w:rPr>
          <w:sz w:val="28"/>
          <w:szCs w:val="28"/>
        </w:rPr>
        <w:t>е</w:t>
      </w:r>
      <w:r w:rsidR="00F91ECC">
        <w:rPr>
          <w:sz w:val="28"/>
          <w:szCs w:val="28"/>
        </w:rPr>
        <w:t xml:space="preserve"> </w:t>
      </w:r>
      <w:r w:rsidR="00064CC5">
        <w:rPr>
          <w:sz w:val="28"/>
          <w:szCs w:val="28"/>
        </w:rPr>
        <w:t xml:space="preserve">социально-экономического развития </w:t>
      </w:r>
      <w:r w:rsidR="003C71D7">
        <w:rPr>
          <w:sz w:val="28"/>
          <w:szCs w:val="28"/>
        </w:rPr>
        <w:t xml:space="preserve">сельского поселения </w:t>
      </w:r>
      <w:r w:rsidR="00F91ECC">
        <w:rPr>
          <w:sz w:val="28"/>
          <w:szCs w:val="28"/>
        </w:rPr>
        <w:t>отражено, что в 2015-2017 годах динамика объема инвестиций учитывает реализацию мероприятий государственных и муниципальных программ.</w:t>
      </w:r>
    </w:p>
    <w:p w:rsidR="00576904" w:rsidRDefault="009828E9" w:rsidP="007D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174.2 БК РФ планирование бюджетных ассигнований осуществляется в порядке и в соответствии с методикой, установленной соответствующим финансовым органом. В пояснительной записке к проекту бюджета сельского поселения отсутствует информация  о методике планирования бюджетных ассигнований.</w:t>
      </w:r>
    </w:p>
    <w:p w:rsidR="0092225B" w:rsidRDefault="0037219E" w:rsidP="0092225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</w:t>
      </w:r>
      <w:r w:rsidR="00C87D0F" w:rsidRPr="00C87D0F">
        <w:rPr>
          <w:rFonts w:eastAsia="Times New Roman"/>
          <w:kern w:val="0"/>
          <w:sz w:val="28"/>
          <w:szCs w:val="28"/>
          <w:lang w:eastAsia="ru-RU"/>
        </w:rPr>
        <w:t xml:space="preserve">Динамика основных характеристик  бюджета </w:t>
      </w:r>
      <w:r w:rsidR="002944F4"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</w:t>
      </w:r>
      <w:r w:rsidR="00C87D0F" w:rsidRPr="00C87D0F">
        <w:rPr>
          <w:rFonts w:eastAsia="Times New Roman"/>
          <w:kern w:val="0"/>
          <w:sz w:val="28"/>
          <w:szCs w:val="28"/>
          <w:lang w:eastAsia="ru-RU"/>
        </w:rPr>
        <w:t xml:space="preserve">представлена в Приложении </w:t>
      </w:r>
      <w:r w:rsidR="00C87D0F">
        <w:rPr>
          <w:rFonts w:eastAsia="Times New Roman"/>
          <w:kern w:val="0"/>
          <w:sz w:val="28"/>
          <w:szCs w:val="28"/>
          <w:lang w:eastAsia="ru-RU"/>
        </w:rPr>
        <w:t>№ 1</w:t>
      </w:r>
      <w:r w:rsidR="00C87D0F" w:rsidRPr="00C87D0F">
        <w:rPr>
          <w:rFonts w:eastAsia="Times New Roman"/>
          <w:kern w:val="0"/>
          <w:sz w:val="28"/>
          <w:szCs w:val="28"/>
          <w:lang w:eastAsia="ru-RU"/>
        </w:rPr>
        <w:t>.</w:t>
      </w:r>
      <w:r w:rsidR="0092225B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8F0F9F" w:rsidRPr="009B3DC1" w:rsidRDefault="008F0F9F" w:rsidP="009B3DC1">
      <w:pPr>
        <w:ind w:firstLine="567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640894">
        <w:rPr>
          <w:rFonts w:eastAsia="Times New Roman"/>
          <w:sz w:val="28"/>
          <w:szCs w:val="28"/>
          <w:lang w:eastAsia="ru-RU"/>
        </w:rPr>
        <w:t>На 201</w:t>
      </w:r>
      <w:r w:rsidR="00FA4D18">
        <w:rPr>
          <w:rFonts w:eastAsia="Times New Roman"/>
          <w:sz w:val="28"/>
          <w:szCs w:val="28"/>
          <w:lang w:eastAsia="ru-RU"/>
        </w:rPr>
        <w:t>5</w:t>
      </w:r>
      <w:r w:rsidR="00997A15">
        <w:rPr>
          <w:rFonts w:eastAsia="Times New Roman"/>
          <w:sz w:val="28"/>
          <w:szCs w:val="28"/>
          <w:lang w:eastAsia="ru-RU"/>
        </w:rPr>
        <w:t xml:space="preserve"> </w:t>
      </w:r>
      <w:r w:rsidRPr="00640894">
        <w:rPr>
          <w:rFonts w:eastAsia="Times New Roman"/>
          <w:sz w:val="28"/>
          <w:szCs w:val="28"/>
          <w:lang w:eastAsia="ru-RU"/>
        </w:rPr>
        <w:t xml:space="preserve">год проектом бюджета запланированы доходы на </w:t>
      </w:r>
      <w:r w:rsidR="00FA4D18">
        <w:rPr>
          <w:rFonts w:eastAsia="Times New Roman"/>
          <w:sz w:val="28"/>
          <w:szCs w:val="28"/>
          <w:lang w:eastAsia="ru-RU"/>
        </w:rPr>
        <w:t>10,19</w:t>
      </w:r>
      <w:r w:rsidRPr="00640894">
        <w:rPr>
          <w:rFonts w:eastAsia="Times New Roman"/>
          <w:sz w:val="28"/>
          <w:szCs w:val="28"/>
          <w:lang w:eastAsia="ru-RU"/>
        </w:rPr>
        <w:t xml:space="preserve"> % </w:t>
      </w:r>
      <w:r w:rsidR="007A72E7" w:rsidRPr="00640894">
        <w:rPr>
          <w:rFonts w:eastAsia="Times New Roman"/>
          <w:sz w:val="28"/>
          <w:szCs w:val="28"/>
          <w:lang w:eastAsia="ru-RU"/>
        </w:rPr>
        <w:t xml:space="preserve">меньше </w:t>
      </w:r>
      <w:r w:rsidRPr="00640894">
        <w:rPr>
          <w:rFonts w:eastAsia="Times New Roman"/>
          <w:sz w:val="28"/>
          <w:szCs w:val="28"/>
          <w:lang w:eastAsia="ru-RU"/>
        </w:rPr>
        <w:t>ожидаемого поступления доходов в  201</w:t>
      </w:r>
      <w:r w:rsidR="00FA4D18">
        <w:rPr>
          <w:rFonts w:eastAsia="Times New Roman"/>
          <w:sz w:val="28"/>
          <w:szCs w:val="28"/>
          <w:lang w:eastAsia="ru-RU"/>
        </w:rPr>
        <w:t>4</w:t>
      </w:r>
      <w:r w:rsidRPr="00640894">
        <w:rPr>
          <w:rFonts w:eastAsia="Times New Roman"/>
          <w:sz w:val="28"/>
          <w:szCs w:val="28"/>
          <w:lang w:eastAsia="ru-RU"/>
        </w:rPr>
        <w:t xml:space="preserve"> году в сумме </w:t>
      </w:r>
      <w:r w:rsidR="00FA4D18">
        <w:rPr>
          <w:rFonts w:eastAsia="Times New Roman"/>
          <w:sz w:val="28"/>
          <w:szCs w:val="28"/>
          <w:lang w:eastAsia="ru-RU"/>
        </w:rPr>
        <w:t>2059080,0</w:t>
      </w:r>
      <w:r w:rsidRPr="00640894">
        <w:rPr>
          <w:rFonts w:eastAsia="Times New Roman"/>
          <w:sz w:val="28"/>
          <w:szCs w:val="28"/>
          <w:lang w:eastAsia="ru-RU"/>
        </w:rPr>
        <w:t xml:space="preserve"> рублей</w:t>
      </w:r>
      <w:r w:rsidR="00864FAD" w:rsidRPr="00640894">
        <w:rPr>
          <w:rFonts w:eastAsia="Times New Roman"/>
          <w:sz w:val="28"/>
          <w:szCs w:val="28"/>
          <w:lang w:eastAsia="ru-RU"/>
        </w:rPr>
        <w:t xml:space="preserve"> и составят </w:t>
      </w:r>
      <w:r w:rsidR="00FA4D18">
        <w:rPr>
          <w:rFonts w:eastAsia="Times New Roman"/>
          <w:sz w:val="28"/>
          <w:szCs w:val="28"/>
          <w:lang w:eastAsia="ru-RU"/>
        </w:rPr>
        <w:t>18144320,00</w:t>
      </w:r>
      <w:r w:rsidR="00864FAD" w:rsidRPr="00640894">
        <w:rPr>
          <w:rFonts w:eastAsia="Times New Roman"/>
          <w:sz w:val="28"/>
          <w:szCs w:val="28"/>
          <w:lang w:eastAsia="ru-RU"/>
        </w:rPr>
        <w:t xml:space="preserve"> рублей</w:t>
      </w:r>
      <w:r w:rsidRPr="00640894">
        <w:rPr>
          <w:rFonts w:eastAsia="Times New Roman"/>
          <w:sz w:val="28"/>
          <w:szCs w:val="28"/>
          <w:lang w:eastAsia="ru-RU"/>
        </w:rPr>
        <w:t>, что обусловлено у</w:t>
      </w:r>
      <w:r w:rsidR="007A72E7" w:rsidRPr="00640894">
        <w:rPr>
          <w:rFonts w:eastAsia="Times New Roman"/>
          <w:sz w:val="28"/>
          <w:szCs w:val="28"/>
          <w:lang w:eastAsia="ru-RU"/>
        </w:rPr>
        <w:t>меньшением</w:t>
      </w:r>
      <w:r w:rsidRPr="00640894">
        <w:rPr>
          <w:rFonts w:eastAsia="Times New Roman"/>
          <w:sz w:val="28"/>
          <w:szCs w:val="28"/>
          <w:lang w:eastAsia="ru-RU"/>
        </w:rPr>
        <w:t xml:space="preserve"> </w:t>
      </w:r>
      <w:r w:rsidR="00FA4D18">
        <w:rPr>
          <w:rFonts w:eastAsia="Times New Roman"/>
          <w:sz w:val="28"/>
          <w:szCs w:val="28"/>
          <w:lang w:eastAsia="ru-RU"/>
        </w:rPr>
        <w:t xml:space="preserve">налоговых и неналоговых доходов  на 4,62% и уменьшением </w:t>
      </w:r>
      <w:r w:rsidRPr="00640894">
        <w:rPr>
          <w:rFonts w:eastAsia="Times New Roman"/>
          <w:sz w:val="28"/>
          <w:szCs w:val="28"/>
          <w:lang w:eastAsia="ru-RU"/>
        </w:rPr>
        <w:t>безвозмездных поступлений от бюджетов других уровней бюджетной системы РФ.</w:t>
      </w:r>
      <w:r w:rsidRPr="003A5DC5">
        <w:rPr>
          <w:rFonts w:eastAsia="Times New Roman"/>
          <w:sz w:val="28"/>
          <w:szCs w:val="28"/>
          <w:lang w:eastAsia="ru-RU"/>
        </w:rPr>
        <w:t xml:space="preserve"> Р</w:t>
      </w:r>
      <w:r w:rsidRPr="003A5DC5">
        <w:rPr>
          <w:rFonts w:eastAsia="Times New Roman"/>
          <w:color w:val="000000"/>
          <w:sz w:val="28"/>
          <w:szCs w:val="28"/>
          <w:lang w:eastAsia="ar-SA"/>
        </w:rPr>
        <w:t>асходы бюджета на 201</w:t>
      </w:r>
      <w:r w:rsidR="00FA4D18">
        <w:rPr>
          <w:rFonts w:eastAsia="Times New Roman"/>
          <w:color w:val="000000"/>
          <w:sz w:val="28"/>
          <w:szCs w:val="28"/>
          <w:lang w:eastAsia="ar-SA"/>
        </w:rPr>
        <w:t>5</w:t>
      </w:r>
      <w:r w:rsidRPr="003A5DC5">
        <w:rPr>
          <w:rFonts w:eastAsia="Times New Roman"/>
          <w:color w:val="000000"/>
          <w:sz w:val="28"/>
          <w:szCs w:val="28"/>
          <w:lang w:eastAsia="ar-SA"/>
        </w:rPr>
        <w:t xml:space="preserve">год планируются на </w:t>
      </w:r>
      <w:r w:rsidR="00FA4D18">
        <w:rPr>
          <w:rFonts w:eastAsia="Times New Roman"/>
          <w:color w:val="000000"/>
          <w:sz w:val="28"/>
          <w:szCs w:val="28"/>
          <w:lang w:eastAsia="ar-SA"/>
        </w:rPr>
        <w:t>7,93</w:t>
      </w:r>
      <w:r w:rsidRPr="003A5DC5">
        <w:rPr>
          <w:rFonts w:eastAsia="Times New Roman"/>
          <w:color w:val="000000"/>
          <w:sz w:val="28"/>
          <w:szCs w:val="28"/>
          <w:lang w:eastAsia="ar-SA"/>
        </w:rPr>
        <w:t xml:space="preserve">% или </w:t>
      </w:r>
      <w:r w:rsidR="00FA4D18">
        <w:rPr>
          <w:rFonts w:eastAsia="Times New Roman"/>
          <w:color w:val="000000"/>
          <w:sz w:val="28"/>
          <w:szCs w:val="28"/>
          <w:lang w:eastAsia="ar-SA"/>
        </w:rPr>
        <w:t>1713687,00</w:t>
      </w:r>
      <w:r w:rsidRPr="003A5DC5">
        <w:rPr>
          <w:rFonts w:eastAsia="Times New Roman"/>
          <w:color w:val="000000"/>
          <w:sz w:val="28"/>
          <w:szCs w:val="28"/>
          <w:lang w:eastAsia="ar-SA"/>
        </w:rPr>
        <w:t xml:space="preserve"> рублей меньше</w:t>
      </w:r>
      <w:r w:rsidR="00864FAD" w:rsidRPr="003A5DC5">
        <w:rPr>
          <w:rFonts w:eastAsia="Times New Roman"/>
          <w:color w:val="000000"/>
          <w:sz w:val="28"/>
          <w:szCs w:val="28"/>
          <w:lang w:eastAsia="ar-SA"/>
        </w:rPr>
        <w:t xml:space="preserve">  чем в 201</w:t>
      </w:r>
      <w:r w:rsidR="00FA4D18">
        <w:rPr>
          <w:rFonts w:eastAsia="Times New Roman"/>
          <w:color w:val="000000"/>
          <w:sz w:val="28"/>
          <w:szCs w:val="28"/>
          <w:lang w:eastAsia="ar-SA"/>
        </w:rPr>
        <w:t>4</w:t>
      </w:r>
      <w:r w:rsidR="00864FAD" w:rsidRPr="003A5DC5">
        <w:rPr>
          <w:rFonts w:eastAsia="Times New Roman"/>
          <w:color w:val="000000"/>
          <w:sz w:val="28"/>
          <w:szCs w:val="28"/>
          <w:lang w:eastAsia="ar-SA"/>
        </w:rPr>
        <w:t xml:space="preserve"> году и составят </w:t>
      </w:r>
      <w:r w:rsidR="00FA4D18">
        <w:rPr>
          <w:rFonts w:eastAsia="Times New Roman"/>
          <w:color w:val="000000"/>
          <w:sz w:val="28"/>
          <w:szCs w:val="28"/>
          <w:lang w:eastAsia="ar-SA"/>
        </w:rPr>
        <w:t>19908210,00</w:t>
      </w:r>
      <w:r w:rsidR="00864FAD" w:rsidRPr="003A5DC5">
        <w:rPr>
          <w:rFonts w:eastAsia="Times New Roman"/>
          <w:color w:val="000000"/>
          <w:sz w:val="28"/>
          <w:szCs w:val="28"/>
          <w:lang w:eastAsia="ar-SA"/>
        </w:rPr>
        <w:t xml:space="preserve"> рублей</w:t>
      </w:r>
      <w:r w:rsidRPr="003A5DC5">
        <w:rPr>
          <w:rFonts w:eastAsia="Times New Roman"/>
          <w:color w:val="000000"/>
          <w:sz w:val="28"/>
          <w:szCs w:val="28"/>
          <w:lang w:eastAsia="ar-SA"/>
        </w:rPr>
        <w:t>.</w:t>
      </w:r>
    </w:p>
    <w:p w:rsidR="007A72E7" w:rsidRPr="003A5DC5" w:rsidRDefault="007A72E7" w:rsidP="007A72E7">
      <w:pPr>
        <w:tabs>
          <w:tab w:val="num" w:pos="0"/>
          <w:tab w:val="left" w:pos="284"/>
        </w:tabs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3A5DC5">
        <w:rPr>
          <w:rFonts w:eastAsia="Times New Roman"/>
          <w:kern w:val="0"/>
          <w:sz w:val="28"/>
          <w:szCs w:val="28"/>
          <w:lang w:eastAsia="ru-RU"/>
        </w:rPr>
        <w:t xml:space="preserve">      </w:t>
      </w:r>
      <w:r w:rsidRPr="003A5DC5">
        <w:rPr>
          <w:rFonts w:eastAsia="Times New Roman"/>
          <w:color w:val="000000"/>
          <w:sz w:val="28"/>
          <w:szCs w:val="28"/>
          <w:lang w:eastAsia="ar-SA"/>
        </w:rPr>
        <w:t>Дефицит бюджета на 201</w:t>
      </w:r>
      <w:r w:rsidR="00FA4D18">
        <w:rPr>
          <w:rFonts w:eastAsia="Times New Roman"/>
          <w:color w:val="000000"/>
          <w:sz w:val="28"/>
          <w:szCs w:val="28"/>
          <w:lang w:eastAsia="ar-SA"/>
        </w:rPr>
        <w:t>5</w:t>
      </w:r>
      <w:r w:rsidRPr="003A5DC5">
        <w:rPr>
          <w:rFonts w:eastAsia="Times New Roman"/>
          <w:color w:val="000000"/>
          <w:sz w:val="28"/>
          <w:szCs w:val="28"/>
          <w:lang w:eastAsia="ar-SA"/>
        </w:rPr>
        <w:t xml:space="preserve"> год планируется в сумме </w:t>
      </w:r>
      <w:r w:rsidR="00FA4D18">
        <w:rPr>
          <w:rFonts w:eastAsia="Times New Roman"/>
          <w:sz w:val="28"/>
          <w:szCs w:val="28"/>
          <w:lang w:eastAsia="ru-RU"/>
        </w:rPr>
        <w:t>1763890,00</w:t>
      </w:r>
      <w:r w:rsidRPr="003A5DC5">
        <w:rPr>
          <w:rFonts w:eastAsia="Times New Roman"/>
          <w:sz w:val="28"/>
          <w:szCs w:val="28"/>
          <w:lang w:eastAsia="ru-RU"/>
        </w:rPr>
        <w:t xml:space="preserve"> рублей (не более 10% собственных доходов поселения в соответствии с пунктом 3 </w:t>
      </w:r>
      <w:r w:rsidRPr="003A5DC5">
        <w:rPr>
          <w:rFonts w:eastAsia="Times New Roman"/>
          <w:sz w:val="28"/>
          <w:szCs w:val="28"/>
          <w:lang w:eastAsia="ru-RU"/>
        </w:rPr>
        <w:lastRenderedPageBreak/>
        <w:t>статьи 92.1</w:t>
      </w:r>
      <w:r w:rsidR="003A5DC5">
        <w:rPr>
          <w:rFonts w:eastAsia="Times New Roman"/>
          <w:sz w:val="28"/>
          <w:szCs w:val="28"/>
          <w:lang w:eastAsia="ru-RU"/>
        </w:rPr>
        <w:t xml:space="preserve"> </w:t>
      </w:r>
      <w:r w:rsidR="00064CC5">
        <w:rPr>
          <w:rFonts w:eastAsia="Times New Roman"/>
          <w:sz w:val="28"/>
          <w:szCs w:val="28"/>
          <w:lang w:eastAsia="ru-RU"/>
        </w:rPr>
        <w:t xml:space="preserve">БК </w:t>
      </w:r>
      <w:r w:rsidR="003A5DC5">
        <w:rPr>
          <w:rFonts w:eastAsia="Times New Roman"/>
          <w:sz w:val="28"/>
          <w:szCs w:val="28"/>
          <w:lang w:eastAsia="ru-RU"/>
        </w:rPr>
        <w:t xml:space="preserve"> РФ), что в </w:t>
      </w:r>
      <w:r w:rsidR="00FA4D18">
        <w:rPr>
          <w:rFonts w:eastAsia="Times New Roman"/>
          <w:sz w:val="28"/>
          <w:szCs w:val="28"/>
          <w:lang w:eastAsia="ru-RU"/>
        </w:rPr>
        <w:t>24,35%</w:t>
      </w:r>
      <w:r w:rsidR="003A5DC5">
        <w:rPr>
          <w:rFonts w:eastAsia="Times New Roman"/>
          <w:sz w:val="28"/>
          <w:szCs w:val="28"/>
          <w:lang w:eastAsia="ru-RU"/>
        </w:rPr>
        <w:t xml:space="preserve"> больше</w:t>
      </w:r>
      <w:r w:rsidRPr="003A5DC5">
        <w:rPr>
          <w:rFonts w:eastAsia="Times New Roman"/>
          <w:sz w:val="28"/>
          <w:szCs w:val="28"/>
          <w:lang w:eastAsia="ru-RU"/>
        </w:rPr>
        <w:t>, чем ожидаемый дефицит бюджета в 201</w:t>
      </w:r>
      <w:r w:rsidR="00FA4D18">
        <w:rPr>
          <w:rFonts w:eastAsia="Times New Roman"/>
          <w:sz w:val="28"/>
          <w:szCs w:val="28"/>
          <w:lang w:eastAsia="ru-RU"/>
        </w:rPr>
        <w:t>4</w:t>
      </w:r>
      <w:r w:rsidRPr="003A5DC5">
        <w:rPr>
          <w:rFonts w:eastAsia="Times New Roman"/>
          <w:sz w:val="28"/>
          <w:szCs w:val="28"/>
          <w:lang w:eastAsia="ru-RU"/>
        </w:rPr>
        <w:t xml:space="preserve"> году. </w:t>
      </w:r>
      <w:r w:rsidRPr="003A5DC5">
        <w:rPr>
          <w:rFonts w:eastAsia="Times New Roman"/>
          <w:sz w:val="28"/>
          <w:szCs w:val="28"/>
          <w:lang w:eastAsia="ar-SA"/>
        </w:rPr>
        <w:t>На покрытие дефицита планируется направить остатки средств на счетах по учету средств бюджета.</w:t>
      </w:r>
    </w:p>
    <w:p w:rsidR="007A72E7" w:rsidRPr="00640894" w:rsidRDefault="007A72E7" w:rsidP="007A72E7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640894">
        <w:rPr>
          <w:rFonts w:eastAsia="Times New Roman"/>
          <w:sz w:val="28"/>
          <w:szCs w:val="28"/>
          <w:lang w:eastAsia="ar-SA"/>
        </w:rPr>
        <w:t>На 201</w:t>
      </w:r>
      <w:r w:rsidR="00FA4D18">
        <w:rPr>
          <w:rFonts w:eastAsia="Times New Roman"/>
          <w:sz w:val="28"/>
          <w:szCs w:val="28"/>
          <w:lang w:eastAsia="ar-SA"/>
        </w:rPr>
        <w:t xml:space="preserve">6 </w:t>
      </w:r>
      <w:r w:rsidRPr="00640894">
        <w:rPr>
          <w:rFonts w:eastAsia="Times New Roman"/>
          <w:sz w:val="28"/>
          <w:szCs w:val="28"/>
          <w:lang w:eastAsia="ar-SA"/>
        </w:rPr>
        <w:t>год доходы запланированы с незначительным увеличением к 201</w:t>
      </w:r>
      <w:r w:rsidR="00FA4D18">
        <w:rPr>
          <w:rFonts w:eastAsia="Times New Roman"/>
          <w:sz w:val="28"/>
          <w:szCs w:val="28"/>
          <w:lang w:eastAsia="ar-SA"/>
        </w:rPr>
        <w:t>5</w:t>
      </w:r>
      <w:r w:rsidRPr="00640894">
        <w:rPr>
          <w:rFonts w:eastAsia="Times New Roman"/>
          <w:sz w:val="28"/>
          <w:szCs w:val="28"/>
          <w:lang w:eastAsia="ar-SA"/>
        </w:rPr>
        <w:t xml:space="preserve"> году на </w:t>
      </w:r>
      <w:r w:rsidR="00FA4D18">
        <w:rPr>
          <w:rFonts w:eastAsia="Times New Roman"/>
          <w:sz w:val="28"/>
          <w:szCs w:val="28"/>
          <w:lang w:eastAsia="ar-SA"/>
        </w:rPr>
        <w:t>3,76</w:t>
      </w:r>
      <w:r w:rsidRPr="00640894">
        <w:rPr>
          <w:rFonts w:eastAsia="Times New Roman"/>
          <w:sz w:val="28"/>
          <w:szCs w:val="28"/>
          <w:lang w:eastAsia="ar-SA"/>
        </w:rPr>
        <w:t xml:space="preserve"> % на сумму  </w:t>
      </w:r>
      <w:r w:rsidR="00FA4D18">
        <w:rPr>
          <w:rFonts w:eastAsia="Times New Roman"/>
          <w:sz w:val="28"/>
          <w:szCs w:val="28"/>
          <w:lang w:eastAsia="ar-SA"/>
        </w:rPr>
        <w:t>682890,00</w:t>
      </w:r>
      <w:r w:rsidRPr="00640894">
        <w:rPr>
          <w:rFonts w:eastAsia="Times New Roman"/>
          <w:sz w:val="28"/>
          <w:szCs w:val="28"/>
          <w:lang w:eastAsia="ar-SA"/>
        </w:rPr>
        <w:t xml:space="preserve"> рублей и составят </w:t>
      </w:r>
      <w:r w:rsidR="00FA4D18">
        <w:rPr>
          <w:rFonts w:eastAsia="Times New Roman"/>
          <w:sz w:val="28"/>
          <w:szCs w:val="28"/>
          <w:lang w:eastAsia="ar-SA"/>
        </w:rPr>
        <w:t>18827210,00</w:t>
      </w:r>
      <w:r w:rsidRPr="00640894">
        <w:rPr>
          <w:rFonts w:eastAsia="Times New Roman"/>
          <w:sz w:val="28"/>
          <w:szCs w:val="28"/>
          <w:lang w:eastAsia="ar-SA"/>
        </w:rPr>
        <w:t xml:space="preserve"> рублей. На 201</w:t>
      </w:r>
      <w:r w:rsidR="00FA4D18">
        <w:rPr>
          <w:rFonts w:eastAsia="Times New Roman"/>
          <w:sz w:val="28"/>
          <w:szCs w:val="28"/>
          <w:lang w:eastAsia="ar-SA"/>
        </w:rPr>
        <w:t>7</w:t>
      </w:r>
      <w:r w:rsidRPr="00640894">
        <w:rPr>
          <w:rFonts w:eastAsia="Times New Roman"/>
          <w:sz w:val="28"/>
          <w:szCs w:val="28"/>
          <w:lang w:eastAsia="ar-SA"/>
        </w:rPr>
        <w:t xml:space="preserve"> год планируется увеличение к 201</w:t>
      </w:r>
      <w:r w:rsidR="00FA4D18">
        <w:rPr>
          <w:rFonts w:eastAsia="Times New Roman"/>
          <w:sz w:val="28"/>
          <w:szCs w:val="28"/>
          <w:lang w:eastAsia="ar-SA"/>
        </w:rPr>
        <w:t>6</w:t>
      </w:r>
      <w:r w:rsidRPr="00640894">
        <w:rPr>
          <w:rFonts w:eastAsia="Times New Roman"/>
          <w:sz w:val="28"/>
          <w:szCs w:val="28"/>
          <w:lang w:eastAsia="ar-SA"/>
        </w:rPr>
        <w:t xml:space="preserve"> году на </w:t>
      </w:r>
      <w:r w:rsidR="00FA4D18">
        <w:rPr>
          <w:rFonts w:eastAsia="Times New Roman"/>
          <w:sz w:val="28"/>
          <w:szCs w:val="28"/>
          <w:lang w:eastAsia="ar-SA"/>
        </w:rPr>
        <w:t>4,59</w:t>
      </w:r>
      <w:r w:rsidRPr="00640894">
        <w:rPr>
          <w:rFonts w:eastAsia="Times New Roman"/>
          <w:sz w:val="28"/>
          <w:szCs w:val="28"/>
          <w:lang w:eastAsia="ar-SA"/>
        </w:rPr>
        <w:t xml:space="preserve">%, на сумму </w:t>
      </w:r>
      <w:r w:rsidR="00FA4D18">
        <w:rPr>
          <w:rFonts w:eastAsia="Times New Roman"/>
          <w:sz w:val="28"/>
          <w:szCs w:val="28"/>
          <w:lang w:eastAsia="ar-SA"/>
        </w:rPr>
        <w:t>864670,00</w:t>
      </w:r>
      <w:r w:rsidRPr="00640894">
        <w:rPr>
          <w:rFonts w:eastAsia="Times New Roman"/>
          <w:sz w:val="28"/>
          <w:szCs w:val="28"/>
          <w:lang w:eastAsia="ar-SA"/>
        </w:rPr>
        <w:t xml:space="preserve"> рублей,  и составят  </w:t>
      </w:r>
      <w:r w:rsidR="00FA4D18">
        <w:rPr>
          <w:rFonts w:eastAsia="Times New Roman"/>
          <w:sz w:val="28"/>
          <w:szCs w:val="28"/>
          <w:lang w:eastAsia="ar-SA"/>
        </w:rPr>
        <w:t>19691880,00</w:t>
      </w:r>
      <w:r w:rsidRPr="00640894">
        <w:rPr>
          <w:rFonts w:eastAsia="Times New Roman"/>
          <w:sz w:val="28"/>
          <w:szCs w:val="28"/>
          <w:lang w:eastAsia="ar-SA"/>
        </w:rPr>
        <w:t xml:space="preserve"> рублей.</w:t>
      </w:r>
    </w:p>
    <w:p w:rsidR="007A72E7" w:rsidRPr="003A5DC5" w:rsidRDefault="007A72E7" w:rsidP="007A72E7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3A5DC5">
        <w:rPr>
          <w:rFonts w:eastAsia="Times New Roman"/>
          <w:sz w:val="28"/>
          <w:szCs w:val="28"/>
          <w:lang w:eastAsia="ar-SA"/>
        </w:rPr>
        <w:t>Планируе</w:t>
      </w:r>
      <w:r w:rsidR="003A5DC5" w:rsidRPr="003A5DC5">
        <w:rPr>
          <w:rFonts w:eastAsia="Times New Roman"/>
          <w:sz w:val="28"/>
          <w:szCs w:val="28"/>
          <w:lang w:eastAsia="ar-SA"/>
        </w:rPr>
        <w:t xml:space="preserve">мые расходы бюджета </w:t>
      </w:r>
      <w:r w:rsidR="00864FAD" w:rsidRPr="003A5DC5">
        <w:rPr>
          <w:rFonts w:eastAsia="Times New Roman"/>
          <w:sz w:val="28"/>
          <w:szCs w:val="28"/>
          <w:lang w:eastAsia="ar-SA"/>
        </w:rPr>
        <w:t>в 201</w:t>
      </w:r>
      <w:r w:rsidR="00FA4D18">
        <w:rPr>
          <w:rFonts w:eastAsia="Times New Roman"/>
          <w:sz w:val="28"/>
          <w:szCs w:val="28"/>
          <w:lang w:eastAsia="ar-SA"/>
        </w:rPr>
        <w:t>6</w:t>
      </w:r>
      <w:r w:rsidRPr="003A5DC5">
        <w:rPr>
          <w:rFonts w:eastAsia="Times New Roman"/>
          <w:sz w:val="28"/>
          <w:szCs w:val="28"/>
          <w:lang w:eastAsia="ar-SA"/>
        </w:rPr>
        <w:t xml:space="preserve"> году</w:t>
      </w:r>
      <w:r w:rsidR="00864FAD" w:rsidRPr="003A5DC5">
        <w:rPr>
          <w:rFonts w:eastAsia="Times New Roman"/>
          <w:sz w:val="28"/>
          <w:szCs w:val="28"/>
          <w:lang w:eastAsia="ar-SA"/>
        </w:rPr>
        <w:t xml:space="preserve"> увеличены </w:t>
      </w:r>
      <w:r w:rsidRPr="003A5DC5">
        <w:rPr>
          <w:rFonts w:eastAsia="Times New Roman"/>
          <w:sz w:val="28"/>
          <w:szCs w:val="28"/>
          <w:lang w:eastAsia="ar-SA"/>
        </w:rPr>
        <w:t xml:space="preserve"> на </w:t>
      </w:r>
      <w:r w:rsidR="00AA2054">
        <w:rPr>
          <w:rFonts w:eastAsia="Times New Roman"/>
          <w:sz w:val="28"/>
          <w:szCs w:val="28"/>
          <w:lang w:eastAsia="ar-SA"/>
        </w:rPr>
        <w:t>3,77</w:t>
      </w:r>
      <w:r w:rsidRPr="003A5DC5">
        <w:rPr>
          <w:rFonts w:eastAsia="Times New Roman"/>
          <w:sz w:val="28"/>
          <w:szCs w:val="28"/>
          <w:lang w:eastAsia="ar-SA"/>
        </w:rPr>
        <w:t>%</w:t>
      </w:r>
      <w:r w:rsidR="00864FAD" w:rsidRPr="003A5DC5">
        <w:rPr>
          <w:rFonts w:eastAsia="Times New Roman"/>
          <w:sz w:val="28"/>
          <w:szCs w:val="28"/>
          <w:lang w:eastAsia="ar-SA"/>
        </w:rPr>
        <w:t xml:space="preserve"> к уровню 201</w:t>
      </w:r>
      <w:r w:rsidR="00AA2054">
        <w:rPr>
          <w:rFonts w:eastAsia="Times New Roman"/>
          <w:sz w:val="28"/>
          <w:szCs w:val="28"/>
          <w:lang w:eastAsia="ar-SA"/>
        </w:rPr>
        <w:t>5</w:t>
      </w:r>
      <w:r w:rsidR="00864FAD" w:rsidRPr="003A5DC5">
        <w:rPr>
          <w:rFonts w:eastAsia="Times New Roman"/>
          <w:sz w:val="28"/>
          <w:szCs w:val="28"/>
          <w:lang w:eastAsia="ar-SA"/>
        </w:rPr>
        <w:t xml:space="preserve"> года (составят</w:t>
      </w:r>
      <w:r w:rsidRPr="003A5DC5">
        <w:rPr>
          <w:rFonts w:eastAsia="Times New Roman"/>
          <w:sz w:val="28"/>
          <w:szCs w:val="28"/>
          <w:lang w:eastAsia="ar-SA"/>
        </w:rPr>
        <w:t xml:space="preserve"> </w:t>
      </w:r>
      <w:r w:rsidR="00AA2054">
        <w:rPr>
          <w:rFonts w:eastAsia="Times New Roman"/>
          <w:sz w:val="28"/>
          <w:szCs w:val="28"/>
          <w:lang w:eastAsia="ar-SA"/>
        </w:rPr>
        <w:t>20659244,00</w:t>
      </w:r>
      <w:r w:rsidRPr="003A5DC5">
        <w:rPr>
          <w:rFonts w:eastAsia="Times New Roman"/>
          <w:sz w:val="28"/>
          <w:szCs w:val="28"/>
          <w:lang w:eastAsia="ar-SA"/>
        </w:rPr>
        <w:t xml:space="preserve"> рублей</w:t>
      </w:r>
      <w:r w:rsidR="00864FAD" w:rsidRPr="003A5DC5">
        <w:rPr>
          <w:rFonts w:eastAsia="Times New Roman"/>
          <w:sz w:val="28"/>
          <w:szCs w:val="28"/>
          <w:lang w:eastAsia="ar-SA"/>
        </w:rPr>
        <w:t>), в 201</w:t>
      </w:r>
      <w:r w:rsidR="00AA2054">
        <w:rPr>
          <w:rFonts w:eastAsia="Times New Roman"/>
          <w:sz w:val="28"/>
          <w:szCs w:val="28"/>
          <w:lang w:eastAsia="ar-SA"/>
        </w:rPr>
        <w:t>7</w:t>
      </w:r>
      <w:r w:rsidR="00864FAD" w:rsidRPr="003A5DC5">
        <w:rPr>
          <w:rFonts w:eastAsia="Times New Roman"/>
          <w:sz w:val="28"/>
          <w:szCs w:val="28"/>
          <w:lang w:eastAsia="ar-SA"/>
        </w:rPr>
        <w:t xml:space="preserve"> году увеличены на </w:t>
      </w:r>
      <w:r w:rsidR="00AA2054">
        <w:rPr>
          <w:rFonts w:eastAsia="Times New Roman"/>
          <w:sz w:val="28"/>
          <w:szCs w:val="28"/>
          <w:lang w:eastAsia="ar-SA"/>
        </w:rPr>
        <w:t>4,60</w:t>
      </w:r>
      <w:r w:rsidR="00864FAD" w:rsidRPr="003A5DC5">
        <w:rPr>
          <w:rFonts w:eastAsia="Times New Roman"/>
          <w:sz w:val="28"/>
          <w:szCs w:val="28"/>
          <w:lang w:eastAsia="ar-SA"/>
        </w:rPr>
        <w:t xml:space="preserve"> % к 201</w:t>
      </w:r>
      <w:r w:rsidR="00AA2054">
        <w:rPr>
          <w:rFonts w:eastAsia="Times New Roman"/>
          <w:sz w:val="28"/>
          <w:szCs w:val="28"/>
          <w:lang w:eastAsia="ar-SA"/>
        </w:rPr>
        <w:t>6</w:t>
      </w:r>
      <w:r w:rsidR="00864FAD" w:rsidRPr="003A5DC5">
        <w:rPr>
          <w:rFonts w:eastAsia="Times New Roman"/>
          <w:sz w:val="28"/>
          <w:szCs w:val="28"/>
          <w:lang w:eastAsia="ar-SA"/>
        </w:rPr>
        <w:t xml:space="preserve"> году (составят </w:t>
      </w:r>
      <w:r w:rsidR="00AA2054">
        <w:rPr>
          <w:rFonts w:eastAsia="Times New Roman"/>
          <w:sz w:val="28"/>
          <w:szCs w:val="28"/>
          <w:lang w:eastAsia="ar-SA"/>
        </w:rPr>
        <w:t>21610246,00</w:t>
      </w:r>
      <w:r w:rsidR="00864FAD" w:rsidRPr="003A5DC5">
        <w:rPr>
          <w:rFonts w:eastAsia="Times New Roman"/>
          <w:sz w:val="28"/>
          <w:szCs w:val="28"/>
          <w:lang w:eastAsia="ar-SA"/>
        </w:rPr>
        <w:t xml:space="preserve"> рублей).</w:t>
      </w:r>
    </w:p>
    <w:p w:rsidR="00864FAD" w:rsidRPr="00640894" w:rsidRDefault="00640894" w:rsidP="00640894">
      <w:pPr>
        <w:jc w:val="both"/>
        <w:rPr>
          <w:sz w:val="28"/>
          <w:szCs w:val="28"/>
        </w:rPr>
      </w:pPr>
      <w:r w:rsidRPr="003A5DC5">
        <w:t xml:space="preserve">       </w:t>
      </w:r>
      <w:r w:rsidR="007A72E7" w:rsidRPr="003A5DC5">
        <w:rPr>
          <w:sz w:val="28"/>
          <w:szCs w:val="28"/>
        </w:rPr>
        <w:t xml:space="preserve">Дефицит бюджета </w:t>
      </w:r>
      <w:r w:rsidRPr="003A5DC5">
        <w:rPr>
          <w:sz w:val="28"/>
          <w:szCs w:val="28"/>
        </w:rPr>
        <w:t>посел</w:t>
      </w:r>
      <w:r w:rsidR="007A72E7" w:rsidRPr="003A5DC5">
        <w:rPr>
          <w:sz w:val="28"/>
          <w:szCs w:val="28"/>
        </w:rPr>
        <w:t xml:space="preserve">ения в планируемом периоде </w:t>
      </w:r>
      <w:r w:rsidR="00864FAD" w:rsidRPr="003A5DC5">
        <w:rPr>
          <w:sz w:val="28"/>
          <w:szCs w:val="28"/>
        </w:rPr>
        <w:t>201</w:t>
      </w:r>
      <w:r w:rsidR="00AA2054">
        <w:rPr>
          <w:sz w:val="28"/>
          <w:szCs w:val="28"/>
        </w:rPr>
        <w:t>6</w:t>
      </w:r>
      <w:r w:rsidR="00864FAD" w:rsidRPr="003A5DC5">
        <w:rPr>
          <w:sz w:val="28"/>
          <w:szCs w:val="28"/>
        </w:rPr>
        <w:t xml:space="preserve"> года </w:t>
      </w:r>
      <w:r w:rsidRPr="003A5DC5">
        <w:rPr>
          <w:sz w:val="28"/>
          <w:szCs w:val="28"/>
        </w:rPr>
        <w:t xml:space="preserve"> увеличится к  201</w:t>
      </w:r>
      <w:r w:rsidR="00AA2054">
        <w:rPr>
          <w:sz w:val="28"/>
          <w:szCs w:val="28"/>
        </w:rPr>
        <w:t>5</w:t>
      </w:r>
      <w:r w:rsidRPr="003A5DC5">
        <w:rPr>
          <w:sz w:val="28"/>
          <w:szCs w:val="28"/>
        </w:rPr>
        <w:t xml:space="preserve"> году на </w:t>
      </w:r>
      <w:r w:rsidR="00AA2054">
        <w:rPr>
          <w:sz w:val="28"/>
          <w:szCs w:val="28"/>
        </w:rPr>
        <w:t>3,86</w:t>
      </w:r>
      <w:r w:rsidR="00C126A0" w:rsidRPr="003A5DC5">
        <w:rPr>
          <w:sz w:val="28"/>
          <w:szCs w:val="28"/>
        </w:rPr>
        <w:t>%</w:t>
      </w:r>
      <w:r w:rsidRPr="003A5DC5">
        <w:rPr>
          <w:sz w:val="28"/>
          <w:szCs w:val="28"/>
        </w:rPr>
        <w:t xml:space="preserve"> и составит  в сумме </w:t>
      </w:r>
      <w:r w:rsidR="00AA2054">
        <w:rPr>
          <w:sz w:val="28"/>
          <w:szCs w:val="28"/>
        </w:rPr>
        <w:t>1832034,00</w:t>
      </w:r>
      <w:r w:rsidRPr="003A5DC5">
        <w:rPr>
          <w:sz w:val="28"/>
          <w:szCs w:val="28"/>
        </w:rPr>
        <w:t>рублей. На 201</w:t>
      </w:r>
      <w:r w:rsidR="00AA2054">
        <w:rPr>
          <w:sz w:val="28"/>
          <w:szCs w:val="28"/>
        </w:rPr>
        <w:t>7</w:t>
      </w:r>
      <w:r w:rsidRPr="003A5DC5">
        <w:rPr>
          <w:sz w:val="28"/>
          <w:szCs w:val="28"/>
        </w:rPr>
        <w:t xml:space="preserve"> год дефицит бюджета поселения  к 201</w:t>
      </w:r>
      <w:r w:rsidR="00AA2054">
        <w:rPr>
          <w:sz w:val="28"/>
          <w:szCs w:val="28"/>
        </w:rPr>
        <w:t>6</w:t>
      </w:r>
      <w:r w:rsidRPr="003A5DC5">
        <w:rPr>
          <w:sz w:val="28"/>
          <w:szCs w:val="28"/>
        </w:rPr>
        <w:t xml:space="preserve"> году  у</w:t>
      </w:r>
      <w:r w:rsidR="00C126A0" w:rsidRPr="003A5DC5">
        <w:rPr>
          <w:sz w:val="28"/>
          <w:szCs w:val="28"/>
        </w:rPr>
        <w:t>величится</w:t>
      </w:r>
      <w:r w:rsidRPr="003A5DC5">
        <w:rPr>
          <w:sz w:val="28"/>
          <w:szCs w:val="28"/>
        </w:rPr>
        <w:t xml:space="preserve"> на       </w:t>
      </w:r>
      <w:r w:rsidR="00AA2054">
        <w:rPr>
          <w:sz w:val="28"/>
          <w:szCs w:val="28"/>
        </w:rPr>
        <w:t>4,71</w:t>
      </w:r>
      <w:r w:rsidRPr="003A5DC5">
        <w:rPr>
          <w:sz w:val="28"/>
          <w:szCs w:val="28"/>
        </w:rPr>
        <w:t xml:space="preserve"> % и составит в сумме </w:t>
      </w:r>
      <w:r w:rsidR="00AA2054">
        <w:rPr>
          <w:sz w:val="28"/>
          <w:szCs w:val="28"/>
        </w:rPr>
        <w:t>1918366,00</w:t>
      </w:r>
      <w:r w:rsidRPr="003A5DC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A72E7" w:rsidRPr="00640894" w:rsidRDefault="00640894" w:rsidP="006408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72E7" w:rsidRPr="00640894">
        <w:rPr>
          <w:sz w:val="28"/>
          <w:szCs w:val="28"/>
        </w:rPr>
        <w:t>Проектом решения о бюджете поселения на 201</w:t>
      </w:r>
      <w:r w:rsidR="00AA2054">
        <w:rPr>
          <w:sz w:val="28"/>
          <w:szCs w:val="28"/>
        </w:rPr>
        <w:t>5</w:t>
      </w:r>
      <w:r w:rsidR="007A72E7" w:rsidRPr="00640894">
        <w:rPr>
          <w:sz w:val="28"/>
          <w:szCs w:val="28"/>
        </w:rPr>
        <w:t xml:space="preserve"> год и плановый период 201</w:t>
      </w:r>
      <w:r w:rsidR="00AA2054">
        <w:rPr>
          <w:sz w:val="28"/>
          <w:szCs w:val="28"/>
        </w:rPr>
        <w:t>6</w:t>
      </w:r>
      <w:r w:rsidR="007A72E7" w:rsidRPr="00640894">
        <w:rPr>
          <w:sz w:val="28"/>
          <w:szCs w:val="28"/>
        </w:rPr>
        <w:t>-201</w:t>
      </w:r>
      <w:r w:rsidR="00AA2054">
        <w:rPr>
          <w:sz w:val="28"/>
          <w:szCs w:val="28"/>
        </w:rPr>
        <w:t>7</w:t>
      </w:r>
      <w:r w:rsidR="007A72E7" w:rsidRPr="00640894">
        <w:rPr>
          <w:sz w:val="28"/>
          <w:szCs w:val="28"/>
        </w:rPr>
        <w:t xml:space="preserve"> годов устанавливается предел</w:t>
      </w:r>
      <w:r w:rsidR="00AA2054">
        <w:rPr>
          <w:sz w:val="28"/>
          <w:szCs w:val="28"/>
        </w:rPr>
        <w:t>ьный объем</w:t>
      </w:r>
      <w:r w:rsidR="007A72E7" w:rsidRPr="0064089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долга</w:t>
      </w:r>
      <w:r w:rsidR="00636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AA2054">
        <w:rPr>
          <w:sz w:val="28"/>
          <w:szCs w:val="28"/>
        </w:rPr>
        <w:t>1763890,00</w:t>
      </w:r>
      <w:r w:rsidR="00997A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7A72E7" w:rsidRPr="00640894">
        <w:rPr>
          <w:sz w:val="28"/>
          <w:szCs w:val="28"/>
        </w:rPr>
        <w:t>,</w:t>
      </w:r>
      <w:r w:rsidR="00636953">
        <w:rPr>
          <w:sz w:val="28"/>
          <w:szCs w:val="28"/>
        </w:rPr>
        <w:t xml:space="preserve"> </w:t>
      </w:r>
      <w:r w:rsidR="00AA2054">
        <w:rPr>
          <w:sz w:val="28"/>
          <w:szCs w:val="28"/>
        </w:rPr>
        <w:t>1832034,00</w:t>
      </w:r>
      <w:r w:rsidR="00636953">
        <w:rPr>
          <w:sz w:val="28"/>
          <w:szCs w:val="28"/>
        </w:rPr>
        <w:t xml:space="preserve"> рублей, </w:t>
      </w:r>
      <w:r w:rsidR="00AA2054">
        <w:rPr>
          <w:sz w:val="28"/>
          <w:szCs w:val="28"/>
        </w:rPr>
        <w:t>1918366,00</w:t>
      </w:r>
      <w:r w:rsidR="00636953">
        <w:rPr>
          <w:sz w:val="28"/>
          <w:szCs w:val="28"/>
        </w:rPr>
        <w:t xml:space="preserve"> рублей, </w:t>
      </w:r>
      <w:r w:rsidR="007A72E7" w:rsidRPr="00640894">
        <w:rPr>
          <w:sz w:val="28"/>
          <w:szCs w:val="28"/>
        </w:rPr>
        <w:t xml:space="preserve"> что </w:t>
      </w:r>
      <w:r w:rsidR="00AA2054">
        <w:rPr>
          <w:sz w:val="28"/>
          <w:szCs w:val="28"/>
        </w:rPr>
        <w:t xml:space="preserve">соответствует </w:t>
      </w:r>
      <w:r w:rsidR="007A72E7" w:rsidRPr="00640894">
        <w:rPr>
          <w:sz w:val="28"/>
          <w:szCs w:val="28"/>
        </w:rPr>
        <w:t>стать</w:t>
      </w:r>
      <w:r w:rsidR="00AA2054">
        <w:rPr>
          <w:sz w:val="28"/>
          <w:szCs w:val="28"/>
        </w:rPr>
        <w:t>е</w:t>
      </w:r>
      <w:r w:rsidR="007A72E7" w:rsidRPr="00640894">
        <w:rPr>
          <w:sz w:val="28"/>
          <w:szCs w:val="28"/>
        </w:rPr>
        <w:t xml:space="preserve"> 107 </w:t>
      </w:r>
      <w:r w:rsidR="00064CC5">
        <w:rPr>
          <w:sz w:val="28"/>
          <w:szCs w:val="28"/>
        </w:rPr>
        <w:t>БК</w:t>
      </w:r>
      <w:r w:rsidR="007A72E7" w:rsidRPr="00640894">
        <w:rPr>
          <w:sz w:val="28"/>
          <w:szCs w:val="28"/>
        </w:rPr>
        <w:t xml:space="preserve"> РФ.</w:t>
      </w:r>
    </w:p>
    <w:p w:rsidR="00640894" w:rsidRPr="00640894" w:rsidRDefault="00640894" w:rsidP="00640894">
      <w:pPr>
        <w:jc w:val="both"/>
        <w:rPr>
          <w:b/>
          <w:sz w:val="28"/>
          <w:szCs w:val="28"/>
        </w:rPr>
      </w:pPr>
      <w:r w:rsidRPr="00640894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ED412D" w:rsidRPr="00F464E1" w:rsidRDefault="00ED412D" w:rsidP="008F0F9F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64837" w:rsidRDefault="00F464E1" w:rsidP="007476C0">
      <w:pPr>
        <w:widowControl/>
        <w:tabs>
          <w:tab w:val="left" w:pos="426"/>
        </w:tabs>
        <w:suppressAutoHyphens w:val="0"/>
        <w:jc w:val="center"/>
        <w:rPr>
          <w:b/>
          <w:bCs/>
          <w:sz w:val="28"/>
          <w:szCs w:val="28"/>
        </w:rPr>
      </w:pPr>
      <w:r w:rsidRPr="00F464E1">
        <w:rPr>
          <w:b/>
          <w:bCs/>
          <w:sz w:val="28"/>
          <w:szCs w:val="28"/>
        </w:rPr>
        <w:t>4. Доходная часть проекта бюджета поселения.</w:t>
      </w:r>
    </w:p>
    <w:p w:rsidR="00F464E1" w:rsidRPr="00F464E1" w:rsidRDefault="00F464E1" w:rsidP="00F464E1">
      <w:pPr>
        <w:widowControl/>
        <w:tabs>
          <w:tab w:val="left" w:pos="426"/>
        </w:tabs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40894" w:rsidRPr="00064CC5" w:rsidRDefault="00064837" w:rsidP="00640894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 </w:t>
      </w:r>
      <w:r w:rsidR="00640894" w:rsidRPr="00064CC5">
        <w:rPr>
          <w:rFonts w:eastAsia="Times New Roman"/>
          <w:color w:val="000000" w:themeColor="text1"/>
          <w:sz w:val="28"/>
          <w:szCs w:val="28"/>
          <w:lang w:eastAsia="ru-RU"/>
        </w:rPr>
        <w:t>Проектом бюджета поселения на 201</w:t>
      </w:r>
      <w:r w:rsidR="00AA2054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="00640894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 и плановый период 201</w:t>
      </w:r>
      <w:r w:rsidR="00AA2054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640894" w:rsidRPr="00064CC5">
        <w:rPr>
          <w:rFonts w:eastAsia="Times New Roman"/>
          <w:color w:val="000000" w:themeColor="text1"/>
          <w:sz w:val="28"/>
          <w:szCs w:val="28"/>
          <w:lang w:eastAsia="ru-RU"/>
        </w:rPr>
        <w:t>-201</w:t>
      </w:r>
      <w:r w:rsidR="00AA2054" w:rsidRPr="00064CC5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="00640894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годов устанавливается один администратор доходов бюджета поселения - администрация </w:t>
      </w:r>
      <w:r w:rsidR="00C8378F" w:rsidRPr="00064CC5">
        <w:rPr>
          <w:rFonts w:eastAsia="Times New Roman"/>
          <w:color w:val="000000" w:themeColor="text1"/>
          <w:sz w:val="28"/>
          <w:szCs w:val="28"/>
          <w:lang w:eastAsia="ru-RU"/>
        </w:rPr>
        <w:t>Де-</w:t>
      </w:r>
      <w:proofErr w:type="spellStart"/>
      <w:r w:rsidR="00C8378F" w:rsidRPr="00064CC5">
        <w:rPr>
          <w:rFonts w:eastAsia="Times New Roman"/>
          <w:color w:val="000000" w:themeColor="text1"/>
          <w:sz w:val="28"/>
          <w:szCs w:val="28"/>
          <w:lang w:eastAsia="ru-RU"/>
        </w:rPr>
        <w:t>Кастринского</w:t>
      </w:r>
      <w:proofErr w:type="spellEnd"/>
      <w:r w:rsidR="00C8378F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F10D51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(925)</w:t>
      </w:r>
      <w:r w:rsidR="00C8378F" w:rsidRPr="00064CC5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640894" w:rsidRPr="00064CC5" w:rsidRDefault="00640894" w:rsidP="00640894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Общий объем доход</w:t>
      </w:r>
      <w:r w:rsidR="004A2107" w:rsidRPr="00064CC5">
        <w:rPr>
          <w:rFonts w:eastAsia="Times New Roman"/>
          <w:color w:val="000000" w:themeColor="text1"/>
          <w:sz w:val="28"/>
          <w:szCs w:val="28"/>
          <w:lang w:eastAsia="ru-RU"/>
        </w:rPr>
        <w:t>ов бюджета поселения прогнозируе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тся на 201</w:t>
      </w:r>
      <w:r w:rsidR="00AA2054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AA2054" w:rsidRPr="00064CC5">
        <w:rPr>
          <w:rFonts w:eastAsia="Times New Roman"/>
          <w:color w:val="000000" w:themeColor="text1"/>
          <w:sz w:val="28"/>
          <w:szCs w:val="28"/>
          <w:lang w:eastAsia="ru-RU"/>
        </w:rPr>
        <w:t>18144320,00</w:t>
      </w:r>
      <w:r w:rsidR="00AB6E4A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рублей, на 201</w:t>
      </w:r>
      <w:r w:rsidR="00AA2054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AB6E4A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сумме </w:t>
      </w:r>
      <w:r w:rsidR="00AA2054" w:rsidRPr="00064CC5">
        <w:rPr>
          <w:rFonts w:eastAsia="Times New Roman"/>
          <w:color w:val="000000" w:themeColor="text1"/>
          <w:sz w:val="28"/>
          <w:szCs w:val="28"/>
          <w:lang w:eastAsia="ru-RU"/>
        </w:rPr>
        <w:t>18827210,00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 и на 201</w:t>
      </w:r>
      <w:r w:rsidR="00AA2054" w:rsidRPr="00064CC5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AA2054" w:rsidRPr="00064CC5">
        <w:rPr>
          <w:rFonts w:eastAsia="Times New Roman"/>
          <w:color w:val="000000" w:themeColor="text1"/>
          <w:sz w:val="28"/>
          <w:szCs w:val="28"/>
          <w:lang w:eastAsia="ru-RU"/>
        </w:rPr>
        <w:t>19691880,00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рублей. </w:t>
      </w:r>
    </w:p>
    <w:p w:rsidR="00640894" w:rsidRDefault="00640894" w:rsidP="00640894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Прогнозируемые доходы сформированы с учетом изменений в бюджетном и налоговом законодательстве, принятых к моменту внесения документов на экспертизу. </w:t>
      </w:r>
    </w:p>
    <w:p w:rsidR="00064CC5" w:rsidRDefault="00064CC5" w:rsidP="00064CC5">
      <w:pPr>
        <w:widowControl/>
        <w:suppressAutoHyphens w:val="0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В пояснительной записке к проекту бюджета </w:t>
      </w:r>
      <w:r>
        <w:rPr>
          <w:sz w:val="28"/>
          <w:szCs w:val="28"/>
        </w:rPr>
        <w:t>отсутствует расчетная информация по  планированию и обоснованию доходной части бюджета сельского поселения,</w:t>
      </w:r>
      <w:r w:rsidRPr="005466A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013C89">
        <w:rPr>
          <w:sz w:val="28"/>
          <w:szCs w:val="28"/>
        </w:rPr>
        <w:t xml:space="preserve"> о факторах</w:t>
      </w:r>
      <w:r>
        <w:rPr>
          <w:sz w:val="28"/>
          <w:szCs w:val="28"/>
        </w:rPr>
        <w:t xml:space="preserve"> влияния на прогноз поступлений. </w:t>
      </w:r>
    </w:p>
    <w:p w:rsidR="003C71D7" w:rsidRDefault="003C71D7" w:rsidP="00064CC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Поступление в бюджет доходов прогнозируется исходя из ожидаемого исполнения за очередной финансовый год.</w:t>
      </w:r>
    </w:p>
    <w:p w:rsidR="007329C7" w:rsidRPr="00064CC5" w:rsidRDefault="00064CC5" w:rsidP="00064CC5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>Анализ планируемых доходов бюджета поселения на 201</w:t>
      </w:r>
      <w:r w:rsidR="00AA2054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  показал, что доходы бюджета снижаются </w:t>
      </w:r>
      <w:r w:rsidR="00F10D51" w:rsidRPr="00064CC5">
        <w:rPr>
          <w:rFonts w:eastAsia="Times New Roman"/>
          <w:color w:val="000000" w:themeColor="text1"/>
          <w:sz w:val="28"/>
          <w:szCs w:val="28"/>
          <w:lang w:eastAsia="ru-RU"/>
        </w:rPr>
        <w:t>к оценке ожидаемого исполнения за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4</w:t>
      </w:r>
      <w:r w:rsidR="00F10D51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год 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 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10,19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% или на 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2059080,00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рублей, в первую очередь, за счет уменьшения 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налоговых и неналоговых доходов на 853500,00 рублей (4,62%), 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безвозмездных поступлений </w:t>
      </w:r>
      <w:proofErr w:type="gramStart"/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1205580,00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 (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0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,46</w:t>
      </w:r>
      <w:r w:rsidR="00F464E1" w:rsidRPr="00064CC5">
        <w:rPr>
          <w:rFonts w:eastAsia="Times New Roman"/>
          <w:color w:val="000000" w:themeColor="text1"/>
          <w:sz w:val="28"/>
          <w:szCs w:val="28"/>
          <w:lang w:eastAsia="ru-RU"/>
        </w:rPr>
        <w:t>%). Темп роста доходов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F464E1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года к </w:t>
      </w:r>
      <w:r w:rsidR="00F464E1" w:rsidRPr="00064CC5">
        <w:rPr>
          <w:rFonts w:eastAsia="Times New Roman"/>
          <w:color w:val="000000" w:themeColor="text1"/>
          <w:sz w:val="28"/>
          <w:szCs w:val="28"/>
          <w:lang w:eastAsia="ru-RU"/>
        </w:rPr>
        <w:t>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="00F464E1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составляет 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3,76</w:t>
      </w:r>
      <w:r w:rsidR="00F464E1" w:rsidRPr="00064CC5">
        <w:rPr>
          <w:rFonts w:eastAsia="Times New Roman"/>
          <w:color w:val="000000" w:themeColor="text1"/>
          <w:sz w:val="28"/>
          <w:szCs w:val="28"/>
          <w:lang w:eastAsia="ru-RU"/>
        </w:rPr>
        <w:t>%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113942" w:rsidRPr="00064CC5">
        <w:rPr>
          <w:rFonts w:eastAsia="Times New Roman"/>
          <w:color w:val="000000" w:themeColor="text1"/>
          <w:sz w:val="28"/>
          <w:szCs w:val="28"/>
          <w:lang w:eastAsia="ru-RU"/>
        </w:rPr>
        <w:t>, темп роста доходов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="00113942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года к плановому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113942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составит 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4,59</w:t>
      </w:r>
      <w:r w:rsidR="00113942" w:rsidRPr="00064CC5">
        <w:rPr>
          <w:rFonts w:eastAsia="Times New Roman"/>
          <w:color w:val="000000" w:themeColor="text1"/>
          <w:sz w:val="28"/>
          <w:szCs w:val="28"/>
          <w:lang w:eastAsia="ru-RU"/>
        </w:rPr>
        <w:t>%.</w:t>
      </w:r>
    </w:p>
    <w:p w:rsidR="00EF4E72" w:rsidRPr="00064CC5" w:rsidRDefault="007329C7" w:rsidP="007329C7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Приоритетное значение в доходах бюджета в течение планируемого трехлетнего периода остается за налоговыми доходами с у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меньшением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их доли в общем объеме доходов  с 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58,59</w:t>
      </w:r>
      <w:r w:rsidR="00C8378F" w:rsidRPr="00064CC5">
        <w:rPr>
          <w:rFonts w:eastAsia="Times New Roman"/>
          <w:color w:val="000000" w:themeColor="text1"/>
          <w:sz w:val="28"/>
          <w:szCs w:val="28"/>
          <w:lang w:eastAsia="ru-RU"/>
        </w:rPr>
        <w:t>% в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до 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58,54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% в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году.</w:t>
      </w:r>
    </w:p>
    <w:p w:rsidR="007329C7" w:rsidRPr="00064CC5" w:rsidRDefault="00EF4E72" w:rsidP="007329C7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Налоговые доходы в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составят 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10555900,00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рублей, в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увеличатся на 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4,50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% к уровню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года и составят 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11031300,00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, в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увеличатся на 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4,50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% к уровню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года и составят 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11527700,00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рублей.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329C7" w:rsidRPr="00064CC5" w:rsidRDefault="007329C7" w:rsidP="007329C7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В структуре прогнозируемых налоговых поступлений наибольший удельный вес будет занимать налог на доходы физических лиц, доля которого в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составит 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67,6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%, в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67,6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%, в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67,6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%. </w:t>
      </w:r>
    </w:p>
    <w:p w:rsidR="006D5EC4" w:rsidRPr="00064CC5" w:rsidRDefault="004F42F9" w:rsidP="007329C7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тоже время ожидается 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увеличение в плановом периоде 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>поступлений налогов на имущество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>в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6 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году на 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91900,00 рублей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 уровню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года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7 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году 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 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95600,00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 уровню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года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том числе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6D5EC4" w:rsidRPr="00064CC5" w:rsidRDefault="007329C7" w:rsidP="007329C7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поступления 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>налога на имущество физических лиц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</w:t>
      </w:r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201</w:t>
      </w:r>
      <w:r w:rsidR="00F9302A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в 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сравнении с 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>201</w:t>
      </w:r>
      <w:r w:rsidR="003F776C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годом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>больше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 </w:t>
      </w:r>
      <w:r w:rsidR="003F776C" w:rsidRPr="00064CC5">
        <w:rPr>
          <w:rFonts w:eastAsia="Times New Roman"/>
          <w:color w:val="000000" w:themeColor="text1"/>
          <w:sz w:val="28"/>
          <w:szCs w:val="28"/>
          <w:lang w:eastAsia="ru-RU"/>
        </w:rPr>
        <w:t>4,49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>%</w:t>
      </w:r>
      <w:r w:rsidR="003F776C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>(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15900,00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рублей), в сравнении с 201</w:t>
      </w:r>
      <w:r w:rsidR="003F776C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годом больше на </w:t>
      </w:r>
      <w:r w:rsidR="003F776C" w:rsidRPr="00064CC5">
        <w:rPr>
          <w:rFonts w:eastAsia="Times New Roman"/>
          <w:color w:val="000000" w:themeColor="text1"/>
          <w:sz w:val="28"/>
          <w:szCs w:val="28"/>
          <w:lang w:eastAsia="ru-RU"/>
        </w:rPr>
        <w:t>4,49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>% (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16600</w:t>
      </w:r>
      <w:r w:rsidR="003F776C" w:rsidRPr="00064CC5">
        <w:rPr>
          <w:rFonts w:eastAsia="Times New Roman"/>
          <w:color w:val="000000" w:themeColor="text1"/>
          <w:sz w:val="28"/>
          <w:szCs w:val="28"/>
          <w:lang w:eastAsia="ru-RU"/>
        </w:rPr>
        <w:t>,00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рублей);</w:t>
      </w:r>
    </w:p>
    <w:p w:rsidR="007329C7" w:rsidRPr="00064CC5" w:rsidRDefault="007329C7" w:rsidP="007329C7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>поступления транспортного налога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</w:t>
      </w:r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201</w:t>
      </w:r>
      <w:r w:rsidR="003F776C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в 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сравнении с 201</w:t>
      </w:r>
      <w:r w:rsidR="003F776C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5 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>год</w:t>
      </w:r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>ом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больше на </w:t>
      </w:r>
      <w:r w:rsidR="003F776C" w:rsidRPr="00064CC5">
        <w:rPr>
          <w:rFonts w:eastAsia="Times New Roman"/>
          <w:color w:val="000000" w:themeColor="text1"/>
          <w:sz w:val="28"/>
          <w:szCs w:val="28"/>
          <w:lang w:eastAsia="ru-RU"/>
        </w:rPr>
        <w:t>4,50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>% (</w:t>
      </w:r>
      <w:r w:rsidR="003F776C" w:rsidRPr="00064CC5">
        <w:rPr>
          <w:rFonts w:eastAsia="Times New Roman"/>
          <w:color w:val="000000" w:themeColor="text1"/>
          <w:sz w:val="28"/>
          <w:szCs w:val="28"/>
          <w:lang w:eastAsia="ru-RU"/>
        </w:rPr>
        <w:t>52000,00</w:t>
      </w:r>
      <w:r w:rsidR="006D5EC4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рублей), в сравнении с 2016 годом больше на </w:t>
      </w:r>
      <w:r w:rsidR="00166BBC" w:rsidRPr="00064CC5">
        <w:rPr>
          <w:rFonts w:eastAsia="Times New Roman"/>
          <w:color w:val="000000" w:themeColor="text1"/>
          <w:sz w:val="28"/>
          <w:szCs w:val="28"/>
          <w:lang w:eastAsia="ru-RU"/>
        </w:rPr>
        <w:t>4</w:t>
      </w:r>
      <w:r w:rsidR="003F776C" w:rsidRPr="00064CC5">
        <w:rPr>
          <w:rFonts w:eastAsia="Times New Roman"/>
          <w:color w:val="000000" w:themeColor="text1"/>
          <w:sz w:val="28"/>
          <w:szCs w:val="28"/>
          <w:lang w:eastAsia="ru-RU"/>
        </w:rPr>
        <w:t>,47</w:t>
      </w:r>
      <w:r w:rsidR="00E473DC" w:rsidRPr="00064CC5">
        <w:rPr>
          <w:rFonts w:eastAsia="Times New Roman"/>
          <w:color w:val="000000" w:themeColor="text1"/>
          <w:sz w:val="28"/>
          <w:szCs w:val="28"/>
          <w:lang w:eastAsia="ru-RU"/>
        </w:rPr>
        <w:t>% (</w:t>
      </w:r>
      <w:r w:rsidR="003F776C" w:rsidRPr="00064CC5">
        <w:rPr>
          <w:rFonts w:eastAsia="Times New Roman"/>
          <w:color w:val="000000" w:themeColor="text1"/>
          <w:sz w:val="28"/>
          <w:szCs w:val="28"/>
          <w:lang w:eastAsia="ru-RU"/>
        </w:rPr>
        <w:t>54000,00</w:t>
      </w:r>
      <w:r w:rsidR="00E473DC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рублей);</w:t>
      </w:r>
    </w:p>
    <w:p w:rsidR="00D324E9" w:rsidRPr="00064CC5" w:rsidRDefault="00E473DC" w:rsidP="00D324E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поступление земельного налога  в</w:t>
      </w:r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201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в сравнении с 201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годом больше на 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4,57</w:t>
      </w:r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>%(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24000,00</w:t>
      </w:r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рублей), в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>201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в 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сравнении с 201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6 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год</w:t>
      </w:r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ом  больше </w:t>
      </w:r>
      <w:proofErr w:type="gramStart"/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4,55</w:t>
      </w:r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>% (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25000,00</w:t>
      </w:r>
      <w:r w:rsidR="00DE67B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рублей).</w:t>
      </w:r>
    </w:p>
    <w:p w:rsidR="00EF4E72" w:rsidRPr="00064CC5" w:rsidRDefault="00EF4E72" w:rsidP="009E3856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Неналоговые доходы в 201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составят 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7083000,00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рублей. 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Рост неналоговых доходов прогнозируется на 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2,91</w:t>
      </w:r>
      <w:r w:rsidR="00D324E9" w:rsidRPr="00064CC5">
        <w:rPr>
          <w:rFonts w:eastAsia="Times New Roman"/>
          <w:color w:val="000000" w:themeColor="text1"/>
          <w:sz w:val="28"/>
          <w:szCs w:val="28"/>
          <w:lang w:eastAsia="ru-RU"/>
        </w:rPr>
        <w:t>% в 201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</w:t>
      </w:r>
      <w:r w:rsidR="00D324E9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 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уровню 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201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(сумма составит 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7289040,00</w:t>
      </w:r>
      <w:r w:rsidR="00D324E9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рублей), на 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5,03</w:t>
      </w:r>
      <w:r w:rsidR="00D324E9" w:rsidRPr="00064CC5">
        <w:rPr>
          <w:rFonts w:eastAsia="Times New Roman"/>
          <w:color w:val="000000" w:themeColor="text1"/>
          <w:sz w:val="28"/>
          <w:szCs w:val="28"/>
          <w:lang w:eastAsia="ru-RU"/>
        </w:rPr>
        <w:t>% в 201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="00D324E9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к уровню 201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D324E9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года  (сумма составит </w:t>
      </w:r>
      <w:r w:rsidR="00997A15" w:rsidRPr="00064CC5">
        <w:rPr>
          <w:rFonts w:eastAsia="Times New Roman"/>
          <w:color w:val="000000" w:themeColor="text1"/>
          <w:sz w:val="28"/>
          <w:szCs w:val="28"/>
          <w:lang w:eastAsia="ru-RU"/>
        </w:rPr>
        <w:t>7655960,00</w:t>
      </w:r>
      <w:r w:rsidR="009E385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рублей), </w:t>
      </w:r>
      <w:r w:rsidR="007329C7" w:rsidRPr="00064CC5">
        <w:rPr>
          <w:rFonts w:eastAsia="Times New Roman"/>
          <w:color w:val="000000" w:themeColor="text1"/>
          <w:sz w:val="28"/>
          <w:szCs w:val="28"/>
          <w:lang w:eastAsia="ru-RU"/>
        </w:rPr>
        <w:t>в том числе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9E3856" w:rsidRPr="00064CC5" w:rsidRDefault="009E3856" w:rsidP="009E3856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Доходы  от арендной платы за земельные участки увеличатся в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492E4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году к уровню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года на 5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2,67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%(сумма составит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6314000,00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рублей), в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7 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году больше на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5,12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% (сумма составит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6637000,00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рублей);</w:t>
      </w:r>
    </w:p>
    <w:p w:rsidR="007329C7" w:rsidRPr="00064CC5" w:rsidRDefault="007329C7" w:rsidP="00EF4E72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доходы от сдачи в аренду имущества, составляющего казну поселений (за исключением земельных участков)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увеличатся в 2016 году  к уровню 2015года на 4,50% (сумма составит 6</w:t>
      </w:r>
      <w:r w:rsidR="00492E4A">
        <w:rPr>
          <w:rFonts w:eastAsia="Times New Roman"/>
          <w:color w:val="000000" w:themeColor="text1"/>
          <w:sz w:val="28"/>
          <w:szCs w:val="28"/>
          <w:lang w:eastAsia="ru-RU"/>
        </w:rPr>
        <w:t>803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00,00 рублей, в 2017 году больше на 4,51% (сумма составит 711000,00 рублей)</w:t>
      </w:r>
      <w:r w:rsidR="0086371D" w:rsidRPr="00064CC5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EF4E72" w:rsidRPr="00064CC5" w:rsidRDefault="00EF4E72" w:rsidP="00EF4E72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прочие поступления от использования имущества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увеличатся в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к уровню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года на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4,52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% </w:t>
      </w:r>
      <w:r w:rsidR="00636953" w:rsidRPr="00064CC5">
        <w:rPr>
          <w:rFonts w:eastAsia="Times New Roman"/>
          <w:color w:val="000000" w:themeColor="text1"/>
          <w:sz w:val="28"/>
          <w:szCs w:val="28"/>
          <w:lang w:eastAsia="ru-RU"/>
        </w:rPr>
        <w:t>(сумма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состав</w:t>
      </w:r>
      <w:r w:rsidR="00636953" w:rsidRPr="00064CC5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т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294700,00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636953" w:rsidRPr="00064CC5">
        <w:rPr>
          <w:rFonts w:eastAsia="Times New Roman"/>
          <w:color w:val="000000" w:themeColor="text1"/>
          <w:sz w:val="28"/>
          <w:szCs w:val="28"/>
          <w:lang w:eastAsia="ru-RU"/>
        </w:rPr>
        <w:t>)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>, в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на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4,49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% к уровню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года</w:t>
      </w:r>
      <w:r w:rsidR="00636953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(сумма составит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307960,00</w:t>
      </w:r>
      <w:r w:rsidR="00636953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рублей).</w:t>
      </w:r>
      <w:r w:rsidR="00E13CE8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329C7" w:rsidRPr="00064CC5" w:rsidRDefault="007329C7" w:rsidP="007329C7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Общий объем безвозмездных поступлений на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 планируется в сумме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505420,00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рублей, с уменьшением к </w:t>
      </w:r>
      <w:r w:rsidR="00636953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ожидаемым 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назначениям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4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года на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1205580,00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 или на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70,46</w:t>
      </w:r>
      <w:r w:rsidR="00726D31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%, на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6 </w:t>
      </w:r>
      <w:r w:rsidR="00726D31" w:rsidRPr="00064CC5">
        <w:rPr>
          <w:rFonts w:eastAsia="Times New Roman"/>
          <w:color w:val="000000" w:themeColor="text1"/>
          <w:sz w:val="28"/>
          <w:szCs w:val="28"/>
          <w:lang w:eastAsia="ru-RU"/>
        </w:rPr>
        <w:t>год  с увеличением к уровню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5 </w:t>
      </w:r>
      <w:r w:rsidR="00726D31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года на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0,29</w:t>
      </w:r>
      <w:r w:rsidR="00726D31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% или на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1450,00</w:t>
      </w:r>
      <w:r w:rsidR="00726D31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 (сумма составит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506870,00</w:t>
      </w:r>
      <w:r w:rsidR="00726D31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рублей), на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="00726D31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 с увеличением к уровню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726D31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0,27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% или на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1350,00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 (составит</w:t>
      </w:r>
      <w:proofErr w:type="gramEnd"/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726D31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508220,00</w:t>
      </w:r>
      <w:r w:rsidR="00726D31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>)</w:t>
      </w:r>
      <w:r w:rsidR="00726D31" w:rsidRPr="00064CC5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7329C7" w:rsidRPr="00064CC5" w:rsidRDefault="007329C7" w:rsidP="007329C7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В составе безвозмездных поступлений на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>-201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>ы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проекте бюджета  поселения 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предусмотрены:</w:t>
      </w:r>
    </w:p>
    <w:p w:rsidR="007329C7" w:rsidRPr="00064CC5" w:rsidRDefault="007329C7" w:rsidP="007329C7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- дотации на выравнивание бюджетной обеспеченности в сумме                           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26380,00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год, в сумме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27830,00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 на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год, в сумме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29180,00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 на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. Удельный вес дотаций в общем объеме безвозмездных поступлений составит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5,21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%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>, в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5,48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%, в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5,74</w:t>
      </w:r>
      <w:r w:rsidR="00CF3E16" w:rsidRPr="00064CC5">
        <w:rPr>
          <w:rFonts w:eastAsia="Times New Roman"/>
          <w:color w:val="000000" w:themeColor="text1"/>
          <w:sz w:val="28"/>
          <w:szCs w:val="28"/>
          <w:lang w:eastAsia="ru-RU"/>
        </w:rPr>
        <w:t>%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86371D" w:rsidRPr="00064CC5" w:rsidRDefault="0086371D" w:rsidP="003A7A1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>-субвенции бюджетам субъектов Российской Федерации и муниципальным образованиям на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492E4A">
        <w:rPr>
          <w:rFonts w:eastAsia="Times New Roman"/>
          <w:color w:val="000000" w:themeColor="text1"/>
          <w:sz w:val="28"/>
          <w:szCs w:val="28"/>
          <w:lang w:eastAsia="ru-RU"/>
        </w:rPr>
        <w:t>47904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0,00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рублей, на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479040,00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рублей, на 201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 </w:t>
      </w:r>
      <w:r w:rsidR="003A7A1E" w:rsidRPr="00064CC5">
        <w:rPr>
          <w:rFonts w:eastAsia="Times New Roman"/>
          <w:color w:val="000000" w:themeColor="text1"/>
          <w:sz w:val="28"/>
          <w:szCs w:val="28"/>
          <w:lang w:eastAsia="ru-RU"/>
        </w:rPr>
        <w:t>479040,00</w:t>
      </w:r>
      <w:r w:rsidRPr="00064C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:rsidR="0041314C" w:rsidRPr="00064CC5" w:rsidRDefault="0041314C" w:rsidP="00064837">
      <w:pPr>
        <w:widowControl/>
        <w:tabs>
          <w:tab w:val="left" w:pos="426"/>
        </w:tabs>
        <w:suppressAutoHyphens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064CC5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    Динамика доходов бюджета </w:t>
      </w:r>
      <w:r w:rsidR="00300800" w:rsidRPr="00064CC5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сельского поселен</w:t>
      </w:r>
      <w:r w:rsidR="00C668B8" w:rsidRPr="00064CC5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ия представлена в приложениях</w:t>
      </w:r>
      <w:r w:rsidR="00726D31" w:rsidRPr="00064CC5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№ </w:t>
      </w:r>
      <w:r w:rsidR="00C668B8" w:rsidRPr="00064CC5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2,</w:t>
      </w:r>
      <w:r w:rsidR="00726D31" w:rsidRPr="00064CC5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3</w:t>
      </w:r>
      <w:r w:rsidRPr="00064CC5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C033E2" w:rsidRPr="00C033E2" w:rsidRDefault="00C033E2" w:rsidP="00A5231D">
      <w:pPr>
        <w:ind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E718C7" w:rsidRPr="00E718C7" w:rsidRDefault="00E718C7" w:rsidP="007476C0">
      <w:pPr>
        <w:pStyle w:val="a8"/>
        <w:widowControl w:val="0"/>
        <w:spacing w:line="276" w:lineRule="auto"/>
        <w:ind w:firstLine="567"/>
        <w:jc w:val="center"/>
        <w:rPr>
          <w:b/>
          <w:bCs/>
          <w:szCs w:val="28"/>
        </w:rPr>
      </w:pPr>
      <w:r w:rsidRPr="00E718C7">
        <w:rPr>
          <w:b/>
          <w:bCs/>
          <w:szCs w:val="28"/>
        </w:rPr>
        <w:t>5. Расходная часть проекта бюджета поселения.</w:t>
      </w:r>
    </w:p>
    <w:p w:rsidR="00784D4E" w:rsidRPr="00582266" w:rsidRDefault="00784D4E" w:rsidP="007476C0">
      <w:pPr>
        <w:widowControl/>
        <w:tabs>
          <w:tab w:val="left" w:pos="426"/>
        </w:tabs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A35EC" w:rsidRPr="004F42F9" w:rsidRDefault="0041314C" w:rsidP="004F42F9">
      <w:pPr>
        <w:jc w:val="both"/>
        <w:rPr>
          <w:b/>
          <w:sz w:val="28"/>
          <w:szCs w:val="28"/>
        </w:rPr>
      </w:pPr>
      <w:r w:rsidRPr="00E718C7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="00E718C7"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="00E718C7" w:rsidRPr="00E718C7">
        <w:rPr>
          <w:sz w:val="28"/>
          <w:szCs w:val="28"/>
        </w:rPr>
        <w:t>Проектом бюджета поселения на 201</w:t>
      </w:r>
      <w:r w:rsidR="00A8354E">
        <w:rPr>
          <w:sz w:val="28"/>
          <w:szCs w:val="28"/>
        </w:rPr>
        <w:t>5</w:t>
      </w:r>
      <w:r w:rsidR="00E718C7" w:rsidRPr="00E718C7">
        <w:rPr>
          <w:sz w:val="28"/>
          <w:szCs w:val="28"/>
        </w:rPr>
        <w:t xml:space="preserve"> год и плановый период 201</w:t>
      </w:r>
      <w:r w:rsidR="00A8354E">
        <w:rPr>
          <w:sz w:val="28"/>
          <w:szCs w:val="28"/>
        </w:rPr>
        <w:t>6</w:t>
      </w:r>
      <w:r w:rsidR="00E718C7" w:rsidRPr="00E718C7">
        <w:rPr>
          <w:sz w:val="28"/>
          <w:szCs w:val="28"/>
        </w:rPr>
        <w:t>-201</w:t>
      </w:r>
      <w:r w:rsidR="00A8354E">
        <w:rPr>
          <w:sz w:val="28"/>
          <w:szCs w:val="28"/>
        </w:rPr>
        <w:t>7</w:t>
      </w:r>
      <w:r w:rsidR="00E718C7" w:rsidRPr="00E718C7">
        <w:rPr>
          <w:sz w:val="28"/>
          <w:szCs w:val="28"/>
        </w:rPr>
        <w:t xml:space="preserve"> годов устанавливается один главный распорядитель расходов бюджета поселения - администрация </w:t>
      </w:r>
      <w:r w:rsidR="00786A42">
        <w:rPr>
          <w:sz w:val="28"/>
          <w:szCs w:val="28"/>
        </w:rPr>
        <w:t>Де-</w:t>
      </w:r>
      <w:proofErr w:type="spellStart"/>
      <w:r w:rsidR="00786A42">
        <w:rPr>
          <w:sz w:val="28"/>
          <w:szCs w:val="28"/>
        </w:rPr>
        <w:t>Кастринского</w:t>
      </w:r>
      <w:proofErr w:type="spellEnd"/>
      <w:r w:rsidR="00786A42">
        <w:rPr>
          <w:sz w:val="28"/>
          <w:szCs w:val="28"/>
        </w:rPr>
        <w:t xml:space="preserve"> сельского поселения</w:t>
      </w:r>
      <w:r w:rsidR="008D45E0">
        <w:rPr>
          <w:sz w:val="28"/>
          <w:szCs w:val="28"/>
        </w:rPr>
        <w:t>(925)</w:t>
      </w:r>
      <w:r w:rsidR="00786A42">
        <w:rPr>
          <w:sz w:val="28"/>
          <w:szCs w:val="28"/>
        </w:rPr>
        <w:t>.</w:t>
      </w:r>
      <w:r w:rsidR="00E718C7" w:rsidRPr="00E718C7">
        <w:rPr>
          <w:sz w:val="28"/>
          <w:szCs w:val="28"/>
        </w:rPr>
        <w:t xml:space="preserve"> </w:t>
      </w:r>
    </w:p>
    <w:p w:rsidR="00010F31" w:rsidRDefault="00010F31" w:rsidP="00010F3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Динамика расходов бюджета </w:t>
      </w:r>
      <w:r w:rsidR="00B5205E"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представлена в приложении № 4.</w:t>
      </w:r>
    </w:p>
    <w:p w:rsidR="00DB0B01" w:rsidRPr="008D45E0" w:rsidRDefault="00C668B8" w:rsidP="00DB0B01">
      <w:pPr>
        <w:jc w:val="both"/>
        <w:rPr>
          <w:sz w:val="28"/>
          <w:szCs w:val="28"/>
        </w:rPr>
      </w:pPr>
      <w:r w:rsidRPr="00DB0B01">
        <w:rPr>
          <w:sz w:val="28"/>
          <w:szCs w:val="28"/>
        </w:rPr>
        <w:t xml:space="preserve">       Расходы бюджета </w:t>
      </w:r>
      <w:r w:rsidR="00786A42">
        <w:rPr>
          <w:sz w:val="28"/>
          <w:szCs w:val="28"/>
        </w:rPr>
        <w:t>Де-</w:t>
      </w:r>
      <w:proofErr w:type="spellStart"/>
      <w:r w:rsidR="00786A42">
        <w:rPr>
          <w:sz w:val="28"/>
          <w:szCs w:val="28"/>
        </w:rPr>
        <w:t>Кастринского</w:t>
      </w:r>
      <w:proofErr w:type="spellEnd"/>
      <w:r w:rsidR="00786A42">
        <w:rPr>
          <w:sz w:val="28"/>
          <w:szCs w:val="28"/>
        </w:rPr>
        <w:t xml:space="preserve"> сельского поселения</w:t>
      </w:r>
      <w:r w:rsidRPr="00DB0B01">
        <w:rPr>
          <w:sz w:val="28"/>
          <w:szCs w:val="28"/>
        </w:rPr>
        <w:t xml:space="preserve">    на 201</w:t>
      </w:r>
      <w:r w:rsidR="00A8354E">
        <w:rPr>
          <w:sz w:val="28"/>
          <w:szCs w:val="28"/>
        </w:rPr>
        <w:t>5</w:t>
      </w:r>
      <w:r w:rsidRPr="00DB0B01">
        <w:rPr>
          <w:sz w:val="28"/>
          <w:szCs w:val="28"/>
        </w:rPr>
        <w:t xml:space="preserve"> год планируются со снижением на </w:t>
      </w:r>
      <w:r w:rsidR="00A8354E">
        <w:rPr>
          <w:sz w:val="28"/>
          <w:szCs w:val="28"/>
        </w:rPr>
        <w:t>7,93</w:t>
      </w:r>
      <w:r w:rsidRPr="00DB0B01">
        <w:rPr>
          <w:sz w:val="28"/>
          <w:szCs w:val="28"/>
        </w:rPr>
        <w:t xml:space="preserve">% или на </w:t>
      </w:r>
      <w:r w:rsidR="00A8354E">
        <w:rPr>
          <w:sz w:val="28"/>
          <w:szCs w:val="28"/>
        </w:rPr>
        <w:t xml:space="preserve">1713687,00 </w:t>
      </w:r>
      <w:r w:rsidRPr="00DB0B01">
        <w:rPr>
          <w:sz w:val="28"/>
          <w:szCs w:val="28"/>
        </w:rPr>
        <w:t xml:space="preserve"> р</w:t>
      </w:r>
      <w:r w:rsidR="008D45E0">
        <w:rPr>
          <w:sz w:val="28"/>
          <w:szCs w:val="28"/>
        </w:rPr>
        <w:t>ублей в сравнении с оценкой за 201</w:t>
      </w:r>
      <w:r w:rsidR="00A8354E">
        <w:rPr>
          <w:sz w:val="28"/>
          <w:szCs w:val="28"/>
        </w:rPr>
        <w:t>4</w:t>
      </w:r>
      <w:r w:rsidR="008D45E0">
        <w:rPr>
          <w:sz w:val="28"/>
          <w:szCs w:val="28"/>
        </w:rPr>
        <w:t xml:space="preserve"> год</w:t>
      </w:r>
      <w:r w:rsidRPr="00DB0B01">
        <w:rPr>
          <w:sz w:val="28"/>
          <w:szCs w:val="28"/>
        </w:rPr>
        <w:t xml:space="preserve"> и составят </w:t>
      </w:r>
      <w:r w:rsidR="00A8354E">
        <w:rPr>
          <w:sz w:val="28"/>
          <w:szCs w:val="28"/>
        </w:rPr>
        <w:t>19908210,00</w:t>
      </w:r>
      <w:r w:rsidRPr="00DB0B01">
        <w:rPr>
          <w:sz w:val="28"/>
          <w:szCs w:val="28"/>
        </w:rPr>
        <w:t xml:space="preserve"> рублей.</w:t>
      </w:r>
      <w:r w:rsidR="00DB0B01" w:rsidRPr="00DB0B01">
        <w:rPr>
          <w:sz w:val="28"/>
          <w:szCs w:val="28"/>
        </w:rPr>
        <w:t xml:space="preserve"> Основной причиной сокращения объема планируемых расходов в сравнении с 201</w:t>
      </w:r>
      <w:r w:rsidR="00A8354E">
        <w:rPr>
          <w:sz w:val="28"/>
          <w:szCs w:val="28"/>
        </w:rPr>
        <w:t>4</w:t>
      </w:r>
      <w:r w:rsidR="00DB0B01" w:rsidRPr="00DB0B01">
        <w:rPr>
          <w:sz w:val="28"/>
          <w:szCs w:val="28"/>
        </w:rPr>
        <w:t xml:space="preserve"> </w:t>
      </w:r>
      <w:r w:rsidR="00DB0B01" w:rsidRPr="008D45E0">
        <w:rPr>
          <w:sz w:val="28"/>
          <w:szCs w:val="28"/>
        </w:rPr>
        <w:t xml:space="preserve">годом является уменьшение </w:t>
      </w:r>
      <w:r w:rsidR="00F13915">
        <w:rPr>
          <w:sz w:val="28"/>
          <w:szCs w:val="28"/>
        </w:rPr>
        <w:t xml:space="preserve">налоговых и неналоговых доходов и </w:t>
      </w:r>
      <w:r w:rsidR="00DB0B01" w:rsidRPr="008D45E0">
        <w:rPr>
          <w:sz w:val="28"/>
          <w:szCs w:val="28"/>
        </w:rPr>
        <w:t>безвозмездных поступлений  из вышестоящих бюджетов</w:t>
      </w:r>
      <w:r w:rsidR="007C4B30" w:rsidRPr="008D45E0">
        <w:rPr>
          <w:sz w:val="28"/>
          <w:szCs w:val="28"/>
        </w:rPr>
        <w:t>.</w:t>
      </w:r>
      <w:r w:rsidR="00DB0B01" w:rsidRPr="008D45E0">
        <w:rPr>
          <w:sz w:val="28"/>
          <w:szCs w:val="28"/>
        </w:rPr>
        <w:t xml:space="preserve"> </w:t>
      </w:r>
    </w:p>
    <w:p w:rsidR="00C668B8" w:rsidRDefault="000E67E7" w:rsidP="000E6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107">
        <w:rPr>
          <w:sz w:val="28"/>
          <w:szCs w:val="28"/>
        </w:rPr>
        <w:t xml:space="preserve">    </w:t>
      </w:r>
      <w:r>
        <w:rPr>
          <w:sz w:val="28"/>
          <w:szCs w:val="28"/>
        </w:rPr>
        <w:t>Расходы планового периода 201</w:t>
      </w:r>
      <w:r w:rsidR="00A8354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увеличатся на </w:t>
      </w:r>
      <w:r w:rsidR="00A8354E">
        <w:rPr>
          <w:sz w:val="28"/>
          <w:szCs w:val="28"/>
        </w:rPr>
        <w:t>3,77</w:t>
      </w:r>
      <w:r>
        <w:rPr>
          <w:sz w:val="28"/>
          <w:szCs w:val="28"/>
        </w:rPr>
        <w:t xml:space="preserve">% или на </w:t>
      </w:r>
      <w:r w:rsidR="008D45E0">
        <w:rPr>
          <w:sz w:val="28"/>
          <w:szCs w:val="28"/>
        </w:rPr>
        <w:t xml:space="preserve">             </w:t>
      </w:r>
      <w:r w:rsidR="00A8354E">
        <w:rPr>
          <w:sz w:val="28"/>
          <w:szCs w:val="28"/>
        </w:rPr>
        <w:t>751034,00</w:t>
      </w:r>
      <w:r>
        <w:rPr>
          <w:sz w:val="28"/>
          <w:szCs w:val="28"/>
        </w:rPr>
        <w:t xml:space="preserve"> рублей к уровню 201</w:t>
      </w:r>
      <w:r w:rsidR="00A8354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и составят </w:t>
      </w:r>
      <w:r w:rsidR="00A8354E">
        <w:rPr>
          <w:sz w:val="28"/>
          <w:szCs w:val="28"/>
        </w:rPr>
        <w:t>20659244,00</w:t>
      </w:r>
      <w:r>
        <w:rPr>
          <w:sz w:val="28"/>
          <w:szCs w:val="28"/>
        </w:rPr>
        <w:t xml:space="preserve"> рублей. Расходы планового периода 201</w:t>
      </w:r>
      <w:r w:rsidR="00A8354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увеличатся  на </w:t>
      </w:r>
      <w:r w:rsidR="00A8354E">
        <w:rPr>
          <w:sz w:val="28"/>
          <w:szCs w:val="28"/>
        </w:rPr>
        <w:t>4,60</w:t>
      </w:r>
      <w:r>
        <w:rPr>
          <w:sz w:val="28"/>
          <w:szCs w:val="28"/>
        </w:rPr>
        <w:t xml:space="preserve"> % или  к уровню 201</w:t>
      </w:r>
      <w:r w:rsidR="00A8354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4729DE">
        <w:rPr>
          <w:sz w:val="28"/>
          <w:szCs w:val="28"/>
        </w:rPr>
        <w:t xml:space="preserve">на </w:t>
      </w:r>
      <w:r w:rsidR="00A8354E">
        <w:rPr>
          <w:sz w:val="28"/>
          <w:szCs w:val="28"/>
        </w:rPr>
        <w:t>951002,00</w:t>
      </w:r>
      <w:r w:rsidR="004729DE">
        <w:rPr>
          <w:sz w:val="28"/>
          <w:szCs w:val="28"/>
        </w:rPr>
        <w:t xml:space="preserve"> рублей и составят </w:t>
      </w:r>
      <w:r w:rsidR="00A8354E">
        <w:rPr>
          <w:sz w:val="28"/>
          <w:szCs w:val="28"/>
        </w:rPr>
        <w:t>21610246,00</w:t>
      </w:r>
      <w:r w:rsidR="004729DE">
        <w:rPr>
          <w:sz w:val="28"/>
          <w:szCs w:val="28"/>
        </w:rPr>
        <w:t xml:space="preserve"> рублей.</w:t>
      </w:r>
    </w:p>
    <w:p w:rsidR="004A2107" w:rsidRPr="004A2107" w:rsidRDefault="004A2107" w:rsidP="000E67E7">
      <w:pPr>
        <w:jc w:val="both"/>
        <w:rPr>
          <w:b/>
          <w:sz w:val="28"/>
          <w:szCs w:val="28"/>
        </w:rPr>
      </w:pPr>
      <w:r>
        <w:rPr>
          <w:bCs/>
          <w:sz w:val="26"/>
          <w:szCs w:val="26"/>
        </w:rPr>
        <w:t xml:space="preserve">      </w:t>
      </w:r>
      <w:r w:rsidRPr="004A2107">
        <w:rPr>
          <w:bCs/>
          <w:sz w:val="28"/>
          <w:szCs w:val="28"/>
        </w:rPr>
        <w:t xml:space="preserve">Приоритетными направлениями расходов бюджета поселения в соответствии с бюджетной политикой поселения являются </w:t>
      </w:r>
      <w:r w:rsidR="007C4B30">
        <w:rPr>
          <w:bCs/>
          <w:sz w:val="28"/>
          <w:szCs w:val="28"/>
        </w:rPr>
        <w:t>оптимизация расходов бюджета, обеспечение режима эффективного и экономного расходования средств.</w:t>
      </w:r>
    </w:p>
    <w:p w:rsidR="004373D0" w:rsidRDefault="004729DE" w:rsidP="008305C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</w:t>
      </w:r>
      <w:proofErr w:type="gramStart"/>
      <w:r w:rsidR="00672551">
        <w:rPr>
          <w:rFonts w:eastAsia="Times New Roman"/>
          <w:kern w:val="0"/>
          <w:sz w:val="28"/>
          <w:szCs w:val="28"/>
          <w:lang w:eastAsia="ru-RU"/>
        </w:rPr>
        <w:t xml:space="preserve">В 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 xml:space="preserve"> структур</w:t>
      </w:r>
      <w:r w:rsidR="00672551">
        <w:rPr>
          <w:rFonts w:eastAsia="Times New Roman"/>
          <w:kern w:val="0"/>
          <w:sz w:val="28"/>
          <w:szCs w:val="28"/>
          <w:lang w:eastAsia="ru-RU"/>
        </w:rPr>
        <w:t>е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 xml:space="preserve"> расходов </w:t>
      </w:r>
      <w:r w:rsidR="00672551">
        <w:rPr>
          <w:rFonts w:eastAsia="Times New Roman"/>
          <w:kern w:val="0"/>
          <w:sz w:val="28"/>
          <w:szCs w:val="28"/>
          <w:lang w:eastAsia="ru-RU"/>
        </w:rPr>
        <w:t>б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>юджета</w:t>
      </w:r>
      <w:r w:rsidR="0067255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D17D8"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</w:t>
      </w:r>
      <w:r>
        <w:rPr>
          <w:rFonts w:eastAsia="Times New Roman"/>
          <w:kern w:val="0"/>
          <w:sz w:val="28"/>
          <w:szCs w:val="28"/>
          <w:lang w:eastAsia="ru-RU"/>
        </w:rPr>
        <w:t>в 201</w:t>
      </w:r>
      <w:r w:rsidR="00A8354E">
        <w:rPr>
          <w:rFonts w:eastAsia="Times New Roman"/>
          <w:kern w:val="0"/>
          <w:sz w:val="28"/>
          <w:szCs w:val="28"/>
          <w:lang w:eastAsia="ru-RU"/>
        </w:rPr>
        <w:t>5</w:t>
      </w:r>
      <w:r w:rsidR="00672551">
        <w:rPr>
          <w:rFonts w:eastAsia="Times New Roman"/>
          <w:kern w:val="0"/>
          <w:sz w:val="28"/>
          <w:szCs w:val="28"/>
          <w:lang w:eastAsia="ru-RU"/>
        </w:rPr>
        <w:t xml:space="preserve"> году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72551">
        <w:rPr>
          <w:rFonts w:eastAsia="Times New Roman"/>
          <w:kern w:val="0"/>
          <w:sz w:val="28"/>
          <w:szCs w:val="28"/>
          <w:lang w:eastAsia="ru-RU"/>
        </w:rPr>
        <w:t>п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 xml:space="preserve">ервое место занимают бюджетные ассигнования, направляемые на </w:t>
      </w:r>
      <w:r w:rsidR="002D17D8">
        <w:rPr>
          <w:rFonts w:eastAsia="Times New Roman"/>
          <w:kern w:val="0"/>
          <w:sz w:val="28"/>
          <w:szCs w:val="28"/>
          <w:lang w:eastAsia="ru-RU"/>
        </w:rPr>
        <w:t xml:space="preserve">общегосударственные вопросы 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>(</w:t>
      </w:r>
      <w:r w:rsidR="00A8354E">
        <w:rPr>
          <w:rFonts w:eastAsia="Times New Roman"/>
          <w:kern w:val="0"/>
          <w:sz w:val="28"/>
          <w:szCs w:val="28"/>
          <w:lang w:eastAsia="ru-RU"/>
        </w:rPr>
        <w:t>53,38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 xml:space="preserve">%), второе место – на </w:t>
      </w:r>
      <w:r w:rsidR="00E10CC1">
        <w:rPr>
          <w:rFonts w:eastAsia="Times New Roman"/>
          <w:kern w:val="0"/>
          <w:sz w:val="28"/>
          <w:szCs w:val="28"/>
          <w:lang w:eastAsia="ru-RU"/>
        </w:rPr>
        <w:t xml:space="preserve"> культуру, кинематографию</w:t>
      </w:r>
      <w:r w:rsidR="0067255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>(</w:t>
      </w:r>
      <w:r w:rsidR="00A8354E">
        <w:rPr>
          <w:rFonts w:eastAsia="Times New Roman"/>
          <w:kern w:val="0"/>
          <w:sz w:val="28"/>
          <w:szCs w:val="28"/>
          <w:lang w:eastAsia="ru-RU"/>
        </w:rPr>
        <w:t>32,64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 xml:space="preserve"> %), третье место – </w:t>
      </w:r>
      <w:r w:rsidR="00E10CC1">
        <w:rPr>
          <w:rFonts w:eastAsia="Times New Roman"/>
          <w:kern w:val="0"/>
          <w:sz w:val="28"/>
          <w:szCs w:val="28"/>
          <w:lang w:eastAsia="ru-RU"/>
        </w:rPr>
        <w:t xml:space="preserve">на жилищно-коммунальное хозяйство 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>(</w:t>
      </w:r>
      <w:r w:rsidR="00A8354E">
        <w:rPr>
          <w:rFonts w:eastAsia="Times New Roman"/>
          <w:kern w:val="0"/>
          <w:sz w:val="28"/>
          <w:szCs w:val="28"/>
          <w:lang w:eastAsia="ru-RU"/>
        </w:rPr>
        <w:t>10,05</w:t>
      </w:r>
      <w:r>
        <w:rPr>
          <w:rFonts w:eastAsia="Times New Roman"/>
          <w:kern w:val="0"/>
          <w:sz w:val="28"/>
          <w:szCs w:val="28"/>
          <w:lang w:eastAsia="ru-RU"/>
        </w:rPr>
        <w:t> %), в плановом 201</w:t>
      </w:r>
      <w:r w:rsidR="00A8354E">
        <w:rPr>
          <w:rFonts w:eastAsia="Times New Roman"/>
          <w:kern w:val="0"/>
          <w:sz w:val="28"/>
          <w:szCs w:val="28"/>
          <w:lang w:eastAsia="ru-RU"/>
        </w:rPr>
        <w:t>6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году</w:t>
      </w:r>
      <w:r w:rsidR="00B832A3">
        <w:rPr>
          <w:rFonts w:eastAsia="Times New Roman"/>
          <w:kern w:val="0"/>
          <w:sz w:val="28"/>
          <w:szCs w:val="28"/>
          <w:lang w:eastAsia="ru-RU"/>
        </w:rPr>
        <w:t xml:space="preserve"> первое место занимают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расходы </w:t>
      </w:r>
      <w:r w:rsidR="00E10CC1">
        <w:rPr>
          <w:rFonts w:eastAsia="Times New Roman"/>
          <w:kern w:val="0"/>
          <w:sz w:val="28"/>
          <w:szCs w:val="28"/>
          <w:lang w:eastAsia="ru-RU"/>
        </w:rPr>
        <w:t>на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общего</w:t>
      </w:r>
      <w:r w:rsidR="00E10CC1">
        <w:rPr>
          <w:rFonts w:eastAsia="Times New Roman"/>
          <w:kern w:val="0"/>
          <w:sz w:val="28"/>
          <w:szCs w:val="28"/>
          <w:lang w:eastAsia="ru-RU"/>
        </w:rPr>
        <w:t>сударственные вопросы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="004373D0">
        <w:rPr>
          <w:rFonts w:eastAsia="Times New Roman"/>
          <w:kern w:val="0"/>
          <w:sz w:val="28"/>
          <w:szCs w:val="28"/>
          <w:lang w:eastAsia="ru-RU"/>
        </w:rPr>
        <w:t>(</w:t>
      </w:r>
      <w:r w:rsidR="00A8354E">
        <w:rPr>
          <w:rFonts w:eastAsia="Times New Roman"/>
          <w:kern w:val="0"/>
          <w:sz w:val="28"/>
          <w:szCs w:val="28"/>
          <w:lang w:eastAsia="ru-RU"/>
        </w:rPr>
        <w:t>49,62</w:t>
      </w:r>
      <w:r w:rsidR="008305C4">
        <w:rPr>
          <w:rFonts w:eastAsia="Times New Roman"/>
          <w:kern w:val="0"/>
          <w:sz w:val="28"/>
          <w:szCs w:val="28"/>
          <w:lang w:eastAsia="ru-RU"/>
        </w:rPr>
        <w:t>%</w:t>
      </w:r>
      <w:r w:rsidR="004373D0">
        <w:rPr>
          <w:rFonts w:eastAsia="Times New Roman"/>
          <w:kern w:val="0"/>
          <w:sz w:val="28"/>
          <w:szCs w:val="28"/>
          <w:lang w:eastAsia="ru-RU"/>
        </w:rPr>
        <w:t>)</w:t>
      </w:r>
      <w:r w:rsidR="008305C4">
        <w:rPr>
          <w:rFonts w:eastAsia="Times New Roman"/>
          <w:kern w:val="0"/>
          <w:sz w:val="28"/>
          <w:szCs w:val="28"/>
          <w:lang w:eastAsia="ru-RU"/>
        </w:rPr>
        <w:t>,</w:t>
      </w:r>
      <w:r w:rsidR="00F97CA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373D0">
        <w:rPr>
          <w:rFonts w:eastAsia="Times New Roman"/>
          <w:kern w:val="0"/>
          <w:sz w:val="28"/>
          <w:szCs w:val="28"/>
          <w:lang w:eastAsia="ru-RU"/>
        </w:rPr>
        <w:t xml:space="preserve">второе место расходы на </w:t>
      </w:r>
      <w:r w:rsidR="00E10CC1">
        <w:rPr>
          <w:rFonts w:eastAsia="Times New Roman"/>
          <w:kern w:val="0"/>
          <w:sz w:val="28"/>
          <w:szCs w:val="28"/>
          <w:lang w:eastAsia="ru-RU"/>
        </w:rPr>
        <w:t>культуру, кинематографию(</w:t>
      </w:r>
      <w:r w:rsidR="00E0394A">
        <w:rPr>
          <w:rFonts w:eastAsia="Times New Roman"/>
          <w:kern w:val="0"/>
          <w:sz w:val="28"/>
          <w:szCs w:val="28"/>
          <w:lang w:eastAsia="ru-RU"/>
        </w:rPr>
        <w:t>35,44</w:t>
      </w:r>
      <w:r w:rsidR="00E10CC1">
        <w:rPr>
          <w:rFonts w:eastAsia="Times New Roman"/>
          <w:kern w:val="0"/>
          <w:sz w:val="28"/>
          <w:szCs w:val="28"/>
          <w:lang w:eastAsia="ru-RU"/>
        </w:rPr>
        <w:t xml:space="preserve">%), третье место на </w:t>
      </w:r>
      <w:r w:rsidR="004373D0">
        <w:rPr>
          <w:rFonts w:eastAsia="Times New Roman"/>
          <w:kern w:val="0"/>
          <w:sz w:val="28"/>
          <w:szCs w:val="28"/>
          <w:lang w:eastAsia="ru-RU"/>
        </w:rPr>
        <w:t>жилищно-коммунальное хозяйство (</w:t>
      </w:r>
      <w:r w:rsidR="00A8354E">
        <w:rPr>
          <w:rFonts w:eastAsia="Times New Roman"/>
          <w:kern w:val="0"/>
          <w:sz w:val="28"/>
          <w:szCs w:val="28"/>
          <w:lang w:eastAsia="ru-RU"/>
        </w:rPr>
        <w:t>8,71</w:t>
      </w:r>
      <w:r w:rsidR="004373D0">
        <w:rPr>
          <w:rFonts w:eastAsia="Times New Roman"/>
          <w:kern w:val="0"/>
          <w:sz w:val="28"/>
          <w:szCs w:val="28"/>
          <w:lang w:eastAsia="ru-RU"/>
        </w:rPr>
        <w:t xml:space="preserve">%), </w:t>
      </w:r>
      <w:r w:rsidR="00E10CC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305C4">
        <w:rPr>
          <w:rFonts w:eastAsia="Times New Roman"/>
          <w:kern w:val="0"/>
          <w:sz w:val="28"/>
          <w:szCs w:val="28"/>
          <w:lang w:eastAsia="ru-RU"/>
        </w:rPr>
        <w:t xml:space="preserve">в плановом </w:t>
      </w:r>
      <w:r w:rsidR="00E10CC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305C4">
        <w:rPr>
          <w:rFonts w:eastAsia="Times New Roman"/>
          <w:kern w:val="0"/>
          <w:sz w:val="28"/>
          <w:szCs w:val="28"/>
          <w:lang w:eastAsia="ru-RU"/>
        </w:rPr>
        <w:t>201</w:t>
      </w:r>
      <w:r w:rsidR="00A8354E">
        <w:rPr>
          <w:rFonts w:eastAsia="Times New Roman"/>
          <w:kern w:val="0"/>
          <w:sz w:val="28"/>
          <w:szCs w:val="28"/>
          <w:lang w:eastAsia="ru-RU"/>
        </w:rPr>
        <w:t>7</w:t>
      </w:r>
      <w:r w:rsidR="008305C4">
        <w:rPr>
          <w:rFonts w:eastAsia="Times New Roman"/>
          <w:kern w:val="0"/>
          <w:sz w:val="28"/>
          <w:szCs w:val="28"/>
          <w:lang w:eastAsia="ru-RU"/>
        </w:rPr>
        <w:t xml:space="preserve"> году</w:t>
      </w:r>
      <w:proofErr w:type="gramEnd"/>
      <w:r w:rsidR="004373D0">
        <w:rPr>
          <w:rFonts w:eastAsia="Times New Roman"/>
          <w:kern w:val="0"/>
          <w:sz w:val="28"/>
          <w:szCs w:val="28"/>
          <w:lang w:eastAsia="ru-RU"/>
        </w:rPr>
        <w:t xml:space="preserve"> первое место занимаю</w:t>
      </w:r>
      <w:r w:rsidR="00C126A0">
        <w:rPr>
          <w:rFonts w:eastAsia="Times New Roman"/>
          <w:kern w:val="0"/>
          <w:sz w:val="28"/>
          <w:szCs w:val="28"/>
          <w:lang w:eastAsia="ru-RU"/>
        </w:rPr>
        <w:t>т</w:t>
      </w:r>
      <w:r w:rsidR="004373D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305C4">
        <w:rPr>
          <w:rFonts w:eastAsia="Times New Roman"/>
          <w:kern w:val="0"/>
          <w:sz w:val="28"/>
          <w:szCs w:val="28"/>
          <w:lang w:eastAsia="ru-RU"/>
        </w:rPr>
        <w:t xml:space="preserve">  расходы </w:t>
      </w:r>
      <w:r w:rsidR="00E10CC1">
        <w:rPr>
          <w:rFonts w:eastAsia="Times New Roman"/>
          <w:kern w:val="0"/>
          <w:sz w:val="28"/>
          <w:szCs w:val="28"/>
          <w:lang w:eastAsia="ru-RU"/>
        </w:rPr>
        <w:t>на общегосударственные вопросы</w:t>
      </w:r>
      <w:r w:rsidR="008305C4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="004373D0">
        <w:rPr>
          <w:rFonts w:eastAsia="Times New Roman"/>
          <w:kern w:val="0"/>
          <w:sz w:val="28"/>
          <w:szCs w:val="28"/>
          <w:lang w:eastAsia="ru-RU"/>
        </w:rPr>
        <w:t>(</w:t>
      </w:r>
      <w:r w:rsidR="00A8354E">
        <w:rPr>
          <w:rFonts w:eastAsia="Times New Roman"/>
          <w:kern w:val="0"/>
          <w:sz w:val="28"/>
          <w:szCs w:val="28"/>
          <w:lang w:eastAsia="ru-RU"/>
        </w:rPr>
        <w:t>45,35</w:t>
      </w:r>
      <w:r w:rsidR="008305C4">
        <w:rPr>
          <w:rFonts w:eastAsia="Times New Roman"/>
          <w:kern w:val="0"/>
          <w:sz w:val="28"/>
          <w:szCs w:val="28"/>
          <w:lang w:eastAsia="ru-RU"/>
        </w:rPr>
        <w:t>%</w:t>
      </w:r>
      <w:r w:rsidR="004373D0">
        <w:rPr>
          <w:rFonts w:eastAsia="Times New Roman"/>
          <w:kern w:val="0"/>
          <w:sz w:val="28"/>
          <w:szCs w:val="28"/>
          <w:lang w:eastAsia="ru-RU"/>
        </w:rPr>
        <w:t>)</w:t>
      </w:r>
      <w:r w:rsidR="008305C4">
        <w:rPr>
          <w:rFonts w:eastAsia="Times New Roman"/>
          <w:kern w:val="0"/>
          <w:sz w:val="28"/>
          <w:szCs w:val="28"/>
          <w:lang w:eastAsia="ru-RU"/>
        </w:rPr>
        <w:t>,</w:t>
      </w:r>
      <w:r w:rsidR="004373D0">
        <w:rPr>
          <w:rFonts w:eastAsia="Times New Roman"/>
          <w:kern w:val="0"/>
          <w:sz w:val="28"/>
          <w:szCs w:val="28"/>
          <w:lang w:eastAsia="ru-RU"/>
        </w:rPr>
        <w:t xml:space="preserve"> второе место </w:t>
      </w:r>
      <w:r w:rsidR="00E10CC1">
        <w:rPr>
          <w:rFonts w:eastAsia="Times New Roman"/>
          <w:kern w:val="0"/>
          <w:sz w:val="28"/>
          <w:szCs w:val="28"/>
          <w:lang w:eastAsia="ru-RU"/>
        </w:rPr>
        <w:t xml:space="preserve"> на культуру, кинематографию (</w:t>
      </w:r>
      <w:r w:rsidR="00E0394A">
        <w:rPr>
          <w:rFonts w:eastAsia="Times New Roman"/>
          <w:kern w:val="0"/>
          <w:sz w:val="28"/>
          <w:szCs w:val="28"/>
          <w:lang w:eastAsia="ru-RU"/>
        </w:rPr>
        <w:t>37,35</w:t>
      </w:r>
      <w:r w:rsidR="00E10CC1">
        <w:rPr>
          <w:rFonts w:eastAsia="Times New Roman"/>
          <w:kern w:val="0"/>
          <w:sz w:val="28"/>
          <w:szCs w:val="28"/>
          <w:lang w:eastAsia="ru-RU"/>
        </w:rPr>
        <w:t xml:space="preserve">%), третье место на </w:t>
      </w:r>
      <w:r w:rsidR="004373D0">
        <w:rPr>
          <w:rFonts w:eastAsia="Times New Roman"/>
          <w:kern w:val="0"/>
          <w:sz w:val="28"/>
          <w:szCs w:val="28"/>
          <w:lang w:eastAsia="ru-RU"/>
        </w:rPr>
        <w:t xml:space="preserve">  расходы </w:t>
      </w:r>
      <w:r w:rsidR="00E10CC1">
        <w:rPr>
          <w:rFonts w:eastAsia="Times New Roman"/>
          <w:kern w:val="0"/>
          <w:sz w:val="28"/>
          <w:szCs w:val="28"/>
          <w:lang w:eastAsia="ru-RU"/>
        </w:rPr>
        <w:t>жилищно-коммунальное хозяйства</w:t>
      </w:r>
      <w:r w:rsidR="004373D0">
        <w:rPr>
          <w:rFonts w:eastAsia="Times New Roman"/>
          <w:kern w:val="0"/>
          <w:sz w:val="28"/>
          <w:szCs w:val="28"/>
          <w:lang w:eastAsia="ru-RU"/>
        </w:rPr>
        <w:t xml:space="preserve"> (</w:t>
      </w:r>
      <w:r w:rsidR="00A8354E">
        <w:rPr>
          <w:rFonts w:eastAsia="Times New Roman"/>
          <w:kern w:val="0"/>
          <w:sz w:val="28"/>
          <w:szCs w:val="28"/>
          <w:lang w:eastAsia="ru-RU"/>
        </w:rPr>
        <w:t>8,79</w:t>
      </w:r>
      <w:r w:rsidR="004373D0">
        <w:rPr>
          <w:rFonts w:eastAsia="Times New Roman"/>
          <w:kern w:val="0"/>
          <w:sz w:val="28"/>
          <w:szCs w:val="28"/>
          <w:lang w:eastAsia="ru-RU"/>
        </w:rPr>
        <w:t>%)</w:t>
      </w:r>
      <w:r w:rsidR="00E10CC1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E10CC1" w:rsidRDefault="008305C4" w:rsidP="00E10CC1">
      <w:pPr>
        <w:widowControl/>
        <w:suppressAutoHyphens w:val="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 </w:t>
      </w:r>
      <w:r w:rsidR="0067255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10CC1" w:rsidRPr="00DC0AC7">
        <w:rPr>
          <w:sz w:val="28"/>
          <w:szCs w:val="28"/>
        </w:rPr>
        <w:t xml:space="preserve">Необходимо отметить, что в </w:t>
      </w:r>
      <w:r w:rsidR="00E10CC1">
        <w:rPr>
          <w:sz w:val="28"/>
          <w:szCs w:val="28"/>
        </w:rPr>
        <w:t xml:space="preserve"> течение планируемого трехлетнего периода увеличение бюджетных ассигнований </w:t>
      </w:r>
      <w:r w:rsidR="00E10CC1" w:rsidRPr="00DC0AC7">
        <w:rPr>
          <w:sz w:val="28"/>
          <w:szCs w:val="28"/>
        </w:rPr>
        <w:t> </w:t>
      </w:r>
      <w:r w:rsidR="00E10CC1">
        <w:rPr>
          <w:sz w:val="28"/>
          <w:szCs w:val="28"/>
        </w:rPr>
        <w:t>планируется по разделам:</w:t>
      </w:r>
    </w:p>
    <w:p w:rsidR="00E10CC1" w:rsidRDefault="00E10CC1" w:rsidP="00E10CC1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7B06">
        <w:rPr>
          <w:sz w:val="28"/>
          <w:szCs w:val="28"/>
        </w:rPr>
        <w:t>01 «Общегосударственные вопросы»</w:t>
      </w:r>
      <w:r>
        <w:rPr>
          <w:sz w:val="28"/>
          <w:szCs w:val="28"/>
        </w:rPr>
        <w:t xml:space="preserve"> в 201</w:t>
      </w:r>
      <w:r w:rsidR="00A8354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на </w:t>
      </w:r>
      <w:r w:rsidR="00A8354E">
        <w:rPr>
          <w:sz w:val="28"/>
          <w:szCs w:val="28"/>
        </w:rPr>
        <w:t>20,15</w:t>
      </w:r>
      <w:r>
        <w:rPr>
          <w:sz w:val="28"/>
          <w:szCs w:val="28"/>
        </w:rPr>
        <w:t xml:space="preserve">% или на </w:t>
      </w:r>
      <w:r w:rsidR="00A8354E">
        <w:rPr>
          <w:sz w:val="28"/>
          <w:szCs w:val="28"/>
        </w:rPr>
        <w:t xml:space="preserve">1781862,00 </w:t>
      </w:r>
      <w:r>
        <w:rPr>
          <w:sz w:val="28"/>
          <w:szCs w:val="28"/>
        </w:rPr>
        <w:t xml:space="preserve"> рублей к оценке  ожидаемого исполнения за 201</w:t>
      </w:r>
      <w:r w:rsidR="00A8354E">
        <w:rPr>
          <w:sz w:val="28"/>
          <w:szCs w:val="28"/>
        </w:rPr>
        <w:t>4</w:t>
      </w:r>
      <w:r>
        <w:rPr>
          <w:sz w:val="28"/>
          <w:szCs w:val="28"/>
        </w:rPr>
        <w:t xml:space="preserve"> год;</w:t>
      </w:r>
    </w:p>
    <w:p w:rsidR="00A8354E" w:rsidRDefault="00E10CC1" w:rsidP="00E10CC1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</w:t>
      </w:r>
      <w:r w:rsidR="00A8354E">
        <w:rPr>
          <w:sz w:val="28"/>
          <w:szCs w:val="28"/>
        </w:rPr>
        <w:t>2</w:t>
      </w:r>
      <w:r>
        <w:rPr>
          <w:sz w:val="28"/>
          <w:szCs w:val="28"/>
        </w:rPr>
        <w:t xml:space="preserve"> «Национальная </w:t>
      </w:r>
      <w:r w:rsidR="00A8354E">
        <w:rPr>
          <w:sz w:val="28"/>
          <w:szCs w:val="28"/>
        </w:rPr>
        <w:t>оборона</w:t>
      </w:r>
      <w:r>
        <w:rPr>
          <w:sz w:val="28"/>
          <w:szCs w:val="28"/>
        </w:rPr>
        <w:t>» в 201</w:t>
      </w:r>
      <w:r w:rsidR="00A8354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DF41C1">
        <w:rPr>
          <w:sz w:val="28"/>
          <w:szCs w:val="28"/>
        </w:rPr>
        <w:t xml:space="preserve">в </w:t>
      </w:r>
      <w:r w:rsidR="00A8354E">
        <w:rPr>
          <w:sz w:val="28"/>
          <w:szCs w:val="28"/>
        </w:rPr>
        <w:t xml:space="preserve">4,7 % </w:t>
      </w:r>
      <w:r>
        <w:rPr>
          <w:sz w:val="28"/>
          <w:szCs w:val="28"/>
        </w:rPr>
        <w:t xml:space="preserve"> или на </w:t>
      </w:r>
      <w:r w:rsidR="00A8354E">
        <w:rPr>
          <w:sz w:val="28"/>
          <w:szCs w:val="28"/>
        </w:rPr>
        <w:t>16240,00</w:t>
      </w:r>
      <w:r>
        <w:rPr>
          <w:sz w:val="28"/>
          <w:szCs w:val="28"/>
        </w:rPr>
        <w:t xml:space="preserve"> рублей к оценке  ожидаемого исполнения за 201</w:t>
      </w:r>
      <w:r w:rsidR="00A8354E">
        <w:rPr>
          <w:sz w:val="28"/>
          <w:szCs w:val="28"/>
        </w:rPr>
        <w:t>4</w:t>
      </w:r>
      <w:r w:rsidR="00835DDC">
        <w:rPr>
          <w:sz w:val="28"/>
          <w:szCs w:val="28"/>
        </w:rPr>
        <w:t xml:space="preserve"> год</w:t>
      </w:r>
      <w:r w:rsidR="00A8354E">
        <w:rPr>
          <w:sz w:val="28"/>
          <w:szCs w:val="28"/>
        </w:rPr>
        <w:t>;</w:t>
      </w:r>
    </w:p>
    <w:p w:rsidR="00835DDC" w:rsidRDefault="00DF41C1" w:rsidP="00E10CC1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03 «Безопасность и правоохранительная деятельность» в 201</w:t>
      </w:r>
      <w:r w:rsidR="00A8354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835DDC">
        <w:rPr>
          <w:sz w:val="28"/>
          <w:szCs w:val="28"/>
        </w:rPr>
        <w:t xml:space="preserve"> в 85,62% или на 99354,00 рублей </w:t>
      </w:r>
      <w:r>
        <w:rPr>
          <w:sz w:val="28"/>
          <w:szCs w:val="28"/>
        </w:rPr>
        <w:t>к оценке ожидаемого на 201</w:t>
      </w:r>
      <w:r w:rsidR="00A8354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835DDC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C35AB9" w:rsidRDefault="00E10CC1" w:rsidP="00E10CC1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C0AC7">
        <w:rPr>
          <w:sz w:val="28"/>
          <w:szCs w:val="28"/>
        </w:rPr>
        <w:t>10 «Социальная политика</w:t>
      </w:r>
      <w:r w:rsidR="00665133">
        <w:rPr>
          <w:sz w:val="28"/>
          <w:szCs w:val="28"/>
        </w:rPr>
        <w:t>» в 201</w:t>
      </w:r>
      <w:r w:rsidR="00C35AB9">
        <w:rPr>
          <w:sz w:val="28"/>
          <w:szCs w:val="28"/>
        </w:rPr>
        <w:t>5</w:t>
      </w:r>
      <w:r w:rsidR="00665133">
        <w:rPr>
          <w:sz w:val="28"/>
          <w:szCs w:val="28"/>
        </w:rPr>
        <w:t xml:space="preserve"> году на 1,</w:t>
      </w:r>
      <w:r w:rsidR="00C35AB9">
        <w:rPr>
          <w:sz w:val="28"/>
          <w:szCs w:val="28"/>
        </w:rPr>
        <w:t>37</w:t>
      </w:r>
      <w:r>
        <w:rPr>
          <w:sz w:val="28"/>
          <w:szCs w:val="28"/>
        </w:rPr>
        <w:t xml:space="preserve">% </w:t>
      </w:r>
      <w:r w:rsidR="00835DDC">
        <w:rPr>
          <w:sz w:val="28"/>
          <w:szCs w:val="28"/>
        </w:rPr>
        <w:t xml:space="preserve"> или на 2092,00 рублей </w:t>
      </w:r>
      <w:r>
        <w:rPr>
          <w:sz w:val="28"/>
          <w:szCs w:val="28"/>
        </w:rPr>
        <w:t>к оценке  ожидаемого исполнения за 201</w:t>
      </w:r>
      <w:r w:rsidR="00C35AB9">
        <w:rPr>
          <w:sz w:val="28"/>
          <w:szCs w:val="28"/>
        </w:rPr>
        <w:t>4 год;</w:t>
      </w:r>
    </w:p>
    <w:p w:rsidR="00C35AB9" w:rsidRDefault="00C35AB9" w:rsidP="00E10CC1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05 «Жилищно-коммунальное хозяйство» в 2017 году на 5,56% или на     100000,00 рублей</w:t>
      </w:r>
      <w:r w:rsidRPr="00141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492E4A">
        <w:rPr>
          <w:sz w:val="28"/>
          <w:szCs w:val="28"/>
        </w:rPr>
        <w:t>уровню 2016 года</w:t>
      </w:r>
      <w:r>
        <w:rPr>
          <w:sz w:val="28"/>
          <w:szCs w:val="28"/>
        </w:rPr>
        <w:t>;</w:t>
      </w:r>
    </w:p>
    <w:p w:rsidR="00C35AB9" w:rsidRDefault="00C35AB9" w:rsidP="00C35AB9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08 «Культура, кинематография» в 201</w:t>
      </w:r>
      <w:r w:rsidR="00492E4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на </w:t>
      </w:r>
      <w:r w:rsidR="00E0394A">
        <w:rPr>
          <w:sz w:val="28"/>
          <w:szCs w:val="28"/>
        </w:rPr>
        <w:t>12,65</w:t>
      </w:r>
      <w:r>
        <w:rPr>
          <w:sz w:val="28"/>
          <w:szCs w:val="28"/>
        </w:rPr>
        <w:t xml:space="preserve">% или на </w:t>
      </w:r>
      <w:r w:rsidR="00E0394A">
        <w:rPr>
          <w:sz w:val="28"/>
          <w:szCs w:val="28"/>
        </w:rPr>
        <w:t>822363,90</w:t>
      </w:r>
      <w:r>
        <w:rPr>
          <w:sz w:val="28"/>
          <w:szCs w:val="28"/>
        </w:rPr>
        <w:t xml:space="preserve"> рублей к </w:t>
      </w:r>
      <w:r w:rsidR="00492E4A">
        <w:rPr>
          <w:sz w:val="28"/>
          <w:szCs w:val="28"/>
        </w:rPr>
        <w:t>уровню 2</w:t>
      </w:r>
      <w:r w:rsidR="00F13915">
        <w:rPr>
          <w:sz w:val="28"/>
          <w:szCs w:val="28"/>
        </w:rPr>
        <w:t xml:space="preserve">015года, в 2017 году на </w:t>
      </w:r>
      <w:r w:rsidR="00E0394A">
        <w:rPr>
          <w:sz w:val="28"/>
          <w:szCs w:val="28"/>
        </w:rPr>
        <w:t>10,23</w:t>
      </w:r>
      <w:r w:rsidR="00F13915">
        <w:rPr>
          <w:sz w:val="28"/>
          <w:szCs w:val="28"/>
        </w:rPr>
        <w:t xml:space="preserve">% </w:t>
      </w:r>
      <w:r w:rsidR="00492E4A">
        <w:rPr>
          <w:sz w:val="28"/>
          <w:szCs w:val="28"/>
        </w:rPr>
        <w:t xml:space="preserve">или </w:t>
      </w:r>
      <w:proofErr w:type="gramStart"/>
      <w:r w:rsidR="00492E4A">
        <w:rPr>
          <w:sz w:val="28"/>
          <w:szCs w:val="28"/>
        </w:rPr>
        <w:t>на</w:t>
      </w:r>
      <w:proofErr w:type="gramEnd"/>
      <w:r w:rsidR="00492E4A">
        <w:rPr>
          <w:sz w:val="28"/>
          <w:szCs w:val="28"/>
        </w:rPr>
        <w:t xml:space="preserve"> </w:t>
      </w:r>
      <w:r w:rsidR="00E0394A">
        <w:rPr>
          <w:sz w:val="28"/>
          <w:szCs w:val="28"/>
        </w:rPr>
        <w:t>748891,80</w:t>
      </w:r>
      <w:r w:rsidR="00492E4A">
        <w:rPr>
          <w:sz w:val="28"/>
          <w:szCs w:val="28"/>
        </w:rPr>
        <w:t xml:space="preserve"> рублей к уровню 2016 года;</w:t>
      </w:r>
    </w:p>
    <w:p w:rsidR="00E0394A" w:rsidRDefault="00590B80" w:rsidP="00E10CC1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 «Физическая культура и спорт» в 2015 году на 100% или на 50000,0</w:t>
      </w:r>
      <w:r w:rsidR="00E0394A">
        <w:rPr>
          <w:sz w:val="28"/>
          <w:szCs w:val="28"/>
        </w:rPr>
        <w:t>0 рублей к ожидаемому 2014 году.</w:t>
      </w:r>
    </w:p>
    <w:p w:rsidR="00E10CC1" w:rsidRDefault="00E10CC1" w:rsidP="00E10CC1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Уменьшение бюджетных ассигнований предусматривается по разделам:</w:t>
      </w:r>
    </w:p>
    <w:p w:rsidR="00C35AB9" w:rsidRDefault="00C35AB9" w:rsidP="00E10CC1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7B06">
        <w:rPr>
          <w:sz w:val="28"/>
          <w:szCs w:val="28"/>
        </w:rPr>
        <w:t>01 «Общегосударственные вопросы»</w:t>
      </w:r>
      <w:r>
        <w:rPr>
          <w:sz w:val="28"/>
          <w:szCs w:val="28"/>
        </w:rPr>
        <w:t xml:space="preserve"> </w:t>
      </w:r>
      <w:r w:rsidR="00492E4A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 на 3,54%  к уровню 2015 года или на 375890,00 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 w:rsidR="00F13915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на 4,39% или на 450000,00 рублей к уровню 2016 года;</w:t>
      </w:r>
    </w:p>
    <w:p w:rsidR="00665133" w:rsidRDefault="00E10CC1" w:rsidP="00E10CC1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05 «Жилищно-коммунальное хозяйство» в 201</w:t>
      </w:r>
      <w:r w:rsidR="00C35AB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на </w:t>
      </w:r>
      <w:r w:rsidR="00E0394A">
        <w:rPr>
          <w:sz w:val="28"/>
          <w:szCs w:val="28"/>
        </w:rPr>
        <w:t>12,98</w:t>
      </w:r>
      <w:r>
        <w:rPr>
          <w:sz w:val="28"/>
          <w:szCs w:val="28"/>
        </w:rPr>
        <w:t>% или на</w:t>
      </w:r>
      <w:r w:rsidR="006651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13915">
        <w:rPr>
          <w:sz w:val="28"/>
          <w:szCs w:val="28"/>
        </w:rPr>
        <w:t>298235,00</w:t>
      </w:r>
      <w:r>
        <w:rPr>
          <w:sz w:val="28"/>
          <w:szCs w:val="28"/>
        </w:rPr>
        <w:t xml:space="preserve"> рублей</w:t>
      </w:r>
      <w:r w:rsidRPr="001410F8">
        <w:rPr>
          <w:sz w:val="28"/>
          <w:szCs w:val="28"/>
        </w:rPr>
        <w:t xml:space="preserve"> </w:t>
      </w:r>
      <w:r>
        <w:rPr>
          <w:sz w:val="28"/>
          <w:szCs w:val="28"/>
        </w:rPr>
        <w:t>к оценке  ожидаемого исполнения за 201</w:t>
      </w:r>
      <w:r w:rsidR="00C35AB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C35AB9">
        <w:rPr>
          <w:sz w:val="28"/>
          <w:szCs w:val="28"/>
        </w:rPr>
        <w:t xml:space="preserve">, в 2016 году </w:t>
      </w:r>
      <w:proofErr w:type="gramStart"/>
      <w:r w:rsidR="00C35AB9">
        <w:rPr>
          <w:sz w:val="28"/>
          <w:szCs w:val="28"/>
        </w:rPr>
        <w:t>на</w:t>
      </w:r>
      <w:proofErr w:type="gramEnd"/>
      <w:r w:rsidR="00C35AB9">
        <w:rPr>
          <w:sz w:val="28"/>
          <w:szCs w:val="28"/>
        </w:rPr>
        <w:t xml:space="preserve"> 10,0% или на 200000,00 рублей к уровню 2015 года;</w:t>
      </w:r>
    </w:p>
    <w:p w:rsidR="00C35AB9" w:rsidRDefault="00E10CC1" w:rsidP="00E10CC1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5133">
        <w:rPr>
          <w:sz w:val="28"/>
          <w:szCs w:val="28"/>
        </w:rPr>
        <w:t>08 «Культура, кинематография» в 201</w:t>
      </w:r>
      <w:r w:rsidR="001D5219">
        <w:rPr>
          <w:sz w:val="28"/>
          <w:szCs w:val="28"/>
        </w:rPr>
        <w:t xml:space="preserve">5 </w:t>
      </w:r>
      <w:r w:rsidR="00665133">
        <w:rPr>
          <w:sz w:val="28"/>
          <w:szCs w:val="28"/>
        </w:rPr>
        <w:t xml:space="preserve">году на </w:t>
      </w:r>
      <w:r w:rsidR="001D5219">
        <w:rPr>
          <w:sz w:val="28"/>
          <w:szCs w:val="28"/>
        </w:rPr>
        <w:t>6,68</w:t>
      </w:r>
      <w:r w:rsidR="00665133">
        <w:rPr>
          <w:sz w:val="28"/>
          <w:szCs w:val="28"/>
        </w:rPr>
        <w:t xml:space="preserve">% или на </w:t>
      </w:r>
      <w:r w:rsidR="001D5219">
        <w:rPr>
          <w:sz w:val="28"/>
          <w:szCs w:val="28"/>
        </w:rPr>
        <w:t>465000,00</w:t>
      </w:r>
      <w:r w:rsidR="00C35AB9">
        <w:rPr>
          <w:sz w:val="28"/>
          <w:szCs w:val="28"/>
        </w:rPr>
        <w:t xml:space="preserve"> рублей к  </w:t>
      </w:r>
      <w:r w:rsidR="001D5219">
        <w:rPr>
          <w:sz w:val="28"/>
          <w:szCs w:val="28"/>
        </w:rPr>
        <w:t xml:space="preserve">ожидаемому </w:t>
      </w:r>
      <w:r w:rsidR="00C35AB9">
        <w:rPr>
          <w:sz w:val="28"/>
          <w:szCs w:val="28"/>
        </w:rPr>
        <w:t xml:space="preserve"> </w:t>
      </w:r>
      <w:r w:rsidR="00665133">
        <w:rPr>
          <w:sz w:val="28"/>
          <w:szCs w:val="28"/>
        </w:rPr>
        <w:t xml:space="preserve"> 201</w:t>
      </w:r>
      <w:r w:rsidR="001D5219">
        <w:rPr>
          <w:sz w:val="28"/>
          <w:szCs w:val="28"/>
        </w:rPr>
        <w:t>4 году</w:t>
      </w:r>
      <w:r w:rsidR="00C35AB9">
        <w:rPr>
          <w:sz w:val="28"/>
          <w:szCs w:val="28"/>
        </w:rPr>
        <w:t>.</w:t>
      </w:r>
    </w:p>
    <w:p w:rsidR="00E0394A" w:rsidRDefault="00E0394A" w:rsidP="00E10CC1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Условно утвержденные расходы в 2016 году составят в сумме 504560,10 рублей, в 2017 году в сумме 1056670,30 рублей.</w:t>
      </w:r>
    </w:p>
    <w:p w:rsidR="00FA35EC" w:rsidRPr="00FA35EC" w:rsidRDefault="00665133" w:rsidP="00E10CC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FA35EC" w:rsidRPr="003C6D8D">
        <w:rPr>
          <w:rFonts w:eastAsia="Times New Roman"/>
          <w:b/>
          <w:kern w:val="0"/>
          <w:sz w:val="28"/>
          <w:szCs w:val="28"/>
          <w:lang w:eastAsia="ru-RU"/>
        </w:rPr>
        <w:t>Размер резервного фонда</w:t>
      </w:r>
      <w:r w:rsidR="00FA35EC" w:rsidRPr="003C6D8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C6D8D">
        <w:rPr>
          <w:rFonts w:eastAsia="Times New Roman"/>
          <w:kern w:val="0"/>
          <w:sz w:val="28"/>
          <w:szCs w:val="28"/>
          <w:lang w:eastAsia="ru-RU"/>
        </w:rPr>
        <w:t xml:space="preserve">администрации </w:t>
      </w:r>
      <w:r w:rsidR="001B46E7">
        <w:rPr>
          <w:rFonts w:eastAsia="Times New Roman"/>
          <w:kern w:val="0"/>
          <w:sz w:val="28"/>
          <w:szCs w:val="28"/>
          <w:lang w:eastAsia="ru-RU"/>
        </w:rPr>
        <w:t>сельского поселения</w:t>
      </w:r>
      <w:r w:rsidR="003C6D8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E655E">
        <w:rPr>
          <w:rFonts w:eastAsia="Times New Roman"/>
          <w:kern w:val="0"/>
          <w:sz w:val="28"/>
          <w:szCs w:val="28"/>
          <w:lang w:eastAsia="ru-RU"/>
        </w:rPr>
        <w:t xml:space="preserve"> на 201</w:t>
      </w:r>
      <w:r w:rsidR="00590B80">
        <w:rPr>
          <w:rFonts w:eastAsia="Times New Roman"/>
          <w:kern w:val="0"/>
          <w:sz w:val="28"/>
          <w:szCs w:val="28"/>
          <w:lang w:eastAsia="ru-RU"/>
        </w:rPr>
        <w:t>5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 xml:space="preserve"> го</w:t>
      </w:r>
      <w:r w:rsidR="000A46CC">
        <w:rPr>
          <w:rFonts w:eastAsia="Times New Roman"/>
          <w:kern w:val="0"/>
          <w:sz w:val="28"/>
          <w:szCs w:val="28"/>
          <w:lang w:eastAsia="ru-RU"/>
        </w:rPr>
        <w:t>д предлагается утвердить в суммах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1D5219">
        <w:rPr>
          <w:rFonts w:eastAsia="Times New Roman"/>
          <w:kern w:val="0"/>
          <w:sz w:val="28"/>
          <w:szCs w:val="28"/>
          <w:lang w:eastAsia="ru-RU"/>
        </w:rPr>
        <w:t>100000,00</w:t>
      </w:r>
      <w:r w:rsidR="003C6D8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 xml:space="preserve">рублей, </w:t>
      </w:r>
      <w:r w:rsidR="001D5219">
        <w:rPr>
          <w:rFonts w:eastAsia="Times New Roman"/>
          <w:kern w:val="0"/>
          <w:sz w:val="28"/>
          <w:szCs w:val="28"/>
          <w:lang w:eastAsia="ru-RU"/>
        </w:rPr>
        <w:t>100000,00</w:t>
      </w:r>
      <w:r w:rsidR="000A46CC">
        <w:rPr>
          <w:rFonts w:eastAsia="Times New Roman"/>
          <w:kern w:val="0"/>
          <w:sz w:val="28"/>
          <w:szCs w:val="28"/>
          <w:lang w:eastAsia="ru-RU"/>
        </w:rPr>
        <w:t xml:space="preserve"> рублей на 201</w:t>
      </w:r>
      <w:r w:rsidR="00590B80">
        <w:rPr>
          <w:rFonts w:eastAsia="Times New Roman"/>
          <w:kern w:val="0"/>
          <w:sz w:val="28"/>
          <w:szCs w:val="28"/>
          <w:lang w:eastAsia="ru-RU"/>
        </w:rPr>
        <w:t>6</w:t>
      </w:r>
      <w:r w:rsidR="000A46CC">
        <w:rPr>
          <w:rFonts w:eastAsia="Times New Roman"/>
          <w:kern w:val="0"/>
          <w:sz w:val="28"/>
          <w:szCs w:val="28"/>
          <w:lang w:eastAsia="ru-RU"/>
        </w:rPr>
        <w:t xml:space="preserve"> год, </w:t>
      </w:r>
      <w:r w:rsidR="001D5219">
        <w:rPr>
          <w:rFonts w:eastAsia="Times New Roman"/>
          <w:kern w:val="0"/>
          <w:sz w:val="28"/>
          <w:szCs w:val="28"/>
          <w:lang w:eastAsia="ru-RU"/>
        </w:rPr>
        <w:t xml:space="preserve">100000,00 </w:t>
      </w:r>
      <w:r w:rsidR="000A46CC">
        <w:rPr>
          <w:rFonts w:eastAsia="Times New Roman"/>
          <w:kern w:val="0"/>
          <w:sz w:val="28"/>
          <w:szCs w:val="28"/>
          <w:lang w:eastAsia="ru-RU"/>
        </w:rPr>
        <w:t>рублей на 201</w:t>
      </w:r>
      <w:r w:rsidR="00590B80">
        <w:rPr>
          <w:rFonts w:eastAsia="Times New Roman"/>
          <w:kern w:val="0"/>
          <w:sz w:val="28"/>
          <w:szCs w:val="28"/>
          <w:lang w:eastAsia="ru-RU"/>
        </w:rPr>
        <w:t>7</w:t>
      </w:r>
      <w:r w:rsidR="000A46CC">
        <w:rPr>
          <w:rFonts w:eastAsia="Times New Roman"/>
          <w:kern w:val="0"/>
          <w:sz w:val="28"/>
          <w:szCs w:val="28"/>
          <w:lang w:eastAsia="ru-RU"/>
        </w:rPr>
        <w:t xml:space="preserve"> год,  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 xml:space="preserve">что не превышает ограничения, установленного статьей 81 </w:t>
      </w:r>
      <w:r w:rsidR="001D5219">
        <w:rPr>
          <w:rFonts w:eastAsia="Times New Roman"/>
          <w:kern w:val="0"/>
          <w:sz w:val="28"/>
          <w:szCs w:val="28"/>
          <w:lang w:eastAsia="ru-RU"/>
        </w:rPr>
        <w:t>БК РФ.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FA35EC" w:rsidRPr="00CE77DF" w:rsidRDefault="00F97CAC" w:rsidP="00F97CAC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</w:t>
      </w:r>
      <w:r w:rsidR="00FA35EC" w:rsidRPr="00582266">
        <w:rPr>
          <w:rFonts w:eastAsia="Times New Roman"/>
          <w:kern w:val="0"/>
          <w:sz w:val="28"/>
          <w:szCs w:val="28"/>
          <w:lang w:eastAsia="ru-RU"/>
        </w:rPr>
        <w:t>Дефицит  бюджета</w:t>
      </w:r>
      <w:r w:rsidR="003F4D13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1B46E7" w:rsidRPr="001B46E7">
        <w:rPr>
          <w:rFonts w:eastAsia="Times New Roman"/>
          <w:kern w:val="0"/>
          <w:sz w:val="28"/>
          <w:szCs w:val="28"/>
          <w:lang w:eastAsia="ru-RU"/>
        </w:rPr>
        <w:t>сельского поселения</w:t>
      </w:r>
      <w:r w:rsidR="001B46E7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>прогнозируется</w:t>
      </w:r>
      <w:r w:rsidR="00F72072">
        <w:rPr>
          <w:rFonts w:eastAsia="Times New Roman"/>
          <w:kern w:val="0"/>
          <w:sz w:val="28"/>
          <w:szCs w:val="28"/>
          <w:lang w:eastAsia="ru-RU"/>
        </w:rPr>
        <w:t>: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72072">
        <w:rPr>
          <w:rFonts w:eastAsia="Times New Roman"/>
          <w:kern w:val="0"/>
          <w:sz w:val="28"/>
          <w:szCs w:val="28"/>
          <w:lang w:eastAsia="ru-RU"/>
        </w:rPr>
        <w:t>на 201</w:t>
      </w:r>
      <w:r w:rsidR="00590B80">
        <w:rPr>
          <w:rFonts w:eastAsia="Times New Roman"/>
          <w:kern w:val="0"/>
          <w:sz w:val="28"/>
          <w:szCs w:val="28"/>
          <w:lang w:eastAsia="ru-RU"/>
        </w:rPr>
        <w:t>5</w:t>
      </w:r>
      <w:r w:rsidR="00F72072">
        <w:rPr>
          <w:rFonts w:eastAsia="Times New Roman"/>
          <w:kern w:val="0"/>
          <w:sz w:val="28"/>
          <w:szCs w:val="28"/>
          <w:lang w:eastAsia="ru-RU"/>
        </w:rPr>
        <w:t xml:space="preserve"> год в объеме </w:t>
      </w:r>
      <w:r w:rsidR="00590B80">
        <w:rPr>
          <w:rFonts w:eastAsia="Times New Roman"/>
          <w:kern w:val="0"/>
          <w:sz w:val="28"/>
          <w:szCs w:val="28"/>
          <w:lang w:eastAsia="ru-RU"/>
        </w:rPr>
        <w:t>1763890,00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> рублей,</w:t>
      </w:r>
      <w:r w:rsidR="00F72072">
        <w:rPr>
          <w:rFonts w:eastAsia="Times New Roman"/>
          <w:kern w:val="0"/>
          <w:sz w:val="28"/>
          <w:szCs w:val="28"/>
          <w:lang w:eastAsia="ru-RU"/>
        </w:rPr>
        <w:t xml:space="preserve"> на 201</w:t>
      </w:r>
      <w:r w:rsidR="00590B80">
        <w:rPr>
          <w:rFonts w:eastAsia="Times New Roman"/>
          <w:kern w:val="0"/>
          <w:sz w:val="28"/>
          <w:szCs w:val="28"/>
          <w:lang w:eastAsia="ru-RU"/>
        </w:rPr>
        <w:t>6</w:t>
      </w:r>
      <w:r w:rsidR="00F72072">
        <w:rPr>
          <w:rFonts w:eastAsia="Times New Roman"/>
          <w:kern w:val="0"/>
          <w:sz w:val="28"/>
          <w:szCs w:val="28"/>
          <w:lang w:eastAsia="ru-RU"/>
        </w:rPr>
        <w:t xml:space="preserve"> год  в объеме </w:t>
      </w:r>
      <w:r w:rsidR="00590B80">
        <w:rPr>
          <w:rFonts w:eastAsia="Times New Roman"/>
          <w:kern w:val="0"/>
          <w:sz w:val="28"/>
          <w:szCs w:val="28"/>
          <w:lang w:eastAsia="ru-RU"/>
        </w:rPr>
        <w:t>1832034,00</w:t>
      </w:r>
      <w:r w:rsidR="00F72072">
        <w:rPr>
          <w:rFonts w:eastAsia="Times New Roman"/>
          <w:kern w:val="0"/>
          <w:sz w:val="28"/>
          <w:szCs w:val="28"/>
          <w:lang w:eastAsia="ru-RU"/>
        </w:rPr>
        <w:t xml:space="preserve"> рублей, на 201</w:t>
      </w:r>
      <w:r w:rsidR="00590B80">
        <w:rPr>
          <w:rFonts w:eastAsia="Times New Roman"/>
          <w:kern w:val="0"/>
          <w:sz w:val="28"/>
          <w:szCs w:val="28"/>
          <w:lang w:eastAsia="ru-RU"/>
        </w:rPr>
        <w:t>7</w:t>
      </w:r>
      <w:r w:rsidR="00F72072">
        <w:rPr>
          <w:rFonts w:eastAsia="Times New Roman"/>
          <w:kern w:val="0"/>
          <w:sz w:val="28"/>
          <w:szCs w:val="28"/>
          <w:lang w:eastAsia="ru-RU"/>
        </w:rPr>
        <w:t xml:space="preserve"> год в объеме </w:t>
      </w:r>
      <w:r w:rsidR="00590B80">
        <w:rPr>
          <w:rFonts w:eastAsia="Times New Roman"/>
          <w:kern w:val="0"/>
          <w:sz w:val="28"/>
          <w:szCs w:val="28"/>
          <w:lang w:eastAsia="ru-RU"/>
        </w:rPr>
        <w:t>1918366,00</w:t>
      </w:r>
      <w:r w:rsidR="00F72072">
        <w:rPr>
          <w:rFonts w:eastAsia="Times New Roman"/>
          <w:kern w:val="0"/>
          <w:sz w:val="28"/>
          <w:szCs w:val="28"/>
          <w:lang w:eastAsia="ru-RU"/>
        </w:rPr>
        <w:t xml:space="preserve"> рублей, </w:t>
      </w:r>
      <w:r w:rsidR="00FA35EC" w:rsidRPr="00FA35E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90B80">
        <w:rPr>
          <w:rFonts w:eastAsia="Times New Roman"/>
          <w:kern w:val="0"/>
          <w:sz w:val="28"/>
          <w:szCs w:val="28"/>
          <w:lang w:eastAsia="ru-RU"/>
        </w:rPr>
        <w:t xml:space="preserve">что </w:t>
      </w:r>
      <w:r w:rsidR="00665133">
        <w:rPr>
          <w:rFonts w:eastAsia="Times New Roman"/>
          <w:kern w:val="0"/>
          <w:sz w:val="28"/>
          <w:szCs w:val="28"/>
          <w:lang w:eastAsia="ru-RU"/>
        </w:rPr>
        <w:t xml:space="preserve">больше </w:t>
      </w:r>
      <w:r w:rsidR="001B46E7">
        <w:rPr>
          <w:rFonts w:eastAsia="Times New Roman"/>
          <w:kern w:val="0"/>
          <w:sz w:val="28"/>
          <w:szCs w:val="28"/>
          <w:lang w:eastAsia="ru-RU"/>
        </w:rPr>
        <w:t xml:space="preserve">исполнения </w:t>
      </w:r>
      <w:r w:rsidR="00590B80">
        <w:rPr>
          <w:rFonts w:eastAsia="Times New Roman"/>
          <w:kern w:val="0"/>
          <w:sz w:val="28"/>
          <w:szCs w:val="28"/>
          <w:lang w:eastAsia="ru-RU"/>
        </w:rPr>
        <w:t xml:space="preserve">за </w:t>
      </w:r>
      <w:r w:rsidR="00F72072">
        <w:rPr>
          <w:rFonts w:eastAsia="Times New Roman"/>
          <w:kern w:val="0"/>
          <w:sz w:val="28"/>
          <w:szCs w:val="28"/>
          <w:lang w:eastAsia="ru-RU"/>
        </w:rPr>
        <w:t xml:space="preserve"> 2013 год</w:t>
      </w:r>
      <w:r w:rsidR="00590B80">
        <w:rPr>
          <w:rFonts w:eastAsia="Times New Roman"/>
          <w:kern w:val="0"/>
          <w:sz w:val="28"/>
          <w:szCs w:val="28"/>
          <w:lang w:eastAsia="ru-RU"/>
        </w:rPr>
        <w:t xml:space="preserve"> и ожидаемого на 2014 год</w:t>
      </w:r>
      <w:r w:rsidR="00F72072">
        <w:rPr>
          <w:rFonts w:eastAsia="Times New Roman"/>
          <w:kern w:val="0"/>
          <w:sz w:val="28"/>
          <w:szCs w:val="28"/>
          <w:lang w:eastAsia="ru-RU"/>
        </w:rPr>
        <w:t>.</w:t>
      </w:r>
      <w:r w:rsidR="001B46E7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1B46E7" w:rsidRDefault="00FA35EC" w:rsidP="003F4D1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A35EC">
        <w:rPr>
          <w:rFonts w:eastAsia="Times New Roman"/>
          <w:kern w:val="0"/>
          <w:sz w:val="28"/>
          <w:szCs w:val="28"/>
          <w:lang w:eastAsia="ru-RU"/>
        </w:rPr>
        <w:tab/>
        <w:t xml:space="preserve">Финансирование дефицита  бюджета </w:t>
      </w:r>
      <w:r w:rsidR="001B46E7"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</w:t>
      </w:r>
      <w:r w:rsidR="00F72072">
        <w:rPr>
          <w:rFonts w:eastAsia="Times New Roman"/>
          <w:kern w:val="0"/>
          <w:sz w:val="28"/>
          <w:szCs w:val="28"/>
          <w:lang w:eastAsia="ru-RU"/>
        </w:rPr>
        <w:t>в 201</w:t>
      </w:r>
      <w:r w:rsidR="00590B80">
        <w:rPr>
          <w:rFonts w:eastAsia="Times New Roman"/>
          <w:kern w:val="0"/>
          <w:sz w:val="28"/>
          <w:szCs w:val="28"/>
          <w:lang w:eastAsia="ru-RU"/>
        </w:rPr>
        <w:t>5</w:t>
      </w:r>
      <w:r w:rsidR="00F72072">
        <w:rPr>
          <w:rFonts w:eastAsia="Times New Roman"/>
          <w:kern w:val="0"/>
          <w:sz w:val="28"/>
          <w:szCs w:val="28"/>
          <w:lang w:eastAsia="ru-RU"/>
        </w:rPr>
        <w:t>-201</w:t>
      </w:r>
      <w:r w:rsidR="00590B80">
        <w:rPr>
          <w:rFonts w:eastAsia="Times New Roman"/>
          <w:kern w:val="0"/>
          <w:sz w:val="28"/>
          <w:szCs w:val="28"/>
          <w:lang w:eastAsia="ru-RU"/>
        </w:rPr>
        <w:t>7</w:t>
      </w:r>
      <w:r w:rsidR="00F72072">
        <w:rPr>
          <w:rFonts w:eastAsia="Times New Roman"/>
          <w:kern w:val="0"/>
          <w:sz w:val="28"/>
          <w:szCs w:val="28"/>
          <w:lang w:eastAsia="ru-RU"/>
        </w:rPr>
        <w:t xml:space="preserve"> годах</w:t>
      </w:r>
      <w:r w:rsidRPr="00FA35EC">
        <w:rPr>
          <w:rFonts w:eastAsia="Times New Roman"/>
          <w:kern w:val="0"/>
          <w:sz w:val="28"/>
          <w:szCs w:val="28"/>
          <w:lang w:eastAsia="ru-RU"/>
        </w:rPr>
        <w:t xml:space="preserve"> будет осуществляться за счет изменения остатков на счетах по учету средств бюджета</w:t>
      </w:r>
      <w:r w:rsidR="00F72072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F4D13" w:rsidRDefault="001B46E7" w:rsidP="003F4D1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="003F4D13">
        <w:rPr>
          <w:rFonts w:eastAsia="Times New Roman"/>
          <w:bCs/>
          <w:kern w:val="0"/>
          <w:sz w:val="28"/>
          <w:szCs w:val="28"/>
          <w:lang w:eastAsia="ru-RU"/>
        </w:rPr>
        <w:t xml:space="preserve">      </w:t>
      </w:r>
      <w:r w:rsidR="003F4D13" w:rsidRPr="007A6467">
        <w:rPr>
          <w:rFonts w:eastAsia="Times New Roman"/>
          <w:bCs/>
          <w:kern w:val="0"/>
          <w:sz w:val="28"/>
          <w:szCs w:val="28"/>
          <w:lang w:eastAsia="ru-RU"/>
        </w:rPr>
        <w:t xml:space="preserve">Предельный размер дефицита  </w:t>
      </w:r>
      <w:r w:rsidR="003F4D13" w:rsidRPr="007A6467">
        <w:rPr>
          <w:rFonts w:eastAsia="Times New Roman"/>
          <w:kern w:val="0"/>
          <w:sz w:val="28"/>
          <w:szCs w:val="28"/>
          <w:lang w:eastAsia="ru-RU"/>
        </w:rPr>
        <w:t xml:space="preserve">бюджета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</w:t>
      </w:r>
      <w:r w:rsidR="00F72072">
        <w:rPr>
          <w:rFonts w:eastAsia="Times New Roman"/>
          <w:kern w:val="0"/>
          <w:sz w:val="28"/>
          <w:szCs w:val="28"/>
          <w:lang w:eastAsia="ru-RU"/>
        </w:rPr>
        <w:t>на 201</w:t>
      </w:r>
      <w:r w:rsidR="00590B80">
        <w:rPr>
          <w:rFonts w:eastAsia="Times New Roman"/>
          <w:kern w:val="0"/>
          <w:sz w:val="28"/>
          <w:szCs w:val="28"/>
          <w:lang w:eastAsia="ru-RU"/>
        </w:rPr>
        <w:t>5</w:t>
      </w:r>
      <w:r w:rsidR="003F4D13">
        <w:rPr>
          <w:rFonts w:eastAsia="Times New Roman"/>
          <w:kern w:val="0"/>
          <w:sz w:val="28"/>
          <w:szCs w:val="28"/>
          <w:lang w:eastAsia="ru-RU"/>
        </w:rPr>
        <w:t xml:space="preserve"> год составляет</w:t>
      </w:r>
      <w:r w:rsidR="00F7207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021AD">
        <w:rPr>
          <w:rFonts w:eastAsia="Times New Roman"/>
          <w:kern w:val="0"/>
          <w:sz w:val="28"/>
          <w:szCs w:val="28"/>
          <w:lang w:eastAsia="ru-RU"/>
        </w:rPr>
        <w:t>10</w:t>
      </w:r>
      <w:r w:rsidR="00107771">
        <w:rPr>
          <w:rFonts w:eastAsia="Times New Roman"/>
          <w:kern w:val="0"/>
          <w:sz w:val="28"/>
          <w:szCs w:val="28"/>
          <w:lang w:eastAsia="ru-RU"/>
        </w:rPr>
        <w:t xml:space="preserve"> %</w:t>
      </w:r>
      <w:r w:rsidR="003F4D1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F4D13" w:rsidRPr="007A6467">
        <w:rPr>
          <w:rFonts w:eastAsia="Times New Roman"/>
          <w:kern w:val="0"/>
          <w:sz w:val="28"/>
          <w:szCs w:val="28"/>
          <w:lang w:eastAsia="ru-RU"/>
        </w:rPr>
        <w:t xml:space="preserve">к  общему объему доходов бюджета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</w:t>
      </w:r>
      <w:r w:rsidR="003F4D13" w:rsidRPr="007A6467">
        <w:rPr>
          <w:rFonts w:eastAsia="Times New Roman"/>
          <w:kern w:val="0"/>
          <w:sz w:val="28"/>
          <w:szCs w:val="28"/>
          <w:lang w:eastAsia="ru-RU"/>
        </w:rPr>
        <w:t>без учета объема безвозмездных поступлений и поступлений налоговых доходов по дополнительным нормативам отчислений,</w:t>
      </w:r>
      <w:r w:rsidR="00F72072">
        <w:rPr>
          <w:rFonts w:eastAsia="Times New Roman"/>
          <w:kern w:val="0"/>
          <w:sz w:val="28"/>
          <w:szCs w:val="28"/>
          <w:lang w:eastAsia="ru-RU"/>
        </w:rPr>
        <w:t xml:space="preserve"> на 201</w:t>
      </w:r>
      <w:r w:rsidR="00590B80">
        <w:rPr>
          <w:rFonts w:eastAsia="Times New Roman"/>
          <w:kern w:val="0"/>
          <w:sz w:val="28"/>
          <w:szCs w:val="28"/>
          <w:lang w:eastAsia="ru-RU"/>
        </w:rPr>
        <w:t>6</w:t>
      </w:r>
      <w:r w:rsidR="00F72072">
        <w:rPr>
          <w:rFonts w:eastAsia="Times New Roman"/>
          <w:kern w:val="0"/>
          <w:sz w:val="28"/>
          <w:szCs w:val="28"/>
          <w:lang w:eastAsia="ru-RU"/>
        </w:rPr>
        <w:t xml:space="preserve"> год </w:t>
      </w:r>
      <w:r w:rsidR="00F021AD">
        <w:rPr>
          <w:rFonts w:eastAsia="Times New Roman"/>
          <w:kern w:val="0"/>
          <w:sz w:val="28"/>
          <w:szCs w:val="28"/>
          <w:lang w:eastAsia="ru-RU"/>
        </w:rPr>
        <w:t>10</w:t>
      </w:r>
      <w:r w:rsidR="00F72072">
        <w:rPr>
          <w:rFonts w:eastAsia="Times New Roman"/>
          <w:kern w:val="0"/>
          <w:sz w:val="28"/>
          <w:szCs w:val="28"/>
          <w:lang w:eastAsia="ru-RU"/>
        </w:rPr>
        <w:t>%,</w:t>
      </w:r>
      <w:r w:rsidR="0010777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72072">
        <w:rPr>
          <w:rFonts w:eastAsia="Times New Roman"/>
          <w:kern w:val="0"/>
          <w:sz w:val="28"/>
          <w:szCs w:val="28"/>
          <w:lang w:eastAsia="ru-RU"/>
        </w:rPr>
        <w:t xml:space="preserve"> на 201</w:t>
      </w:r>
      <w:r w:rsidR="00590B80">
        <w:rPr>
          <w:rFonts w:eastAsia="Times New Roman"/>
          <w:kern w:val="0"/>
          <w:sz w:val="28"/>
          <w:szCs w:val="28"/>
          <w:lang w:eastAsia="ru-RU"/>
        </w:rPr>
        <w:t>7</w:t>
      </w:r>
      <w:r w:rsidR="00F72072">
        <w:rPr>
          <w:rFonts w:eastAsia="Times New Roman"/>
          <w:kern w:val="0"/>
          <w:sz w:val="28"/>
          <w:szCs w:val="28"/>
          <w:lang w:eastAsia="ru-RU"/>
        </w:rPr>
        <w:t xml:space="preserve"> год </w:t>
      </w:r>
      <w:r w:rsidR="00107771">
        <w:rPr>
          <w:rFonts w:eastAsia="Times New Roman"/>
          <w:kern w:val="0"/>
          <w:sz w:val="28"/>
          <w:szCs w:val="28"/>
          <w:lang w:eastAsia="ru-RU"/>
        </w:rPr>
        <w:t>10</w:t>
      </w:r>
      <w:r w:rsidR="00F72072">
        <w:rPr>
          <w:rFonts w:eastAsia="Times New Roman"/>
          <w:kern w:val="0"/>
          <w:sz w:val="28"/>
          <w:szCs w:val="28"/>
          <w:lang w:eastAsia="ru-RU"/>
        </w:rPr>
        <w:t>%,</w:t>
      </w:r>
      <w:r w:rsidR="003F4D13" w:rsidRPr="007A6467">
        <w:rPr>
          <w:rFonts w:eastAsia="Times New Roman"/>
          <w:kern w:val="0"/>
          <w:sz w:val="28"/>
          <w:szCs w:val="28"/>
          <w:lang w:eastAsia="ru-RU"/>
        </w:rPr>
        <w:t xml:space="preserve"> что соответствует требованиям статьи  92.1 </w:t>
      </w:r>
      <w:r w:rsidR="003F4D13" w:rsidRPr="007A6467">
        <w:rPr>
          <w:rFonts w:eastAsia="Times New Roman"/>
          <w:spacing w:val="8"/>
          <w:kern w:val="0"/>
          <w:sz w:val="28"/>
          <w:szCs w:val="28"/>
          <w:lang w:eastAsia="ru-RU"/>
        </w:rPr>
        <w:t>БК РФ</w:t>
      </w:r>
      <w:r w:rsidR="003F4D13" w:rsidRPr="007A6467"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582266" w:rsidRDefault="00582266" w:rsidP="003F4D1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Динамика дефицита и источники финансирования дефицита бюджета </w:t>
      </w:r>
      <w:r w:rsidR="00F44BAE"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представлены в приложении № </w:t>
      </w:r>
      <w:r w:rsidR="00115A99">
        <w:rPr>
          <w:rFonts w:eastAsia="Times New Roman"/>
          <w:kern w:val="0"/>
          <w:sz w:val="28"/>
          <w:szCs w:val="28"/>
          <w:lang w:eastAsia="ru-RU"/>
        </w:rPr>
        <w:t>5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F4D13" w:rsidRDefault="00DA5B49" w:rsidP="00F72072">
      <w:pPr>
        <w:widowControl/>
        <w:suppressAutoHyphens w:val="0"/>
        <w:ind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F4D13">
        <w:rPr>
          <w:rFonts w:eastAsia="Times New Roman"/>
          <w:kern w:val="0"/>
          <w:sz w:val="28"/>
          <w:szCs w:val="28"/>
          <w:lang w:eastAsia="ru-RU"/>
        </w:rPr>
        <w:t xml:space="preserve">Состав </w:t>
      </w:r>
      <w:proofErr w:type="gramStart"/>
      <w:r w:rsidRPr="003F4D13">
        <w:rPr>
          <w:rFonts w:eastAsia="Times New Roman"/>
          <w:kern w:val="0"/>
          <w:sz w:val="28"/>
          <w:szCs w:val="28"/>
          <w:lang w:eastAsia="ru-RU"/>
        </w:rPr>
        <w:t>источников внутреннего финансирования дефицита</w:t>
      </w:r>
      <w:r w:rsidRPr="00FA35EC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Pr="00FA35EC">
        <w:rPr>
          <w:rFonts w:eastAsia="Times New Roman"/>
          <w:kern w:val="0"/>
          <w:sz w:val="28"/>
          <w:szCs w:val="28"/>
          <w:lang w:eastAsia="ru-RU"/>
        </w:rPr>
        <w:t xml:space="preserve"> бюджета </w:t>
      </w:r>
      <w:r w:rsidR="00F44BAE">
        <w:rPr>
          <w:rFonts w:eastAsia="Times New Roman"/>
          <w:kern w:val="0"/>
          <w:sz w:val="28"/>
          <w:szCs w:val="28"/>
          <w:lang w:eastAsia="ru-RU"/>
        </w:rPr>
        <w:t>сельского поселения</w:t>
      </w:r>
      <w:proofErr w:type="gramEnd"/>
      <w:r w:rsidR="00F44BA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FA35EC">
        <w:rPr>
          <w:rFonts w:eastAsia="Times New Roman"/>
          <w:kern w:val="0"/>
          <w:sz w:val="28"/>
          <w:szCs w:val="28"/>
          <w:lang w:eastAsia="ru-RU"/>
        </w:rPr>
        <w:t>соо</w:t>
      </w:r>
      <w:r w:rsidR="00254DC4">
        <w:rPr>
          <w:rFonts w:eastAsia="Times New Roman"/>
          <w:kern w:val="0"/>
          <w:sz w:val="28"/>
          <w:szCs w:val="28"/>
          <w:lang w:eastAsia="ru-RU"/>
        </w:rPr>
        <w:t>тветствует требованиям статьи 96</w:t>
      </w:r>
      <w:r w:rsidRPr="00FA35EC">
        <w:rPr>
          <w:rFonts w:eastAsia="Times New Roman"/>
          <w:kern w:val="0"/>
          <w:sz w:val="28"/>
          <w:szCs w:val="28"/>
          <w:lang w:eastAsia="ru-RU"/>
        </w:rPr>
        <w:t xml:space="preserve"> Б</w:t>
      </w:r>
      <w:r w:rsidR="001D5219">
        <w:rPr>
          <w:rFonts w:eastAsia="Times New Roman"/>
          <w:kern w:val="0"/>
          <w:sz w:val="28"/>
          <w:szCs w:val="28"/>
          <w:lang w:eastAsia="ru-RU"/>
        </w:rPr>
        <w:t>К РФ</w:t>
      </w:r>
      <w:r w:rsidRPr="00FA35EC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F4D13" w:rsidRDefault="003F4D13" w:rsidP="003F4D13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Муниципальные гаранти</w:t>
      </w:r>
      <w:r w:rsidR="004B0C3A">
        <w:rPr>
          <w:rFonts w:eastAsiaTheme="minorHAnsi"/>
          <w:kern w:val="0"/>
          <w:sz w:val="28"/>
          <w:szCs w:val="28"/>
        </w:rPr>
        <w:t xml:space="preserve">и из бюджета </w:t>
      </w:r>
      <w:r w:rsidR="00F44BAE">
        <w:rPr>
          <w:rFonts w:eastAsiaTheme="minorHAnsi"/>
          <w:kern w:val="0"/>
          <w:sz w:val="28"/>
          <w:szCs w:val="28"/>
        </w:rPr>
        <w:t xml:space="preserve">сельского поселения </w:t>
      </w:r>
      <w:r w:rsidR="00F72072">
        <w:rPr>
          <w:rFonts w:eastAsiaTheme="minorHAnsi"/>
          <w:kern w:val="0"/>
          <w:sz w:val="28"/>
          <w:szCs w:val="28"/>
        </w:rPr>
        <w:t>в 201</w:t>
      </w:r>
      <w:r w:rsidR="00590B80">
        <w:rPr>
          <w:rFonts w:eastAsiaTheme="minorHAnsi"/>
          <w:kern w:val="0"/>
          <w:sz w:val="28"/>
          <w:szCs w:val="28"/>
        </w:rPr>
        <w:t>5</w:t>
      </w:r>
      <w:r w:rsidR="00F72072">
        <w:rPr>
          <w:rFonts w:eastAsiaTheme="minorHAnsi"/>
          <w:kern w:val="0"/>
          <w:sz w:val="28"/>
          <w:szCs w:val="28"/>
        </w:rPr>
        <w:t>-201</w:t>
      </w:r>
      <w:r w:rsidR="00590B80">
        <w:rPr>
          <w:rFonts w:eastAsiaTheme="minorHAnsi"/>
          <w:kern w:val="0"/>
          <w:sz w:val="28"/>
          <w:szCs w:val="28"/>
        </w:rPr>
        <w:t>7</w:t>
      </w:r>
      <w:r w:rsidR="00F72072">
        <w:rPr>
          <w:rFonts w:eastAsiaTheme="minorHAnsi"/>
          <w:kern w:val="0"/>
          <w:sz w:val="28"/>
          <w:szCs w:val="28"/>
        </w:rPr>
        <w:t xml:space="preserve"> годах</w:t>
      </w:r>
      <w:r>
        <w:rPr>
          <w:rFonts w:eastAsiaTheme="minorHAnsi"/>
          <w:kern w:val="0"/>
          <w:sz w:val="28"/>
          <w:szCs w:val="28"/>
        </w:rPr>
        <w:t xml:space="preserve"> не предоставляются.</w:t>
      </w:r>
    </w:p>
    <w:p w:rsidR="00226784" w:rsidRDefault="00226784" w:rsidP="003F4D13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kern w:val="0"/>
          <w:sz w:val="28"/>
          <w:szCs w:val="28"/>
        </w:rPr>
      </w:pPr>
    </w:p>
    <w:p w:rsidR="00226784" w:rsidRDefault="003F4D13" w:rsidP="00226784">
      <w:pPr>
        <w:widowControl/>
        <w:tabs>
          <w:tab w:val="left" w:pos="426"/>
        </w:tabs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r w:rsidR="007476C0">
        <w:rPr>
          <w:rFonts w:eastAsia="Times New Roman"/>
          <w:b/>
          <w:kern w:val="0"/>
          <w:sz w:val="28"/>
          <w:szCs w:val="28"/>
          <w:lang w:eastAsia="ru-RU"/>
        </w:rPr>
        <w:t>6</w:t>
      </w:r>
      <w:r w:rsidR="00226784" w:rsidRPr="00EF2CA1">
        <w:rPr>
          <w:rFonts w:eastAsia="Times New Roman"/>
          <w:b/>
          <w:kern w:val="0"/>
          <w:sz w:val="28"/>
          <w:szCs w:val="28"/>
          <w:lang w:eastAsia="ru-RU"/>
        </w:rPr>
        <w:t xml:space="preserve">. Применение программно-целевого метода планирования расходов бюджета  </w:t>
      </w:r>
    </w:p>
    <w:p w:rsidR="00226784" w:rsidRDefault="00226784" w:rsidP="00226784">
      <w:pPr>
        <w:widowControl/>
        <w:tabs>
          <w:tab w:val="left" w:pos="426"/>
        </w:tabs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04BC6" w:rsidRPr="00803FB5" w:rsidRDefault="00226784" w:rsidP="00004BC6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   </w:t>
      </w:r>
      <w:r w:rsidR="00F021AD">
        <w:rPr>
          <w:rFonts w:eastAsia="Times New Roman"/>
          <w:b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/>
          <w:kern w:val="0"/>
          <w:sz w:val="28"/>
          <w:szCs w:val="28"/>
          <w:lang w:eastAsia="ru-RU"/>
        </w:rPr>
        <w:t>В 201</w:t>
      </w:r>
      <w:r w:rsidR="00590B80">
        <w:rPr>
          <w:rFonts w:eastAsia="Times New Roman"/>
          <w:kern w:val="0"/>
          <w:sz w:val="28"/>
          <w:szCs w:val="28"/>
          <w:lang w:eastAsia="ru-RU"/>
        </w:rPr>
        <w:t>5</w:t>
      </w:r>
      <w:r>
        <w:rPr>
          <w:rFonts w:eastAsia="Times New Roman"/>
          <w:kern w:val="0"/>
          <w:sz w:val="28"/>
          <w:szCs w:val="28"/>
          <w:lang w:eastAsia="ru-RU"/>
        </w:rPr>
        <w:t>-201</w:t>
      </w:r>
      <w:r w:rsidR="00590B80">
        <w:rPr>
          <w:rFonts w:eastAsia="Times New Roman"/>
          <w:kern w:val="0"/>
          <w:sz w:val="28"/>
          <w:szCs w:val="28"/>
          <w:lang w:eastAsia="ru-RU"/>
        </w:rPr>
        <w:t>7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годах </w:t>
      </w:r>
      <w:r w:rsidR="00004BC6">
        <w:rPr>
          <w:rFonts w:eastAsia="Times New Roman"/>
          <w:kern w:val="0"/>
          <w:sz w:val="28"/>
          <w:szCs w:val="28"/>
          <w:lang w:eastAsia="ru-RU"/>
        </w:rPr>
        <w:t xml:space="preserve"> не </w:t>
      </w:r>
      <w:r>
        <w:rPr>
          <w:rFonts w:eastAsia="Times New Roman"/>
          <w:kern w:val="0"/>
          <w:sz w:val="28"/>
          <w:szCs w:val="28"/>
          <w:lang w:eastAsia="ru-RU"/>
        </w:rPr>
        <w:t>планируется реализация  муниципальных программ</w:t>
      </w:r>
      <w:r w:rsidR="00004BC6">
        <w:rPr>
          <w:rFonts w:eastAsia="Times New Roman"/>
          <w:kern w:val="0"/>
          <w:sz w:val="28"/>
          <w:szCs w:val="28"/>
          <w:lang w:eastAsia="ru-RU"/>
        </w:rPr>
        <w:t xml:space="preserve">, что не соответствует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90B80">
        <w:rPr>
          <w:rFonts w:eastAsia="Times New Roman"/>
          <w:kern w:val="0"/>
          <w:sz w:val="28"/>
          <w:szCs w:val="28"/>
          <w:lang w:eastAsia="ru-RU"/>
        </w:rPr>
        <w:t xml:space="preserve">бюджетной политики сельского поселения </w:t>
      </w:r>
      <w:r w:rsidR="00004BC6">
        <w:rPr>
          <w:sz w:val="28"/>
          <w:szCs w:val="28"/>
        </w:rPr>
        <w:t xml:space="preserve"> </w:t>
      </w:r>
      <w:r w:rsidR="00F97CAC">
        <w:rPr>
          <w:sz w:val="28"/>
          <w:szCs w:val="28"/>
        </w:rPr>
        <w:t xml:space="preserve">на </w:t>
      </w:r>
      <w:r w:rsidR="00590B80">
        <w:rPr>
          <w:sz w:val="28"/>
          <w:szCs w:val="28"/>
        </w:rPr>
        <w:t xml:space="preserve">2015 и плановый период </w:t>
      </w:r>
      <w:r w:rsidR="00F97CAC">
        <w:rPr>
          <w:sz w:val="28"/>
          <w:szCs w:val="28"/>
        </w:rPr>
        <w:t>201</w:t>
      </w:r>
      <w:r w:rsidR="00590B80">
        <w:rPr>
          <w:sz w:val="28"/>
          <w:szCs w:val="28"/>
        </w:rPr>
        <w:t>6</w:t>
      </w:r>
      <w:r w:rsidR="00F97CAC">
        <w:rPr>
          <w:sz w:val="28"/>
          <w:szCs w:val="28"/>
        </w:rPr>
        <w:t>-201</w:t>
      </w:r>
      <w:r w:rsidR="00590B80">
        <w:rPr>
          <w:sz w:val="28"/>
          <w:szCs w:val="28"/>
        </w:rPr>
        <w:t>7 годов</w:t>
      </w:r>
      <w:r w:rsidR="00F97CAC">
        <w:rPr>
          <w:sz w:val="28"/>
          <w:szCs w:val="28"/>
        </w:rPr>
        <w:t xml:space="preserve">. </w:t>
      </w:r>
    </w:p>
    <w:p w:rsidR="00F021AD" w:rsidRPr="009A025B" w:rsidRDefault="00F021AD" w:rsidP="00226784">
      <w:pPr>
        <w:widowControl/>
        <w:tabs>
          <w:tab w:val="left" w:pos="42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21AD" w:rsidRDefault="00F97CAC" w:rsidP="00F97CAC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     </w:t>
      </w:r>
      <w:r w:rsidR="007476C0">
        <w:rPr>
          <w:rFonts w:eastAsia="Times New Roman"/>
          <w:b/>
          <w:kern w:val="0"/>
          <w:sz w:val="28"/>
          <w:szCs w:val="28"/>
          <w:lang w:eastAsia="ru-RU"/>
        </w:rPr>
        <w:t>7</w:t>
      </w:r>
      <w:r w:rsidR="00F021AD" w:rsidRPr="00DC0AC7">
        <w:rPr>
          <w:rFonts w:eastAsia="Times New Roman"/>
          <w:b/>
          <w:kern w:val="0"/>
          <w:sz w:val="28"/>
          <w:szCs w:val="28"/>
          <w:lang w:eastAsia="ru-RU"/>
        </w:rPr>
        <w:t>. Выводы</w:t>
      </w:r>
    </w:p>
    <w:p w:rsidR="00013C89" w:rsidRPr="00013C89" w:rsidRDefault="00013C89" w:rsidP="00013C89">
      <w:pPr>
        <w:widowControl/>
        <w:suppressAutoHyphens w:val="0"/>
        <w:jc w:val="both"/>
        <w:rPr>
          <w:sz w:val="28"/>
          <w:szCs w:val="28"/>
        </w:rPr>
      </w:pPr>
      <w:r w:rsidRPr="00013C89">
        <w:rPr>
          <w:rFonts w:eastAsia="Times New Roman"/>
          <w:kern w:val="0"/>
          <w:sz w:val="28"/>
          <w:szCs w:val="28"/>
          <w:lang w:eastAsia="ru-RU"/>
        </w:rPr>
        <w:t xml:space="preserve">      1</w:t>
      </w:r>
      <w:r w:rsidRPr="00013C89">
        <w:rPr>
          <w:rFonts w:eastAsia="Times New Roman"/>
          <w:b/>
          <w:kern w:val="0"/>
          <w:sz w:val="28"/>
          <w:szCs w:val="28"/>
          <w:lang w:eastAsia="ru-RU"/>
        </w:rPr>
        <w:t>.</w:t>
      </w:r>
      <w:r w:rsidR="005466AB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013C89">
        <w:rPr>
          <w:sz w:val="28"/>
          <w:szCs w:val="28"/>
        </w:rPr>
        <w:t xml:space="preserve">В соответствии с требованиями ст. 169 </w:t>
      </w:r>
      <w:r>
        <w:rPr>
          <w:sz w:val="28"/>
          <w:szCs w:val="28"/>
        </w:rPr>
        <w:t>БК РФ</w:t>
      </w:r>
      <w:r w:rsidRPr="00013C89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бюджета </w:t>
      </w:r>
      <w:r w:rsidRPr="00013C89">
        <w:rPr>
          <w:sz w:val="28"/>
          <w:szCs w:val="28"/>
        </w:rPr>
        <w:t>составлен на три года: на 2015 год – очередной финансовый год и на плановый пери</w:t>
      </w:r>
      <w:r>
        <w:rPr>
          <w:sz w:val="28"/>
          <w:szCs w:val="28"/>
        </w:rPr>
        <w:t>од 2016 и 2017 годов.</w:t>
      </w:r>
    </w:p>
    <w:p w:rsidR="00013C89" w:rsidRPr="00013C89" w:rsidRDefault="00013C89" w:rsidP="005466AB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5466AB">
        <w:rPr>
          <w:sz w:val="28"/>
          <w:szCs w:val="28"/>
        </w:rPr>
        <w:t xml:space="preserve"> </w:t>
      </w:r>
      <w:r w:rsidRPr="00013C89">
        <w:rPr>
          <w:sz w:val="28"/>
          <w:szCs w:val="28"/>
        </w:rPr>
        <w:t xml:space="preserve">Представленный проект </w:t>
      </w:r>
      <w:r>
        <w:rPr>
          <w:sz w:val="28"/>
          <w:szCs w:val="28"/>
        </w:rPr>
        <w:t xml:space="preserve">бюджета </w:t>
      </w:r>
      <w:r w:rsidRPr="00013C89">
        <w:rPr>
          <w:sz w:val="28"/>
          <w:szCs w:val="28"/>
        </w:rPr>
        <w:t xml:space="preserve"> в целом соответствует требованиям ст. 184.1, ст. 184.2</w:t>
      </w:r>
      <w:r w:rsidR="005466AB">
        <w:rPr>
          <w:sz w:val="28"/>
          <w:szCs w:val="28"/>
        </w:rPr>
        <w:t xml:space="preserve"> </w:t>
      </w:r>
      <w:r w:rsidRPr="00013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БК РФ </w:t>
      </w:r>
      <w:r w:rsidRPr="00013C89">
        <w:rPr>
          <w:sz w:val="28"/>
          <w:szCs w:val="28"/>
        </w:rPr>
        <w:t xml:space="preserve"> и ст. 2</w:t>
      </w:r>
      <w:r w:rsidR="005466AB">
        <w:rPr>
          <w:sz w:val="28"/>
          <w:szCs w:val="28"/>
        </w:rPr>
        <w:t>3</w:t>
      </w:r>
      <w:r w:rsidRPr="00013C89">
        <w:rPr>
          <w:sz w:val="28"/>
          <w:szCs w:val="28"/>
        </w:rPr>
        <w:t xml:space="preserve"> ст. 2</w:t>
      </w:r>
      <w:r w:rsidR="005466AB">
        <w:rPr>
          <w:sz w:val="28"/>
          <w:szCs w:val="28"/>
        </w:rPr>
        <w:t xml:space="preserve">4  Положения </w:t>
      </w:r>
      <w:r w:rsidRPr="00013C89">
        <w:rPr>
          <w:sz w:val="28"/>
          <w:szCs w:val="28"/>
        </w:rPr>
        <w:t xml:space="preserve"> «О бюджетном процессе в </w:t>
      </w:r>
      <w:r w:rsidR="005466AB">
        <w:rPr>
          <w:sz w:val="28"/>
          <w:szCs w:val="28"/>
        </w:rPr>
        <w:t>Де-</w:t>
      </w:r>
      <w:proofErr w:type="spellStart"/>
      <w:r w:rsidR="005466AB">
        <w:rPr>
          <w:sz w:val="28"/>
          <w:szCs w:val="28"/>
        </w:rPr>
        <w:t>Кастринском</w:t>
      </w:r>
      <w:proofErr w:type="spellEnd"/>
      <w:r w:rsidR="005466AB">
        <w:rPr>
          <w:sz w:val="28"/>
          <w:szCs w:val="28"/>
        </w:rPr>
        <w:t xml:space="preserve"> сельском поселении</w:t>
      </w:r>
      <w:r w:rsidRPr="00013C89">
        <w:rPr>
          <w:sz w:val="28"/>
          <w:szCs w:val="28"/>
        </w:rPr>
        <w:t xml:space="preserve">» в части полноты самого проекта </w:t>
      </w:r>
      <w:r w:rsidR="005466AB">
        <w:rPr>
          <w:sz w:val="28"/>
          <w:szCs w:val="28"/>
        </w:rPr>
        <w:t>бюджета</w:t>
      </w:r>
      <w:r w:rsidRPr="00013C89">
        <w:rPr>
          <w:sz w:val="28"/>
          <w:szCs w:val="28"/>
        </w:rPr>
        <w:t xml:space="preserve">, а также документов и материалов, предоставляемых в </w:t>
      </w:r>
      <w:r w:rsidR="005466AB">
        <w:rPr>
          <w:sz w:val="28"/>
          <w:szCs w:val="28"/>
        </w:rPr>
        <w:t>Совет депутатов.</w:t>
      </w:r>
    </w:p>
    <w:p w:rsidR="005466AB" w:rsidRDefault="005466AB" w:rsidP="005466AB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013C89" w:rsidRPr="00013C89">
        <w:rPr>
          <w:sz w:val="28"/>
          <w:szCs w:val="28"/>
        </w:rPr>
        <w:t xml:space="preserve">Основные характеристики проекта бюджета, к которым в соответствии со ст. 184.1 </w:t>
      </w:r>
      <w:r>
        <w:rPr>
          <w:sz w:val="28"/>
          <w:szCs w:val="28"/>
        </w:rPr>
        <w:t>БК РФ</w:t>
      </w:r>
      <w:r w:rsidR="00013C89" w:rsidRPr="00013C89">
        <w:rPr>
          <w:sz w:val="28"/>
          <w:szCs w:val="28"/>
        </w:rPr>
        <w:t xml:space="preserve"> относятся: общий объем доходов, общий объем расходов, дефицит (профицит) бюджета, прогнозируются: </w:t>
      </w:r>
    </w:p>
    <w:p w:rsidR="005466AB" w:rsidRDefault="005466AB" w:rsidP="00F97CAC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3C89" w:rsidRPr="00013C89">
        <w:rPr>
          <w:sz w:val="28"/>
          <w:szCs w:val="28"/>
        </w:rPr>
        <w:t xml:space="preserve">на 2015 финансовый год: по доходам – в сумме </w:t>
      </w:r>
      <w:r>
        <w:rPr>
          <w:sz w:val="28"/>
          <w:szCs w:val="28"/>
        </w:rPr>
        <w:t>18144320,00</w:t>
      </w:r>
      <w:r w:rsidR="00013C89" w:rsidRPr="00013C89">
        <w:rPr>
          <w:sz w:val="28"/>
          <w:szCs w:val="28"/>
        </w:rPr>
        <w:t xml:space="preserve"> рублей, по расходам – в сумме </w:t>
      </w:r>
      <w:r>
        <w:rPr>
          <w:sz w:val="28"/>
          <w:szCs w:val="28"/>
        </w:rPr>
        <w:t xml:space="preserve">19908210,00 </w:t>
      </w:r>
      <w:r w:rsidR="00013C89" w:rsidRPr="00013C89">
        <w:rPr>
          <w:sz w:val="28"/>
          <w:szCs w:val="28"/>
        </w:rPr>
        <w:t xml:space="preserve"> рублей, по дефициту – в сумме </w:t>
      </w:r>
      <w:r>
        <w:rPr>
          <w:sz w:val="28"/>
          <w:szCs w:val="28"/>
        </w:rPr>
        <w:t>1763890,00</w:t>
      </w:r>
      <w:r w:rsidR="00013C89" w:rsidRPr="00013C89">
        <w:rPr>
          <w:sz w:val="28"/>
          <w:szCs w:val="28"/>
        </w:rPr>
        <w:t xml:space="preserve"> рублей,</w:t>
      </w:r>
    </w:p>
    <w:p w:rsidR="005466AB" w:rsidRDefault="005466AB" w:rsidP="00F97CAC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3C89" w:rsidRPr="00013C89">
        <w:rPr>
          <w:sz w:val="28"/>
          <w:szCs w:val="28"/>
        </w:rPr>
        <w:t xml:space="preserve"> на плановый период 2016 года: по доходам – в сумме </w:t>
      </w:r>
      <w:r>
        <w:rPr>
          <w:sz w:val="28"/>
          <w:szCs w:val="28"/>
        </w:rPr>
        <w:t>18827210,00</w:t>
      </w:r>
      <w:r w:rsidR="00013C89" w:rsidRPr="00013C89">
        <w:rPr>
          <w:sz w:val="28"/>
          <w:szCs w:val="28"/>
        </w:rPr>
        <w:t xml:space="preserve"> рублей, по расходам – в сумме </w:t>
      </w:r>
      <w:r>
        <w:rPr>
          <w:sz w:val="28"/>
          <w:szCs w:val="28"/>
        </w:rPr>
        <w:t>20659244,00</w:t>
      </w:r>
      <w:r w:rsidR="00013C89" w:rsidRPr="00013C89">
        <w:rPr>
          <w:sz w:val="28"/>
          <w:szCs w:val="28"/>
        </w:rPr>
        <w:t xml:space="preserve"> рублей, по дефициту – в сумме </w:t>
      </w:r>
      <w:r>
        <w:rPr>
          <w:sz w:val="28"/>
          <w:szCs w:val="28"/>
        </w:rPr>
        <w:t>1832034,00</w:t>
      </w:r>
      <w:r w:rsidR="00013C89" w:rsidRPr="00013C89">
        <w:rPr>
          <w:sz w:val="28"/>
          <w:szCs w:val="28"/>
        </w:rPr>
        <w:t xml:space="preserve"> рублей, </w:t>
      </w:r>
    </w:p>
    <w:p w:rsidR="00013C89" w:rsidRPr="005466AB" w:rsidRDefault="005466AB" w:rsidP="00F97CAC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3C89" w:rsidRPr="00013C89">
        <w:rPr>
          <w:sz w:val="28"/>
          <w:szCs w:val="28"/>
        </w:rPr>
        <w:t xml:space="preserve">на плановый период 2017 года: по доходам – в сумме </w:t>
      </w:r>
      <w:r>
        <w:rPr>
          <w:sz w:val="28"/>
          <w:szCs w:val="28"/>
        </w:rPr>
        <w:t>19691880,00</w:t>
      </w:r>
      <w:r w:rsidR="00013C89" w:rsidRPr="00013C89">
        <w:rPr>
          <w:sz w:val="28"/>
          <w:szCs w:val="28"/>
        </w:rPr>
        <w:t xml:space="preserve"> рублей, по расходам – в сумме </w:t>
      </w:r>
      <w:r>
        <w:rPr>
          <w:sz w:val="28"/>
          <w:szCs w:val="28"/>
        </w:rPr>
        <w:t>21610246,00</w:t>
      </w:r>
      <w:r w:rsidR="00013C89" w:rsidRPr="00013C8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ей, по дефициту в сумме 1918366,00 рублей.</w:t>
      </w:r>
    </w:p>
    <w:p w:rsidR="00AF4CCE" w:rsidRDefault="00F021AD" w:rsidP="00AF4CCE">
      <w:pPr>
        <w:widowControl/>
        <w:suppressAutoHyphens w:val="0"/>
        <w:jc w:val="both"/>
        <w:rPr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    </w:t>
      </w:r>
      <w:r w:rsidR="005466AB">
        <w:rPr>
          <w:rFonts w:eastAsia="Times New Roman"/>
          <w:kern w:val="0"/>
          <w:sz w:val="28"/>
          <w:szCs w:val="28"/>
          <w:lang w:eastAsia="ru-RU"/>
        </w:rPr>
        <w:t>4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. </w:t>
      </w:r>
      <w:r w:rsidRPr="005B31DA">
        <w:rPr>
          <w:rFonts w:eastAsia="Times New Roman"/>
          <w:kern w:val="0"/>
          <w:sz w:val="28"/>
          <w:szCs w:val="28"/>
          <w:lang w:eastAsia="ru-RU"/>
        </w:rPr>
        <w:t xml:space="preserve">Показатели </w:t>
      </w:r>
      <w:r>
        <w:rPr>
          <w:sz w:val="28"/>
          <w:szCs w:val="28"/>
        </w:rPr>
        <w:t>прогноза социально-экономическог</w:t>
      </w:r>
      <w:r w:rsidR="00004BC6">
        <w:rPr>
          <w:sz w:val="28"/>
          <w:szCs w:val="28"/>
        </w:rPr>
        <w:t>о развития Де-</w:t>
      </w:r>
      <w:proofErr w:type="spellStart"/>
      <w:r w:rsidR="00004BC6">
        <w:rPr>
          <w:sz w:val="28"/>
          <w:szCs w:val="28"/>
        </w:rPr>
        <w:t>Кастринского</w:t>
      </w:r>
      <w:proofErr w:type="spellEnd"/>
      <w:r w:rsidR="00004BC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201</w:t>
      </w:r>
      <w:r w:rsidR="00AF0B81">
        <w:rPr>
          <w:sz w:val="28"/>
          <w:szCs w:val="28"/>
        </w:rPr>
        <w:t>5</w:t>
      </w:r>
      <w:r w:rsidR="001D5219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201</w:t>
      </w:r>
      <w:r w:rsidR="00AF0B81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AF0B81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не </w:t>
      </w:r>
      <w:r w:rsidR="00004BC6">
        <w:rPr>
          <w:sz w:val="28"/>
          <w:szCs w:val="28"/>
        </w:rPr>
        <w:t xml:space="preserve">учтены в </w:t>
      </w:r>
      <w:r w:rsidR="00AF4CCE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прое</w:t>
      </w:r>
      <w:r w:rsidR="005466AB">
        <w:rPr>
          <w:sz w:val="28"/>
          <w:szCs w:val="28"/>
        </w:rPr>
        <w:t xml:space="preserve">кта бюджета сельского поселения, </w:t>
      </w:r>
      <w:r w:rsidR="00AF4CCE">
        <w:rPr>
          <w:sz w:val="28"/>
          <w:szCs w:val="28"/>
        </w:rPr>
        <w:t xml:space="preserve"> </w:t>
      </w:r>
      <w:r w:rsidR="005466AB">
        <w:rPr>
          <w:sz w:val="28"/>
          <w:szCs w:val="28"/>
        </w:rPr>
        <w:t>и</w:t>
      </w:r>
      <w:r w:rsidR="00AF4CCE">
        <w:rPr>
          <w:sz w:val="28"/>
          <w:szCs w:val="28"/>
        </w:rPr>
        <w:t xml:space="preserve"> не взаимоувязаны.</w:t>
      </w:r>
    </w:p>
    <w:p w:rsidR="00AF4CCE" w:rsidRDefault="00AF4CCE" w:rsidP="00F021AD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66AB">
        <w:rPr>
          <w:sz w:val="28"/>
          <w:szCs w:val="28"/>
        </w:rPr>
        <w:t>5</w:t>
      </w:r>
      <w:r>
        <w:rPr>
          <w:sz w:val="28"/>
          <w:szCs w:val="28"/>
        </w:rPr>
        <w:t>. Отсутствует информация  о методике планирования бюджетных ассигнований.</w:t>
      </w:r>
    </w:p>
    <w:p w:rsidR="00AF4CCE" w:rsidRDefault="005466AB" w:rsidP="00F021AD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AF4CCE">
        <w:rPr>
          <w:sz w:val="28"/>
          <w:szCs w:val="28"/>
        </w:rPr>
        <w:t xml:space="preserve">. Отсутствует </w:t>
      </w:r>
      <w:r w:rsidR="00013C89">
        <w:rPr>
          <w:sz w:val="28"/>
          <w:szCs w:val="28"/>
        </w:rPr>
        <w:t>расчетная информация</w:t>
      </w:r>
      <w:r>
        <w:rPr>
          <w:sz w:val="28"/>
          <w:szCs w:val="28"/>
        </w:rPr>
        <w:t xml:space="preserve"> по </w:t>
      </w:r>
      <w:r w:rsidR="00013C89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ю</w:t>
      </w:r>
      <w:r w:rsidR="00013C89">
        <w:rPr>
          <w:sz w:val="28"/>
          <w:szCs w:val="28"/>
        </w:rPr>
        <w:t xml:space="preserve"> и обосновани</w:t>
      </w:r>
      <w:r>
        <w:rPr>
          <w:sz w:val="28"/>
          <w:szCs w:val="28"/>
        </w:rPr>
        <w:t xml:space="preserve">ю </w:t>
      </w:r>
      <w:r w:rsidR="00013C89">
        <w:rPr>
          <w:sz w:val="28"/>
          <w:szCs w:val="28"/>
        </w:rPr>
        <w:t>доходной части бюджета сельского поселения</w:t>
      </w:r>
      <w:r>
        <w:rPr>
          <w:sz w:val="28"/>
          <w:szCs w:val="28"/>
        </w:rPr>
        <w:t>,</w:t>
      </w:r>
      <w:r w:rsidRPr="005466A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013C89">
        <w:rPr>
          <w:sz w:val="28"/>
          <w:szCs w:val="28"/>
        </w:rPr>
        <w:t xml:space="preserve"> о факторах</w:t>
      </w:r>
      <w:r>
        <w:rPr>
          <w:sz w:val="28"/>
          <w:szCs w:val="28"/>
        </w:rPr>
        <w:t xml:space="preserve"> влияния на прогноз поступлений</w:t>
      </w:r>
      <w:r w:rsidR="00013C89">
        <w:rPr>
          <w:sz w:val="28"/>
          <w:szCs w:val="28"/>
        </w:rPr>
        <w:t>.</w:t>
      </w:r>
      <w:r w:rsidR="00AF4CCE">
        <w:rPr>
          <w:sz w:val="28"/>
          <w:szCs w:val="28"/>
        </w:rPr>
        <w:t xml:space="preserve"> </w:t>
      </w:r>
    </w:p>
    <w:p w:rsidR="00F021AD" w:rsidRDefault="00F021AD" w:rsidP="00F021AD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466A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75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DC0AC7">
        <w:rPr>
          <w:sz w:val="28"/>
          <w:szCs w:val="28"/>
        </w:rPr>
        <w:t>Проект бюджета сельского поселения</w:t>
      </w:r>
      <w:r>
        <w:rPr>
          <w:sz w:val="28"/>
          <w:szCs w:val="28"/>
        </w:rPr>
        <w:t xml:space="preserve">, </w:t>
      </w:r>
      <w:r w:rsidRPr="00DC0AC7">
        <w:rPr>
          <w:sz w:val="28"/>
          <w:szCs w:val="28"/>
        </w:rPr>
        <w:t xml:space="preserve"> предложенный администрацией сельского поселения  является</w:t>
      </w:r>
      <w:proofErr w:type="gramEnd"/>
      <w:r w:rsidRPr="00DC0AC7">
        <w:rPr>
          <w:sz w:val="28"/>
          <w:szCs w:val="28"/>
        </w:rPr>
        <w:t xml:space="preserve"> сбалансированным</w:t>
      </w:r>
      <w:r>
        <w:rPr>
          <w:sz w:val="28"/>
          <w:szCs w:val="28"/>
        </w:rPr>
        <w:t>.</w:t>
      </w:r>
    </w:p>
    <w:p w:rsidR="00F021AD" w:rsidRPr="005B31DA" w:rsidRDefault="005466AB" w:rsidP="00F021A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8</w:t>
      </w:r>
      <w:r w:rsidR="00F021AD" w:rsidRPr="005B31DA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004BC6">
        <w:rPr>
          <w:rFonts w:eastAsia="Times New Roman"/>
          <w:kern w:val="0"/>
          <w:sz w:val="28"/>
          <w:szCs w:val="28"/>
          <w:lang w:eastAsia="ru-RU"/>
        </w:rPr>
        <w:t>Отсутствует программно-целевой метод формирования расходов бюджета поселения на  201</w:t>
      </w:r>
      <w:r w:rsidR="00AF4CCE">
        <w:rPr>
          <w:rFonts w:eastAsia="Times New Roman"/>
          <w:kern w:val="0"/>
          <w:sz w:val="28"/>
          <w:szCs w:val="28"/>
          <w:lang w:eastAsia="ru-RU"/>
        </w:rPr>
        <w:t>5</w:t>
      </w:r>
      <w:r w:rsidR="00004BC6">
        <w:rPr>
          <w:rFonts w:eastAsia="Times New Roman"/>
          <w:kern w:val="0"/>
          <w:sz w:val="28"/>
          <w:szCs w:val="28"/>
          <w:lang w:eastAsia="ru-RU"/>
        </w:rPr>
        <w:t xml:space="preserve"> год и </w:t>
      </w:r>
      <w:r w:rsidR="0097537E">
        <w:rPr>
          <w:rFonts w:eastAsia="Times New Roman"/>
          <w:kern w:val="0"/>
          <w:sz w:val="28"/>
          <w:szCs w:val="28"/>
          <w:lang w:eastAsia="ru-RU"/>
        </w:rPr>
        <w:t xml:space="preserve">на </w:t>
      </w:r>
      <w:r w:rsidR="00004BC6">
        <w:rPr>
          <w:rFonts w:eastAsia="Times New Roman"/>
          <w:kern w:val="0"/>
          <w:sz w:val="28"/>
          <w:szCs w:val="28"/>
          <w:lang w:eastAsia="ru-RU"/>
        </w:rPr>
        <w:t>плановый период 201</w:t>
      </w:r>
      <w:r w:rsidR="00AF4CCE">
        <w:rPr>
          <w:rFonts w:eastAsia="Times New Roman"/>
          <w:kern w:val="0"/>
          <w:sz w:val="28"/>
          <w:szCs w:val="28"/>
          <w:lang w:eastAsia="ru-RU"/>
        </w:rPr>
        <w:t>6</w:t>
      </w:r>
      <w:r w:rsidR="00004BC6">
        <w:rPr>
          <w:rFonts w:eastAsia="Times New Roman"/>
          <w:kern w:val="0"/>
          <w:sz w:val="28"/>
          <w:szCs w:val="28"/>
          <w:lang w:eastAsia="ru-RU"/>
        </w:rPr>
        <w:t>-201</w:t>
      </w:r>
      <w:r w:rsidR="00AF4CCE">
        <w:rPr>
          <w:rFonts w:eastAsia="Times New Roman"/>
          <w:kern w:val="0"/>
          <w:sz w:val="28"/>
          <w:szCs w:val="28"/>
          <w:lang w:eastAsia="ru-RU"/>
        </w:rPr>
        <w:t>7</w:t>
      </w:r>
      <w:r w:rsidR="00004BC6">
        <w:rPr>
          <w:rFonts w:eastAsia="Times New Roman"/>
          <w:kern w:val="0"/>
          <w:sz w:val="28"/>
          <w:szCs w:val="28"/>
          <w:lang w:eastAsia="ru-RU"/>
        </w:rPr>
        <w:t xml:space="preserve"> годов</w:t>
      </w:r>
      <w:r w:rsidR="003A5DC5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021AD" w:rsidRDefault="00F021AD" w:rsidP="007476C0">
      <w:pPr>
        <w:widowControl/>
        <w:suppressAutoHyphens w:val="0"/>
        <w:jc w:val="both"/>
        <w:rPr>
          <w:rFonts w:eastAsia="Calibri"/>
          <w:sz w:val="28"/>
          <w:szCs w:val="28"/>
        </w:rPr>
      </w:pPr>
    </w:p>
    <w:p w:rsidR="00F021AD" w:rsidRPr="00C5458D" w:rsidRDefault="007476C0" w:rsidP="0097537E">
      <w:pPr>
        <w:widowControl/>
        <w:suppressAutoHyphens w:val="0"/>
        <w:ind w:firstLine="42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</w:t>
      </w:r>
      <w:r w:rsidR="00F021AD" w:rsidRPr="00C5458D">
        <w:rPr>
          <w:rFonts w:eastAsia="Calibri"/>
          <w:b/>
          <w:sz w:val="28"/>
          <w:szCs w:val="28"/>
        </w:rPr>
        <w:t>. Предложения</w:t>
      </w:r>
    </w:p>
    <w:p w:rsidR="00F021AD" w:rsidRDefault="00F021AD" w:rsidP="00F021AD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</w:rPr>
      </w:pPr>
      <w:r w:rsidRPr="005B31DA">
        <w:rPr>
          <w:rFonts w:eastAsia="Calibri"/>
          <w:kern w:val="0"/>
          <w:sz w:val="28"/>
          <w:szCs w:val="28"/>
        </w:rPr>
        <w:t xml:space="preserve">1. </w:t>
      </w:r>
      <w:r w:rsidRPr="005B31DA">
        <w:rPr>
          <w:rFonts w:eastAsia="Calibri"/>
          <w:bCs/>
          <w:kern w:val="0"/>
          <w:sz w:val="28"/>
          <w:szCs w:val="28"/>
        </w:rPr>
        <w:t xml:space="preserve">В целом проект </w:t>
      </w:r>
      <w:r w:rsidRPr="005B31DA">
        <w:rPr>
          <w:rFonts w:eastAsia="Calibri"/>
          <w:kern w:val="0"/>
          <w:sz w:val="28"/>
          <w:szCs w:val="28"/>
        </w:rPr>
        <w:t>решения Со</w:t>
      </w:r>
      <w:r>
        <w:rPr>
          <w:rFonts w:eastAsia="Calibri"/>
          <w:kern w:val="0"/>
          <w:sz w:val="28"/>
          <w:szCs w:val="28"/>
        </w:rPr>
        <w:t>вета депутатов сельского поселения</w:t>
      </w:r>
      <w:r w:rsidRPr="005B31DA">
        <w:rPr>
          <w:rFonts w:eastAsia="Calibri"/>
          <w:kern w:val="0"/>
          <w:sz w:val="28"/>
          <w:szCs w:val="28"/>
        </w:rPr>
        <w:t xml:space="preserve"> «О бюджете </w:t>
      </w:r>
      <w:r w:rsidR="003A5DC5">
        <w:rPr>
          <w:rFonts w:eastAsia="Calibri"/>
          <w:kern w:val="0"/>
          <w:sz w:val="28"/>
          <w:szCs w:val="28"/>
        </w:rPr>
        <w:t>Де-</w:t>
      </w:r>
      <w:proofErr w:type="spellStart"/>
      <w:r w:rsidR="003A5DC5">
        <w:rPr>
          <w:rFonts w:eastAsia="Calibri"/>
          <w:kern w:val="0"/>
          <w:sz w:val="28"/>
          <w:szCs w:val="28"/>
        </w:rPr>
        <w:t>Кастринского</w:t>
      </w:r>
      <w:proofErr w:type="spellEnd"/>
      <w:r w:rsidR="003A5DC5">
        <w:rPr>
          <w:rFonts w:eastAsia="Calibri"/>
          <w:kern w:val="0"/>
          <w:sz w:val="28"/>
          <w:szCs w:val="28"/>
        </w:rPr>
        <w:t xml:space="preserve"> сельского поселения </w:t>
      </w:r>
      <w:r w:rsidRPr="005B31DA">
        <w:rPr>
          <w:rFonts w:eastAsia="Calibri"/>
          <w:kern w:val="0"/>
          <w:sz w:val="28"/>
          <w:szCs w:val="28"/>
        </w:rPr>
        <w:t>на 201</w:t>
      </w:r>
      <w:r w:rsidR="005466AB">
        <w:rPr>
          <w:rFonts w:eastAsia="Calibri"/>
          <w:kern w:val="0"/>
          <w:sz w:val="28"/>
          <w:szCs w:val="28"/>
        </w:rPr>
        <w:t>5</w:t>
      </w:r>
      <w:r w:rsidRPr="005B31DA">
        <w:rPr>
          <w:rFonts w:eastAsia="Calibri"/>
          <w:kern w:val="0"/>
          <w:sz w:val="28"/>
          <w:szCs w:val="28"/>
        </w:rPr>
        <w:t xml:space="preserve"> год и на плановый период  201</w:t>
      </w:r>
      <w:r w:rsidR="005466AB">
        <w:rPr>
          <w:rFonts w:eastAsia="Calibri"/>
          <w:kern w:val="0"/>
          <w:sz w:val="28"/>
          <w:szCs w:val="28"/>
        </w:rPr>
        <w:t>6</w:t>
      </w:r>
      <w:r>
        <w:rPr>
          <w:rFonts w:eastAsia="Calibri"/>
          <w:kern w:val="0"/>
          <w:sz w:val="28"/>
          <w:szCs w:val="28"/>
        </w:rPr>
        <w:t xml:space="preserve"> и </w:t>
      </w:r>
      <w:r w:rsidR="003A5DC5">
        <w:rPr>
          <w:rFonts w:eastAsia="Calibri"/>
          <w:kern w:val="0"/>
          <w:sz w:val="28"/>
          <w:szCs w:val="28"/>
        </w:rPr>
        <w:t>201</w:t>
      </w:r>
      <w:r w:rsidR="005466AB">
        <w:rPr>
          <w:rFonts w:eastAsia="Calibri"/>
          <w:kern w:val="0"/>
          <w:sz w:val="28"/>
          <w:szCs w:val="28"/>
        </w:rPr>
        <w:t>7</w:t>
      </w:r>
      <w:r w:rsidRPr="005B31DA">
        <w:rPr>
          <w:rFonts w:eastAsia="Calibri"/>
          <w:kern w:val="0"/>
          <w:sz w:val="28"/>
          <w:szCs w:val="28"/>
        </w:rPr>
        <w:t xml:space="preserve"> годов» содержит все основные положения, установленные ст. 184.1</w:t>
      </w:r>
      <w:r w:rsidR="00F957E2">
        <w:rPr>
          <w:rFonts w:eastAsia="Calibri"/>
          <w:kern w:val="0"/>
          <w:sz w:val="28"/>
          <w:szCs w:val="28"/>
        </w:rPr>
        <w:t xml:space="preserve"> и 184.2 </w:t>
      </w:r>
      <w:r w:rsidRPr="005B31DA">
        <w:rPr>
          <w:rFonts w:eastAsia="Calibri"/>
          <w:kern w:val="0"/>
          <w:sz w:val="28"/>
          <w:szCs w:val="28"/>
        </w:rPr>
        <w:t xml:space="preserve"> </w:t>
      </w:r>
      <w:r w:rsidR="00F957E2">
        <w:rPr>
          <w:rFonts w:eastAsia="Calibri"/>
          <w:kern w:val="0"/>
          <w:sz w:val="28"/>
          <w:szCs w:val="28"/>
        </w:rPr>
        <w:t>БК РФ</w:t>
      </w:r>
      <w:r w:rsidRPr="005B31DA">
        <w:rPr>
          <w:rFonts w:eastAsia="Calibri"/>
          <w:kern w:val="0"/>
          <w:sz w:val="28"/>
          <w:szCs w:val="28"/>
        </w:rPr>
        <w:t xml:space="preserve"> и  ст</w:t>
      </w:r>
      <w:r>
        <w:rPr>
          <w:rFonts w:eastAsia="Calibri"/>
          <w:kern w:val="0"/>
          <w:sz w:val="28"/>
          <w:szCs w:val="28"/>
        </w:rPr>
        <w:t>атьей</w:t>
      </w:r>
      <w:r w:rsidRPr="005B31DA">
        <w:rPr>
          <w:rFonts w:eastAsia="Calibri"/>
          <w:kern w:val="0"/>
          <w:sz w:val="28"/>
          <w:szCs w:val="28"/>
        </w:rPr>
        <w:t xml:space="preserve"> 2</w:t>
      </w:r>
      <w:r w:rsidR="003A5DC5">
        <w:rPr>
          <w:rFonts w:eastAsia="Calibri"/>
          <w:kern w:val="0"/>
          <w:sz w:val="28"/>
          <w:szCs w:val="28"/>
        </w:rPr>
        <w:t>3</w:t>
      </w:r>
      <w:r w:rsidR="00F957E2">
        <w:rPr>
          <w:rFonts w:eastAsia="Calibri"/>
          <w:kern w:val="0"/>
          <w:sz w:val="28"/>
          <w:szCs w:val="28"/>
        </w:rPr>
        <w:t xml:space="preserve"> и 24</w:t>
      </w:r>
      <w:r w:rsidRPr="005B31DA">
        <w:rPr>
          <w:rFonts w:eastAsia="Calibri"/>
          <w:kern w:val="0"/>
          <w:sz w:val="28"/>
          <w:szCs w:val="28"/>
        </w:rPr>
        <w:t xml:space="preserve"> Положения о бюджетном процессе в</w:t>
      </w:r>
      <w:r>
        <w:rPr>
          <w:rFonts w:eastAsia="Calibri"/>
          <w:kern w:val="0"/>
          <w:sz w:val="28"/>
          <w:szCs w:val="28"/>
        </w:rPr>
        <w:t xml:space="preserve"> сельском поселении.</w:t>
      </w:r>
    </w:p>
    <w:p w:rsidR="00F021AD" w:rsidRPr="005B31DA" w:rsidRDefault="00F021AD" w:rsidP="00F021AD">
      <w:pPr>
        <w:widowControl/>
        <w:suppressAutoHyphens w:val="0"/>
        <w:ind w:firstLine="426"/>
        <w:jc w:val="both"/>
        <w:rPr>
          <w:rFonts w:eastAsia="Calibri"/>
          <w:b/>
          <w:kern w:val="0"/>
          <w:sz w:val="28"/>
          <w:szCs w:val="28"/>
        </w:rPr>
      </w:pPr>
      <w:r w:rsidRPr="005B31DA">
        <w:rPr>
          <w:rFonts w:eastAsia="Calibri"/>
          <w:kern w:val="0"/>
          <w:sz w:val="28"/>
          <w:szCs w:val="28"/>
        </w:rPr>
        <w:tab/>
        <w:t xml:space="preserve">2. Контрольно-счетная палата </w:t>
      </w:r>
      <w:proofErr w:type="spellStart"/>
      <w:r>
        <w:rPr>
          <w:rFonts w:eastAsia="Calibri"/>
          <w:kern w:val="0"/>
          <w:sz w:val="28"/>
          <w:szCs w:val="28"/>
        </w:rPr>
        <w:t>Ульчского</w:t>
      </w:r>
      <w:proofErr w:type="spellEnd"/>
      <w:r>
        <w:rPr>
          <w:rFonts w:eastAsia="Calibri"/>
          <w:kern w:val="0"/>
          <w:sz w:val="28"/>
          <w:szCs w:val="28"/>
        </w:rPr>
        <w:t xml:space="preserve"> муниципального района Хабаровского края </w:t>
      </w:r>
      <w:r w:rsidRPr="005B31DA">
        <w:rPr>
          <w:rFonts w:eastAsia="Calibri"/>
          <w:kern w:val="0"/>
          <w:sz w:val="28"/>
          <w:szCs w:val="28"/>
        </w:rPr>
        <w:t xml:space="preserve">считает возможным рекомендовать проект  решения «О бюджете </w:t>
      </w:r>
      <w:r w:rsidR="003A5DC5">
        <w:rPr>
          <w:rFonts w:eastAsia="Calibri"/>
          <w:kern w:val="0"/>
          <w:sz w:val="28"/>
          <w:szCs w:val="28"/>
        </w:rPr>
        <w:t>Де-</w:t>
      </w:r>
      <w:proofErr w:type="spellStart"/>
      <w:r w:rsidR="003A5DC5">
        <w:rPr>
          <w:rFonts w:eastAsia="Calibri"/>
          <w:kern w:val="0"/>
          <w:sz w:val="28"/>
          <w:szCs w:val="28"/>
        </w:rPr>
        <w:t>Кастринского</w:t>
      </w:r>
      <w:proofErr w:type="spellEnd"/>
      <w:r w:rsidR="003A5DC5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сельского поселения </w:t>
      </w:r>
      <w:r w:rsidRPr="005B31DA">
        <w:rPr>
          <w:rFonts w:eastAsia="Calibri"/>
          <w:kern w:val="0"/>
          <w:sz w:val="28"/>
          <w:szCs w:val="28"/>
        </w:rPr>
        <w:t>на 201</w:t>
      </w:r>
      <w:r w:rsidR="00F957E2">
        <w:rPr>
          <w:rFonts w:eastAsia="Calibri"/>
          <w:kern w:val="0"/>
          <w:sz w:val="28"/>
          <w:szCs w:val="28"/>
        </w:rPr>
        <w:t>5</w:t>
      </w:r>
      <w:r w:rsidRPr="005B31DA">
        <w:rPr>
          <w:rFonts w:eastAsia="Calibri"/>
          <w:kern w:val="0"/>
          <w:sz w:val="28"/>
          <w:szCs w:val="28"/>
        </w:rPr>
        <w:t xml:space="preserve"> год и на плановый период  201</w:t>
      </w:r>
      <w:r w:rsidR="00F957E2">
        <w:rPr>
          <w:rFonts w:eastAsia="Calibri"/>
          <w:kern w:val="0"/>
          <w:sz w:val="28"/>
          <w:szCs w:val="28"/>
        </w:rPr>
        <w:t>6</w:t>
      </w:r>
      <w:r>
        <w:rPr>
          <w:rFonts w:eastAsia="Calibri"/>
          <w:kern w:val="0"/>
          <w:sz w:val="28"/>
          <w:szCs w:val="28"/>
        </w:rPr>
        <w:t xml:space="preserve"> и </w:t>
      </w:r>
      <w:r w:rsidR="003A5DC5">
        <w:rPr>
          <w:rFonts w:eastAsia="Calibri"/>
          <w:kern w:val="0"/>
          <w:sz w:val="28"/>
          <w:szCs w:val="28"/>
        </w:rPr>
        <w:t>201</w:t>
      </w:r>
      <w:r w:rsidR="00F957E2">
        <w:rPr>
          <w:rFonts w:eastAsia="Calibri"/>
          <w:kern w:val="0"/>
          <w:sz w:val="28"/>
          <w:szCs w:val="28"/>
        </w:rPr>
        <w:t>7</w:t>
      </w:r>
      <w:r w:rsidRPr="005B31DA">
        <w:rPr>
          <w:rFonts w:eastAsia="Calibri"/>
          <w:kern w:val="0"/>
          <w:sz w:val="28"/>
          <w:szCs w:val="28"/>
        </w:rPr>
        <w:t xml:space="preserve"> годов» к рассмотрению </w:t>
      </w:r>
      <w:r>
        <w:rPr>
          <w:rFonts w:eastAsia="Calibri"/>
          <w:kern w:val="0"/>
          <w:sz w:val="28"/>
          <w:szCs w:val="28"/>
        </w:rPr>
        <w:t xml:space="preserve">Советом депутатов </w:t>
      </w:r>
      <w:r w:rsidR="003A5DC5">
        <w:rPr>
          <w:rFonts w:eastAsia="Calibri"/>
          <w:kern w:val="0"/>
          <w:sz w:val="28"/>
          <w:szCs w:val="28"/>
        </w:rPr>
        <w:t>Де-</w:t>
      </w:r>
      <w:proofErr w:type="spellStart"/>
      <w:r w:rsidR="003A5DC5">
        <w:rPr>
          <w:rFonts w:eastAsia="Calibri"/>
          <w:kern w:val="0"/>
          <w:sz w:val="28"/>
          <w:szCs w:val="28"/>
        </w:rPr>
        <w:t>Кастринского</w:t>
      </w:r>
      <w:proofErr w:type="spellEnd"/>
      <w:r w:rsidR="003A5DC5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сельского поселения </w:t>
      </w:r>
      <w:r w:rsidRPr="005B31DA">
        <w:rPr>
          <w:rFonts w:eastAsia="Calibri"/>
          <w:kern w:val="0"/>
          <w:sz w:val="28"/>
          <w:szCs w:val="28"/>
        </w:rPr>
        <w:t>в 1 чтении.</w:t>
      </w:r>
    </w:p>
    <w:p w:rsidR="00F021AD" w:rsidRDefault="00F021AD" w:rsidP="00F021AD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</w:rPr>
      </w:pPr>
    </w:p>
    <w:p w:rsidR="00F021AD" w:rsidRDefault="00F021AD" w:rsidP="00F021AD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</w:rPr>
      </w:pPr>
    </w:p>
    <w:p w:rsidR="0097537E" w:rsidRDefault="0097537E" w:rsidP="00F021AD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</w:rPr>
      </w:pPr>
    </w:p>
    <w:p w:rsidR="0097537E" w:rsidRDefault="0097537E" w:rsidP="00F021AD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</w:rPr>
      </w:pPr>
    </w:p>
    <w:p w:rsidR="00F021AD" w:rsidRPr="00DC0AC7" w:rsidRDefault="00F957E2" w:rsidP="00F021AD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Инспектор</w:t>
      </w:r>
      <w:proofErr w:type="gramStart"/>
      <w:r w:rsidR="00F021AD" w:rsidRPr="00DC0AC7">
        <w:rPr>
          <w:rFonts w:eastAsia="Calibri"/>
          <w:kern w:val="0"/>
          <w:sz w:val="28"/>
          <w:szCs w:val="28"/>
        </w:rPr>
        <w:t xml:space="preserve"> К</w:t>
      </w:r>
      <w:proofErr w:type="gramEnd"/>
      <w:r w:rsidR="00F021AD" w:rsidRPr="00DC0AC7">
        <w:rPr>
          <w:rFonts w:eastAsia="Calibri"/>
          <w:kern w:val="0"/>
          <w:sz w:val="28"/>
          <w:szCs w:val="28"/>
        </w:rPr>
        <w:t>онтрольно-</w:t>
      </w:r>
    </w:p>
    <w:p w:rsidR="00F021AD" w:rsidRPr="00DC0AC7" w:rsidRDefault="00F021AD" w:rsidP="00F021AD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  <w:r w:rsidRPr="00DC0AC7">
        <w:rPr>
          <w:rFonts w:eastAsia="Calibri"/>
          <w:kern w:val="0"/>
          <w:sz w:val="28"/>
          <w:szCs w:val="28"/>
        </w:rPr>
        <w:t xml:space="preserve">счетной палаты                                                                                 </w:t>
      </w:r>
      <w:proofErr w:type="spellStart"/>
      <w:r w:rsidR="00F957E2">
        <w:rPr>
          <w:rFonts w:eastAsia="Calibri"/>
          <w:kern w:val="0"/>
          <w:sz w:val="28"/>
          <w:szCs w:val="28"/>
        </w:rPr>
        <w:t>Н.И.Лупир</w:t>
      </w:r>
      <w:proofErr w:type="spellEnd"/>
    </w:p>
    <w:p w:rsidR="007A6467" w:rsidRPr="00A04F74" w:rsidRDefault="007A6467" w:rsidP="00F021AD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sectPr w:rsidR="007A6467" w:rsidRPr="00A04F74" w:rsidSect="00453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BC" w:rsidRDefault="003302BC" w:rsidP="00E8697A">
      <w:r>
        <w:separator/>
      </w:r>
    </w:p>
  </w:endnote>
  <w:endnote w:type="continuationSeparator" w:id="0">
    <w:p w:rsidR="003302BC" w:rsidRDefault="003302BC" w:rsidP="00E8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0F" w:rsidRDefault="00453A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33" w:rsidRDefault="00665133">
    <w:pPr>
      <w:pStyle w:val="a6"/>
      <w:jc w:val="center"/>
    </w:pPr>
  </w:p>
  <w:p w:rsidR="00665133" w:rsidRDefault="006651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0F" w:rsidRDefault="00453A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BC" w:rsidRDefault="003302BC" w:rsidP="00E8697A">
      <w:r>
        <w:separator/>
      </w:r>
    </w:p>
  </w:footnote>
  <w:footnote w:type="continuationSeparator" w:id="0">
    <w:p w:rsidR="003302BC" w:rsidRDefault="003302BC" w:rsidP="00E86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0F" w:rsidRDefault="00453A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622993"/>
      <w:docPartObj>
        <w:docPartGallery w:val="Page Numbers (Top of Page)"/>
        <w:docPartUnique/>
      </w:docPartObj>
    </w:sdtPr>
    <w:sdtEndPr/>
    <w:sdtContent>
      <w:p w:rsidR="00453A0F" w:rsidRDefault="00453A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DB1">
          <w:rPr>
            <w:noProof/>
          </w:rPr>
          <w:t>10</w:t>
        </w:r>
        <w:r>
          <w:fldChar w:fldCharType="end"/>
        </w:r>
      </w:p>
    </w:sdtContent>
  </w:sdt>
  <w:p w:rsidR="00453A0F" w:rsidRDefault="00453A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0F" w:rsidRDefault="00453A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49C"/>
    <w:rsid w:val="00001457"/>
    <w:rsid w:val="00003EE8"/>
    <w:rsid w:val="00004BC6"/>
    <w:rsid w:val="00010F31"/>
    <w:rsid w:val="00013C89"/>
    <w:rsid w:val="00043E5F"/>
    <w:rsid w:val="00064837"/>
    <w:rsid w:val="00064CC5"/>
    <w:rsid w:val="00066811"/>
    <w:rsid w:val="00070150"/>
    <w:rsid w:val="000A46CC"/>
    <w:rsid w:val="000C1F8C"/>
    <w:rsid w:val="000D3615"/>
    <w:rsid w:val="000D5459"/>
    <w:rsid w:val="000E2A07"/>
    <w:rsid w:val="000E67E7"/>
    <w:rsid w:val="000E6806"/>
    <w:rsid w:val="00107771"/>
    <w:rsid w:val="00113942"/>
    <w:rsid w:val="00115A99"/>
    <w:rsid w:val="001169F8"/>
    <w:rsid w:val="00122DB9"/>
    <w:rsid w:val="00140D26"/>
    <w:rsid w:val="00143816"/>
    <w:rsid w:val="0014648F"/>
    <w:rsid w:val="00146F1F"/>
    <w:rsid w:val="00161A19"/>
    <w:rsid w:val="00166227"/>
    <w:rsid w:val="00166BBC"/>
    <w:rsid w:val="00171096"/>
    <w:rsid w:val="00173416"/>
    <w:rsid w:val="00192B35"/>
    <w:rsid w:val="0019541D"/>
    <w:rsid w:val="001A2FB0"/>
    <w:rsid w:val="001B46E7"/>
    <w:rsid w:val="001D1C93"/>
    <w:rsid w:val="001D2525"/>
    <w:rsid w:val="001D5219"/>
    <w:rsid w:val="001D73BA"/>
    <w:rsid w:val="001D7BED"/>
    <w:rsid w:val="001E180D"/>
    <w:rsid w:val="001E269E"/>
    <w:rsid w:val="001E2B00"/>
    <w:rsid w:val="001E4DC0"/>
    <w:rsid w:val="00206474"/>
    <w:rsid w:val="00213A86"/>
    <w:rsid w:val="00215EEC"/>
    <w:rsid w:val="0022027B"/>
    <w:rsid w:val="00226784"/>
    <w:rsid w:val="002318B8"/>
    <w:rsid w:val="00232699"/>
    <w:rsid w:val="00232B94"/>
    <w:rsid w:val="00241548"/>
    <w:rsid w:val="00241F01"/>
    <w:rsid w:val="00242D57"/>
    <w:rsid w:val="00242E59"/>
    <w:rsid w:val="00254DC4"/>
    <w:rsid w:val="00272F06"/>
    <w:rsid w:val="002822A2"/>
    <w:rsid w:val="00282AFA"/>
    <w:rsid w:val="002944F4"/>
    <w:rsid w:val="002A3437"/>
    <w:rsid w:val="002A5786"/>
    <w:rsid w:val="002A61A5"/>
    <w:rsid w:val="002B06BB"/>
    <w:rsid w:val="002C67C9"/>
    <w:rsid w:val="002C731D"/>
    <w:rsid w:val="002D17D8"/>
    <w:rsid w:val="002D1B90"/>
    <w:rsid w:val="002D2491"/>
    <w:rsid w:val="002D57C2"/>
    <w:rsid w:val="002E019A"/>
    <w:rsid w:val="002E3CDC"/>
    <w:rsid w:val="002F4553"/>
    <w:rsid w:val="003003D7"/>
    <w:rsid w:val="00300800"/>
    <w:rsid w:val="003022E2"/>
    <w:rsid w:val="003302BC"/>
    <w:rsid w:val="00335FFE"/>
    <w:rsid w:val="00341864"/>
    <w:rsid w:val="00342A60"/>
    <w:rsid w:val="00354873"/>
    <w:rsid w:val="0037174C"/>
    <w:rsid w:val="0037219E"/>
    <w:rsid w:val="003855DD"/>
    <w:rsid w:val="003A268C"/>
    <w:rsid w:val="003A5DC5"/>
    <w:rsid w:val="003A6E17"/>
    <w:rsid w:val="003A7A1E"/>
    <w:rsid w:val="003A7CB4"/>
    <w:rsid w:val="003A7F80"/>
    <w:rsid w:val="003B2B0D"/>
    <w:rsid w:val="003C6D8D"/>
    <w:rsid w:val="003C71D7"/>
    <w:rsid w:val="003E1306"/>
    <w:rsid w:val="003E2EB6"/>
    <w:rsid w:val="003E395A"/>
    <w:rsid w:val="003E6A6B"/>
    <w:rsid w:val="003F0865"/>
    <w:rsid w:val="003F2CE1"/>
    <w:rsid w:val="003F4D13"/>
    <w:rsid w:val="003F7101"/>
    <w:rsid w:val="003F776C"/>
    <w:rsid w:val="00400339"/>
    <w:rsid w:val="0041184C"/>
    <w:rsid w:val="00411D97"/>
    <w:rsid w:val="00412583"/>
    <w:rsid w:val="0041314C"/>
    <w:rsid w:val="004213C5"/>
    <w:rsid w:val="0042358F"/>
    <w:rsid w:val="004373D0"/>
    <w:rsid w:val="00452589"/>
    <w:rsid w:val="00453A0F"/>
    <w:rsid w:val="0046755B"/>
    <w:rsid w:val="004729DE"/>
    <w:rsid w:val="00480902"/>
    <w:rsid w:val="00492E4A"/>
    <w:rsid w:val="004A2107"/>
    <w:rsid w:val="004A5892"/>
    <w:rsid w:val="004B0C3A"/>
    <w:rsid w:val="004C0CE5"/>
    <w:rsid w:val="004D0CEA"/>
    <w:rsid w:val="004D208D"/>
    <w:rsid w:val="004E00A7"/>
    <w:rsid w:val="004F326B"/>
    <w:rsid w:val="004F42F9"/>
    <w:rsid w:val="004F42FA"/>
    <w:rsid w:val="00503BFF"/>
    <w:rsid w:val="00520615"/>
    <w:rsid w:val="0052366A"/>
    <w:rsid w:val="00530E1F"/>
    <w:rsid w:val="005466AB"/>
    <w:rsid w:val="0055357C"/>
    <w:rsid w:val="00571599"/>
    <w:rsid w:val="00573D26"/>
    <w:rsid w:val="00576904"/>
    <w:rsid w:val="005821D8"/>
    <w:rsid w:val="00582266"/>
    <w:rsid w:val="00590B80"/>
    <w:rsid w:val="005A12FC"/>
    <w:rsid w:val="005A4997"/>
    <w:rsid w:val="00613EF2"/>
    <w:rsid w:val="00615ED6"/>
    <w:rsid w:val="006208C9"/>
    <w:rsid w:val="006211FA"/>
    <w:rsid w:val="00622006"/>
    <w:rsid w:val="00622964"/>
    <w:rsid w:val="00636953"/>
    <w:rsid w:val="00640894"/>
    <w:rsid w:val="00647063"/>
    <w:rsid w:val="00665133"/>
    <w:rsid w:val="00672551"/>
    <w:rsid w:val="00673E6D"/>
    <w:rsid w:val="00673E7E"/>
    <w:rsid w:val="006802EC"/>
    <w:rsid w:val="00684A53"/>
    <w:rsid w:val="00690A08"/>
    <w:rsid w:val="006A3682"/>
    <w:rsid w:val="006B0539"/>
    <w:rsid w:val="006D5C45"/>
    <w:rsid w:val="006D5EC4"/>
    <w:rsid w:val="006D621E"/>
    <w:rsid w:val="006F1A13"/>
    <w:rsid w:val="00710B2C"/>
    <w:rsid w:val="00715204"/>
    <w:rsid w:val="00721DA7"/>
    <w:rsid w:val="00723F3E"/>
    <w:rsid w:val="00726D31"/>
    <w:rsid w:val="007329C7"/>
    <w:rsid w:val="007476C0"/>
    <w:rsid w:val="00755055"/>
    <w:rsid w:val="00762957"/>
    <w:rsid w:val="00765554"/>
    <w:rsid w:val="00774D63"/>
    <w:rsid w:val="00784D4E"/>
    <w:rsid w:val="00786A42"/>
    <w:rsid w:val="00792862"/>
    <w:rsid w:val="007A2BAA"/>
    <w:rsid w:val="007A6467"/>
    <w:rsid w:val="007A72E7"/>
    <w:rsid w:val="007A7CED"/>
    <w:rsid w:val="007B20CC"/>
    <w:rsid w:val="007B2487"/>
    <w:rsid w:val="007B3FE9"/>
    <w:rsid w:val="007B4909"/>
    <w:rsid w:val="007B6717"/>
    <w:rsid w:val="007C3EE5"/>
    <w:rsid w:val="007C4B30"/>
    <w:rsid w:val="007D3432"/>
    <w:rsid w:val="007F0340"/>
    <w:rsid w:val="007F3904"/>
    <w:rsid w:val="008011B5"/>
    <w:rsid w:val="00803FB5"/>
    <w:rsid w:val="00805515"/>
    <w:rsid w:val="00805833"/>
    <w:rsid w:val="00805FDB"/>
    <w:rsid w:val="0080696A"/>
    <w:rsid w:val="0081338B"/>
    <w:rsid w:val="00827789"/>
    <w:rsid w:val="008305C4"/>
    <w:rsid w:val="00835DDC"/>
    <w:rsid w:val="00837E4E"/>
    <w:rsid w:val="00842BA9"/>
    <w:rsid w:val="00847222"/>
    <w:rsid w:val="0085097A"/>
    <w:rsid w:val="0086371D"/>
    <w:rsid w:val="00864FAD"/>
    <w:rsid w:val="008804B1"/>
    <w:rsid w:val="00886073"/>
    <w:rsid w:val="00895C36"/>
    <w:rsid w:val="008C272F"/>
    <w:rsid w:val="008D45E0"/>
    <w:rsid w:val="008E6DFD"/>
    <w:rsid w:val="008F0F9F"/>
    <w:rsid w:val="008F19F5"/>
    <w:rsid w:val="008F62DC"/>
    <w:rsid w:val="00906495"/>
    <w:rsid w:val="00910E43"/>
    <w:rsid w:val="00913F55"/>
    <w:rsid w:val="009171A7"/>
    <w:rsid w:val="0092225B"/>
    <w:rsid w:val="00931958"/>
    <w:rsid w:val="00934C92"/>
    <w:rsid w:val="00946FA7"/>
    <w:rsid w:val="00954352"/>
    <w:rsid w:val="0096521E"/>
    <w:rsid w:val="00966FD5"/>
    <w:rsid w:val="0097537E"/>
    <w:rsid w:val="00975DEE"/>
    <w:rsid w:val="00976A4B"/>
    <w:rsid w:val="009828E9"/>
    <w:rsid w:val="00983818"/>
    <w:rsid w:val="00983B78"/>
    <w:rsid w:val="00997A15"/>
    <w:rsid w:val="009A0DB1"/>
    <w:rsid w:val="009A106F"/>
    <w:rsid w:val="009B3DC1"/>
    <w:rsid w:val="009B6A46"/>
    <w:rsid w:val="009C6BBB"/>
    <w:rsid w:val="009D7D05"/>
    <w:rsid w:val="009E3856"/>
    <w:rsid w:val="009E7BC6"/>
    <w:rsid w:val="009F54FE"/>
    <w:rsid w:val="00A025EB"/>
    <w:rsid w:val="00A04F74"/>
    <w:rsid w:val="00A12AC7"/>
    <w:rsid w:val="00A26D22"/>
    <w:rsid w:val="00A313EA"/>
    <w:rsid w:val="00A31C67"/>
    <w:rsid w:val="00A3363C"/>
    <w:rsid w:val="00A4346F"/>
    <w:rsid w:val="00A5231D"/>
    <w:rsid w:val="00A52F0B"/>
    <w:rsid w:val="00A7149C"/>
    <w:rsid w:val="00A75F60"/>
    <w:rsid w:val="00A76057"/>
    <w:rsid w:val="00A77D76"/>
    <w:rsid w:val="00A8354E"/>
    <w:rsid w:val="00A9027B"/>
    <w:rsid w:val="00A93D04"/>
    <w:rsid w:val="00A957D5"/>
    <w:rsid w:val="00AA2054"/>
    <w:rsid w:val="00AB5241"/>
    <w:rsid w:val="00AB6E4A"/>
    <w:rsid w:val="00AC6D29"/>
    <w:rsid w:val="00AD2947"/>
    <w:rsid w:val="00AD3409"/>
    <w:rsid w:val="00AF0B81"/>
    <w:rsid w:val="00AF4CCE"/>
    <w:rsid w:val="00B16252"/>
    <w:rsid w:val="00B230B4"/>
    <w:rsid w:val="00B26AEE"/>
    <w:rsid w:val="00B330D0"/>
    <w:rsid w:val="00B3364E"/>
    <w:rsid w:val="00B33B02"/>
    <w:rsid w:val="00B371E9"/>
    <w:rsid w:val="00B5205E"/>
    <w:rsid w:val="00B64EEB"/>
    <w:rsid w:val="00B653B7"/>
    <w:rsid w:val="00B77039"/>
    <w:rsid w:val="00B832A3"/>
    <w:rsid w:val="00B87CA1"/>
    <w:rsid w:val="00BA5AEC"/>
    <w:rsid w:val="00BB055F"/>
    <w:rsid w:val="00BB2134"/>
    <w:rsid w:val="00BB25D4"/>
    <w:rsid w:val="00BB719C"/>
    <w:rsid w:val="00BB77BF"/>
    <w:rsid w:val="00BF3BAC"/>
    <w:rsid w:val="00C033E2"/>
    <w:rsid w:val="00C102F8"/>
    <w:rsid w:val="00C126A0"/>
    <w:rsid w:val="00C141B4"/>
    <w:rsid w:val="00C17BF3"/>
    <w:rsid w:val="00C2614E"/>
    <w:rsid w:val="00C35AB9"/>
    <w:rsid w:val="00C57849"/>
    <w:rsid w:val="00C644AC"/>
    <w:rsid w:val="00C668B8"/>
    <w:rsid w:val="00C76046"/>
    <w:rsid w:val="00C82F6C"/>
    <w:rsid w:val="00C8378F"/>
    <w:rsid w:val="00C8751B"/>
    <w:rsid w:val="00C87D0F"/>
    <w:rsid w:val="00C903BD"/>
    <w:rsid w:val="00C94B3A"/>
    <w:rsid w:val="00CB600D"/>
    <w:rsid w:val="00CC2253"/>
    <w:rsid w:val="00CD1DA2"/>
    <w:rsid w:val="00CD7C6B"/>
    <w:rsid w:val="00CE77DF"/>
    <w:rsid w:val="00CF04A3"/>
    <w:rsid w:val="00CF3E16"/>
    <w:rsid w:val="00CF7DE0"/>
    <w:rsid w:val="00D11AD3"/>
    <w:rsid w:val="00D261BE"/>
    <w:rsid w:val="00D324E9"/>
    <w:rsid w:val="00D34BA2"/>
    <w:rsid w:val="00D45A4F"/>
    <w:rsid w:val="00D76B07"/>
    <w:rsid w:val="00D878AE"/>
    <w:rsid w:val="00D93718"/>
    <w:rsid w:val="00DA5B49"/>
    <w:rsid w:val="00DA7A47"/>
    <w:rsid w:val="00DB0B01"/>
    <w:rsid w:val="00DC6BC4"/>
    <w:rsid w:val="00DD0ED6"/>
    <w:rsid w:val="00DD3A54"/>
    <w:rsid w:val="00DE3C9C"/>
    <w:rsid w:val="00DE655E"/>
    <w:rsid w:val="00DE67B6"/>
    <w:rsid w:val="00DF3B77"/>
    <w:rsid w:val="00DF41C1"/>
    <w:rsid w:val="00E0394A"/>
    <w:rsid w:val="00E10CC1"/>
    <w:rsid w:val="00E11C70"/>
    <w:rsid w:val="00E13CE8"/>
    <w:rsid w:val="00E147EB"/>
    <w:rsid w:val="00E33E5C"/>
    <w:rsid w:val="00E34200"/>
    <w:rsid w:val="00E473DC"/>
    <w:rsid w:val="00E537C3"/>
    <w:rsid w:val="00E61D5E"/>
    <w:rsid w:val="00E634AF"/>
    <w:rsid w:val="00E718C7"/>
    <w:rsid w:val="00E733D3"/>
    <w:rsid w:val="00E769EA"/>
    <w:rsid w:val="00E77F23"/>
    <w:rsid w:val="00E8101C"/>
    <w:rsid w:val="00E8697A"/>
    <w:rsid w:val="00E92686"/>
    <w:rsid w:val="00EB3072"/>
    <w:rsid w:val="00EC0132"/>
    <w:rsid w:val="00EC0E4F"/>
    <w:rsid w:val="00EC3010"/>
    <w:rsid w:val="00EC3A94"/>
    <w:rsid w:val="00EC5D86"/>
    <w:rsid w:val="00EC7100"/>
    <w:rsid w:val="00ED35B1"/>
    <w:rsid w:val="00ED412D"/>
    <w:rsid w:val="00ED6D90"/>
    <w:rsid w:val="00EE17EC"/>
    <w:rsid w:val="00EE369D"/>
    <w:rsid w:val="00EE4C68"/>
    <w:rsid w:val="00EF03CA"/>
    <w:rsid w:val="00EF43AF"/>
    <w:rsid w:val="00EF4E72"/>
    <w:rsid w:val="00F021AD"/>
    <w:rsid w:val="00F10D51"/>
    <w:rsid w:val="00F13915"/>
    <w:rsid w:val="00F17DFC"/>
    <w:rsid w:val="00F21B9E"/>
    <w:rsid w:val="00F22630"/>
    <w:rsid w:val="00F37853"/>
    <w:rsid w:val="00F42409"/>
    <w:rsid w:val="00F42ACE"/>
    <w:rsid w:val="00F44BAE"/>
    <w:rsid w:val="00F46220"/>
    <w:rsid w:val="00F464E1"/>
    <w:rsid w:val="00F51FB8"/>
    <w:rsid w:val="00F66AD5"/>
    <w:rsid w:val="00F72072"/>
    <w:rsid w:val="00F86691"/>
    <w:rsid w:val="00F86EFA"/>
    <w:rsid w:val="00F91ECC"/>
    <w:rsid w:val="00F9302A"/>
    <w:rsid w:val="00F9488B"/>
    <w:rsid w:val="00F957E2"/>
    <w:rsid w:val="00F97067"/>
    <w:rsid w:val="00F97CAC"/>
    <w:rsid w:val="00F97F52"/>
    <w:rsid w:val="00FA35EC"/>
    <w:rsid w:val="00FA4D18"/>
    <w:rsid w:val="00FB6489"/>
    <w:rsid w:val="00FD1BF4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4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69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697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869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697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Body Text"/>
    <w:basedOn w:val="a"/>
    <w:link w:val="a9"/>
    <w:rsid w:val="00B77039"/>
    <w:pPr>
      <w:widowControl/>
      <w:suppressAutoHyphens w:val="0"/>
      <w:ind w:right="-766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770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B77039"/>
    <w:pPr>
      <w:suppressAutoHyphens w:val="0"/>
      <w:ind w:firstLine="72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77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A646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646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3">
    <w:name w:val="Body Text Indent 3"/>
    <w:basedOn w:val="a"/>
    <w:link w:val="30"/>
    <w:rsid w:val="00C94B3A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4B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10F31"/>
    <w:pPr>
      <w:widowControl/>
      <w:suppressAutoHyphens w:val="0"/>
      <w:spacing w:after="120" w:line="480" w:lineRule="auto"/>
    </w:pPr>
    <w:rPr>
      <w:rFonts w:eastAsia="Times New Roman"/>
      <w:kern w:val="0"/>
      <w:lang w:eastAsia="ru-RU"/>
    </w:rPr>
  </w:style>
  <w:style w:type="character" w:customStyle="1" w:styleId="20">
    <w:name w:val="Основной текст 2 Знак"/>
    <w:basedOn w:val="a0"/>
    <w:link w:val="2"/>
    <w:rsid w:val="00010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30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30B4"/>
    <w:rPr>
      <w:rFonts w:ascii="Tahoma" w:eastAsia="Lucida Sans Unicode" w:hAnsi="Tahoma" w:cs="Tahoma"/>
      <w:kern w:val="1"/>
      <w:sz w:val="16"/>
      <w:szCs w:val="16"/>
    </w:rPr>
  </w:style>
  <w:style w:type="table" w:styleId="af0">
    <w:name w:val="Table Grid"/>
    <w:basedOn w:val="a1"/>
    <w:rsid w:val="0022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4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69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697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869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697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Body Text"/>
    <w:basedOn w:val="a"/>
    <w:link w:val="a9"/>
    <w:rsid w:val="00B77039"/>
    <w:pPr>
      <w:widowControl/>
      <w:suppressAutoHyphens w:val="0"/>
      <w:ind w:right="-766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770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B77039"/>
    <w:pPr>
      <w:suppressAutoHyphens w:val="0"/>
      <w:ind w:firstLine="72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77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A646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646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3">
    <w:name w:val="Body Text Indent 3"/>
    <w:basedOn w:val="a"/>
    <w:link w:val="30"/>
    <w:rsid w:val="00C94B3A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4B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10F31"/>
    <w:pPr>
      <w:widowControl/>
      <w:suppressAutoHyphens w:val="0"/>
      <w:spacing w:after="120" w:line="480" w:lineRule="auto"/>
    </w:pPr>
    <w:rPr>
      <w:rFonts w:eastAsia="Times New Roman"/>
      <w:kern w:val="0"/>
      <w:lang w:eastAsia="ru-RU"/>
    </w:rPr>
  </w:style>
  <w:style w:type="character" w:customStyle="1" w:styleId="20">
    <w:name w:val="Основной текст 2 Знак"/>
    <w:basedOn w:val="a0"/>
    <w:link w:val="2"/>
    <w:rsid w:val="00010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30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30B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B26D-3895-4B07-B968-B6A10CA4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10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ксп2</cp:lastModifiedBy>
  <cp:revision>146</cp:revision>
  <cp:lastPrinted>2014-11-17T05:18:00Z</cp:lastPrinted>
  <dcterms:created xsi:type="dcterms:W3CDTF">2012-02-28T00:44:00Z</dcterms:created>
  <dcterms:modified xsi:type="dcterms:W3CDTF">2014-11-17T05:19:00Z</dcterms:modified>
</cp:coreProperties>
</file>