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4AC" w:rsidRDefault="00C644AC" w:rsidP="00C644AC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 w:rsidRPr="00C644AC">
        <w:rPr>
          <w:rFonts w:eastAsia="Times New Roman"/>
          <w:b/>
          <w:kern w:val="0"/>
          <w:sz w:val="28"/>
          <w:szCs w:val="28"/>
          <w:lang w:eastAsia="ru-RU"/>
        </w:rPr>
        <w:t xml:space="preserve">КОНТРОЛЬНО-СЧЕТНАЯ ПАЛАТА </w:t>
      </w:r>
    </w:p>
    <w:p w:rsidR="00C644AC" w:rsidRPr="00C644AC" w:rsidRDefault="00C644AC" w:rsidP="00C644AC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 w:rsidRPr="00C644AC">
        <w:rPr>
          <w:rFonts w:eastAsia="Times New Roman"/>
          <w:b/>
          <w:kern w:val="0"/>
          <w:sz w:val="28"/>
          <w:szCs w:val="28"/>
          <w:lang w:eastAsia="ru-RU"/>
        </w:rPr>
        <w:t>УЛЬЧСКОГО МУНИЦИПАЛЬНОГО РАЙОНА</w:t>
      </w:r>
    </w:p>
    <w:p w:rsidR="00C644AC" w:rsidRPr="00C644AC" w:rsidRDefault="00C644AC" w:rsidP="00C644AC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 w:rsidRPr="00C644AC">
        <w:rPr>
          <w:rFonts w:eastAsia="Times New Roman"/>
          <w:b/>
          <w:kern w:val="0"/>
          <w:sz w:val="28"/>
          <w:szCs w:val="28"/>
          <w:lang w:eastAsia="ru-RU"/>
        </w:rPr>
        <w:t xml:space="preserve">  </w:t>
      </w:r>
      <w:r>
        <w:rPr>
          <w:rFonts w:eastAsia="Times New Roman"/>
          <w:b/>
          <w:kern w:val="0"/>
          <w:sz w:val="28"/>
          <w:szCs w:val="28"/>
          <w:lang w:eastAsia="ru-RU"/>
        </w:rPr>
        <w:t>Хабаровского края</w:t>
      </w:r>
    </w:p>
    <w:p w:rsidR="00C644AC" w:rsidRPr="00C644AC" w:rsidRDefault="00C644AC" w:rsidP="00C644AC">
      <w:pPr>
        <w:widowControl/>
        <w:suppressAutoHyphens w:val="0"/>
        <w:jc w:val="center"/>
        <w:rPr>
          <w:rFonts w:eastAsia="Times New Roman"/>
          <w:kern w:val="0"/>
          <w:sz w:val="20"/>
          <w:szCs w:val="20"/>
          <w:lang w:eastAsia="ru-RU"/>
        </w:rPr>
      </w:pPr>
      <w:r w:rsidRPr="00C644AC">
        <w:rPr>
          <w:rFonts w:eastAsia="Times New Roman"/>
          <w:kern w:val="0"/>
          <w:sz w:val="20"/>
          <w:szCs w:val="20"/>
          <w:lang w:eastAsia="ru-RU"/>
        </w:rPr>
        <w:t>ул. Советская 18, с. Богородское, 682400</w:t>
      </w:r>
    </w:p>
    <w:p w:rsidR="00C644AC" w:rsidRPr="00C644AC" w:rsidRDefault="00C644AC" w:rsidP="00C644AC">
      <w:pPr>
        <w:widowControl/>
        <w:suppressAutoHyphens w:val="0"/>
        <w:jc w:val="center"/>
        <w:rPr>
          <w:rFonts w:eastAsia="Times New Roman"/>
          <w:kern w:val="0"/>
          <w:sz w:val="20"/>
          <w:szCs w:val="20"/>
          <w:lang w:eastAsia="ru-RU"/>
        </w:rPr>
      </w:pPr>
      <w:r w:rsidRPr="00C644AC">
        <w:rPr>
          <w:rFonts w:eastAsia="Times New Roman"/>
          <w:kern w:val="0"/>
          <w:sz w:val="20"/>
          <w:szCs w:val="20"/>
          <w:lang w:eastAsia="ru-RU"/>
        </w:rPr>
        <w:t>Тел (42151) 5-19-69</w:t>
      </w:r>
    </w:p>
    <w:p w:rsidR="00C644AC" w:rsidRPr="00C644AC" w:rsidRDefault="00C644AC" w:rsidP="00C644AC">
      <w:pPr>
        <w:widowControl/>
        <w:suppressAutoHyphens w:val="0"/>
        <w:jc w:val="center"/>
        <w:rPr>
          <w:rFonts w:eastAsia="Times New Roman"/>
          <w:kern w:val="0"/>
          <w:sz w:val="20"/>
          <w:szCs w:val="20"/>
          <w:lang w:eastAsia="ru-RU"/>
        </w:rPr>
      </w:pPr>
      <w:r w:rsidRPr="00C644AC">
        <w:rPr>
          <w:rFonts w:eastAsia="Times New Roman"/>
          <w:kern w:val="0"/>
          <w:sz w:val="20"/>
          <w:szCs w:val="20"/>
          <w:lang w:val="en-US" w:eastAsia="ru-RU"/>
        </w:rPr>
        <w:t>E</w:t>
      </w:r>
      <w:r w:rsidRPr="00C644AC">
        <w:rPr>
          <w:rFonts w:eastAsia="Times New Roman"/>
          <w:kern w:val="0"/>
          <w:sz w:val="20"/>
          <w:szCs w:val="20"/>
          <w:lang w:eastAsia="ru-RU"/>
        </w:rPr>
        <w:t>-</w:t>
      </w:r>
      <w:r w:rsidRPr="00C644AC">
        <w:rPr>
          <w:rFonts w:eastAsia="Times New Roman"/>
          <w:kern w:val="0"/>
          <w:sz w:val="20"/>
          <w:szCs w:val="20"/>
          <w:lang w:val="en-US" w:eastAsia="ru-RU"/>
        </w:rPr>
        <w:t>mail</w:t>
      </w:r>
      <w:r w:rsidRPr="00C644AC">
        <w:rPr>
          <w:rFonts w:eastAsia="Times New Roman"/>
          <w:kern w:val="0"/>
          <w:sz w:val="20"/>
          <w:szCs w:val="20"/>
          <w:lang w:eastAsia="ru-RU"/>
        </w:rPr>
        <w:t>:</w:t>
      </w:r>
      <w:proofErr w:type="spellStart"/>
      <w:r w:rsidRPr="00C644AC">
        <w:rPr>
          <w:rFonts w:eastAsia="Times New Roman"/>
          <w:kern w:val="0"/>
          <w:sz w:val="20"/>
          <w:szCs w:val="20"/>
          <w:lang w:val="en-US" w:eastAsia="ru-RU"/>
        </w:rPr>
        <w:t>kcp</w:t>
      </w:r>
      <w:proofErr w:type="spellEnd"/>
      <w:r w:rsidRPr="00C644AC">
        <w:rPr>
          <w:rFonts w:eastAsia="Times New Roman"/>
          <w:kern w:val="0"/>
          <w:sz w:val="20"/>
          <w:szCs w:val="20"/>
          <w:lang w:eastAsia="ru-RU"/>
        </w:rPr>
        <w:t>_</w:t>
      </w:r>
      <w:proofErr w:type="spellStart"/>
      <w:r w:rsidRPr="00C644AC">
        <w:rPr>
          <w:rFonts w:eastAsia="Times New Roman"/>
          <w:kern w:val="0"/>
          <w:sz w:val="20"/>
          <w:szCs w:val="20"/>
          <w:lang w:val="en-US" w:eastAsia="ru-RU"/>
        </w:rPr>
        <w:t>umr</w:t>
      </w:r>
      <w:proofErr w:type="spellEnd"/>
      <w:r w:rsidRPr="00C644AC">
        <w:rPr>
          <w:rFonts w:eastAsia="Times New Roman"/>
          <w:kern w:val="0"/>
          <w:sz w:val="20"/>
          <w:szCs w:val="20"/>
          <w:lang w:eastAsia="ru-RU"/>
        </w:rPr>
        <w:t>@</w:t>
      </w:r>
      <w:proofErr w:type="spellStart"/>
      <w:r w:rsidRPr="00C644AC">
        <w:rPr>
          <w:rFonts w:eastAsia="Times New Roman"/>
          <w:kern w:val="0"/>
          <w:sz w:val="20"/>
          <w:szCs w:val="20"/>
          <w:lang w:val="en-US" w:eastAsia="ru-RU"/>
        </w:rPr>
        <w:t>bgr</w:t>
      </w:r>
      <w:proofErr w:type="spellEnd"/>
      <w:r w:rsidRPr="00C644AC">
        <w:rPr>
          <w:rFonts w:eastAsia="Times New Roman"/>
          <w:kern w:val="0"/>
          <w:sz w:val="20"/>
          <w:szCs w:val="20"/>
          <w:lang w:eastAsia="ru-RU"/>
        </w:rPr>
        <w:t>.</w:t>
      </w:r>
      <w:proofErr w:type="spellStart"/>
      <w:r w:rsidRPr="00C644AC">
        <w:rPr>
          <w:rFonts w:eastAsia="Times New Roman"/>
          <w:kern w:val="0"/>
          <w:sz w:val="20"/>
          <w:szCs w:val="20"/>
          <w:lang w:val="en-US" w:eastAsia="ru-RU"/>
        </w:rPr>
        <w:t>kht</w:t>
      </w:r>
      <w:proofErr w:type="spellEnd"/>
      <w:r w:rsidRPr="00C644AC">
        <w:rPr>
          <w:rFonts w:eastAsia="Times New Roman"/>
          <w:kern w:val="0"/>
          <w:sz w:val="20"/>
          <w:szCs w:val="20"/>
          <w:lang w:eastAsia="ru-RU"/>
        </w:rPr>
        <w:t>.</w:t>
      </w:r>
      <w:proofErr w:type="spellStart"/>
      <w:r w:rsidRPr="00C644AC">
        <w:rPr>
          <w:rFonts w:eastAsia="Times New Roman"/>
          <w:kern w:val="0"/>
          <w:sz w:val="20"/>
          <w:szCs w:val="20"/>
          <w:lang w:val="en-US" w:eastAsia="ru-RU"/>
        </w:rPr>
        <w:t>ru</w:t>
      </w:r>
      <w:proofErr w:type="spellEnd"/>
    </w:p>
    <w:p w:rsidR="00206474" w:rsidRPr="00D7695F" w:rsidRDefault="00C644AC" w:rsidP="00C644A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C644A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4E00A7" w:rsidRPr="004E00A7" w:rsidRDefault="004E00A7" w:rsidP="00E92686">
      <w:pPr>
        <w:widowControl/>
        <w:suppressAutoHyphens w:val="0"/>
        <w:jc w:val="center"/>
        <w:rPr>
          <w:rFonts w:eastAsia="Times New Roman"/>
          <w:b/>
          <w:caps/>
          <w:kern w:val="0"/>
          <w:sz w:val="28"/>
          <w:szCs w:val="28"/>
          <w:lang w:eastAsia="ru-RU"/>
        </w:rPr>
      </w:pPr>
      <w:r w:rsidRPr="004E00A7">
        <w:rPr>
          <w:rFonts w:eastAsia="Times New Roman"/>
          <w:b/>
          <w:caps/>
          <w:kern w:val="0"/>
          <w:sz w:val="28"/>
          <w:szCs w:val="28"/>
          <w:lang w:eastAsia="ru-RU"/>
        </w:rPr>
        <w:t>Заключение</w:t>
      </w:r>
    </w:p>
    <w:p w:rsidR="004E00A7" w:rsidRPr="004E00A7" w:rsidRDefault="004E00A7" w:rsidP="00E92686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 w:rsidRPr="004E00A7">
        <w:rPr>
          <w:rFonts w:eastAsia="Times New Roman"/>
          <w:b/>
          <w:kern w:val="0"/>
          <w:sz w:val="28"/>
          <w:szCs w:val="28"/>
          <w:lang w:eastAsia="ru-RU"/>
        </w:rPr>
        <w:t>на проект решения Собрания депутатов Ульчского</w:t>
      </w:r>
    </w:p>
    <w:p w:rsidR="004E00A7" w:rsidRPr="004E00A7" w:rsidRDefault="004E00A7" w:rsidP="00E92686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 w:rsidRPr="004E00A7">
        <w:rPr>
          <w:rFonts w:eastAsia="Times New Roman"/>
          <w:b/>
          <w:kern w:val="0"/>
          <w:sz w:val="28"/>
          <w:szCs w:val="28"/>
          <w:lang w:eastAsia="ru-RU"/>
        </w:rPr>
        <w:t>муниципального района «О бюджете Ульчского</w:t>
      </w:r>
    </w:p>
    <w:p w:rsidR="004E00A7" w:rsidRDefault="004E00A7" w:rsidP="0004357F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 w:rsidRPr="004E00A7">
        <w:rPr>
          <w:rFonts w:eastAsia="Times New Roman"/>
          <w:b/>
          <w:kern w:val="0"/>
          <w:sz w:val="28"/>
          <w:szCs w:val="28"/>
          <w:lang w:eastAsia="ru-RU"/>
        </w:rPr>
        <w:t>муниципального района на 201</w:t>
      </w:r>
      <w:r w:rsidR="00D24F53">
        <w:rPr>
          <w:rFonts w:eastAsia="Times New Roman"/>
          <w:b/>
          <w:kern w:val="0"/>
          <w:sz w:val="28"/>
          <w:szCs w:val="28"/>
          <w:lang w:eastAsia="ru-RU"/>
        </w:rPr>
        <w:t>5</w:t>
      </w:r>
      <w:r w:rsidRPr="004E00A7">
        <w:rPr>
          <w:rFonts w:eastAsia="Times New Roman"/>
          <w:b/>
          <w:kern w:val="0"/>
          <w:sz w:val="28"/>
          <w:szCs w:val="28"/>
          <w:lang w:eastAsia="ru-RU"/>
        </w:rPr>
        <w:t xml:space="preserve"> год</w:t>
      </w:r>
      <w:r w:rsidR="00AB0427">
        <w:rPr>
          <w:rFonts w:eastAsia="Times New Roman"/>
          <w:b/>
          <w:kern w:val="0"/>
          <w:sz w:val="28"/>
          <w:szCs w:val="28"/>
          <w:lang w:eastAsia="ru-RU"/>
        </w:rPr>
        <w:t xml:space="preserve"> и на плановый</w:t>
      </w:r>
      <w:r w:rsidR="00D24F53">
        <w:rPr>
          <w:rFonts w:eastAsia="Times New Roman"/>
          <w:b/>
          <w:kern w:val="0"/>
          <w:sz w:val="28"/>
          <w:szCs w:val="28"/>
          <w:lang w:eastAsia="ru-RU"/>
        </w:rPr>
        <w:t xml:space="preserve"> период                     2016 и 2017</w:t>
      </w:r>
      <w:r w:rsidR="00AB0427">
        <w:rPr>
          <w:rFonts w:eastAsia="Times New Roman"/>
          <w:b/>
          <w:kern w:val="0"/>
          <w:sz w:val="28"/>
          <w:szCs w:val="28"/>
          <w:lang w:eastAsia="ru-RU"/>
        </w:rPr>
        <w:t xml:space="preserve"> годов</w:t>
      </w:r>
      <w:r w:rsidRPr="004E00A7">
        <w:rPr>
          <w:rFonts w:eastAsia="Times New Roman"/>
          <w:b/>
          <w:kern w:val="0"/>
          <w:sz w:val="28"/>
          <w:szCs w:val="28"/>
          <w:lang w:eastAsia="ru-RU"/>
        </w:rPr>
        <w:t>»</w:t>
      </w:r>
      <w:r w:rsidR="0004357F">
        <w:rPr>
          <w:rFonts w:eastAsia="Times New Roman"/>
          <w:b/>
          <w:kern w:val="0"/>
          <w:sz w:val="28"/>
          <w:szCs w:val="28"/>
          <w:lang w:eastAsia="ru-RU"/>
        </w:rPr>
        <w:t xml:space="preserve"> </w:t>
      </w:r>
      <w:r w:rsidRPr="004E00A7">
        <w:rPr>
          <w:rFonts w:eastAsia="Times New Roman"/>
          <w:b/>
          <w:kern w:val="0"/>
          <w:sz w:val="28"/>
          <w:szCs w:val="28"/>
          <w:lang w:eastAsia="ru-RU"/>
        </w:rPr>
        <w:t>(первое чтение)</w:t>
      </w:r>
    </w:p>
    <w:p w:rsidR="00725C76" w:rsidRDefault="00725C76" w:rsidP="0004357F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4E00A7" w:rsidRDefault="004E00A7" w:rsidP="00E92686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C644AC" w:rsidRPr="00C644AC" w:rsidRDefault="00C644AC" w:rsidP="00C644AC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>от 2</w:t>
      </w:r>
      <w:r w:rsidR="001034F2">
        <w:rPr>
          <w:rFonts w:eastAsia="Times New Roman"/>
          <w:kern w:val="0"/>
          <w:sz w:val="28"/>
          <w:szCs w:val="28"/>
          <w:lang w:eastAsia="ru-RU"/>
        </w:rPr>
        <w:t>1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ноября 201</w:t>
      </w:r>
      <w:r w:rsidR="00D24F53">
        <w:rPr>
          <w:rFonts w:eastAsia="Times New Roman"/>
          <w:kern w:val="0"/>
          <w:sz w:val="28"/>
          <w:szCs w:val="28"/>
          <w:lang w:eastAsia="ru-RU"/>
        </w:rPr>
        <w:t>4</w:t>
      </w:r>
      <w:r>
        <w:rPr>
          <w:rFonts w:eastAsia="Times New Roman"/>
          <w:kern w:val="0"/>
          <w:sz w:val="28"/>
          <w:szCs w:val="28"/>
          <w:lang w:eastAsia="ru-RU"/>
        </w:rPr>
        <w:t xml:space="preserve">года                                                   </w:t>
      </w:r>
      <w:r w:rsidR="00AB0427">
        <w:rPr>
          <w:rFonts w:eastAsia="Times New Roman"/>
          <w:kern w:val="0"/>
          <w:sz w:val="28"/>
          <w:szCs w:val="28"/>
          <w:lang w:eastAsia="ru-RU"/>
        </w:rPr>
        <w:t xml:space="preserve">                                № </w:t>
      </w:r>
      <w:r w:rsidR="00D24F53">
        <w:rPr>
          <w:rFonts w:eastAsia="Times New Roman"/>
          <w:kern w:val="0"/>
          <w:sz w:val="28"/>
          <w:szCs w:val="28"/>
          <w:lang w:eastAsia="ru-RU"/>
        </w:rPr>
        <w:t>48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                  </w:t>
      </w:r>
    </w:p>
    <w:p w:rsidR="00C644AC" w:rsidRDefault="00C644AC" w:rsidP="004E00A7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4E00A7" w:rsidRDefault="004E00A7" w:rsidP="004E00A7">
      <w:pPr>
        <w:widowControl/>
        <w:suppressAutoHyphens w:val="0"/>
        <w:jc w:val="center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>1.Общие положения</w:t>
      </w:r>
    </w:p>
    <w:p w:rsidR="004E00A7" w:rsidRDefault="004E00A7" w:rsidP="004E00A7">
      <w:pPr>
        <w:widowControl/>
        <w:suppressAutoHyphens w:val="0"/>
        <w:jc w:val="center"/>
        <w:rPr>
          <w:rFonts w:eastAsia="Times New Roman"/>
          <w:kern w:val="0"/>
          <w:sz w:val="28"/>
          <w:szCs w:val="28"/>
          <w:lang w:eastAsia="ru-RU"/>
        </w:rPr>
      </w:pPr>
    </w:p>
    <w:p w:rsidR="00AB0427" w:rsidRDefault="00B16252" w:rsidP="006211FA">
      <w:pPr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</w:t>
      </w:r>
      <w:r w:rsidR="003E6A6B" w:rsidRPr="003E6A6B">
        <w:rPr>
          <w:rFonts w:eastAsia="Times New Roman"/>
          <w:kern w:val="0"/>
          <w:sz w:val="28"/>
          <w:szCs w:val="28"/>
          <w:lang w:eastAsia="ru-RU"/>
        </w:rPr>
        <w:t xml:space="preserve">Заключение Контрольно-счетной палаты </w:t>
      </w:r>
      <w:r w:rsidR="003E6A6B">
        <w:rPr>
          <w:rFonts w:eastAsia="Times New Roman"/>
          <w:kern w:val="0"/>
          <w:sz w:val="28"/>
          <w:szCs w:val="28"/>
          <w:lang w:eastAsia="ru-RU"/>
        </w:rPr>
        <w:t xml:space="preserve">Ульчского муниципального района Хабаровского края </w:t>
      </w:r>
      <w:r w:rsidR="003E6A6B" w:rsidRPr="003E6A6B">
        <w:rPr>
          <w:rFonts w:eastAsia="Times New Roman"/>
          <w:kern w:val="0"/>
          <w:sz w:val="28"/>
          <w:szCs w:val="28"/>
          <w:lang w:eastAsia="ru-RU"/>
        </w:rPr>
        <w:t xml:space="preserve">(далее - Контрольно-счетная палата) </w:t>
      </w:r>
      <w:r w:rsidR="003E6A6B">
        <w:rPr>
          <w:rFonts w:eastAsia="Times New Roman"/>
          <w:kern w:val="0"/>
          <w:sz w:val="28"/>
          <w:szCs w:val="28"/>
          <w:lang w:eastAsia="ru-RU"/>
        </w:rPr>
        <w:t xml:space="preserve">на проект решения Собрания депутатов Ульчского муниципального района Хабаровского края </w:t>
      </w:r>
      <w:r w:rsidR="003E6A6B" w:rsidRPr="003E6A6B">
        <w:rPr>
          <w:rFonts w:eastAsia="Times New Roman"/>
          <w:kern w:val="0"/>
          <w:sz w:val="28"/>
          <w:szCs w:val="28"/>
          <w:lang w:eastAsia="ru-RU"/>
        </w:rPr>
        <w:t xml:space="preserve">«О бюджете </w:t>
      </w:r>
      <w:r w:rsidR="003E6A6B">
        <w:rPr>
          <w:rFonts w:eastAsia="Times New Roman"/>
          <w:kern w:val="0"/>
          <w:sz w:val="28"/>
          <w:szCs w:val="28"/>
          <w:lang w:eastAsia="ru-RU"/>
        </w:rPr>
        <w:t xml:space="preserve">Ульчского муниципального района </w:t>
      </w:r>
      <w:r w:rsidR="003E6A6B" w:rsidRPr="003E6A6B">
        <w:rPr>
          <w:rFonts w:eastAsia="Times New Roman"/>
          <w:kern w:val="0"/>
          <w:sz w:val="28"/>
          <w:szCs w:val="28"/>
          <w:lang w:eastAsia="ru-RU"/>
        </w:rPr>
        <w:t>на 201</w:t>
      </w:r>
      <w:r w:rsidR="00D24F53">
        <w:rPr>
          <w:rFonts w:eastAsia="Times New Roman"/>
          <w:kern w:val="0"/>
          <w:sz w:val="28"/>
          <w:szCs w:val="28"/>
          <w:lang w:eastAsia="ru-RU"/>
        </w:rPr>
        <w:t>5</w:t>
      </w:r>
      <w:r w:rsidR="003E6A6B" w:rsidRPr="003E6A6B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proofErr w:type="gramStart"/>
      <w:r w:rsidR="003E6A6B" w:rsidRPr="003E6A6B">
        <w:rPr>
          <w:rFonts w:eastAsia="Times New Roman"/>
          <w:kern w:val="0"/>
          <w:sz w:val="28"/>
          <w:szCs w:val="28"/>
          <w:lang w:eastAsia="ru-RU"/>
        </w:rPr>
        <w:t>год</w:t>
      </w:r>
      <w:r w:rsidR="00D24F53">
        <w:rPr>
          <w:rFonts w:eastAsia="Times New Roman"/>
          <w:kern w:val="0"/>
          <w:sz w:val="28"/>
          <w:szCs w:val="28"/>
          <w:lang w:eastAsia="ru-RU"/>
        </w:rPr>
        <w:t xml:space="preserve"> и на плановый период 2016 и 2017</w:t>
      </w:r>
      <w:r w:rsidR="00AB0427">
        <w:rPr>
          <w:rFonts w:eastAsia="Times New Roman"/>
          <w:kern w:val="0"/>
          <w:sz w:val="28"/>
          <w:szCs w:val="28"/>
          <w:lang w:eastAsia="ru-RU"/>
        </w:rPr>
        <w:t xml:space="preserve"> годов</w:t>
      </w:r>
      <w:r w:rsidR="003E6A6B" w:rsidRPr="003E6A6B">
        <w:rPr>
          <w:rFonts w:eastAsia="Times New Roman"/>
          <w:kern w:val="0"/>
          <w:sz w:val="28"/>
          <w:szCs w:val="28"/>
          <w:lang w:eastAsia="ru-RU"/>
        </w:rPr>
        <w:t xml:space="preserve">» (далее - проект решения) подготовлено в соответствии </w:t>
      </w:r>
      <w:r w:rsidR="00412583">
        <w:rPr>
          <w:rFonts w:eastAsia="Times New Roman"/>
          <w:kern w:val="0"/>
          <w:sz w:val="28"/>
          <w:szCs w:val="28"/>
          <w:lang w:eastAsia="ru-RU"/>
        </w:rPr>
        <w:t xml:space="preserve">с требованиями </w:t>
      </w:r>
      <w:r w:rsidR="00AB0427" w:rsidRPr="00AB0427">
        <w:rPr>
          <w:rFonts w:eastAsia="Times New Roman"/>
          <w:kern w:val="0"/>
          <w:sz w:val="28"/>
          <w:szCs w:val="28"/>
          <w:lang w:eastAsia="ru-RU"/>
        </w:rPr>
        <w:t xml:space="preserve"> стать</w:t>
      </w:r>
      <w:r w:rsidR="00AB0427">
        <w:rPr>
          <w:rFonts w:eastAsia="Times New Roman"/>
          <w:kern w:val="0"/>
          <w:sz w:val="28"/>
          <w:szCs w:val="28"/>
          <w:lang w:eastAsia="ru-RU"/>
        </w:rPr>
        <w:t>и</w:t>
      </w:r>
      <w:r w:rsidR="00AB0427" w:rsidRPr="00AB0427">
        <w:rPr>
          <w:rFonts w:eastAsia="Times New Roman"/>
          <w:kern w:val="0"/>
          <w:sz w:val="28"/>
          <w:szCs w:val="28"/>
          <w:lang w:eastAsia="ru-RU"/>
        </w:rPr>
        <w:t xml:space="preserve"> 157 Бюджетного кодекса Российской Федерации</w:t>
      </w:r>
      <w:r w:rsidR="00AB0427">
        <w:rPr>
          <w:rFonts w:eastAsia="Times New Roman"/>
          <w:kern w:val="0"/>
          <w:sz w:val="28"/>
          <w:szCs w:val="28"/>
          <w:lang w:eastAsia="ru-RU"/>
        </w:rPr>
        <w:t xml:space="preserve"> (далее БК РФ)</w:t>
      </w:r>
      <w:r w:rsidR="00AB0427" w:rsidRPr="00AB0427">
        <w:rPr>
          <w:rFonts w:eastAsia="Times New Roman"/>
          <w:kern w:val="0"/>
          <w:sz w:val="28"/>
          <w:szCs w:val="28"/>
          <w:lang w:eastAsia="ru-RU"/>
        </w:rPr>
        <w:t xml:space="preserve">, раздела  9 Положения «О Контрольно-счетной палате </w:t>
      </w:r>
      <w:proofErr w:type="gramEnd"/>
      <w:r w:rsidR="00AB0427" w:rsidRPr="00AB0427">
        <w:rPr>
          <w:rFonts w:eastAsia="Times New Roman"/>
          <w:kern w:val="0"/>
          <w:sz w:val="28"/>
          <w:szCs w:val="28"/>
          <w:lang w:eastAsia="ru-RU"/>
        </w:rPr>
        <w:t xml:space="preserve">Ульчского муниципального района Хабаровского края» утвержденного решением  Собрания депутатов Ульчского муниципального района Хабаровского края от 31.10.2012 № 458,  статьей 28 Положения «О бюджетном процессе в </w:t>
      </w:r>
      <w:proofErr w:type="spellStart"/>
      <w:r w:rsidR="00AB0427" w:rsidRPr="00AB0427">
        <w:rPr>
          <w:rFonts w:eastAsia="Times New Roman"/>
          <w:kern w:val="0"/>
          <w:sz w:val="28"/>
          <w:szCs w:val="28"/>
          <w:lang w:eastAsia="ru-RU"/>
        </w:rPr>
        <w:t>Ульчском</w:t>
      </w:r>
      <w:proofErr w:type="spellEnd"/>
      <w:r w:rsidR="00AB0427" w:rsidRPr="00AB0427">
        <w:rPr>
          <w:rFonts w:eastAsia="Times New Roman"/>
          <w:kern w:val="0"/>
          <w:sz w:val="28"/>
          <w:szCs w:val="28"/>
          <w:lang w:eastAsia="ru-RU"/>
        </w:rPr>
        <w:t xml:space="preserve"> муни</w:t>
      </w:r>
      <w:r w:rsidR="00D24F53">
        <w:rPr>
          <w:rFonts w:eastAsia="Times New Roman"/>
          <w:kern w:val="0"/>
          <w:sz w:val="28"/>
          <w:szCs w:val="28"/>
          <w:lang w:eastAsia="ru-RU"/>
        </w:rPr>
        <w:t xml:space="preserve">ципальном районе» и пунктом  1.6 </w:t>
      </w:r>
      <w:r w:rsidR="00AB0427" w:rsidRPr="00AB0427">
        <w:rPr>
          <w:rFonts w:eastAsia="Times New Roman"/>
          <w:kern w:val="0"/>
          <w:sz w:val="28"/>
          <w:szCs w:val="28"/>
          <w:lang w:eastAsia="ru-RU"/>
        </w:rPr>
        <w:t xml:space="preserve"> плана работы  Контрольно-счетной палаты Ульчского муниципального района Хаб</w:t>
      </w:r>
      <w:r w:rsidR="00D24F53">
        <w:rPr>
          <w:rFonts w:eastAsia="Times New Roman"/>
          <w:kern w:val="0"/>
          <w:sz w:val="28"/>
          <w:szCs w:val="28"/>
          <w:lang w:eastAsia="ru-RU"/>
        </w:rPr>
        <w:t>аровского края на 4 квартал 2014</w:t>
      </w:r>
      <w:r w:rsidR="00AB0427" w:rsidRPr="00AB0427">
        <w:rPr>
          <w:rFonts w:eastAsia="Times New Roman"/>
          <w:kern w:val="0"/>
          <w:sz w:val="28"/>
          <w:szCs w:val="28"/>
          <w:lang w:eastAsia="ru-RU"/>
        </w:rPr>
        <w:t xml:space="preserve"> года</w:t>
      </w:r>
      <w:r w:rsidR="00AB0427">
        <w:rPr>
          <w:rFonts w:eastAsia="Times New Roman"/>
          <w:kern w:val="0"/>
          <w:sz w:val="28"/>
          <w:szCs w:val="28"/>
          <w:lang w:eastAsia="ru-RU"/>
        </w:rPr>
        <w:t>.</w:t>
      </w:r>
    </w:p>
    <w:p w:rsidR="003E6A6B" w:rsidRPr="003E6A6B" w:rsidRDefault="00B16252" w:rsidP="00B16252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</w:t>
      </w:r>
      <w:r w:rsidR="003E6A6B" w:rsidRPr="003E6A6B">
        <w:rPr>
          <w:rFonts w:eastAsia="Times New Roman"/>
          <w:kern w:val="0"/>
          <w:sz w:val="28"/>
          <w:szCs w:val="28"/>
          <w:lang w:eastAsia="ru-RU"/>
        </w:rPr>
        <w:t xml:space="preserve">Проект решения внесен администрацией </w:t>
      </w:r>
      <w:r w:rsidR="002C67C9">
        <w:rPr>
          <w:rFonts w:eastAsia="Times New Roman"/>
          <w:kern w:val="0"/>
          <w:sz w:val="28"/>
          <w:szCs w:val="28"/>
          <w:lang w:eastAsia="ru-RU"/>
        </w:rPr>
        <w:t xml:space="preserve">Ульчского муниципального района (далее – администрация района) </w:t>
      </w:r>
      <w:r w:rsidR="003E6A6B" w:rsidRPr="003E6A6B">
        <w:rPr>
          <w:rFonts w:eastAsia="Times New Roman"/>
          <w:kern w:val="0"/>
          <w:sz w:val="28"/>
          <w:szCs w:val="28"/>
          <w:lang w:eastAsia="ru-RU"/>
        </w:rPr>
        <w:t xml:space="preserve">в </w:t>
      </w:r>
      <w:r w:rsidR="002C67C9">
        <w:rPr>
          <w:rFonts w:eastAsia="Times New Roman"/>
          <w:kern w:val="0"/>
          <w:sz w:val="28"/>
          <w:szCs w:val="28"/>
          <w:lang w:eastAsia="ru-RU"/>
        </w:rPr>
        <w:t xml:space="preserve">Собрание </w:t>
      </w:r>
      <w:r w:rsidR="003E6A6B" w:rsidRPr="003E6A6B">
        <w:rPr>
          <w:rFonts w:eastAsia="Times New Roman"/>
          <w:kern w:val="0"/>
          <w:sz w:val="28"/>
          <w:szCs w:val="28"/>
          <w:lang w:eastAsia="ru-RU"/>
        </w:rPr>
        <w:t xml:space="preserve"> депутатов </w:t>
      </w:r>
      <w:r w:rsidR="00D24F53">
        <w:rPr>
          <w:rFonts w:eastAsia="Times New Roman"/>
          <w:kern w:val="0"/>
          <w:sz w:val="28"/>
          <w:szCs w:val="28"/>
          <w:lang w:eastAsia="ru-RU"/>
        </w:rPr>
        <w:t>14</w:t>
      </w:r>
      <w:r w:rsidR="003E6A6B" w:rsidRPr="003E6A6B">
        <w:rPr>
          <w:rFonts w:eastAsia="Times New Roman"/>
          <w:kern w:val="0"/>
          <w:sz w:val="28"/>
          <w:szCs w:val="28"/>
          <w:lang w:eastAsia="ru-RU"/>
        </w:rPr>
        <w:t xml:space="preserve"> ноября 201</w:t>
      </w:r>
      <w:r w:rsidR="00D24F53">
        <w:rPr>
          <w:rFonts w:eastAsia="Times New Roman"/>
          <w:kern w:val="0"/>
          <w:sz w:val="28"/>
          <w:szCs w:val="28"/>
          <w:lang w:eastAsia="ru-RU"/>
        </w:rPr>
        <w:t>4</w:t>
      </w:r>
      <w:r w:rsidR="003E6A6B" w:rsidRPr="003E6A6B">
        <w:rPr>
          <w:rFonts w:eastAsia="Times New Roman"/>
          <w:kern w:val="0"/>
          <w:sz w:val="28"/>
          <w:szCs w:val="28"/>
          <w:lang w:eastAsia="ru-RU"/>
        </w:rPr>
        <w:t xml:space="preserve"> года, т. е. в срок, установленный статьей 185  БК РФ, статьей </w:t>
      </w:r>
      <w:r w:rsidR="002C67C9">
        <w:rPr>
          <w:rFonts w:eastAsia="Times New Roman"/>
          <w:kern w:val="0"/>
          <w:sz w:val="28"/>
          <w:szCs w:val="28"/>
          <w:lang w:eastAsia="ru-RU"/>
        </w:rPr>
        <w:t>27</w:t>
      </w:r>
      <w:r w:rsidR="003E6A6B" w:rsidRPr="003E6A6B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3E6A6B" w:rsidRPr="003E6A6B">
        <w:rPr>
          <w:rFonts w:eastAsia="Times New Roman"/>
          <w:spacing w:val="8"/>
          <w:kern w:val="0"/>
          <w:sz w:val="28"/>
          <w:szCs w:val="28"/>
          <w:lang w:eastAsia="ru-RU"/>
        </w:rPr>
        <w:t>Положения «О бюджетном процессе»</w:t>
      </w:r>
      <w:r w:rsidR="003E6A6B" w:rsidRPr="003E6A6B">
        <w:rPr>
          <w:rFonts w:eastAsia="Times New Roman"/>
          <w:kern w:val="0"/>
          <w:sz w:val="28"/>
          <w:szCs w:val="28"/>
          <w:lang w:eastAsia="ru-RU"/>
        </w:rPr>
        <w:t xml:space="preserve">. </w:t>
      </w:r>
    </w:p>
    <w:p w:rsidR="003E6A6B" w:rsidRPr="003E6A6B" w:rsidRDefault="003E6A6B" w:rsidP="006211FA">
      <w:pPr>
        <w:widowControl/>
        <w:suppressAutoHyphens w:val="0"/>
        <w:ind w:firstLine="426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3E6A6B">
        <w:rPr>
          <w:rFonts w:eastAsia="Times New Roman"/>
          <w:kern w:val="0"/>
          <w:sz w:val="28"/>
          <w:szCs w:val="28"/>
          <w:lang w:eastAsia="ru-RU"/>
        </w:rPr>
        <w:t xml:space="preserve">Перечень и содержание документов, представленных одновременно с проектом решения, соответствуют требованиям статьи 184.2 БК РФ и статьи </w:t>
      </w:r>
      <w:r w:rsidR="002C67C9">
        <w:rPr>
          <w:rFonts w:eastAsia="Times New Roman"/>
          <w:kern w:val="0"/>
          <w:sz w:val="28"/>
          <w:szCs w:val="28"/>
          <w:lang w:eastAsia="ru-RU"/>
        </w:rPr>
        <w:t>26</w:t>
      </w:r>
      <w:r w:rsidRPr="003E6A6B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Pr="003E6A6B">
        <w:rPr>
          <w:rFonts w:eastAsia="Times New Roman"/>
          <w:spacing w:val="8"/>
          <w:kern w:val="0"/>
          <w:sz w:val="28"/>
          <w:szCs w:val="28"/>
          <w:lang w:eastAsia="ru-RU"/>
        </w:rPr>
        <w:t>Положения «О бюджетном процессе»</w:t>
      </w:r>
      <w:r w:rsidRPr="003E6A6B">
        <w:rPr>
          <w:rFonts w:eastAsia="Times New Roman"/>
          <w:kern w:val="0"/>
          <w:sz w:val="28"/>
          <w:szCs w:val="28"/>
          <w:lang w:eastAsia="ru-RU"/>
        </w:rPr>
        <w:t xml:space="preserve">. </w:t>
      </w:r>
    </w:p>
    <w:p w:rsidR="00554C30" w:rsidRDefault="003E6A6B" w:rsidP="00554C30">
      <w:pPr>
        <w:widowControl/>
        <w:suppressAutoHyphens w:val="0"/>
        <w:ind w:firstLine="426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3E6A6B">
        <w:rPr>
          <w:rFonts w:eastAsia="Times New Roman"/>
          <w:kern w:val="0"/>
          <w:sz w:val="28"/>
          <w:szCs w:val="28"/>
          <w:lang w:eastAsia="ru-RU"/>
        </w:rPr>
        <w:t xml:space="preserve">Проект решения </w:t>
      </w:r>
      <w:r w:rsidRPr="003E6A6B">
        <w:rPr>
          <w:rFonts w:eastAsia="Times New Roman"/>
          <w:spacing w:val="8"/>
          <w:kern w:val="0"/>
          <w:sz w:val="28"/>
          <w:szCs w:val="28"/>
          <w:lang w:eastAsia="ru-RU"/>
        </w:rPr>
        <w:t xml:space="preserve">поступил на экспертизу в Контрольно-счетную палату </w:t>
      </w:r>
      <w:r w:rsidRPr="003E6A6B">
        <w:rPr>
          <w:rFonts w:eastAsia="Times New Roman"/>
          <w:kern w:val="0"/>
          <w:sz w:val="28"/>
          <w:szCs w:val="28"/>
          <w:lang w:eastAsia="ru-RU"/>
        </w:rPr>
        <w:t>1</w:t>
      </w:r>
      <w:r w:rsidR="00554C30">
        <w:rPr>
          <w:rFonts w:eastAsia="Times New Roman"/>
          <w:kern w:val="0"/>
          <w:sz w:val="28"/>
          <w:szCs w:val="28"/>
          <w:lang w:eastAsia="ru-RU"/>
        </w:rPr>
        <w:t>8</w:t>
      </w:r>
      <w:r w:rsidRPr="003E6A6B">
        <w:rPr>
          <w:rFonts w:eastAsia="Times New Roman"/>
          <w:kern w:val="0"/>
          <w:sz w:val="28"/>
          <w:szCs w:val="28"/>
          <w:lang w:eastAsia="ru-RU"/>
        </w:rPr>
        <w:t xml:space="preserve"> ноября 201</w:t>
      </w:r>
      <w:r w:rsidR="00554C30">
        <w:rPr>
          <w:rFonts w:eastAsia="Times New Roman"/>
          <w:kern w:val="0"/>
          <w:sz w:val="28"/>
          <w:szCs w:val="28"/>
          <w:lang w:eastAsia="ru-RU"/>
        </w:rPr>
        <w:t>3</w:t>
      </w:r>
      <w:r w:rsidRPr="003E6A6B">
        <w:rPr>
          <w:rFonts w:eastAsia="Times New Roman"/>
          <w:kern w:val="0"/>
          <w:sz w:val="28"/>
          <w:szCs w:val="28"/>
          <w:lang w:eastAsia="ru-RU"/>
        </w:rPr>
        <w:t xml:space="preserve"> года, т. е. в срок, установленный статьей </w:t>
      </w:r>
      <w:r w:rsidR="00805FDB">
        <w:rPr>
          <w:rFonts w:eastAsia="Times New Roman"/>
          <w:kern w:val="0"/>
          <w:sz w:val="28"/>
          <w:szCs w:val="28"/>
          <w:lang w:eastAsia="ru-RU"/>
        </w:rPr>
        <w:t>28</w:t>
      </w:r>
      <w:r w:rsidRPr="003E6A6B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Pr="003E6A6B">
        <w:rPr>
          <w:rFonts w:eastAsia="Times New Roman"/>
          <w:spacing w:val="8"/>
          <w:kern w:val="0"/>
          <w:sz w:val="28"/>
          <w:szCs w:val="28"/>
          <w:lang w:eastAsia="ru-RU"/>
        </w:rPr>
        <w:t>Положения «О бюджетном процессе»</w:t>
      </w:r>
      <w:r w:rsidRPr="003E6A6B">
        <w:rPr>
          <w:rFonts w:eastAsia="Times New Roman"/>
          <w:kern w:val="0"/>
          <w:sz w:val="28"/>
          <w:szCs w:val="28"/>
          <w:lang w:eastAsia="ru-RU"/>
        </w:rPr>
        <w:t xml:space="preserve">. </w:t>
      </w:r>
    </w:p>
    <w:p w:rsidR="003E6A6B" w:rsidRPr="00C20F9D" w:rsidRDefault="00E26E60" w:rsidP="00E26E60">
      <w:pPr>
        <w:widowControl/>
        <w:suppressAutoHyphens w:val="0"/>
        <w:ind w:right="-6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 </w:t>
      </w:r>
      <w:r w:rsidR="00E8697A">
        <w:rPr>
          <w:rFonts w:eastAsia="Times New Roman"/>
          <w:kern w:val="0"/>
          <w:sz w:val="28"/>
          <w:szCs w:val="28"/>
          <w:lang w:eastAsia="ru-RU"/>
        </w:rPr>
        <w:t>В</w:t>
      </w:r>
      <w:r w:rsidR="003E6A6B" w:rsidRPr="003E6A6B">
        <w:rPr>
          <w:rFonts w:eastAsia="Times New Roman"/>
          <w:kern w:val="0"/>
          <w:sz w:val="28"/>
          <w:szCs w:val="28"/>
          <w:lang w:eastAsia="ru-RU"/>
        </w:rPr>
        <w:t xml:space="preserve"> соответствии  со статьей 171 БК РФ</w:t>
      </w:r>
      <w:r w:rsidR="00E8697A">
        <w:rPr>
          <w:rFonts w:eastAsia="Times New Roman"/>
          <w:kern w:val="0"/>
          <w:sz w:val="28"/>
          <w:szCs w:val="28"/>
          <w:lang w:eastAsia="ru-RU"/>
        </w:rPr>
        <w:t xml:space="preserve">, статьей 21 </w:t>
      </w:r>
      <w:r w:rsidR="00550BB5">
        <w:rPr>
          <w:rFonts w:eastAsia="Times New Roman"/>
          <w:spacing w:val="8"/>
          <w:kern w:val="0"/>
          <w:sz w:val="28"/>
          <w:szCs w:val="28"/>
          <w:lang w:eastAsia="ru-RU"/>
        </w:rPr>
        <w:t xml:space="preserve">Положения «О </w:t>
      </w:r>
      <w:r w:rsidR="00E8697A" w:rsidRPr="003E6A6B">
        <w:rPr>
          <w:rFonts w:eastAsia="Times New Roman"/>
          <w:spacing w:val="8"/>
          <w:kern w:val="0"/>
          <w:sz w:val="28"/>
          <w:szCs w:val="28"/>
          <w:lang w:eastAsia="ru-RU"/>
        </w:rPr>
        <w:t>бюджетном процессе</w:t>
      </w:r>
      <w:r w:rsidR="00550BB5">
        <w:rPr>
          <w:rFonts w:eastAsia="Times New Roman"/>
          <w:spacing w:val="8"/>
          <w:kern w:val="0"/>
          <w:sz w:val="28"/>
          <w:szCs w:val="28"/>
          <w:lang w:eastAsia="ru-RU"/>
        </w:rPr>
        <w:t>»</w:t>
      </w:r>
      <w:r w:rsidR="00E8697A">
        <w:rPr>
          <w:rFonts w:eastAsia="Times New Roman"/>
          <w:spacing w:val="8"/>
          <w:kern w:val="0"/>
          <w:sz w:val="28"/>
          <w:szCs w:val="28"/>
          <w:lang w:eastAsia="ru-RU"/>
        </w:rPr>
        <w:t xml:space="preserve">  </w:t>
      </w:r>
      <w:r w:rsidR="003E6A6B" w:rsidRPr="003E6A6B">
        <w:rPr>
          <w:rFonts w:eastAsia="Times New Roman"/>
          <w:kern w:val="0"/>
          <w:sz w:val="28"/>
          <w:szCs w:val="28"/>
          <w:lang w:eastAsia="ru-RU"/>
        </w:rPr>
        <w:t xml:space="preserve">непосредственное составление проекта бюджета </w:t>
      </w:r>
      <w:r w:rsidR="00C20F9D">
        <w:rPr>
          <w:rFonts w:eastAsia="Times New Roman"/>
          <w:kern w:val="0"/>
          <w:sz w:val="28"/>
          <w:szCs w:val="28"/>
          <w:lang w:eastAsia="ru-RU"/>
        </w:rPr>
        <w:t xml:space="preserve">Ульчского </w:t>
      </w:r>
      <w:r w:rsidR="00E8697A">
        <w:rPr>
          <w:rFonts w:eastAsia="Times New Roman"/>
          <w:kern w:val="0"/>
          <w:sz w:val="28"/>
          <w:szCs w:val="28"/>
          <w:lang w:eastAsia="ru-RU"/>
        </w:rPr>
        <w:t xml:space="preserve">муниципального района </w:t>
      </w:r>
      <w:r w:rsidR="003E6A6B" w:rsidRPr="003E6A6B">
        <w:rPr>
          <w:rFonts w:eastAsia="Times New Roman"/>
          <w:kern w:val="0"/>
          <w:sz w:val="28"/>
          <w:szCs w:val="28"/>
          <w:lang w:eastAsia="ru-RU"/>
        </w:rPr>
        <w:t>на 201</w:t>
      </w:r>
      <w:r w:rsidR="00C20F9D">
        <w:rPr>
          <w:rFonts w:eastAsia="Times New Roman"/>
          <w:kern w:val="0"/>
          <w:sz w:val="28"/>
          <w:szCs w:val="28"/>
          <w:lang w:eastAsia="ru-RU"/>
        </w:rPr>
        <w:t>4</w:t>
      </w:r>
      <w:r w:rsidR="003E6A6B" w:rsidRPr="003E6A6B">
        <w:rPr>
          <w:rFonts w:eastAsia="Times New Roman"/>
          <w:kern w:val="0"/>
          <w:sz w:val="28"/>
          <w:szCs w:val="28"/>
          <w:lang w:eastAsia="ru-RU"/>
        </w:rPr>
        <w:t xml:space="preserve"> год </w:t>
      </w:r>
      <w:r w:rsidR="00C20F9D">
        <w:rPr>
          <w:rFonts w:eastAsia="Times New Roman"/>
          <w:kern w:val="0"/>
          <w:sz w:val="28"/>
          <w:szCs w:val="28"/>
          <w:lang w:eastAsia="ru-RU"/>
        </w:rPr>
        <w:t xml:space="preserve">и на плановый период 2015 и </w:t>
      </w:r>
      <w:r w:rsidR="00C20F9D">
        <w:rPr>
          <w:rFonts w:eastAsia="Times New Roman"/>
          <w:kern w:val="0"/>
          <w:sz w:val="28"/>
          <w:szCs w:val="28"/>
          <w:lang w:eastAsia="ru-RU"/>
        </w:rPr>
        <w:lastRenderedPageBreak/>
        <w:t xml:space="preserve">2016 годов </w:t>
      </w:r>
      <w:r w:rsidR="003E6A6B" w:rsidRPr="003E6A6B">
        <w:rPr>
          <w:rFonts w:eastAsia="Times New Roman"/>
          <w:kern w:val="0"/>
          <w:sz w:val="28"/>
          <w:szCs w:val="28"/>
          <w:lang w:eastAsia="ru-RU"/>
        </w:rPr>
        <w:t xml:space="preserve">осуществляло </w:t>
      </w:r>
      <w:r w:rsidR="00E8697A">
        <w:rPr>
          <w:rFonts w:eastAsia="Times New Roman"/>
          <w:kern w:val="0"/>
          <w:sz w:val="28"/>
          <w:szCs w:val="28"/>
          <w:lang w:eastAsia="ru-RU"/>
        </w:rPr>
        <w:t>ф</w:t>
      </w:r>
      <w:r w:rsidR="003E6A6B" w:rsidRPr="003E6A6B">
        <w:rPr>
          <w:rFonts w:eastAsia="Times New Roman"/>
          <w:kern w:val="0"/>
          <w:sz w:val="28"/>
          <w:szCs w:val="28"/>
          <w:lang w:eastAsia="ru-RU"/>
        </w:rPr>
        <w:t>инансовое управление администрации</w:t>
      </w:r>
      <w:r w:rsidR="00E8697A">
        <w:rPr>
          <w:rFonts w:eastAsia="Times New Roman"/>
          <w:kern w:val="0"/>
          <w:sz w:val="28"/>
          <w:szCs w:val="28"/>
          <w:lang w:eastAsia="ru-RU"/>
        </w:rPr>
        <w:t xml:space="preserve"> Ульчского муниципального района (далее – финансовое управление).</w:t>
      </w:r>
    </w:p>
    <w:p w:rsidR="00C20F9D" w:rsidRPr="00DC0AC7" w:rsidRDefault="00C20F9D" w:rsidP="00C20F9D">
      <w:pPr>
        <w:widowControl/>
        <w:suppressAutoHyphens w:val="0"/>
        <w:ind w:firstLine="425"/>
        <w:jc w:val="both"/>
        <w:rPr>
          <w:rFonts w:eastAsia="Times New Roman"/>
          <w:spacing w:val="8"/>
          <w:kern w:val="0"/>
          <w:sz w:val="28"/>
          <w:szCs w:val="28"/>
          <w:lang w:eastAsia="ru-RU"/>
        </w:rPr>
      </w:pPr>
      <w:r w:rsidRPr="00DC0AC7">
        <w:rPr>
          <w:rFonts w:eastAsia="Times New Roman"/>
          <w:spacing w:val="8"/>
          <w:kern w:val="0"/>
          <w:sz w:val="28"/>
          <w:szCs w:val="28"/>
          <w:lang w:eastAsia="ru-RU"/>
        </w:rPr>
        <w:t xml:space="preserve">Согласно статьям 171 и 172 </w:t>
      </w:r>
      <w:r>
        <w:rPr>
          <w:rFonts w:eastAsia="Times New Roman"/>
          <w:spacing w:val="8"/>
          <w:kern w:val="0"/>
          <w:sz w:val="28"/>
          <w:szCs w:val="28"/>
          <w:lang w:eastAsia="ru-RU"/>
        </w:rPr>
        <w:t xml:space="preserve">БК РФ </w:t>
      </w:r>
      <w:r w:rsidRPr="00DC0AC7">
        <w:rPr>
          <w:rFonts w:eastAsia="Times New Roman"/>
          <w:spacing w:val="8"/>
          <w:kern w:val="0"/>
          <w:sz w:val="28"/>
          <w:szCs w:val="28"/>
          <w:lang w:eastAsia="ru-RU"/>
        </w:rPr>
        <w:t xml:space="preserve">и статьями </w:t>
      </w:r>
      <w:r>
        <w:rPr>
          <w:rFonts w:eastAsia="Times New Roman"/>
          <w:spacing w:val="8"/>
          <w:kern w:val="0"/>
          <w:sz w:val="28"/>
          <w:szCs w:val="28"/>
          <w:lang w:eastAsia="ru-RU"/>
        </w:rPr>
        <w:t xml:space="preserve">22 </w:t>
      </w:r>
      <w:r w:rsidRPr="00DC0AC7">
        <w:rPr>
          <w:rFonts w:eastAsia="Times New Roman"/>
          <w:spacing w:val="8"/>
          <w:kern w:val="0"/>
          <w:sz w:val="28"/>
          <w:szCs w:val="28"/>
          <w:lang w:eastAsia="ru-RU"/>
        </w:rPr>
        <w:t xml:space="preserve"> Положения </w:t>
      </w:r>
      <w:r>
        <w:rPr>
          <w:rFonts w:eastAsia="Times New Roman"/>
          <w:spacing w:val="8"/>
          <w:kern w:val="0"/>
          <w:sz w:val="28"/>
          <w:szCs w:val="28"/>
          <w:lang w:eastAsia="ru-RU"/>
        </w:rPr>
        <w:t xml:space="preserve">о </w:t>
      </w:r>
      <w:r w:rsidRPr="00DC0AC7">
        <w:rPr>
          <w:rFonts w:eastAsia="Times New Roman"/>
          <w:spacing w:val="8"/>
          <w:kern w:val="0"/>
          <w:sz w:val="28"/>
          <w:szCs w:val="28"/>
          <w:lang w:eastAsia="ru-RU"/>
        </w:rPr>
        <w:t xml:space="preserve">бюджетном процессе составление проекта бюджета  является прерогативой администрации </w:t>
      </w:r>
      <w:r w:rsidR="00550BB5">
        <w:rPr>
          <w:rFonts w:eastAsia="Times New Roman"/>
          <w:spacing w:val="8"/>
          <w:kern w:val="0"/>
          <w:sz w:val="28"/>
          <w:szCs w:val="28"/>
          <w:lang w:eastAsia="ru-RU"/>
        </w:rPr>
        <w:t xml:space="preserve">района </w:t>
      </w:r>
      <w:r w:rsidRPr="00DC0AC7">
        <w:rPr>
          <w:rFonts w:eastAsia="Times New Roman"/>
          <w:spacing w:val="8"/>
          <w:kern w:val="0"/>
          <w:sz w:val="28"/>
          <w:szCs w:val="28"/>
          <w:lang w:eastAsia="ru-RU"/>
        </w:rPr>
        <w:t xml:space="preserve">и </w:t>
      </w:r>
      <w:r w:rsidR="00550BB5">
        <w:rPr>
          <w:rFonts w:eastAsia="Times New Roman"/>
          <w:spacing w:val="8"/>
          <w:kern w:val="0"/>
          <w:sz w:val="28"/>
          <w:szCs w:val="28"/>
          <w:lang w:eastAsia="ru-RU"/>
        </w:rPr>
        <w:t>осуществляется на основе</w:t>
      </w:r>
      <w:r w:rsidRPr="00DC0AC7">
        <w:rPr>
          <w:rFonts w:eastAsia="Times New Roman"/>
          <w:spacing w:val="8"/>
          <w:kern w:val="0"/>
          <w:sz w:val="28"/>
          <w:szCs w:val="28"/>
          <w:lang w:eastAsia="ru-RU"/>
        </w:rPr>
        <w:t>:</w:t>
      </w:r>
    </w:p>
    <w:p w:rsidR="00C20F9D" w:rsidRPr="00DC0AC7" w:rsidRDefault="00C20F9D" w:rsidP="00C20F9D">
      <w:pPr>
        <w:widowControl/>
        <w:suppressAutoHyphens w:val="0"/>
        <w:ind w:firstLine="425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DC0AC7">
        <w:rPr>
          <w:rFonts w:eastAsia="Times New Roman"/>
          <w:kern w:val="0"/>
          <w:sz w:val="28"/>
          <w:szCs w:val="28"/>
          <w:lang w:eastAsia="ru-RU"/>
        </w:rPr>
        <w:t>1) бюджетно</w:t>
      </w:r>
      <w:r w:rsidR="00550BB5">
        <w:rPr>
          <w:rFonts w:eastAsia="Times New Roman"/>
          <w:kern w:val="0"/>
          <w:sz w:val="28"/>
          <w:szCs w:val="28"/>
          <w:lang w:eastAsia="ru-RU"/>
        </w:rPr>
        <w:t>го послания</w:t>
      </w:r>
      <w:r w:rsidRPr="00DC0AC7">
        <w:rPr>
          <w:rFonts w:eastAsia="Times New Roman"/>
          <w:kern w:val="0"/>
          <w:sz w:val="28"/>
          <w:szCs w:val="28"/>
          <w:lang w:eastAsia="ru-RU"/>
        </w:rPr>
        <w:t xml:space="preserve"> Президента Российской Федерации;</w:t>
      </w:r>
    </w:p>
    <w:p w:rsidR="00C20F9D" w:rsidRPr="00DC0AC7" w:rsidRDefault="00550BB5" w:rsidP="00C20F9D">
      <w:pPr>
        <w:widowControl/>
        <w:suppressAutoHyphens w:val="0"/>
        <w:ind w:firstLine="425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>2) прогноза</w:t>
      </w:r>
      <w:r w:rsidR="00C20F9D" w:rsidRPr="00DC0AC7">
        <w:rPr>
          <w:rFonts w:eastAsia="Times New Roman"/>
          <w:kern w:val="0"/>
          <w:sz w:val="28"/>
          <w:szCs w:val="28"/>
          <w:lang w:eastAsia="ru-RU"/>
        </w:rPr>
        <w:t xml:space="preserve"> социально-экономического развития </w:t>
      </w:r>
      <w:r>
        <w:rPr>
          <w:rFonts w:eastAsia="Times New Roman"/>
          <w:kern w:val="0"/>
          <w:sz w:val="28"/>
          <w:szCs w:val="28"/>
          <w:lang w:eastAsia="ru-RU"/>
        </w:rPr>
        <w:t>муниципального района</w:t>
      </w:r>
      <w:r w:rsidR="00C20F9D" w:rsidRPr="00DC0AC7">
        <w:rPr>
          <w:rFonts w:eastAsia="Times New Roman"/>
          <w:kern w:val="0"/>
          <w:sz w:val="28"/>
          <w:szCs w:val="28"/>
          <w:lang w:eastAsia="ru-RU"/>
        </w:rPr>
        <w:t>;</w:t>
      </w:r>
    </w:p>
    <w:p w:rsidR="00C20F9D" w:rsidRPr="00DC0AC7" w:rsidRDefault="00550BB5" w:rsidP="00C20F9D">
      <w:pPr>
        <w:widowControl/>
        <w:suppressAutoHyphens w:val="0"/>
        <w:ind w:firstLine="425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>3) основных направлени</w:t>
      </w:r>
      <w:r w:rsidR="00C20F9D" w:rsidRPr="00DC0AC7">
        <w:rPr>
          <w:rFonts w:eastAsia="Times New Roman"/>
          <w:kern w:val="0"/>
          <w:sz w:val="28"/>
          <w:szCs w:val="28"/>
          <w:lang w:eastAsia="ru-RU"/>
        </w:rPr>
        <w:t>й бюджетной и налоговой политики;</w:t>
      </w:r>
    </w:p>
    <w:p w:rsidR="00C20F9D" w:rsidRPr="00DC0AC7" w:rsidRDefault="00550BB5" w:rsidP="00C20F9D">
      <w:pPr>
        <w:widowControl/>
        <w:suppressAutoHyphens w:val="0"/>
        <w:ind w:firstLine="425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>4) муниципальных программ</w:t>
      </w:r>
      <w:r w:rsidR="00C20F9D" w:rsidRPr="00DC0AC7">
        <w:rPr>
          <w:rFonts w:eastAsia="Times New Roman"/>
          <w:kern w:val="0"/>
          <w:sz w:val="28"/>
          <w:szCs w:val="28"/>
          <w:lang w:eastAsia="ru-RU"/>
        </w:rPr>
        <w:t>.</w:t>
      </w:r>
    </w:p>
    <w:p w:rsidR="00550BB5" w:rsidRDefault="00550BB5" w:rsidP="00550BB5">
      <w:pPr>
        <w:autoSpaceDE w:val="0"/>
        <w:autoSpaceDN w:val="0"/>
        <w:adjustRightInd w:val="0"/>
        <w:jc w:val="both"/>
        <w:rPr>
          <w:rFonts w:eastAsia="Times New Roman"/>
          <w:spacing w:val="8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 </w:t>
      </w:r>
      <w:r w:rsidR="006B0539">
        <w:rPr>
          <w:rFonts w:eastAsia="Times New Roman"/>
          <w:kern w:val="0"/>
          <w:sz w:val="28"/>
          <w:szCs w:val="28"/>
          <w:lang w:eastAsia="ru-RU"/>
        </w:rPr>
        <w:t>Согласно статье</w:t>
      </w:r>
      <w:r w:rsidR="00503BFF">
        <w:rPr>
          <w:rFonts w:eastAsia="Times New Roman"/>
          <w:kern w:val="0"/>
          <w:sz w:val="28"/>
          <w:szCs w:val="28"/>
          <w:lang w:eastAsia="ru-RU"/>
        </w:rPr>
        <w:t xml:space="preserve"> 29</w:t>
      </w:r>
      <w:r w:rsidR="00E8697A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E8697A" w:rsidRPr="003E6A6B">
        <w:rPr>
          <w:rFonts w:eastAsia="Times New Roman"/>
          <w:spacing w:val="8"/>
          <w:kern w:val="0"/>
          <w:sz w:val="28"/>
          <w:szCs w:val="28"/>
          <w:lang w:eastAsia="ru-RU"/>
        </w:rPr>
        <w:t>Положения «О бюджетном процессе»</w:t>
      </w:r>
      <w:r w:rsidR="00E8697A">
        <w:rPr>
          <w:rFonts w:eastAsia="Times New Roman"/>
          <w:spacing w:val="8"/>
          <w:kern w:val="0"/>
          <w:sz w:val="28"/>
          <w:szCs w:val="28"/>
          <w:lang w:eastAsia="ru-RU"/>
        </w:rPr>
        <w:t xml:space="preserve"> при рассмотрении Собранием депутатов </w:t>
      </w:r>
      <w:r w:rsidR="006B0539">
        <w:rPr>
          <w:rFonts w:eastAsia="Times New Roman"/>
          <w:spacing w:val="8"/>
          <w:kern w:val="0"/>
          <w:sz w:val="28"/>
          <w:szCs w:val="28"/>
          <w:lang w:eastAsia="ru-RU"/>
        </w:rPr>
        <w:t>проекта решения о бюджете  района на очередной финансовый год</w:t>
      </w:r>
      <w:r>
        <w:rPr>
          <w:rFonts w:eastAsia="Times New Roman"/>
          <w:spacing w:val="8"/>
          <w:kern w:val="0"/>
          <w:sz w:val="28"/>
          <w:szCs w:val="28"/>
          <w:lang w:eastAsia="ru-RU"/>
        </w:rPr>
        <w:t xml:space="preserve"> и на плановый период в первом чтении обсуждаются:</w:t>
      </w:r>
    </w:p>
    <w:p w:rsidR="00550BB5" w:rsidRDefault="00550BB5" w:rsidP="00550BB5">
      <w:pPr>
        <w:autoSpaceDE w:val="0"/>
        <w:autoSpaceDN w:val="0"/>
        <w:adjustRightInd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spacing w:val="8"/>
          <w:kern w:val="0"/>
          <w:sz w:val="28"/>
          <w:szCs w:val="28"/>
          <w:lang w:eastAsia="ru-RU"/>
        </w:rPr>
        <w:t xml:space="preserve">     </w:t>
      </w:r>
      <w:r w:rsidR="006B0539" w:rsidRPr="006B0539">
        <w:rPr>
          <w:rFonts w:eastAsia="Times New Roman"/>
          <w:kern w:val="0"/>
          <w:sz w:val="28"/>
          <w:szCs w:val="28"/>
          <w:lang w:eastAsia="ru-RU"/>
        </w:rPr>
        <w:t xml:space="preserve">прогноз социально-экономического развития </w:t>
      </w:r>
      <w:r w:rsidR="006B0539">
        <w:rPr>
          <w:rFonts w:eastAsia="Times New Roman"/>
          <w:kern w:val="0"/>
          <w:sz w:val="28"/>
          <w:szCs w:val="28"/>
          <w:lang w:eastAsia="ru-RU"/>
        </w:rPr>
        <w:t xml:space="preserve">района </w:t>
      </w:r>
      <w:r>
        <w:rPr>
          <w:rFonts w:eastAsia="Times New Roman"/>
          <w:kern w:val="0"/>
          <w:sz w:val="28"/>
          <w:szCs w:val="28"/>
          <w:lang w:eastAsia="ru-RU"/>
        </w:rPr>
        <w:t xml:space="preserve">на очередной финансовый год и на плановый период; </w:t>
      </w:r>
    </w:p>
    <w:p w:rsidR="00550BB5" w:rsidRDefault="00550BB5" w:rsidP="00550BB5">
      <w:pPr>
        <w:autoSpaceDE w:val="0"/>
        <w:autoSpaceDN w:val="0"/>
        <w:adjustRightInd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 </w:t>
      </w:r>
      <w:r w:rsidR="006B0539" w:rsidRPr="006B0539">
        <w:rPr>
          <w:rFonts w:eastAsia="Times New Roman"/>
          <w:kern w:val="0"/>
          <w:sz w:val="28"/>
          <w:szCs w:val="28"/>
          <w:lang w:eastAsia="ru-RU"/>
        </w:rPr>
        <w:t>основные направления бюджетной и налоговой политики</w:t>
      </w:r>
      <w:r>
        <w:rPr>
          <w:rFonts w:eastAsia="Times New Roman"/>
          <w:kern w:val="0"/>
          <w:sz w:val="28"/>
          <w:szCs w:val="28"/>
          <w:lang w:eastAsia="ru-RU"/>
        </w:rPr>
        <w:t>, на очередной финансовый год и на плановый период;</w:t>
      </w:r>
    </w:p>
    <w:p w:rsidR="006B0539" w:rsidRDefault="00550BB5" w:rsidP="00550BB5">
      <w:pPr>
        <w:autoSpaceDE w:val="0"/>
        <w:autoSpaceDN w:val="0"/>
        <w:adjustRightInd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 </w:t>
      </w:r>
      <w:r w:rsidR="006B0539" w:rsidRPr="006B0539">
        <w:rPr>
          <w:rFonts w:eastAsia="Times New Roman"/>
          <w:kern w:val="0"/>
          <w:sz w:val="28"/>
          <w:szCs w:val="28"/>
          <w:lang w:eastAsia="ru-RU"/>
        </w:rPr>
        <w:t>основные характеристики бюджета</w:t>
      </w:r>
      <w:r w:rsidR="006B0539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на очередной финансовый год</w:t>
      </w:r>
      <w:r>
        <w:rPr>
          <w:rFonts w:eastAsia="Times New Roman"/>
          <w:kern w:val="0"/>
          <w:sz w:val="28"/>
          <w:szCs w:val="28"/>
          <w:lang w:eastAsia="ru-RU"/>
        </w:rPr>
        <w:t>, к которым относится общий объем доходов, общий объем расходов, дефицит бюджета и общий</w:t>
      </w:r>
      <w:r w:rsidR="003E09F5">
        <w:rPr>
          <w:rFonts w:eastAsia="Times New Roman"/>
          <w:kern w:val="0"/>
          <w:sz w:val="28"/>
          <w:szCs w:val="28"/>
          <w:lang w:eastAsia="ru-RU"/>
        </w:rPr>
        <w:t xml:space="preserve"> объем межбюджетных трансфертов</w:t>
      </w:r>
      <w:r w:rsidR="006B0539">
        <w:rPr>
          <w:rFonts w:eastAsia="Times New Roman"/>
          <w:kern w:val="0"/>
          <w:sz w:val="28"/>
          <w:szCs w:val="28"/>
          <w:lang w:eastAsia="ru-RU"/>
        </w:rPr>
        <w:t>.</w:t>
      </w:r>
    </w:p>
    <w:p w:rsidR="004B0C3A" w:rsidRDefault="004B0C3A" w:rsidP="00B16252">
      <w:pPr>
        <w:autoSpaceDE w:val="0"/>
        <w:autoSpaceDN w:val="0"/>
        <w:adjustRightInd w:val="0"/>
        <w:ind w:firstLine="426"/>
        <w:jc w:val="both"/>
        <w:rPr>
          <w:rFonts w:eastAsia="Times New Roman"/>
          <w:kern w:val="0"/>
          <w:sz w:val="28"/>
          <w:szCs w:val="28"/>
          <w:lang w:eastAsia="ru-RU"/>
        </w:rPr>
      </w:pPr>
    </w:p>
    <w:p w:rsidR="004A5892" w:rsidRPr="004A5892" w:rsidRDefault="004B0C3A" w:rsidP="004A5892">
      <w:pPr>
        <w:autoSpaceDE w:val="0"/>
        <w:autoSpaceDN w:val="0"/>
        <w:adjustRightInd w:val="0"/>
        <w:ind w:firstLine="426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 w:rsidRPr="004A5892">
        <w:rPr>
          <w:rFonts w:eastAsia="Times New Roman"/>
          <w:b/>
          <w:kern w:val="0"/>
          <w:sz w:val="28"/>
          <w:szCs w:val="28"/>
          <w:lang w:eastAsia="ru-RU"/>
        </w:rPr>
        <w:t xml:space="preserve">2. Прогноз социально-экономического развития  </w:t>
      </w:r>
      <w:r w:rsidR="004A5892" w:rsidRPr="004A5892">
        <w:rPr>
          <w:rFonts w:eastAsia="Times New Roman"/>
          <w:b/>
          <w:kern w:val="0"/>
          <w:sz w:val="28"/>
          <w:szCs w:val="28"/>
          <w:lang w:eastAsia="ru-RU"/>
        </w:rPr>
        <w:t>Ульчского</w:t>
      </w:r>
    </w:p>
    <w:p w:rsidR="004B0C3A" w:rsidRDefault="004A5892" w:rsidP="004A5892">
      <w:pPr>
        <w:autoSpaceDE w:val="0"/>
        <w:autoSpaceDN w:val="0"/>
        <w:adjustRightInd w:val="0"/>
        <w:ind w:firstLine="426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 w:rsidRPr="004A5892">
        <w:rPr>
          <w:rFonts w:eastAsia="Times New Roman"/>
          <w:b/>
          <w:kern w:val="0"/>
          <w:sz w:val="28"/>
          <w:szCs w:val="28"/>
          <w:lang w:eastAsia="ru-RU"/>
        </w:rPr>
        <w:t xml:space="preserve">муниципального района </w:t>
      </w:r>
    </w:p>
    <w:p w:rsidR="004A5892" w:rsidRDefault="004A5892" w:rsidP="004A5892">
      <w:pPr>
        <w:autoSpaceDE w:val="0"/>
        <w:autoSpaceDN w:val="0"/>
        <w:adjustRightInd w:val="0"/>
        <w:ind w:firstLine="426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AA777A" w:rsidRPr="00AA777A" w:rsidRDefault="00AA777A" w:rsidP="00AA777A">
      <w:pPr>
        <w:jc w:val="both"/>
        <w:rPr>
          <w:sz w:val="28"/>
          <w:szCs w:val="28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 xml:space="preserve">       </w:t>
      </w:r>
      <w:r w:rsidRPr="00AA777A">
        <w:rPr>
          <w:sz w:val="28"/>
          <w:szCs w:val="28"/>
        </w:rPr>
        <w:t xml:space="preserve">В соответствии с частью 2 статьи 173 БК РФ прогноз социально-экономического развития </w:t>
      </w:r>
      <w:r w:rsidR="00C964E2">
        <w:rPr>
          <w:sz w:val="28"/>
          <w:szCs w:val="28"/>
        </w:rPr>
        <w:t>Ульчского муниципального района</w:t>
      </w:r>
      <w:r w:rsidRPr="00AA777A">
        <w:rPr>
          <w:sz w:val="28"/>
          <w:szCs w:val="28"/>
        </w:rPr>
        <w:t xml:space="preserve"> разрабатывается на основании Порядка утвержденного постановлением </w:t>
      </w:r>
      <w:r>
        <w:rPr>
          <w:sz w:val="28"/>
          <w:szCs w:val="28"/>
        </w:rPr>
        <w:t xml:space="preserve">администрации Ульчского муниципального района от </w:t>
      </w:r>
      <w:r w:rsidR="00FB4F39">
        <w:rPr>
          <w:sz w:val="28"/>
          <w:szCs w:val="28"/>
        </w:rPr>
        <w:t>22.07.2013</w:t>
      </w:r>
      <w:r>
        <w:rPr>
          <w:sz w:val="28"/>
          <w:szCs w:val="28"/>
        </w:rPr>
        <w:t xml:space="preserve"> № </w:t>
      </w:r>
      <w:r w:rsidR="00FB4F39">
        <w:rPr>
          <w:sz w:val="28"/>
          <w:szCs w:val="28"/>
        </w:rPr>
        <w:t>677</w:t>
      </w:r>
      <w:r>
        <w:rPr>
          <w:sz w:val="28"/>
          <w:szCs w:val="28"/>
        </w:rPr>
        <w:t>-па «</w:t>
      </w:r>
      <w:r w:rsidRPr="00AA777A">
        <w:rPr>
          <w:sz w:val="28"/>
          <w:szCs w:val="28"/>
        </w:rPr>
        <w:t>О порядке разработки прогноза социально-экономического развития Ульчского  муниципального района</w:t>
      </w:r>
      <w:r>
        <w:rPr>
          <w:sz w:val="28"/>
          <w:szCs w:val="28"/>
        </w:rPr>
        <w:t xml:space="preserve">» </w:t>
      </w:r>
      <w:r w:rsidRPr="00AA777A">
        <w:rPr>
          <w:sz w:val="28"/>
          <w:szCs w:val="28"/>
        </w:rPr>
        <w:t>(далее – Порядок разработки прогноза социально-экономического развития).</w:t>
      </w:r>
    </w:p>
    <w:p w:rsidR="00AA777A" w:rsidRDefault="00AA777A" w:rsidP="00AA77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AA777A">
        <w:rPr>
          <w:sz w:val="28"/>
          <w:szCs w:val="28"/>
        </w:rPr>
        <w:t xml:space="preserve">Прогноз социально-экономического </w:t>
      </w:r>
      <w:r w:rsidR="00F97003">
        <w:rPr>
          <w:sz w:val="28"/>
          <w:szCs w:val="28"/>
        </w:rPr>
        <w:t xml:space="preserve">развития </w:t>
      </w:r>
      <w:proofErr w:type="spellStart"/>
      <w:r>
        <w:rPr>
          <w:sz w:val="28"/>
          <w:szCs w:val="28"/>
        </w:rPr>
        <w:t>Ульчского</w:t>
      </w:r>
      <w:proofErr w:type="spellEnd"/>
      <w:r>
        <w:rPr>
          <w:sz w:val="28"/>
          <w:szCs w:val="28"/>
        </w:rPr>
        <w:t xml:space="preserve"> муниципального района </w:t>
      </w:r>
      <w:r w:rsidRPr="00AA777A">
        <w:rPr>
          <w:sz w:val="28"/>
          <w:szCs w:val="28"/>
        </w:rPr>
        <w:t xml:space="preserve">утвержден постановлением администрации </w:t>
      </w:r>
      <w:r>
        <w:rPr>
          <w:sz w:val="28"/>
          <w:szCs w:val="28"/>
        </w:rPr>
        <w:t xml:space="preserve">района </w:t>
      </w:r>
      <w:r w:rsidRPr="00AA777A">
        <w:rPr>
          <w:sz w:val="28"/>
          <w:szCs w:val="28"/>
        </w:rPr>
        <w:t xml:space="preserve">от </w:t>
      </w:r>
      <w:r w:rsidR="00125C7A">
        <w:rPr>
          <w:sz w:val="28"/>
          <w:szCs w:val="28"/>
        </w:rPr>
        <w:t>17.07.2014</w:t>
      </w:r>
      <w:r w:rsidRPr="00AA777A">
        <w:rPr>
          <w:sz w:val="28"/>
          <w:szCs w:val="28"/>
        </w:rPr>
        <w:t xml:space="preserve"> № </w:t>
      </w:r>
      <w:r w:rsidR="00125C7A">
        <w:rPr>
          <w:sz w:val="28"/>
          <w:szCs w:val="28"/>
        </w:rPr>
        <w:t>707</w:t>
      </w:r>
      <w:r w:rsidRPr="00AA777A">
        <w:rPr>
          <w:sz w:val="28"/>
          <w:szCs w:val="28"/>
        </w:rPr>
        <w:t>-па «Об утверждении Прогноза социально-экономического развития Ульчско</w:t>
      </w:r>
      <w:r w:rsidR="00FB4F39">
        <w:rPr>
          <w:sz w:val="28"/>
          <w:szCs w:val="28"/>
        </w:rPr>
        <w:t>го муниципального района на 2015</w:t>
      </w:r>
      <w:r w:rsidRPr="00AA777A">
        <w:rPr>
          <w:sz w:val="28"/>
          <w:szCs w:val="28"/>
        </w:rPr>
        <w:t xml:space="preserve"> год и пл</w:t>
      </w:r>
      <w:r w:rsidR="00FB4F39">
        <w:rPr>
          <w:sz w:val="28"/>
          <w:szCs w:val="28"/>
        </w:rPr>
        <w:t>ановый период 2016-2017</w:t>
      </w:r>
      <w:r w:rsidRPr="00AA777A">
        <w:rPr>
          <w:sz w:val="28"/>
          <w:szCs w:val="28"/>
        </w:rPr>
        <w:t xml:space="preserve"> годы»</w:t>
      </w:r>
      <w:r w:rsidR="00F97003">
        <w:rPr>
          <w:sz w:val="28"/>
          <w:szCs w:val="28"/>
        </w:rPr>
        <w:t xml:space="preserve"> (далее-Прогноз)</w:t>
      </w:r>
      <w:r w:rsidRPr="00AA777A">
        <w:rPr>
          <w:sz w:val="28"/>
          <w:szCs w:val="28"/>
        </w:rPr>
        <w:t>.</w:t>
      </w:r>
    </w:p>
    <w:p w:rsidR="00AA777A" w:rsidRDefault="00AA777A" w:rsidP="00AA77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AA777A">
        <w:rPr>
          <w:sz w:val="28"/>
          <w:szCs w:val="28"/>
        </w:rPr>
        <w:t>Основу прогноза социально-экономического развития в соответствии  со статьей 184.2 Бюджетного кодекса РФ  состав</w:t>
      </w:r>
      <w:r w:rsidR="008075A7">
        <w:rPr>
          <w:sz w:val="28"/>
          <w:szCs w:val="28"/>
        </w:rPr>
        <w:t>ляют</w:t>
      </w:r>
      <w:r w:rsidRPr="00AA777A">
        <w:rPr>
          <w:sz w:val="28"/>
          <w:szCs w:val="28"/>
        </w:rPr>
        <w:t xml:space="preserve"> предварительные итоги социально-экономического развития  </w:t>
      </w:r>
      <w:r>
        <w:rPr>
          <w:sz w:val="28"/>
          <w:szCs w:val="28"/>
        </w:rPr>
        <w:t>Ульчского муниципального района</w:t>
      </w:r>
      <w:r w:rsidRPr="00AA777A">
        <w:rPr>
          <w:sz w:val="28"/>
          <w:szCs w:val="28"/>
        </w:rPr>
        <w:t xml:space="preserve">  за истекший пе</w:t>
      </w:r>
      <w:r w:rsidR="00147782">
        <w:rPr>
          <w:sz w:val="28"/>
          <w:szCs w:val="28"/>
        </w:rPr>
        <w:t>риод текущего финансового года.</w:t>
      </w:r>
    </w:p>
    <w:p w:rsidR="00147782" w:rsidRDefault="00147782" w:rsidP="001477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Прогноз разработан путем уточнения показателей, утвержденных постановлением главы администрации района  от 15.07.2013 № 657-па «Об утверждении Прогноза социально-экономического развития Ульчского муниципального района на 2014 год и плановый период 2015-2016 года» и </w:t>
      </w:r>
      <w:r>
        <w:rPr>
          <w:sz w:val="28"/>
          <w:szCs w:val="28"/>
        </w:rPr>
        <w:lastRenderedPageBreak/>
        <w:t>добавлением про</w:t>
      </w:r>
      <w:r w:rsidR="00466E1F">
        <w:rPr>
          <w:sz w:val="28"/>
          <w:szCs w:val="28"/>
        </w:rPr>
        <w:t>гнозных показателей на 2017 год</w:t>
      </w:r>
      <w:r>
        <w:rPr>
          <w:sz w:val="28"/>
          <w:szCs w:val="28"/>
        </w:rPr>
        <w:t>.</w:t>
      </w:r>
    </w:p>
    <w:p w:rsidR="00147782" w:rsidRPr="00147782" w:rsidRDefault="00147782" w:rsidP="00147782">
      <w:pPr>
        <w:widowControl/>
        <w:suppressAutoHyphens w:val="0"/>
        <w:jc w:val="both"/>
        <w:rPr>
          <w:rFonts w:eastAsia="Times New Roman"/>
          <w:kern w:val="0"/>
          <w:sz w:val="27"/>
          <w:szCs w:val="27"/>
          <w:lang w:eastAsia="ru-RU"/>
        </w:rPr>
      </w:pPr>
      <w:r>
        <w:rPr>
          <w:rFonts w:eastAsia="Times New Roman"/>
          <w:kern w:val="0"/>
          <w:sz w:val="27"/>
          <w:szCs w:val="27"/>
          <w:lang w:eastAsia="ru-RU"/>
        </w:rPr>
        <w:t xml:space="preserve">        </w:t>
      </w:r>
      <w:proofErr w:type="gramStart"/>
      <w:r w:rsidRPr="00147782">
        <w:rPr>
          <w:rFonts w:eastAsia="Times New Roman"/>
          <w:kern w:val="0"/>
          <w:sz w:val="27"/>
          <w:szCs w:val="27"/>
          <w:lang w:eastAsia="ru-RU"/>
        </w:rPr>
        <w:t>При разработке Прогноза использованы «Сценарные условия, основные параметры прогноза социально-экономического развития Российской Федерации и предельные уровни цен (тарифов) на услуги компаний инфраструктурного сектора на 2015 год и плановый период 2016 и 2017 годов» (таблица 2), разработанные министерством экономического развития Российской Федерации и одобренные Правительством Российской Федерации 15.05.2014 года; прогноз показателей инфляции и системы цен до 2017 года;</w:t>
      </w:r>
      <w:proofErr w:type="gramEnd"/>
      <w:r w:rsidRPr="00147782">
        <w:rPr>
          <w:rFonts w:eastAsia="Times New Roman"/>
          <w:kern w:val="0"/>
          <w:sz w:val="27"/>
          <w:szCs w:val="27"/>
          <w:lang w:eastAsia="ru-RU"/>
        </w:rPr>
        <w:t xml:space="preserve"> дефляторы по видам экономической деятельности, индексы производителей на 2014-2017 годы. </w:t>
      </w:r>
    </w:p>
    <w:p w:rsidR="00147782" w:rsidRPr="00147782" w:rsidRDefault="00147782" w:rsidP="00147782">
      <w:pPr>
        <w:widowControl/>
        <w:suppressAutoHyphens w:val="0"/>
        <w:ind w:firstLine="567"/>
        <w:jc w:val="both"/>
        <w:rPr>
          <w:rFonts w:eastAsia="Times New Roman"/>
          <w:kern w:val="0"/>
          <w:sz w:val="27"/>
          <w:szCs w:val="27"/>
          <w:lang w:eastAsia="ru-RU"/>
        </w:rPr>
      </w:pPr>
      <w:proofErr w:type="gramStart"/>
      <w:r w:rsidRPr="00147782">
        <w:rPr>
          <w:rFonts w:eastAsia="Times New Roman"/>
          <w:kern w:val="0"/>
          <w:sz w:val="27"/>
          <w:szCs w:val="27"/>
          <w:lang w:eastAsia="ru-RU"/>
        </w:rPr>
        <w:t>Сценарные условия социально-экономического развития Российской Федерации определяют основные факторы и тенденции экономического и социального развития района на среднесрочную перспективу и являются исходным материалом для разработки прогноза социально-экономического развития района на 2015 год и плановый период 2016 и 2017 годов и проекта бюджета района на 2015 год и плановый период 2016 и 2017 годов.</w:t>
      </w:r>
      <w:proofErr w:type="gramEnd"/>
    </w:p>
    <w:p w:rsidR="00147782" w:rsidRPr="00147782" w:rsidRDefault="00147782" w:rsidP="00147782">
      <w:pPr>
        <w:widowControl/>
        <w:suppressAutoHyphens w:val="0"/>
        <w:ind w:firstLine="567"/>
        <w:jc w:val="both"/>
        <w:rPr>
          <w:rFonts w:eastAsia="Times New Roman"/>
          <w:kern w:val="0"/>
          <w:sz w:val="27"/>
          <w:szCs w:val="27"/>
          <w:lang w:eastAsia="ru-RU"/>
        </w:rPr>
      </w:pPr>
      <w:r w:rsidRPr="00147782">
        <w:rPr>
          <w:rFonts w:eastAsia="Times New Roman"/>
          <w:kern w:val="0"/>
          <w:sz w:val="27"/>
          <w:szCs w:val="27"/>
          <w:lang w:eastAsia="ru-RU"/>
        </w:rPr>
        <w:t>Разработка основных параметров развития экономики и социальной сферы района проведена по двум вариантам:</w:t>
      </w:r>
    </w:p>
    <w:p w:rsidR="00147782" w:rsidRPr="00147782" w:rsidRDefault="00147782" w:rsidP="00147782">
      <w:pPr>
        <w:widowControl/>
        <w:suppressAutoHyphens w:val="0"/>
        <w:ind w:firstLine="567"/>
        <w:jc w:val="both"/>
        <w:rPr>
          <w:rFonts w:eastAsia="Times New Roman"/>
          <w:kern w:val="0"/>
          <w:sz w:val="27"/>
          <w:szCs w:val="27"/>
          <w:lang w:eastAsia="ru-RU"/>
        </w:rPr>
      </w:pPr>
      <w:r w:rsidRPr="00147782">
        <w:rPr>
          <w:rFonts w:eastAsia="Times New Roman"/>
          <w:kern w:val="0"/>
          <w:sz w:val="27"/>
          <w:szCs w:val="27"/>
          <w:lang w:eastAsia="ru-RU"/>
        </w:rPr>
        <w:t xml:space="preserve">1. </w:t>
      </w:r>
      <w:proofErr w:type="gramStart"/>
      <w:r w:rsidRPr="00147782">
        <w:rPr>
          <w:rFonts w:eastAsia="Times New Roman"/>
          <w:kern w:val="0"/>
          <w:sz w:val="27"/>
          <w:szCs w:val="27"/>
          <w:lang w:eastAsia="ru-RU"/>
        </w:rPr>
        <w:t>Инерционному</w:t>
      </w:r>
      <w:proofErr w:type="gramEnd"/>
      <w:r w:rsidRPr="00147782">
        <w:rPr>
          <w:rFonts w:eastAsia="Times New Roman"/>
          <w:kern w:val="0"/>
          <w:sz w:val="27"/>
          <w:szCs w:val="27"/>
          <w:lang w:eastAsia="ru-RU"/>
        </w:rPr>
        <w:t xml:space="preserve"> (вариант 1) – отражающему сложившуюся тенденцию умеренных темпов развития экономики района и исходящему из менее благоприятной комбинации внешних и внутренних условий функционирования экономики и социальной сферы, характеризующему появление стагнационных процессов.</w:t>
      </w:r>
    </w:p>
    <w:p w:rsidR="00147782" w:rsidRPr="00147782" w:rsidRDefault="00147782" w:rsidP="00147782">
      <w:pPr>
        <w:widowControl/>
        <w:suppressAutoHyphens w:val="0"/>
        <w:ind w:firstLine="567"/>
        <w:jc w:val="both"/>
        <w:rPr>
          <w:rFonts w:eastAsia="Times New Roman"/>
          <w:kern w:val="0"/>
          <w:sz w:val="27"/>
          <w:szCs w:val="27"/>
          <w:lang w:eastAsia="ru-RU"/>
        </w:rPr>
      </w:pPr>
      <w:r w:rsidRPr="00147782">
        <w:rPr>
          <w:rFonts w:eastAsia="Times New Roman"/>
          <w:kern w:val="0"/>
          <w:sz w:val="27"/>
          <w:szCs w:val="27"/>
          <w:lang w:eastAsia="ru-RU"/>
        </w:rPr>
        <w:t xml:space="preserve">2. </w:t>
      </w:r>
      <w:proofErr w:type="gramStart"/>
      <w:r w:rsidRPr="00147782">
        <w:rPr>
          <w:rFonts w:eastAsia="Times New Roman"/>
          <w:kern w:val="0"/>
          <w:sz w:val="27"/>
          <w:szCs w:val="27"/>
          <w:lang w:eastAsia="ru-RU"/>
        </w:rPr>
        <w:t>Умеренно оптимистическому (вариант 2) – предполагающему улучшение конкурентоспособности в основных сферах экономической деятельности, активизацию экономических процессов за счет реализации комплекса мер по стимулированию предпринимательской активности и экономического роста и ориентированному на повышение уровня и стандартов качества жизни населения.</w:t>
      </w:r>
      <w:proofErr w:type="gramEnd"/>
      <w:r w:rsidRPr="00147782">
        <w:rPr>
          <w:rFonts w:eastAsia="Times New Roman"/>
          <w:kern w:val="0"/>
          <w:sz w:val="27"/>
          <w:szCs w:val="27"/>
          <w:lang w:eastAsia="ru-RU"/>
        </w:rPr>
        <w:t xml:space="preserve"> Сценарием предусматривается реализация задач, поставленных в указах  Президента Российской Федерации от 7 мая </w:t>
      </w:r>
      <w:smartTag w:uri="urn:schemas-microsoft-com:office:smarttags" w:element="metricconverter">
        <w:smartTagPr>
          <w:attr w:name="ProductID" w:val="2012 г"/>
        </w:smartTagPr>
        <w:r w:rsidRPr="00147782">
          <w:rPr>
            <w:rFonts w:eastAsia="Times New Roman"/>
            <w:kern w:val="0"/>
            <w:sz w:val="27"/>
            <w:szCs w:val="27"/>
            <w:lang w:eastAsia="ru-RU"/>
          </w:rPr>
          <w:t>2012 г</w:t>
        </w:r>
      </w:smartTag>
      <w:r w:rsidRPr="00147782">
        <w:rPr>
          <w:rFonts w:eastAsia="Times New Roman"/>
          <w:kern w:val="0"/>
          <w:sz w:val="27"/>
          <w:szCs w:val="27"/>
          <w:lang w:eastAsia="ru-RU"/>
        </w:rPr>
        <w:t>. № 596-606.</w:t>
      </w:r>
    </w:p>
    <w:p w:rsidR="00147782" w:rsidRPr="00147782" w:rsidRDefault="00147782" w:rsidP="00147782">
      <w:pPr>
        <w:widowControl/>
        <w:suppressAutoHyphens w:val="0"/>
        <w:ind w:firstLine="567"/>
        <w:jc w:val="both"/>
        <w:rPr>
          <w:rFonts w:eastAsia="Times New Roman"/>
          <w:kern w:val="0"/>
          <w:sz w:val="27"/>
          <w:szCs w:val="27"/>
          <w:lang w:eastAsia="ru-RU"/>
        </w:rPr>
      </w:pPr>
      <w:r w:rsidRPr="00147782">
        <w:rPr>
          <w:rFonts w:eastAsia="Times New Roman"/>
          <w:kern w:val="0"/>
          <w:sz w:val="27"/>
          <w:szCs w:val="27"/>
          <w:lang w:eastAsia="ru-RU"/>
        </w:rPr>
        <w:t>Стратегической целью развития Ульчского муниципального района на 2015 год и плановый период 2016-2017 годов является реализация мер по повышению кач</w:t>
      </w:r>
      <w:r w:rsidR="00492EF4">
        <w:rPr>
          <w:rFonts w:eastAsia="Times New Roman"/>
          <w:kern w:val="0"/>
          <w:sz w:val="27"/>
          <w:szCs w:val="27"/>
          <w:lang w:eastAsia="ru-RU"/>
        </w:rPr>
        <w:t xml:space="preserve">ества жизни населения района, в </w:t>
      </w:r>
      <w:proofErr w:type="gramStart"/>
      <w:r w:rsidRPr="00147782">
        <w:rPr>
          <w:rFonts w:eastAsia="Times New Roman"/>
          <w:kern w:val="0"/>
          <w:sz w:val="27"/>
          <w:szCs w:val="27"/>
          <w:lang w:eastAsia="ru-RU"/>
        </w:rPr>
        <w:t>связи</w:t>
      </w:r>
      <w:proofErr w:type="gramEnd"/>
      <w:r w:rsidRPr="00147782">
        <w:rPr>
          <w:rFonts w:eastAsia="Times New Roman"/>
          <w:kern w:val="0"/>
          <w:sz w:val="27"/>
          <w:szCs w:val="27"/>
          <w:lang w:eastAsia="ru-RU"/>
        </w:rPr>
        <w:t xml:space="preserve"> с чем основные усилия администрации района сосредоточатся на следующих приоритетах социально-экономического развития:</w:t>
      </w:r>
    </w:p>
    <w:p w:rsidR="00147782" w:rsidRPr="00147782" w:rsidRDefault="00147782" w:rsidP="00147782">
      <w:pPr>
        <w:widowControl/>
        <w:suppressAutoHyphens w:val="0"/>
        <w:ind w:firstLine="567"/>
        <w:jc w:val="both"/>
        <w:rPr>
          <w:rFonts w:eastAsia="Times New Roman"/>
          <w:kern w:val="0"/>
          <w:sz w:val="27"/>
          <w:szCs w:val="27"/>
          <w:lang w:eastAsia="ru-RU"/>
        </w:rPr>
      </w:pPr>
      <w:r w:rsidRPr="00147782">
        <w:rPr>
          <w:rFonts w:eastAsia="Times New Roman"/>
          <w:kern w:val="0"/>
          <w:sz w:val="27"/>
          <w:szCs w:val="27"/>
          <w:lang w:eastAsia="ru-RU"/>
        </w:rPr>
        <w:t>- создание условий для стабильной работы экономики района, предоставление комплексной поддержки реальному сектору, включая малое и среднее предпринимательство;</w:t>
      </w:r>
    </w:p>
    <w:p w:rsidR="00147782" w:rsidRPr="00147782" w:rsidRDefault="00147782" w:rsidP="00147782">
      <w:pPr>
        <w:widowControl/>
        <w:suppressAutoHyphens w:val="0"/>
        <w:ind w:firstLine="567"/>
        <w:jc w:val="both"/>
        <w:rPr>
          <w:rFonts w:eastAsia="Times New Roman"/>
          <w:kern w:val="0"/>
          <w:sz w:val="27"/>
          <w:szCs w:val="27"/>
          <w:lang w:eastAsia="ru-RU"/>
        </w:rPr>
      </w:pPr>
      <w:r w:rsidRPr="00147782">
        <w:rPr>
          <w:rFonts w:eastAsia="Times New Roman"/>
          <w:kern w:val="0"/>
          <w:sz w:val="27"/>
          <w:szCs w:val="27"/>
          <w:lang w:eastAsia="ru-RU"/>
        </w:rPr>
        <w:t>- создание благоприятного инвестиционного климата и формирование механизмов для роста объемов инвестиций;</w:t>
      </w:r>
    </w:p>
    <w:p w:rsidR="00147782" w:rsidRPr="00147782" w:rsidRDefault="00147782" w:rsidP="00147782">
      <w:pPr>
        <w:widowControl/>
        <w:suppressAutoHyphens w:val="0"/>
        <w:ind w:firstLine="567"/>
        <w:jc w:val="both"/>
        <w:rPr>
          <w:rFonts w:eastAsia="Times New Roman"/>
          <w:kern w:val="0"/>
          <w:sz w:val="27"/>
          <w:szCs w:val="27"/>
          <w:lang w:eastAsia="ru-RU"/>
        </w:rPr>
      </w:pPr>
      <w:r w:rsidRPr="00147782">
        <w:rPr>
          <w:rFonts w:eastAsia="Times New Roman"/>
          <w:kern w:val="0"/>
          <w:sz w:val="27"/>
          <w:szCs w:val="27"/>
          <w:lang w:eastAsia="ru-RU"/>
        </w:rPr>
        <w:t>- эффективное использование муниципальной недвижимости и земельных ресурсов;</w:t>
      </w:r>
    </w:p>
    <w:p w:rsidR="00147782" w:rsidRPr="00147782" w:rsidRDefault="00147782" w:rsidP="00147782">
      <w:pPr>
        <w:widowControl/>
        <w:suppressAutoHyphens w:val="0"/>
        <w:ind w:firstLine="567"/>
        <w:jc w:val="both"/>
        <w:rPr>
          <w:rFonts w:eastAsia="Times New Roman"/>
          <w:kern w:val="0"/>
          <w:sz w:val="27"/>
          <w:szCs w:val="27"/>
          <w:lang w:eastAsia="ru-RU"/>
        </w:rPr>
      </w:pPr>
      <w:r w:rsidRPr="00147782">
        <w:rPr>
          <w:rFonts w:eastAsia="Times New Roman"/>
          <w:kern w:val="0"/>
          <w:sz w:val="27"/>
          <w:szCs w:val="27"/>
          <w:lang w:eastAsia="ru-RU"/>
        </w:rPr>
        <w:t>- совершенствование системы управления жилищно-коммунальным хозяйством, развитие транспортной инфраструктуры;</w:t>
      </w:r>
    </w:p>
    <w:p w:rsidR="00147782" w:rsidRPr="00147782" w:rsidRDefault="00147782" w:rsidP="00147782">
      <w:pPr>
        <w:widowControl/>
        <w:suppressAutoHyphens w:val="0"/>
        <w:ind w:firstLine="567"/>
        <w:jc w:val="both"/>
        <w:rPr>
          <w:rFonts w:eastAsia="Times New Roman"/>
          <w:kern w:val="0"/>
          <w:sz w:val="27"/>
          <w:szCs w:val="27"/>
          <w:lang w:eastAsia="ru-RU"/>
        </w:rPr>
      </w:pPr>
      <w:r w:rsidRPr="00147782">
        <w:rPr>
          <w:rFonts w:eastAsia="Times New Roman"/>
          <w:kern w:val="0"/>
          <w:sz w:val="27"/>
          <w:szCs w:val="27"/>
          <w:lang w:eastAsia="ru-RU"/>
        </w:rPr>
        <w:t>- повышение качества и доступности социальных услуг для населения;</w:t>
      </w:r>
    </w:p>
    <w:p w:rsidR="00147782" w:rsidRPr="00147782" w:rsidRDefault="00147782" w:rsidP="00147782">
      <w:pPr>
        <w:widowControl/>
        <w:suppressAutoHyphens w:val="0"/>
        <w:ind w:firstLine="567"/>
        <w:jc w:val="both"/>
        <w:rPr>
          <w:rFonts w:eastAsia="Times New Roman"/>
          <w:kern w:val="0"/>
          <w:sz w:val="27"/>
          <w:szCs w:val="27"/>
          <w:lang w:eastAsia="ru-RU"/>
        </w:rPr>
      </w:pPr>
      <w:r w:rsidRPr="00147782">
        <w:rPr>
          <w:rFonts w:eastAsia="Times New Roman"/>
          <w:kern w:val="0"/>
          <w:sz w:val="27"/>
          <w:szCs w:val="27"/>
          <w:lang w:eastAsia="ru-RU"/>
        </w:rPr>
        <w:lastRenderedPageBreak/>
        <w:t>- повышение бюджетной устойчивости, эффективности бюджетных расходов;</w:t>
      </w:r>
    </w:p>
    <w:p w:rsidR="00147782" w:rsidRPr="00147782" w:rsidRDefault="00147782" w:rsidP="00147782">
      <w:pPr>
        <w:widowControl/>
        <w:suppressAutoHyphens w:val="0"/>
        <w:ind w:firstLine="567"/>
        <w:jc w:val="both"/>
        <w:rPr>
          <w:rFonts w:eastAsia="Times New Roman"/>
          <w:kern w:val="0"/>
          <w:sz w:val="27"/>
          <w:szCs w:val="27"/>
          <w:lang w:eastAsia="ru-RU"/>
        </w:rPr>
      </w:pPr>
      <w:r w:rsidRPr="00147782">
        <w:rPr>
          <w:rFonts w:eastAsia="Times New Roman"/>
          <w:kern w:val="0"/>
          <w:sz w:val="27"/>
          <w:szCs w:val="27"/>
          <w:lang w:eastAsia="ru-RU"/>
        </w:rPr>
        <w:t>- повышение качества и доступности предоставления муниципальных услуг на основе модернизации системы муниципального управления с использованием информационных и телекоммуникационных технологий;</w:t>
      </w:r>
    </w:p>
    <w:p w:rsidR="00147782" w:rsidRPr="00147782" w:rsidRDefault="00147782" w:rsidP="00147782">
      <w:pPr>
        <w:widowControl/>
        <w:suppressAutoHyphens w:val="0"/>
        <w:ind w:firstLine="567"/>
        <w:jc w:val="both"/>
        <w:rPr>
          <w:rFonts w:eastAsia="Times New Roman"/>
          <w:kern w:val="0"/>
          <w:sz w:val="27"/>
          <w:szCs w:val="27"/>
          <w:lang w:eastAsia="ru-RU"/>
        </w:rPr>
      </w:pPr>
      <w:r w:rsidRPr="00147782">
        <w:rPr>
          <w:rFonts w:eastAsia="Times New Roman"/>
          <w:kern w:val="0"/>
          <w:sz w:val="27"/>
          <w:szCs w:val="27"/>
          <w:lang w:eastAsia="ru-RU"/>
        </w:rPr>
        <w:t>- повышение эффективности деятельности органов местного самоуправления.</w:t>
      </w:r>
    </w:p>
    <w:p w:rsidR="00234CF5" w:rsidRDefault="00234CF5" w:rsidP="00C0120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п</w:t>
      </w:r>
      <w:r w:rsidRPr="00AA777A">
        <w:rPr>
          <w:sz w:val="28"/>
          <w:szCs w:val="28"/>
        </w:rPr>
        <w:t>рогноз</w:t>
      </w:r>
      <w:r>
        <w:rPr>
          <w:sz w:val="28"/>
          <w:szCs w:val="28"/>
        </w:rPr>
        <w:t>е</w:t>
      </w:r>
      <w:r w:rsidRPr="00AA77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социально-экономического развития района на трехлетний период основным </w:t>
      </w:r>
      <w:r w:rsidR="00147782">
        <w:rPr>
          <w:sz w:val="28"/>
          <w:szCs w:val="28"/>
        </w:rPr>
        <w:t xml:space="preserve">показателем является </w:t>
      </w:r>
      <w:r>
        <w:rPr>
          <w:sz w:val="28"/>
          <w:szCs w:val="28"/>
        </w:rPr>
        <w:t>«Оборот организаций всех ви</w:t>
      </w:r>
      <w:r w:rsidR="00793F18">
        <w:rPr>
          <w:sz w:val="28"/>
          <w:szCs w:val="28"/>
        </w:rPr>
        <w:t>дов экономической деятельности», который возрастет  с 102,6% до 103,6% к уровню предыдущего года.</w:t>
      </w:r>
    </w:p>
    <w:p w:rsidR="00725C76" w:rsidRPr="00AA777A" w:rsidRDefault="00725C76" w:rsidP="00C01205">
      <w:pPr>
        <w:jc w:val="both"/>
        <w:rPr>
          <w:sz w:val="28"/>
          <w:szCs w:val="28"/>
        </w:rPr>
      </w:pPr>
    </w:p>
    <w:p w:rsidR="00361765" w:rsidRDefault="00C01205" w:rsidP="00C0120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AA777A" w:rsidRPr="00AA777A">
        <w:rPr>
          <w:sz w:val="28"/>
          <w:szCs w:val="28"/>
        </w:rPr>
        <w:t xml:space="preserve"> </w:t>
      </w:r>
      <w:r w:rsidR="00361765">
        <w:rPr>
          <w:sz w:val="28"/>
          <w:szCs w:val="28"/>
        </w:rPr>
        <w:t xml:space="preserve"> Анализ прогноза социально-экономическо</w:t>
      </w:r>
      <w:r w:rsidR="00897A02">
        <w:rPr>
          <w:sz w:val="28"/>
          <w:szCs w:val="28"/>
        </w:rPr>
        <w:t>го</w:t>
      </w:r>
      <w:r w:rsidR="00361765">
        <w:rPr>
          <w:sz w:val="28"/>
          <w:szCs w:val="28"/>
        </w:rPr>
        <w:t xml:space="preserve"> развития </w:t>
      </w:r>
      <w:r w:rsidR="008C71F3">
        <w:rPr>
          <w:sz w:val="28"/>
          <w:szCs w:val="28"/>
        </w:rPr>
        <w:t>Ульчского</w:t>
      </w:r>
      <w:r w:rsidR="00361765">
        <w:rPr>
          <w:sz w:val="28"/>
          <w:szCs w:val="28"/>
        </w:rPr>
        <w:t xml:space="preserve"> муниципального района представлен следующими макроэкономическими показателями:</w:t>
      </w:r>
    </w:p>
    <w:p w:rsidR="007B60C1" w:rsidRDefault="007B60C1" w:rsidP="00C01205">
      <w:pPr>
        <w:jc w:val="both"/>
        <w:rPr>
          <w:sz w:val="28"/>
          <w:szCs w:val="28"/>
        </w:rPr>
      </w:pPr>
    </w:p>
    <w:p w:rsidR="007B60C1" w:rsidRDefault="00967D05" w:rsidP="00967D05">
      <w:pPr>
        <w:tabs>
          <w:tab w:val="left" w:pos="734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Таблица №1</w:t>
      </w:r>
    </w:p>
    <w:tbl>
      <w:tblPr>
        <w:tblW w:w="9213" w:type="dxa"/>
        <w:tblInd w:w="93" w:type="dxa"/>
        <w:tblLook w:val="04A0" w:firstRow="1" w:lastRow="0" w:firstColumn="1" w:lastColumn="0" w:noHBand="0" w:noVBand="1"/>
      </w:tblPr>
      <w:tblGrid>
        <w:gridCol w:w="3621"/>
        <w:gridCol w:w="1031"/>
        <w:gridCol w:w="916"/>
        <w:gridCol w:w="900"/>
        <w:gridCol w:w="934"/>
        <w:gridCol w:w="916"/>
        <w:gridCol w:w="895"/>
      </w:tblGrid>
      <w:tr w:rsidR="00A31D96" w:rsidTr="00382FFF">
        <w:trPr>
          <w:trHeight w:val="255"/>
        </w:trPr>
        <w:tc>
          <w:tcPr>
            <w:tcW w:w="36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96" w:rsidRPr="00BB295E" w:rsidRDefault="00A31D96" w:rsidP="00AA777A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14"/>
                <w:szCs w:val="14"/>
              </w:rPr>
            </w:pPr>
            <w:r w:rsidRPr="00BB295E">
              <w:rPr>
                <w:color w:val="000000" w:themeColor="text1"/>
                <w:sz w:val="14"/>
                <w:szCs w:val="14"/>
              </w:rPr>
              <w:t>Показатели</w:t>
            </w:r>
          </w:p>
        </w:tc>
        <w:tc>
          <w:tcPr>
            <w:tcW w:w="10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96" w:rsidRPr="00BB295E" w:rsidRDefault="00A31D96" w:rsidP="00AA777A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14"/>
                <w:szCs w:val="14"/>
              </w:rPr>
            </w:pPr>
            <w:r w:rsidRPr="00BB295E">
              <w:rPr>
                <w:color w:val="000000" w:themeColor="text1"/>
                <w:sz w:val="14"/>
                <w:szCs w:val="14"/>
              </w:rPr>
              <w:t>Единица измерения</w:t>
            </w:r>
          </w:p>
        </w:tc>
        <w:tc>
          <w:tcPr>
            <w:tcW w:w="9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96" w:rsidRPr="00BB295E" w:rsidRDefault="00793F18" w:rsidP="00AA777A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2013</w:t>
            </w:r>
            <w:r w:rsidR="00A31D96" w:rsidRPr="00BB295E">
              <w:rPr>
                <w:color w:val="000000" w:themeColor="text1"/>
                <w:sz w:val="14"/>
                <w:szCs w:val="14"/>
              </w:rPr>
              <w:t xml:space="preserve"> г. Отчет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96" w:rsidRPr="00BB295E" w:rsidRDefault="00793F18" w:rsidP="00AA777A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2014</w:t>
            </w:r>
            <w:r w:rsidR="00A31D96" w:rsidRPr="00BB295E">
              <w:rPr>
                <w:color w:val="000000" w:themeColor="text1"/>
                <w:sz w:val="14"/>
                <w:szCs w:val="14"/>
              </w:rPr>
              <w:t xml:space="preserve"> г.             Оценка</w:t>
            </w:r>
          </w:p>
        </w:tc>
        <w:tc>
          <w:tcPr>
            <w:tcW w:w="27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96" w:rsidRPr="00BB295E" w:rsidRDefault="00A31D96" w:rsidP="00AA777A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14"/>
                <w:szCs w:val="14"/>
              </w:rPr>
            </w:pPr>
            <w:r w:rsidRPr="00BB295E">
              <w:rPr>
                <w:color w:val="000000" w:themeColor="text1"/>
                <w:sz w:val="14"/>
                <w:szCs w:val="14"/>
              </w:rPr>
              <w:t>Прогноз</w:t>
            </w:r>
          </w:p>
        </w:tc>
      </w:tr>
      <w:tr w:rsidR="00A31D96" w:rsidTr="00382FFF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96" w:rsidRPr="00BB295E" w:rsidRDefault="00A31D96" w:rsidP="00AA777A">
            <w:pPr>
              <w:rPr>
                <w:rFonts w:eastAsia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96" w:rsidRPr="00BB295E" w:rsidRDefault="00A31D96" w:rsidP="00AA777A">
            <w:pPr>
              <w:rPr>
                <w:rFonts w:eastAsia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96" w:rsidRPr="00BB295E" w:rsidRDefault="00A31D96" w:rsidP="00AA777A">
            <w:pPr>
              <w:rPr>
                <w:rFonts w:eastAsia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96" w:rsidRPr="00BB295E" w:rsidRDefault="00A31D96" w:rsidP="00AA777A">
            <w:pPr>
              <w:rPr>
                <w:rFonts w:eastAsia="Times New Roman"/>
                <w:color w:val="000000" w:themeColor="text1"/>
                <w:sz w:val="14"/>
                <w:szCs w:val="14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96" w:rsidRPr="00BB295E" w:rsidRDefault="00793F18" w:rsidP="00AA777A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2015</w:t>
            </w:r>
            <w:r w:rsidR="00A31D96" w:rsidRPr="00BB295E">
              <w:rPr>
                <w:color w:val="000000" w:themeColor="text1"/>
                <w:sz w:val="14"/>
                <w:szCs w:val="14"/>
              </w:rPr>
              <w:t xml:space="preserve"> г.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96" w:rsidRPr="00BB295E" w:rsidRDefault="00793F18" w:rsidP="00AA777A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2016</w:t>
            </w:r>
            <w:r w:rsidR="00A31D96" w:rsidRPr="00BB295E">
              <w:rPr>
                <w:color w:val="000000" w:themeColor="text1"/>
                <w:sz w:val="14"/>
                <w:szCs w:val="14"/>
              </w:rPr>
              <w:t>г.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96" w:rsidRPr="00BB295E" w:rsidRDefault="00793F18" w:rsidP="00AA777A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2017</w:t>
            </w:r>
            <w:r w:rsidR="00A31D96" w:rsidRPr="00BB295E">
              <w:rPr>
                <w:color w:val="000000" w:themeColor="text1"/>
                <w:sz w:val="14"/>
                <w:szCs w:val="14"/>
              </w:rPr>
              <w:t xml:space="preserve"> г.</w:t>
            </w:r>
          </w:p>
        </w:tc>
      </w:tr>
      <w:tr w:rsidR="00A31D96" w:rsidTr="00382FFF">
        <w:trPr>
          <w:trHeight w:val="114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96" w:rsidRPr="00BB295E" w:rsidRDefault="00A31D96" w:rsidP="00AA777A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14"/>
                <w:szCs w:val="14"/>
              </w:rPr>
            </w:pPr>
            <w:r w:rsidRPr="00BB295E">
              <w:rPr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96" w:rsidRPr="00BB295E" w:rsidRDefault="00A31D96" w:rsidP="00AA777A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14"/>
                <w:szCs w:val="14"/>
              </w:rPr>
            </w:pPr>
            <w:r w:rsidRPr="00BB295E">
              <w:rPr>
                <w:color w:val="000000" w:themeColor="text1"/>
                <w:sz w:val="14"/>
                <w:szCs w:val="14"/>
              </w:rPr>
              <w:t>2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96" w:rsidRPr="00BB295E" w:rsidRDefault="00A31D96" w:rsidP="00AA777A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14"/>
                <w:szCs w:val="14"/>
              </w:rPr>
            </w:pPr>
            <w:r w:rsidRPr="00BB295E">
              <w:rPr>
                <w:color w:val="000000" w:themeColor="text1"/>
                <w:sz w:val="14"/>
                <w:szCs w:val="14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96" w:rsidRPr="00BB295E" w:rsidRDefault="00A31D96" w:rsidP="00AA777A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14"/>
                <w:szCs w:val="14"/>
              </w:rPr>
            </w:pPr>
            <w:r w:rsidRPr="00BB295E">
              <w:rPr>
                <w:color w:val="000000" w:themeColor="text1"/>
                <w:sz w:val="14"/>
                <w:szCs w:val="14"/>
              </w:rPr>
              <w:t>4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96" w:rsidRPr="00BB295E" w:rsidRDefault="00A31D96" w:rsidP="00AA777A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14"/>
                <w:szCs w:val="14"/>
              </w:rPr>
            </w:pPr>
            <w:r w:rsidRPr="00BB295E">
              <w:rPr>
                <w:color w:val="000000" w:themeColor="text1"/>
                <w:sz w:val="14"/>
                <w:szCs w:val="14"/>
              </w:rPr>
              <w:t>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96" w:rsidRPr="00BB295E" w:rsidRDefault="00A31D96" w:rsidP="00AA777A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14"/>
                <w:szCs w:val="14"/>
              </w:rPr>
            </w:pPr>
            <w:r w:rsidRPr="00BB295E">
              <w:rPr>
                <w:color w:val="000000" w:themeColor="text1"/>
                <w:sz w:val="14"/>
                <w:szCs w:val="14"/>
              </w:rPr>
              <w:t>6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96" w:rsidRPr="00BB295E" w:rsidRDefault="00A31D96" w:rsidP="00AA777A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14"/>
                <w:szCs w:val="14"/>
              </w:rPr>
            </w:pPr>
            <w:r w:rsidRPr="00BB295E">
              <w:rPr>
                <w:color w:val="000000" w:themeColor="text1"/>
                <w:sz w:val="14"/>
                <w:szCs w:val="14"/>
              </w:rPr>
              <w:t>7</w:t>
            </w:r>
          </w:p>
        </w:tc>
      </w:tr>
      <w:tr w:rsidR="00A31D96" w:rsidTr="00AA777A">
        <w:trPr>
          <w:trHeight w:val="300"/>
        </w:trPr>
        <w:tc>
          <w:tcPr>
            <w:tcW w:w="92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96" w:rsidRPr="00BB295E" w:rsidRDefault="00A31D96" w:rsidP="00AA777A">
            <w:pPr>
              <w:spacing w:line="276" w:lineRule="auto"/>
              <w:jc w:val="center"/>
              <w:rPr>
                <w:rFonts w:eastAsia="Times New Roman"/>
                <w:b/>
                <w:bCs/>
                <w:color w:val="000000" w:themeColor="text1"/>
                <w:sz w:val="14"/>
                <w:szCs w:val="14"/>
              </w:rPr>
            </w:pPr>
            <w:r w:rsidRPr="00BB295E">
              <w:rPr>
                <w:b/>
                <w:bCs/>
                <w:color w:val="000000" w:themeColor="text1"/>
                <w:sz w:val="14"/>
                <w:szCs w:val="14"/>
              </w:rPr>
              <w:t>I. Макроэкономические показатели</w:t>
            </w:r>
          </w:p>
        </w:tc>
      </w:tr>
      <w:tr w:rsidR="00A31D96" w:rsidTr="00382FFF">
        <w:trPr>
          <w:trHeight w:val="405"/>
        </w:trPr>
        <w:tc>
          <w:tcPr>
            <w:tcW w:w="3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96" w:rsidRPr="00BB295E" w:rsidRDefault="00A31D96" w:rsidP="00AA777A">
            <w:pPr>
              <w:spacing w:line="276" w:lineRule="auto"/>
              <w:rPr>
                <w:rFonts w:eastAsia="Times New Roman"/>
                <w:color w:val="000000" w:themeColor="text1"/>
                <w:sz w:val="14"/>
                <w:szCs w:val="14"/>
              </w:rPr>
            </w:pPr>
            <w:r w:rsidRPr="00BB295E">
              <w:rPr>
                <w:color w:val="000000" w:themeColor="text1"/>
                <w:sz w:val="14"/>
                <w:szCs w:val="14"/>
              </w:rPr>
              <w:t>Численность постоянного населения (среднегодовая) - всего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96" w:rsidRPr="00BB295E" w:rsidRDefault="00711F7B" w:rsidP="00AA777A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Тыс.</w:t>
            </w:r>
            <w:r w:rsidR="00A31D96" w:rsidRPr="00BB295E">
              <w:rPr>
                <w:color w:val="000000" w:themeColor="text1"/>
                <w:sz w:val="14"/>
                <w:szCs w:val="14"/>
              </w:rPr>
              <w:t xml:space="preserve"> человек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96" w:rsidRPr="00944E8F" w:rsidRDefault="00A31D96" w:rsidP="00793F18">
            <w:pPr>
              <w:spacing w:line="276" w:lineRule="auto"/>
              <w:jc w:val="center"/>
              <w:rPr>
                <w:rFonts w:eastAsia="Times New Roman"/>
                <w:b/>
                <w:color w:val="000000" w:themeColor="text1"/>
                <w:sz w:val="14"/>
                <w:szCs w:val="14"/>
              </w:rPr>
            </w:pPr>
            <w:r w:rsidRPr="00944E8F">
              <w:rPr>
                <w:b/>
                <w:color w:val="000000" w:themeColor="text1"/>
                <w:sz w:val="14"/>
                <w:szCs w:val="14"/>
              </w:rPr>
              <w:t>17,</w:t>
            </w:r>
            <w:r w:rsidR="00793F18" w:rsidRPr="00944E8F">
              <w:rPr>
                <w:b/>
                <w:color w:val="000000" w:themeColor="text1"/>
                <w:sz w:val="14"/>
                <w:szCs w:val="14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96" w:rsidRPr="00944E8F" w:rsidRDefault="00A31D96" w:rsidP="00793F18">
            <w:pPr>
              <w:spacing w:line="276" w:lineRule="auto"/>
              <w:jc w:val="center"/>
              <w:rPr>
                <w:rFonts w:eastAsia="Times New Roman"/>
                <w:b/>
                <w:color w:val="000000" w:themeColor="text1"/>
                <w:sz w:val="14"/>
                <w:szCs w:val="14"/>
              </w:rPr>
            </w:pPr>
            <w:r w:rsidRPr="00944E8F">
              <w:rPr>
                <w:b/>
                <w:color w:val="000000" w:themeColor="text1"/>
                <w:sz w:val="14"/>
                <w:szCs w:val="14"/>
              </w:rPr>
              <w:t>17,</w:t>
            </w:r>
            <w:r w:rsidR="00793F18" w:rsidRPr="00944E8F">
              <w:rPr>
                <w:b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96" w:rsidRPr="00944E8F" w:rsidRDefault="009600EF" w:rsidP="00793F18">
            <w:pPr>
              <w:spacing w:line="276" w:lineRule="auto"/>
              <w:jc w:val="center"/>
              <w:rPr>
                <w:rFonts w:eastAsia="Times New Roman"/>
                <w:b/>
                <w:color w:val="000000" w:themeColor="text1"/>
                <w:sz w:val="14"/>
                <w:szCs w:val="14"/>
              </w:rPr>
            </w:pPr>
            <w:r w:rsidRPr="00944E8F">
              <w:rPr>
                <w:b/>
                <w:color w:val="000000" w:themeColor="text1"/>
                <w:sz w:val="14"/>
                <w:szCs w:val="14"/>
              </w:rPr>
              <w:t>17,</w:t>
            </w:r>
            <w:r w:rsidR="00793F18" w:rsidRPr="00944E8F">
              <w:rPr>
                <w:b/>
                <w:color w:val="000000" w:themeColor="text1"/>
                <w:sz w:val="14"/>
                <w:szCs w:val="14"/>
              </w:rPr>
              <w:t>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96" w:rsidRPr="00944E8F" w:rsidRDefault="00793F18" w:rsidP="00AA777A">
            <w:pPr>
              <w:spacing w:line="276" w:lineRule="auto"/>
              <w:jc w:val="center"/>
              <w:rPr>
                <w:rFonts w:eastAsia="Times New Roman"/>
                <w:b/>
                <w:color w:val="000000" w:themeColor="text1"/>
                <w:sz w:val="14"/>
                <w:szCs w:val="14"/>
              </w:rPr>
            </w:pPr>
            <w:r w:rsidRPr="00944E8F">
              <w:rPr>
                <w:b/>
                <w:color w:val="000000" w:themeColor="text1"/>
                <w:sz w:val="14"/>
                <w:szCs w:val="14"/>
              </w:rPr>
              <w:t>17,0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96" w:rsidRPr="00944E8F" w:rsidRDefault="00793F18" w:rsidP="00AA777A">
            <w:pPr>
              <w:spacing w:line="276" w:lineRule="auto"/>
              <w:jc w:val="center"/>
              <w:rPr>
                <w:rFonts w:eastAsia="Times New Roman"/>
                <w:b/>
                <w:color w:val="000000" w:themeColor="text1"/>
                <w:sz w:val="14"/>
                <w:szCs w:val="14"/>
              </w:rPr>
            </w:pPr>
            <w:r w:rsidRPr="00944E8F">
              <w:rPr>
                <w:b/>
                <w:color w:val="000000" w:themeColor="text1"/>
                <w:sz w:val="14"/>
                <w:szCs w:val="14"/>
              </w:rPr>
              <w:t>16,9</w:t>
            </w:r>
          </w:p>
        </w:tc>
      </w:tr>
      <w:tr w:rsidR="00A31D96" w:rsidTr="00382FFF">
        <w:trPr>
          <w:trHeight w:val="210"/>
        </w:trPr>
        <w:tc>
          <w:tcPr>
            <w:tcW w:w="3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96" w:rsidRPr="00BB295E" w:rsidRDefault="00A31D96" w:rsidP="00AA777A">
            <w:pPr>
              <w:spacing w:line="276" w:lineRule="auto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 w:rsidRPr="00BB295E">
              <w:rPr>
                <w:i/>
                <w:iCs/>
                <w:color w:val="000000" w:themeColor="text1"/>
                <w:sz w:val="14"/>
                <w:szCs w:val="14"/>
              </w:rPr>
              <w:t xml:space="preserve">    -  </w:t>
            </w:r>
            <w:proofErr w:type="gramStart"/>
            <w:r w:rsidRPr="00BB295E">
              <w:rPr>
                <w:i/>
                <w:iCs/>
                <w:color w:val="000000" w:themeColor="text1"/>
                <w:sz w:val="14"/>
                <w:szCs w:val="14"/>
              </w:rPr>
              <w:t>в</w:t>
            </w:r>
            <w:proofErr w:type="gramEnd"/>
            <w:r w:rsidRPr="00BB295E">
              <w:rPr>
                <w:i/>
                <w:iCs/>
                <w:color w:val="000000" w:themeColor="text1"/>
                <w:sz w:val="14"/>
                <w:szCs w:val="14"/>
              </w:rPr>
              <w:t xml:space="preserve"> % </w:t>
            </w:r>
            <w:proofErr w:type="gramStart"/>
            <w:r w:rsidRPr="00BB295E">
              <w:rPr>
                <w:i/>
                <w:iCs/>
                <w:color w:val="000000" w:themeColor="text1"/>
                <w:sz w:val="14"/>
                <w:szCs w:val="14"/>
              </w:rPr>
              <w:t>к</w:t>
            </w:r>
            <w:proofErr w:type="gramEnd"/>
            <w:r w:rsidRPr="00BB295E">
              <w:rPr>
                <w:i/>
                <w:iCs/>
                <w:color w:val="000000" w:themeColor="text1"/>
                <w:sz w:val="14"/>
                <w:szCs w:val="14"/>
              </w:rPr>
              <w:t xml:space="preserve"> предыдущему году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96" w:rsidRPr="00BB295E" w:rsidRDefault="00A31D96" w:rsidP="00AA777A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 w:rsidRPr="00BB295E">
              <w:rPr>
                <w:i/>
                <w:iCs/>
                <w:color w:val="000000" w:themeColor="text1"/>
                <w:sz w:val="14"/>
                <w:szCs w:val="14"/>
              </w:rPr>
              <w:t xml:space="preserve"> %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96" w:rsidRPr="00BB295E" w:rsidRDefault="00793F18" w:rsidP="00AA777A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>
              <w:rPr>
                <w:i/>
                <w:iCs/>
                <w:color w:val="000000" w:themeColor="text1"/>
                <w:sz w:val="14"/>
                <w:szCs w:val="14"/>
              </w:rPr>
              <w:t>97,2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96" w:rsidRPr="00BB295E" w:rsidRDefault="00793F18" w:rsidP="00AA777A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>
              <w:rPr>
                <w:i/>
                <w:iCs/>
                <w:color w:val="000000" w:themeColor="text1"/>
                <w:sz w:val="14"/>
                <w:szCs w:val="14"/>
              </w:rPr>
              <w:t>98,8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96" w:rsidRPr="00BB295E" w:rsidRDefault="00793F18" w:rsidP="00AA777A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>
              <w:rPr>
                <w:i/>
                <w:iCs/>
                <w:color w:val="000000" w:themeColor="text1"/>
                <w:sz w:val="14"/>
                <w:szCs w:val="14"/>
              </w:rPr>
              <w:t>100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96" w:rsidRPr="00BB295E" w:rsidRDefault="00793F18" w:rsidP="00AA777A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>
              <w:rPr>
                <w:i/>
                <w:iCs/>
                <w:color w:val="000000" w:themeColor="text1"/>
                <w:sz w:val="14"/>
                <w:szCs w:val="14"/>
              </w:rPr>
              <w:t>99,4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96" w:rsidRPr="00BB295E" w:rsidRDefault="00793F18" w:rsidP="00AA777A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>
              <w:rPr>
                <w:i/>
                <w:iCs/>
                <w:color w:val="000000" w:themeColor="text1"/>
                <w:sz w:val="14"/>
                <w:szCs w:val="14"/>
              </w:rPr>
              <w:t>99,4</w:t>
            </w:r>
          </w:p>
        </w:tc>
      </w:tr>
      <w:tr w:rsidR="00A31D96" w:rsidTr="00382FFF">
        <w:trPr>
          <w:trHeight w:val="297"/>
        </w:trPr>
        <w:tc>
          <w:tcPr>
            <w:tcW w:w="3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96" w:rsidRPr="00BB295E" w:rsidRDefault="00A31D96" w:rsidP="00AA777A">
            <w:pPr>
              <w:spacing w:line="276" w:lineRule="auto"/>
              <w:rPr>
                <w:rFonts w:eastAsia="Times New Roman"/>
                <w:color w:val="000000" w:themeColor="text1"/>
                <w:sz w:val="14"/>
                <w:szCs w:val="14"/>
              </w:rPr>
            </w:pPr>
            <w:r w:rsidRPr="00BB295E">
              <w:rPr>
                <w:color w:val="000000" w:themeColor="text1"/>
                <w:sz w:val="14"/>
                <w:szCs w:val="14"/>
              </w:rPr>
              <w:t xml:space="preserve">Численность населения,  занятого  в экономике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96" w:rsidRPr="00BB295E" w:rsidRDefault="00711F7B" w:rsidP="00AA777A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14"/>
                <w:szCs w:val="14"/>
              </w:rPr>
            </w:pPr>
            <w:proofErr w:type="spellStart"/>
            <w:r>
              <w:rPr>
                <w:color w:val="000000" w:themeColor="text1"/>
                <w:sz w:val="14"/>
                <w:szCs w:val="14"/>
              </w:rPr>
              <w:t>Тыс</w:t>
            </w:r>
            <w:proofErr w:type="gramStart"/>
            <w:r>
              <w:rPr>
                <w:color w:val="000000" w:themeColor="text1"/>
                <w:sz w:val="14"/>
                <w:szCs w:val="14"/>
              </w:rPr>
              <w:t>.</w:t>
            </w:r>
            <w:r w:rsidR="00A31D96" w:rsidRPr="00BB295E">
              <w:rPr>
                <w:color w:val="000000" w:themeColor="text1"/>
                <w:sz w:val="14"/>
                <w:szCs w:val="14"/>
              </w:rPr>
              <w:t>ч</w:t>
            </w:r>
            <w:proofErr w:type="gramEnd"/>
            <w:r w:rsidR="00A31D96" w:rsidRPr="00BB295E">
              <w:rPr>
                <w:color w:val="000000" w:themeColor="text1"/>
                <w:sz w:val="14"/>
                <w:szCs w:val="14"/>
              </w:rPr>
              <w:t>еловек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96" w:rsidRPr="00944E8F" w:rsidRDefault="00793F18" w:rsidP="00AA777A">
            <w:pPr>
              <w:spacing w:line="276" w:lineRule="auto"/>
              <w:jc w:val="center"/>
              <w:rPr>
                <w:rFonts w:eastAsia="Times New Roman"/>
                <w:b/>
                <w:color w:val="000000" w:themeColor="text1"/>
                <w:sz w:val="14"/>
                <w:szCs w:val="14"/>
              </w:rPr>
            </w:pPr>
            <w:r w:rsidRPr="00944E8F">
              <w:rPr>
                <w:b/>
                <w:color w:val="000000" w:themeColor="text1"/>
                <w:sz w:val="14"/>
                <w:szCs w:val="14"/>
              </w:rPr>
              <w:t>7,4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96" w:rsidRPr="00944E8F" w:rsidRDefault="00793F18" w:rsidP="00AA777A">
            <w:pPr>
              <w:spacing w:line="276" w:lineRule="auto"/>
              <w:jc w:val="center"/>
              <w:rPr>
                <w:rFonts w:eastAsia="Times New Roman"/>
                <w:b/>
                <w:color w:val="000000" w:themeColor="text1"/>
                <w:sz w:val="14"/>
                <w:szCs w:val="14"/>
              </w:rPr>
            </w:pPr>
            <w:r w:rsidRPr="00944E8F">
              <w:rPr>
                <w:b/>
                <w:color w:val="000000" w:themeColor="text1"/>
                <w:sz w:val="14"/>
                <w:szCs w:val="14"/>
              </w:rPr>
              <w:t>7,5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96" w:rsidRPr="00944E8F" w:rsidRDefault="00793F18" w:rsidP="00AA777A">
            <w:pPr>
              <w:spacing w:line="276" w:lineRule="auto"/>
              <w:jc w:val="center"/>
              <w:rPr>
                <w:rFonts w:eastAsia="Times New Roman"/>
                <w:b/>
                <w:color w:val="000000" w:themeColor="text1"/>
                <w:sz w:val="14"/>
                <w:szCs w:val="14"/>
              </w:rPr>
            </w:pPr>
            <w:r w:rsidRPr="00944E8F">
              <w:rPr>
                <w:b/>
                <w:color w:val="000000" w:themeColor="text1"/>
                <w:sz w:val="14"/>
                <w:szCs w:val="14"/>
              </w:rPr>
              <w:t>7,5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96" w:rsidRPr="00944E8F" w:rsidRDefault="00793F18" w:rsidP="00AA777A">
            <w:pPr>
              <w:spacing w:line="276" w:lineRule="auto"/>
              <w:jc w:val="center"/>
              <w:rPr>
                <w:rFonts w:eastAsia="Times New Roman"/>
                <w:b/>
                <w:color w:val="000000" w:themeColor="text1"/>
                <w:sz w:val="14"/>
                <w:szCs w:val="14"/>
              </w:rPr>
            </w:pPr>
            <w:r w:rsidRPr="00944E8F">
              <w:rPr>
                <w:b/>
                <w:color w:val="000000" w:themeColor="text1"/>
                <w:sz w:val="14"/>
                <w:szCs w:val="14"/>
              </w:rPr>
              <w:t>7,5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96" w:rsidRPr="00944E8F" w:rsidRDefault="00793F18" w:rsidP="00AA777A">
            <w:pPr>
              <w:spacing w:line="276" w:lineRule="auto"/>
              <w:jc w:val="center"/>
              <w:rPr>
                <w:rFonts w:eastAsia="Times New Roman"/>
                <w:b/>
                <w:color w:val="000000" w:themeColor="text1"/>
                <w:sz w:val="14"/>
                <w:szCs w:val="14"/>
              </w:rPr>
            </w:pPr>
            <w:r w:rsidRPr="00944E8F">
              <w:rPr>
                <w:b/>
                <w:color w:val="000000" w:themeColor="text1"/>
                <w:sz w:val="14"/>
                <w:szCs w:val="14"/>
              </w:rPr>
              <w:t>7,5</w:t>
            </w:r>
          </w:p>
        </w:tc>
      </w:tr>
      <w:tr w:rsidR="00A31D96" w:rsidTr="00382FFF">
        <w:trPr>
          <w:trHeight w:val="405"/>
        </w:trPr>
        <w:tc>
          <w:tcPr>
            <w:tcW w:w="3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96" w:rsidRPr="00BB295E" w:rsidRDefault="00A31D96" w:rsidP="00AA777A">
            <w:pPr>
              <w:spacing w:line="276" w:lineRule="auto"/>
              <w:rPr>
                <w:rFonts w:eastAsia="Times New Roman"/>
                <w:color w:val="000000" w:themeColor="text1"/>
                <w:sz w:val="14"/>
                <w:szCs w:val="14"/>
              </w:rPr>
            </w:pPr>
            <w:r w:rsidRPr="00BB295E">
              <w:rPr>
                <w:color w:val="000000" w:themeColor="text1"/>
                <w:sz w:val="14"/>
                <w:szCs w:val="14"/>
              </w:rPr>
              <w:t>Фонд заработной платы в основных отраслях экономики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96" w:rsidRPr="00BB295E" w:rsidRDefault="00A31D96" w:rsidP="00AA777A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14"/>
                <w:szCs w:val="14"/>
              </w:rPr>
            </w:pPr>
            <w:r w:rsidRPr="00BB295E">
              <w:rPr>
                <w:color w:val="000000" w:themeColor="text1"/>
                <w:sz w:val="14"/>
                <w:szCs w:val="14"/>
              </w:rPr>
              <w:t>млн</w:t>
            </w:r>
            <w:proofErr w:type="gramStart"/>
            <w:r w:rsidRPr="00BB295E">
              <w:rPr>
                <w:color w:val="000000" w:themeColor="text1"/>
                <w:sz w:val="14"/>
                <w:szCs w:val="14"/>
              </w:rPr>
              <w:t>.р</w:t>
            </w:r>
            <w:proofErr w:type="gramEnd"/>
            <w:r w:rsidRPr="00BB295E">
              <w:rPr>
                <w:color w:val="000000" w:themeColor="text1"/>
                <w:sz w:val="14"/>
                <w:szCs w:val="14"/>
              </w:rPr>
              <w:t>уб.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96" w:rsidRPr="00944E8F" w:rsidRDefault="00793F18" w:rsidP="00AA777A">
            <w:pPr>
              <w:spacing w:line="276" w:lineRule="auto"/>
              <w:jc w:val="center"/>
              <w:rPr>
                <w:rFonts w:eastAsia="Times New Roman"/>
                <w:b/>
                <w:color w:val="000000" w:themeColor="text1"/>
                <w:sz w:val="14"/>
                <w:szCs w:val="14"/>
              </w:rPr>
            </w:pPr>
            <w:r w:rsidRPr="00944E8F">
              <w:rPr>
                <w:b/>
                <w:color w:val="000000" w:themeColor="text1"/>
                <w:sz w:val="14"/>
                <w:szCs w:val="14"/>
              </w:rPr>
              <w:t>2232,1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96" w:rsidRPr="00944E8F" w:rsidRDefault="00793F18" w:rsidP="00AA777A">
            <w:pPr>
              <w:spacing w:line="276" w:lineRule="auto"/>
              <w:jc w:val="center"/>
              <w:rPr>
                <w:rFonts w:eastAsia="Times New Roman"/>
                <w:b/>
                <w:color w:val="000000" w:themeColor="text1"/>
                <w:sz w:val="14"/>
                <w:szCs w:val="14"/>
              </w:rPr>
            </w:pPr>
            <w:r w:rsidRPr="00944E8F">
              <w:rPr>
                <w:b/>
                <w:color w:val="000000" w:themeColor="text1"/>
                <w:sz w:val="14"/>
                <w:szCs w:val="14"/>
              </w:rPr>
              <w:t>2250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96" w:rsidRPr="00944E8F" w:rsidRDefault="00793F18" w:rsidP="00AA777A">
            <w:pPr>
              <w:spacing w:line="276" w:lineRule="auto"/>
              <w:jc w:val="center"/>
              <w:rPr>
                <w:rFonts w:eastAsia="Times New Roman"/>
                <w:b/>
                <w:color w:val="000000" w:themeColor="text1"/>
                <w:sz w:val="14"/>
                <w:szCs w:val="14"/>
              </w:rPr>
            </w:pPr>
            <w:r w:rsidRPr="00944E8F">
              <w:rPr>
                <w:b/>
                <w:color w:val="000000" w:themeColor="text1"/>
                <w:sz w:val="14"/>
                <w:szCs w:val="14"/>
              </w:rPr>
              <w:t>2332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96" w:rsidRPr="00944E8F" w:rsidRDefault="00793F18" w:rsidP="00AA777A">
            <w:pPr>
              <w:spacing w:line="276" w:lineRule="auto"/>
              <w:jc w:val="center"/>
              <w:rPr>
                <w:rFonts w:eastAsia="Times New Roman"/>
                <w:b/>
                <w:color w:val="000000" w:themeColor="text1"/>
                <w:sz w:val="14"/>
                <w:szCs w:val="14"/>
              </w:rPr>
            </w:pPr>
            <w:r w:rsidRPr="00944E8F">
              <w:rPr>
                <w:b/>
                <w:color w:val="000000" w:themeColor="text1"/>
                <w:sz w:val="14"/>
                <w:szCs w:val="14"/>
              </w:rPr>
              <w:t>2380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96" w:rsidRPr="00944E8F" w:rsidRDefault="00793F18" w:rsidP="00AA777A">
            <w:pPr>
              <w:spacing w:line="276" w:lineRule="auto"/>
              <w:jc w:val="center"/>
              <w:rPr>
                <w:rFonts w:eastAsia="Times New Roman"/>
                <w:b/>
                <w:color w:val="000000" w:themeColor="text1"/>
                <w:sz w:val="14"/>
                <w:szCs w:val="14"/>
              </w:rPr>
            </w:pPr>
            <w:r w:rsidRPr="00944E8F">
              <w:rPr>
                <w:b/>
                <w:color w:val="000000" w:themeColor="text1"/>
                <w:sz w:val="14"/>
                <w:szCs w:val="14"/>
              </w:rPr>
              <w:t>2460</w:t>
            </w:r>
          </w:p>
        </w:tc>
      </w:tr>
      <w:tr w:rsidR="00A31D96" w:rsidTr="00382FFF">
        <w:trPr>
          <w:trHeight w:val="225"/>
        </w:trPr>
        <w:tc>
          <w:tcPr>
            <w:tcW w:w="3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96" w:rsidRPr="00BB295E" w:rsidRDefault="00A31D96" w:rsidP="00AA777A">
            <w:pPr>
              <w:spacing w:line="276" w:lineRule="auto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 w:rsidRPr="00BB295E">
              <w:rPr>
                <w:i/>
                <w:iCs/>
                <w:color w:val="000000" w:themeColor="text1"/>
                <w:sz w:val="14"/>
                <w:szCs w:val="14"/>
              </w:rPr>
              <w:t xml:space="preserve">    -  </w:t>
            </w:r>
            <w:proofErr w:type="gramStart"/>
            <w:r w:rsidRPr="00BB295E">
              <w:rPr>
                <w:i/>
                <w:iCs/>
                <w:color w:val="000000" w:themeColor="text1"/>
                <w:sz w:val="14"/>
                <w:szCs w:val="14"/>
              </w:rPr>
              <w:t>в</w:t>
            </w:r>
            <w:proofErr w:type="gramEnd"/>
            <w:r w:rsidRPr="00BB295E">
              <w:rPr>
                <w:i/>
                <w:iCs/>
                <w:color w:val="000000" w:themeColor="text1"/>
                <w:sz w:val="14"/>
                <w:szCs w:val="14"/>
              </w:rPr>
              <w:t xml:space="preserve"> % </w:t>
            </w:r>
            <w:proofErr w:type="gramStart"/>
            <w:r w:rsidRPr="00BB295E">
              <w:rPr>
                <w:i/>
                <w:iCs/>
                <w:color w:val="000000" w:themeColor="text1"/>
                <w:sz w:val="14"/>
                <w:szCs w:val="14"/>
              </w:rPr>
              <w:t>к</w:t>
            </w:r>
            <w:proofErr w:type="gramEnd"/>
            <w:r w:rsidRPr="00BB295E">
              <w:rPr>
                <w:i/>
                <w:iCs/>
                <w:color w:val="000000" w:themeColor="text1"/>
                <w:sz w:val="14"/>
                <w:szCs w:val="14"/>
              </w:rPr>
              <w:t xml:space="preserve"> предыдущему году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96" w:rsidRPr="00BB295E" w:rsidRDefault="00A31D96" w:rsidP="00AA777A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 w:rsidRPr="00BB295E">
              <w:rPr>
                <w:i/>
                <w:iCs/>
                <w:color w:val="000000" w:themeColor="text1"/>
                <w:sz w:val="14"/>
                <w:szCs w:val="14"/>
              </w:rPr>
              <w:t>%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96" w:rsidRPr="00BB295E" w:rsidRDefault="00A31D96" w:rsidP="00AA777A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96" w:rsidRPr="00BB295E" w:rsidRDefault="00F97003" w:rsidP="00AA777A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  <w:t>100,8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96" w:rsidRPr="00BB295E" w:rsidRDefault="00F97003" w:rsidP="00AA777A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  <w:t>103</w:t>
            </w:r>
            <w:r w:rsidR="00793F18"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  <w:t>,6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96" w:rsidRPr="00BB295E" w:rsidRDefault="00F97003" w:rsidP="00AA777A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>
              <w:rPr>
                <w:i/>
                <w:iCs/>
                <w:color w:val="000000" w:themeColor="text1"/>
                <w:sz w:val="14"/>
                <w:szCs w:val="14"/>
              </w:rPr>
              <w:t>102,05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D96" w:rsidRPr="00BB295E" w:rsidRDefault="00F97003" w:rsidP="00AA777A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>
              <w:rPr>
                <w:i/>
                <w:iCs/>
                <w:color w:val="000000" w:themeColor="text1"/>
                <w:sz w:val="14"/>
                <w:szCs w:val="14"/>
              </w:rPr>
              <w:t>103,4</w:t>
            </w:r>
          </w:p>
        </w:tc>
      </w:tr>
      <w:tr w:rsidR="009018EC" w:rsidTr="00382FFF">
        <w:trPr>
          <w:trHeight w:val="225"/>
        </w:trPr>
        <w:tc>
          <w:tcPr>
            <w:tcW w:w="3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8EC" w:rsidRPr="00E86E40" w:rsidRDefault="00C964E2" w:rsidP="00704DD3">
            <w:pPr>
              <w:spacing w:line="276" w:lineRule="auto"/>
              <w:rPr>
                <w:rFonts w:eastAsia="Times New Roman"/>
                <w:color w:val="000000" w:themeColor="text1"/>
                <w:sz w:val="14"/>
                <w:szCs w:val="14"/>
              </w:rPr>
            </w:pPr>
            <w:r>
              <w:rPr>
                <w:rFonts w:eastAsia="Times New Roman"/>
                <w:color w:val="000000" w:themeColor="text1"/>
                <w:sz w:val="14"/>
                <w:szCs w:val="14"/>
              </w:rPr>
              <w:t>Оборот организаций всех видов экономической деятельности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18EC" w:rsidRPr="00BB295E" w:rsidRDefault="009018EC" w:rsidP="00704DD3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14"/>
                <w:szCs w:val="14"/>
              </w:rPr>
            </w:pPr>
            <w:r w:rsidRPr="00BB295E">
              <w:rPr>
                <w:color w:val="000000" w:themeColor="text1"/>
                <w:sz w:val="14"/>
                <w:szCs w:val="14"/>
              </w:rPr>
              <w:t>млн</w:t>
            </w:r>
            <w:proofErr w:type="gramStart"/>
            <w:r w:rsidRPr="00BB295E">
              <w:rPr>
                <w:color w:val="000000" w:themeColor="text1"/>
                <w:sz w:val="14"/>
                <w:szCs w:val="14"/>
              </w:rPr>
              <w:t>.р</w:t>
            </w:r>
            <w:proofErr w:type="gramEnd"/>
            <w:r w:rsidRPr="00BB295E">
              <w:rPr>
                <w:color w:val="000000" w:themeColor="text1"/>
                <w:sz w:val="14"/>
                <w:szCs w:val="14"/>
              </w:rPr>
              <w:t>уб.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18EC" w:rsidRPr="00944E8F" w:rsidRDefault="00793F18" w:rsidP="00704DD3">
            <w:pPr>
              <w:spacing w:line="276" w:lineRule="auto"/>
              <w:jc w:val="center"/>
              <w:rPr>
                <w:rFonts w:eastAsia="Times New Roman"/>
                <w:b/>
                <w:color w:val="000000" w:themeColor="text1"/>
                <w:sz w:val="14"/>
                <w:szCs w:val="14"/>
              </w:rPr>
            </w:pPr>
            <w:r w:rsidRPr="00944E8F">
              <w:rPr>
                <w:b/>
                <w:color w:val="000000" w:themeColor="text1"/>
                <w:sz w:val="14"/>
                <w:szCs w:val="14"/>
              </w:rPr>
              <w:t>6866,4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18EC" w:rsidRPr="00944E8F" w:rsidRDefault="00793F18" w:rsidP="00704DD3">
            <w:pPr>
              <w:spacing w:line="276" w:lineRule="auto"/>
              <w:jc w:val="center"/>
              <w:rPr>
                <w:rFonts w:eastAsia="Times New Roman"/>
                <w:b/>
                <w:color w:val="000000" w:themeColor="text1"/>
                <w:sz w:val="14"/>
                <w:szCs w:val="14"/>
              </w:rPr>
            </w:pPr>
            <w:r w:rsidRPr="00944E8F">
              <w:rPr>
                <w:b/>
                <w:color w:val="000000" w:themeColor="text1"/>
                <w:sz w:val="14"/>
                <w:szCs w:val="14"/>
              </w:rPr>
              <w:t>7484,9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18EC" w:rsidRPr="00944E8F" w:rsidRDefault="00793F18" w:rsidP="00704DD3">
            <w:pPr>
              <w:spacing w:line="276" w:lineRule="auto"/>
              <w:jc w:val="center"/>
              <w:rPr>
                <w:rFonts w:eastAsia="Times New Roman"/>
                <w:b/>
                <w:color w:val="000000" w:themeColor="text1"/>
                <w:sz w:val="14"/>
                <w:szCs w:val="14"/>
              </w:rPr>
            </w:pPr>
            <w:r w:rsidRPr="00944E8F">
              <w:rPr>
                <w:b/>
                <w:color w:val="000000" w:themeColor="text1"/>
                <w:sz w:val="14"/>
                <w:szCs w:val="14"/>
              </w:rPr>
              <w:t>7680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18EC" w:rsidRPr="00944E8F" w:rsidRDefault="00793F18" w:rsidP="00704DD3">
            <w:pPr>
              <w:spacing w:line="276" w:lineRule="auto"/>
              <w:jc w:val="center"/>
              <w:rPr>
                <w:rFonts w:eastAsia="Times New Roman"/>
                <w:b/>
                <w:color w:val="000000" w:themeColor="text1"/>
                <w:sz w:val="14"/>
                <w:szCs w:val="14"/>
              </w:rPr>
            </w:pPr>
            <w:r w:rsidRPr="00944E8F">
              <w:rPr>
                <w:b/>
                <w:color w:val="000000" w:themeColor="text1"/>
                <w:sz w:val="14"/>
                <w:szCs w:val="14"/>
              </w:rPr>
              <w:t>7946,8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18EC" w:rsidRPr="00944E8F" w:rsidRDefault="00793F18" w:rsidP="00704DD3">
            <w:pPr>
              <w:spacing w:line="276" w:lineRule="auto"/>
              <w:jc w:val="center"/>
              <w:rPr>
                <w:rFonts w:eastAsia="Times New Roman"/>
                <w:b/>
                <w:color w:val="000000" w:themeColor="text1"/>
                <w:sz w:val="14"/>
                <w:szCs w:val="14"/>
              </w:rPr>
            </w:pPr>
            <w:r w:rsidRPr="00944E8F">
              <w:rPr>
                <w:b/>
                <w:color w:val="000000" w:themeColor="text1"/>
                <w:sz w:val="14"/>
                <w:szCs w:val="14"/>
              </w:rPr>
              <w:t>8229,6</w:t>
            </w:r>
          </w:p>
        </w:tc>
      </w:tr>
      <w:tr w:rsidR="009018EC" w:rsidTr="00382FFF">
        <w:trPr>
          <w:trHeight w:val="225"/>
        </w:trPr>
        <w:tc>
          <w:tcPr>
            <w:tcW w:w="3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8EC" w:rsidRPr="00BB295E" w:rsidRDefault="009018EC" w:rsidP="00704DD3">
            <w:pPr>
              <w:spacing w:line="276" w:lineRule="auto"/>
              <w:rPr>
                <w:rFonts w:eastAsia="Times New Roman"/>
                <w:b/>
                <w:i/>
                <w:iCs/>
                <w:color w:val="000000" w:themeColor="text1"/>
                <w:sz w:val="14"/>
                <w:szCs w:val="14"/>
              </w:rPr>
            </w:pPr>
            <w:r w:rsidRPr="00BB295E">
              <w:rPr>
                <w:b/>
                <w:i/>
                <w:iCs/>
                <w:color w:val="000000" w:themeColor="text1"/>
                <w:sz w:val="14"/>
                <w:szCs w:val="14"/>
              </w:rPr>
              <w:t xml:space="preserve"> - </w:t>
            </w:r>
            <w:proofErr w:type="gramStart"/>
            <w:r w:rsidRPr="00BB295E">
              <w:rPr>
                <w:b/>
                <w:i/>
                <w:iCs/>
                <w:color w:val="000000" w:themeColor="text1"/>
                <w:sz w:val="14"/>
                <w:szCs w:val="14"/>
              </w:rPr>
              <w:t>в</w:t>
            </w:r>
            <w:proofErr w:type="gramEnd"/>
            <w:r w:rsidRPr="00BB295E">
              <w:rPr>
                <w:b/>
                <w:i/>
                <w:iCs/>
                <w:color w:val="000000" w:themeColor="text1"/>
                <w:sz w:val="14"/>
                <w:szCs w:val="14"/>
              </w:rPr>
              <w:t xml:space="preserve"> % </w:t>
            </w:r>
            <w:proofErr w:type="gramStart"/>
            <w:r w:rsidRPr="00BB295E">
              <w:rPr>
                <w:b/>
                <w:i/>
                <w:iCs/>
                <w:color w:val="000000" w:themeColor="text1"/>
                <w:sz w:val="14"/>
                <w:szCs w:val="14"/>
              </w:rPr>
              <w:t>к</w:t>
            </w:r>
            <w:proofErr w:type="gramEnd"/>
            <w:r w:rsidRPr="00BB295E">
              <w:rPr>
                <w:b/>
                <w:i/>
                <w:iCs/>
                <w:color w:val="000000" w:themeColor="text1"/>
                <w:sz w:val="14"/>
                <w:szCs w:val="14"/>
              </w:rPr>
              <w:t xml:space="preserve"> предыдущему году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18EC" w:rsidRPr="00BB295E" w:rsidRDefault="009018EC" w:rsidP="00704DD3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 w:rsidRPr="00BB295E">
              <w:rPr>
                <w:i/>
                <w:iCs/>
                <w:color w:val="000000" w:themeColor="text1"/>
                <w:sz w:val="14"/>
                <w:szCs w:val="14"/>
              </w:rPr>
              <w:t>%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18EC" w:rsidRPr="00BB295E" w:rsidRDefault="00793F18" w:rsidP="00704DD3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>
              <w:rPr>
                <w:i/>
                <w:iCs/>
                <w:color w:val="000000" w:themeColor="text1"/>
                <w:sz w:val="14"/>
                <w:szCs w:val="14"/>
              </w:rPr>
              <w:t>58,9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18EC" w:rsidRPr="00BB295E" w:rsidRDefault="00793F18" w:rsidP="00704DD3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>
              <w:rPr>
                <w:i/>
                <w:iCs/>
                <w:color w:val="000000" w:themeColor="text1"/>
                <w:sz w:val="14"/>
                <w:szCs w:val="14"/>
              </w:rPr>
              <w:t>109,0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18EC" w:rsidRPr="00BB295E" w:rsidRDefault="00793F18" w:rsidP="00704DD3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>
              <w:rPr>
                <w:i/>
                <w:iCs/>
                <w:color w:val="000000" w:themeColor="text1"/>
                <w:sz w:val="14"/>
                <w:szCs w:val="14"/>
              </w:rPr>
              <w:t>102,6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18EC" w:rsidRPr="00BB295E" w:rsidRDefault="00F97003" w:rsidP="00704DD3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>
              <w:rPr>
                <w:i/>
                <w:iCs/>
                <w:color w:val="000000" w:themeColor="text1"/>
                <w:sz w:val="14"/>
                <w:szCs w:val="14"/>
              </w:rPr>
              <w:t>103,5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18EC" w:rsidRPr="00BB295E" w:rsidRDefault="00793F18" w:rsidP="00704DD3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>
              <w:rPr>
                <w:i/>
                <w:iCs/>
                <w:color w:val="000000" w:themeColor="text1"/>
                <w:sz w:val="14"/>
                <w:szCs w:val="14"/>
              </w:rPr>
              <w:t>103,6</w:t>
            </w:r>
          </w:p>
        </w:tc>
      </w:tr>
      <w:tr w:rsidR="009018EC" w:rsidTr="00382FFF">
        <w:trPr>
          <w:trHeight w:val="315"/>
        </w:trPr>
        <w:tc>
          <w:tcPr>
            <w:tcW w:w="3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9018EC" w:rsidP="00AA777A">
            <w:pPr>
              <w:spacing w:line="276" w:lineRule="auto"/>
              <w:rPr>
                <w:rFonts w:eastAsia="Times New Roman"/>
                <w:color w:val="000000" w:themeColor="text1"/>
                <w:sz w:val="14"/>
                <w:szCs w:val="14"/>
              </w:rPr>
            </w:pPr>
            <w:r w:rsidRPr="00BB295E">
              <w:rPr>
                <w:color w:val="000000" w:themeColor="text1"/>
                <w:sz w:val="14"/>
                <w:szCs w:val="14"/>
              </w:rPr>
              <w:t>Промышленное производство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9018EC" w:rsidP="00AA777A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14"/>
                <w:szCs w:val="14"/>
              </w:rPr>
            </w:pPr>
            <w:proofErr w:type="spellStart"/>
            <w:r w:rsidRPr="00BB295E">
              <w:rPr>
                <w:color w:val="000000" w:themeColor="text1"/>
                <w:sz w:val="14"/>
                <w:szCs w:val="14"/>
              </w:rPr>
              <w:t>млн</w:t>
            </w:r>
            <w:proofErr w:type="gramStart"/>
            <w:r w:rsidRPr="00BB295E">
              <w:rPr>
                <w:color w:val="000000" w:themeColor="text1"/>
                <w:sz w:val="14"/>
                <w:szCs w:val="14"/>
              </w:rPr>
              <w:t>.р</w:t>
            </w:r>
            <w:proofErr w:type="gramEnd"/>
            <w:r w:rsidRPr="00BB295E">
              <w:rPr>
                <w:color w:val="000000" w:themeColor="text1"/>
                <w:sz w:val="14"/>
                <w:szCs w:val="14"/>
              </w:rPr>
              <w:t>уб</w:t>
            </w:r>
            <w:proofErr w:type="spellEnd"/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944E8F" w:rsidRDefault="00793F18" w:rsidP="00AA777A">
            <w:pPr>
              <w:spacing w:line="276" w:lineRule="auto"/>
              <w:jc w:val="center"/>
              <w:rPr>
                <w:rFonts w:eastAsia="Times New Roman"/>
                <w:b/>
                <w:color w:val="000000" w:themeColor="text1"/>
                <w:sz w:val="14"/>
                <w:szCs w:val="14"/>
              </w:rPr>
            </w:pPr>
            <w:r w:rsidRPr="00944E8F">
              <w:rPr>
                <w:b/>
                <w:color w:val="000000" w:themeColor="text1"/>
                <w:sz w:val="14"/>
                <w:szCs w:val="14"/>
              </w:rPr>
              <w:t>3626,7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944E8F" w:rsidRDefault="00793F18" w:rsidP="00AA777A">
            <w:pPr>
              <w:spacing w:line="276" w:lineRule="auto"/>
              <w:jc w:val="center"/>
              <w:rPr>
                <w:rFonts w:eastAsia="Times New Roman"/>
                <w:b/>
                <w:color w:val="000000" w:themeColor="text1"/>
                <w:sz w:val="14"/>
                <w:szCs w:val="14"/>
              </w:rPr>
            </w:pPr>
            <w:r w:rsidRPr="00944E8F">
              <w:rPr>
                <w:b/>
                <w:color w:val="000000" w:themeColor="text1"/>
                <w:sz w:val="14"/>
                <w:szCs w:val="14"/>
              </w:rPr>
              <w:t>4129,4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944E8F" w:rsidRDefault="00793F18" w:rsidP="00AA777A">
            <w:pPr>
              <w:spacing w:line="276" w:lineRule="auto"/>
              <w:jc w:val="center"/>
              <w:rPr>
                <w:rFonts w:eastAsia="Times New Roman"/>
                <w:b/>
                <w:color w:val="000000" w:themeColor="text1"/>
                <w:sz w:val="14"/>
                <w:szCs w:val="14"/>
              </w:rPr>
            </w:pPr>
            <w:r w:rsidRPr="00944E8F">
              <w:rPr>
                <w:b/>
                <w:color w:val="000000" w:themeColor="text1"/>
                <w:sz w:val="14"/>
                <w:szCs w:val="14"/>
              </w:rPr>
              <w:t>4281,1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944E8F" w:rsidRDefault="00793F18" w:rsidP="00AA777A">
            <w:pPr>
              <w:spacing w:line="276" w:lineRule="auto"/>
              <w:jc w:val="center"/>
              <w:rPr>
                <w:rFonts w:eastAsia="Times New Roman"/>
                <w:b/>
                <w:color w:val="000000" w:themeColor="text1"/>
                <w:sz w:val="14"/>
                <w:szCs w:val="14"/>
              </w:rPr>
            </w:pPr>
            <w:r w:rsidRPr="00944E8F">
              <w:rPr>
                <w:b/>
                <w:color w:val="000000" w:themeColor="text1"/>
                <w:sz w:val="14"/>
                <w:szCs w:val="14"/>
              </w:rPr>
              <w:t>4407,8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944E8F" w:rsidRDefault="00793F18" w:rsidP="00AA777A">
            <w:pPr>
              <w:spacing w:line="276" w:lineRule="auto"/>
              <w:jc w:val="center"/>
              <w:rPr>
                <w:rFonts w:eastAsia="Times New Roman"/>
                <w:b/>
                <w:color w:val="000000" w:themeColor="text1"/>
                <w:sz w:val="14"/>
                <w:szCs w:val="14"/>
              </w:rPr>
            </w:pPr>
            <w:r w:rsidRPr="00944E8F">
              <w:rPr>
                <w:b/>
                <w:color w:val="000000" w:themeColor="text1"/>
                <w:sz w:val="14"/>
                <w:szCs w:val="14"/>
              </w:rPr>
              <w:t>4479,3</w:t>
            </w:r>
          </w:p>
        </w:tc>
      </w:tr>
      <w:tr w:rsidR="009018EC" w:rsidRPr="00382FFF" w:rsidTr="00382FFF">
        <w:trPr>
          <w:trHeight w:val="300"/>
        </w:trPr>
        <w:tc>
          <w:tcPr>
            <w:tcW w:w="3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382FFF" w:rsidRDefault="009018EC" w:rsidP="00382FFF">
            <w:pPr>
              <w:spacing w:line="276" w:lineRule="auto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 w:rsidRPr="00382FFF">
              <w:rPr>
                <w:i/>
                <w:iCs/>
                <w:color w:val="000000" w:themeColor="text1"/>
                <w:sz w:val="14"/>
                <w:szCs w:val="14"/>
              </w:rPr>
              <w:t xml:space="preserve"> - </w:t>
            </w:r>
            <w:r w:rsidR="00382FFF" w:rsidRPr="00382FFF">
              <w:rPr>
                <w:i/>
                <w:iCs/>
                <w:color w:val="000000" w:themeColor="text1"/>
                <w:sz w:val="14"/>
                <w:szCs w:val="14"/>
              </w:rPr>
              <w:t xml:space="preserve">Индекс промышленного производства 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382FFF" w:rsidRDefault="00382FFF" w:rsidP="00AA777A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gramStart"/>
            <w:r w:rsidRPr="00382FFF">
              <w:rPr>
                <w:i/>
                <w:iCs/>
                <w:color w:val="000000" w:themeColor="text1"/>
                <w:sz w:val="14"/>
                <w:szCs w:val="14"/>
              </w:rPr>
              <w:t>в</w:t>
            </w:r>
            <w:proofErr w:type="gramEnd"/>
            <w:r w:rsidRPr="00382FFF">
              <w:rPr>
                <w:i/>
                <w:iCs/>
                <w:color w:val="000000" w:themeColor="text1"/>
                <w:sz w:val="14"/>
                <w:szCs w:val="14"/>
              </w:rPr>
              <w:t xml:space="preserve"> % </w:t>
            </w:r>
            <w:proofErr w:type="gramStart"/>
            <w:r w:rsidRPr="00382FFF">
              <w:rPr>
                <w:i/>
                <w:iCs/>
                <w:color w:val="000000" w:themeColor="text1"/>
                <w:sz w:val="14"/>
                <w:szCs w:val="14"/>
              </w:rPr>
              <w:t>к</w:t>
            </w:r>
            <w:proofErr w:type="gramEnd"/>
            <w:r w:rsidRPr="00382FFF">
              <w:rPr>
                <w:i/>
                <w:iCs/>
                <w:color w:val="000000" w:themeColor="text1"/>
                <w:sz w:val="14"/>
                <w:szCs w:val="14"/>
              </w:rPr>
              <w:t xml:space="preserve"> предыдущему году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382FFF" w:rsidRDefault="00793F18" w:rsidP="00AA777A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>
              <w:rPr>
                <w:i/>
                <w:iCs/>
                <w:color w:val="000000" w:themeColor="text1"/>
                <w:sz w:val="14"/>
                <w:szCs w:val="14"/>
              </w:rPr>
              <w:t>75,3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382FFF" w:rsidRDefault="00793F18" w:rsidP="00AA777A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>
              <w:rPr>
                <w:i/>
                <w:iCs/>
                <w:color w:val="000000" w:themeColor="text1"/>
                <w:sz w:val="14"/>
                <w:szCs w:val="14"/>
              </w:rPr>
              <w:t>113,9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382FFF" w:rsidRDefault="00793F18" w:rsidP="00AA777A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>
              <w:rPr>
                <w:i/>
                <w:iCs/>
                <w:color w:val="000000" w:themeColor="text1"/>
                <w:sz w:val="14"/>
                <w:szCs w:val="14"/>
              </w:rPr>
              <w:t>103,7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382FFF" w:rsidRDefault="00793F18" w:rsidP="00AA777A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>
              <w:rPr>
                <w:i/>
                <w:iCs/>
                <w:color w:val="000000" w:themeColor="text1"/>
                <w:sz w:val="14"/>
                <w:szCs w:val="14"/>
              </w:rPr>
              <w:t>103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382FFF" w:rsidRDefault="00793F18" w:rsidP="00AA777A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>
              <w:rPr>
                <w:i/>
                <w:iCs/>
                <w:color w:val="000000" w:themeColor="text1"/>
                <w:sz w:val="14"/>
                <w:szCs w:val="14"/>
              </w:rPr>
              <w:t>101,6</w:t>
            </w:r>
          </w:p>
        </w:tc>
      </w:tr>
      <w:tr w:rsidR="009018EC" w:rsidTr="00382FFF">
        <w:trPr>
          <w:trHeight w:val="300"/>
        </w:trPr>
        <w:tc>
          <w:tcPr>
            <w:tcW w:w="3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9018EC" w:rsidP="00AA777A">
            <w:pPr>
              <w:spacing w:line="276" w:lineRule="auto"/>
              <w:rPr>
                <w:rFonts w:eastAsia="Times New Roman"/>
                <w:color w:val="000000" w:themeColor="text1"/>
                <w:sz w:val="14"/>
                <w:szCs w:val="14"/>
              </w:rPr>
            </w:pPr>
            <w:r w:rsidRPr="00BB295E">
              <w:rPr>
                <w:color w:val="000000" w:themeColor="text1"/>
                <w:sz w:val="14"/>
                <w:szCs w:val="14"/>
              </w:rPr>
              <w:t>Объем отгруженных товаров собственного производства, выполненных работ и услуг собственными силами: рыболовство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9018EC" w:rsidP="00AA777A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14"/>
                <w:szCs w:val="14"/>
              </w:rPr>
            </w:pPr>
            <w:r w:rsidRPr="00BB295E">
              <w:rPr>
                <w:color w:val="000000" w:themeColor="text1"/>
                <w:sz w:val="14"/>
                <w:szCs w:val="14"/>
              </w:rPr>
              <w:t>млн. руб.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944E8F" w:rsidRDefault="00793F18" w:rsidP="00AA777A">
            <w:pPr>
              <w:spacing w:line="276" w:lineRule="auto"/>
              <w:jc w:val="center"/>
              <w:rPr>
                <w:rFonts w:eastAsia="Times New Roman"/>
                <w:b/>
                <w:color w:val="000000" w:themeColor="text1"/>
                <w:sz w:val="14"/>
                <w:szCs w:val="14"/>
              </w:rPr>
            </w:pPr>
            <w:r w:rsidRPr="00944E8F">
              <w:rPr>
                <w:b/>
                <w:color w:val="000000" w:themeColor="text1"/>
                <w:sz w:val="14"/>
                <w:szCs w:val="14"/>
              </w:rPr>
              <w:t>233,4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944E8F" w:rsidRDefault="00793F18" w:rsidP="00AA777A">
            <w:pPr>
              <w:spacing w:line="276" w:lineRule="auto"/>
              <w:jc w:val="center"/>
              <w:rPr>
                <w:rFonts w:eastAsia="Times New Roman"/>
                <w:b/>
                <w:color w:val="000000" w:themeColor="text1"/>
                <w:sz w:val="14"/>
                <w:szCs w:val="14"/>
              </w:rPr>
            </w:pPr>
            <w:r w:rsidRPr="00944E8F">
              <w:rPr>
                <w:b/>
                <w:color w:val="000000" w:themeColor="text1"/>
                <w:sz w:val="14"/>
                <w:szCs w:val="14"/>
              </w:rPr>
              <w:t>241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944E8F" w:rsidRDefault="00793F18" w:rsidP="00AA777A">
            <w:pPr>
              <w:spacing w:line="276" w:lineRule="auto"/>
              <w:jc w:val="center"/>
              <w:rPr>
                <w:rFonts w:eastAsia="Times New Roman"/>
                <w:b/>
                <w:color w:val="000000" w:themeColor="text1"/>
                <w:sz w:val="14"/>
                <w:szCs w:val="14"/>
              </w:rPr>
            </w:pPr>
            <w:r w:rsidRPr="00944E8F">
              <w:rPr>
                <w:b/>
                <w:color w:val="000000" w:themeColor="text1"/>
                <w:sz w:val="14"/>
                <w:szCs w:val="14"/>
              </w:rPr>
              <w:t>226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944E8F" w:rsidRDefault="00793F18" w:rsidP="00AA777A">
            <w:pPr>
              <w:spacing w:line="276" w:lineRule="auto"/>
              <w:jc w:val="center"/>
              <w:rPr>
                <w:rFonts w:eastAsia="Times New Roman"/>
                <w:b/>
                <w:color w:val="000000" w:themeColor="text1"/>
                <w:sz w:val="14"/>
                <w:szCs w:val="14"/>
              </w:rPr>
            </w:pPr>
            <w:r w:rsidRPr="00944E8F">
              <w:rPr>
                <w:b/>
                <w:color w:val="000000" w:themeColor="text1"/>
                <w:sz w:val="14"/>
                <w:szCs w:val="14"/>
              </w:rPr>
              <w:t>226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944E8F" w:rsidRDefault="00793F18" w:rsidP="00AA777A">
            <w:pPr>
              <w:spacing w:line="276" w:lineRule="auto"/>
              <w:jc w:val="center"/>
              <w:rPr>
                <w:rFonts w:eastAsia="Times New Roman"/>
                <w:b/>
                <w:color w:val="000000" w:themeColor="text1"/>
                <w:sz w:val="14"/>
                <w:szCs w:val="14"/>
              </w:rPr>
            </w:pPr>
            <w:r w:rsidRPr="00944E8F">
              <w:rPr>
                <w:b/>
                <w:color w:val="000000" w:themeColor="text1"/>
                <w:sz w:val="14"/>
                <w:szCs w:val="14"/>
              </w:rPr>
              <w:t>226</w:t>
            </w:r>
          </w:p>
        </w:tc>
      </w:tr>
      <w:tr w:rsidR="009018EC" w:rsidTr="00382FFF">
        <w:trPr>
          <w:trHeight w:val="225"/>
        </w:trPr>
        <w:tc>
          <w:tcPr>
            <w:tcW w:w="3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9018EC" w:rsidP="00AA777A">
            <w:pPr>
              <w:spacing w:line="276" w:lineRule="auto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 w:rsidRPr="00BB295E">
              <w:rPr>
                <w:i/>
                <w:iCs/>
                <w:color w:val="000000" w:themeColor="text1"/>
                <w:sz w:val="14"/>
                <w:szCs w:val="14"/>
              </w:rPr>
              <w:t xml:space="preserve"> - </w:t>
            </w:r>
            <w:proofErr w:type="gramStart"/>
            <w:r w:rsidRPr="00BB295E">
              <w:rPr>
                <w:i/>
                <w:iCs/>
                <w:color w:val="000000" w:themeColor="text1"/>
                <w:sz w:val="14"/>
                <w:szCs w:val="14"/>
              </w:rPr>
              <w:t>в</w:t>
            </w:r>
            <w:proofErr w:type="gramEnd"/>
            <w:r w:rsidRPr="00BB295E">
              <w:rPr>
                <w:i/>
                <w:iCs/>
                <w:color w:val="000000" w:themeColor="text1"/>
                <w:sz w:val="14"/>
                <w:szCs w:val="14"/>
              </w:rPr>
              <w:t xml:space="preserve"> % </w:t>
            </w:r>
            <w:proofErr w:type="gramStart"/>
            <w:r w:rsidRPr="00BB295E">
              <w:rPr>
                <w:i/>
                <w:iCs/>
                <w:color w:val="000000" w:themeColor="text1"/>
                <w:sz w:val="14"/>
                <w:szCs w:val="14"/>
              </w:rPr>
              <w:t>к</w:t>
            </w:r>
            <w:proofErr w:type="gramEnd"/>
            <w:r w:rsidRPr="00BB295E">
              <w:rPr>
                <w:i/>
                <w:iCs/>
                <w:color w:val="000000" w:themeColor="text1"/>
                <w:sz w:val="14"/>
                <w:szCs w:val="14"/>
              </w:rPr>
              <w:t xml:space="preserve"> предыдущему году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9018EC" w:rsidP="00AA777A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 w:rsidRPr="00BB295E">
              <w:rPr>
                <w:i/>
                <w:iCs/>
                <w:color w:val="000000" w:themeColor="text1"/>
                <w:sz w:val="14"/>
                <w:szCs w:val="14"/>
              </w:rPr>
              <w:t>%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944E8F" w:rsidP="00AA777A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  <w:t>90,5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944E8F" w:rsidP="00AA777A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>
              <w:rPr>
                <w:i/>
                <w:iCs/>
                <w:color w:val="000000" w:themeColor="text1"/>
                <w:sz w:val="14"/>
                <w:szCs w:val="14"/>
              </w:rPr>
              <w:t>103,3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944E8F" w:rsidP="00AA777A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>
              <w:rPr>
                <w:i/>
                <w:iCs/>
                <w:color w:val="000000" w:themeColor="text1"/>
                <w:sz w:val="14"/>
                <w:szCs w:val="14"/>
              </w:rPr>
              <w:t>93,8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944E8F" w:rsidP="00AA777A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>
              <w:rPr>
                <w:i/>
                <w:iCs/>
                <w:color w:val="000000" w:themeColor="text1"/>
                <w:sz w:val="14"/>
                <w:szCs w:val="14"/>
              </w:rPr>
              <w:t>100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944E8F" w:rsidP="00AA777A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>
              <w:rPr>
                <w:i/>
                <w:iCs/>
                <w:color w:val="000000" w:themeColor="text1"/>
                <w:sz w:val="14"/>
                <w:szCs w:val="14"/>
              </w:rPr>
              <w:t>100</w:t>
            </w:r>
          </w:p>
        </w:tc>
      </w:tr>
      <w:tr w:rsidR="009018EC" w:rsidTr="00382FFF">
        <w:trPr>
          <w:trHeight w:val="225"/>
        </w:trPr>
        <w:tc>
          <w:tcPr>
            <w:tcW w:w="3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9018EC" w:rsidP="00AA777A">
            <w:pPr>
              <w:spacing w:line="276" w:lineRule="auto"/>
              <w:rPr>
                <w:rFonts w:eastAsia="Times New Roman"/>
                <w:color w:val="000000" w:themeColor="text1"/>
                <w:sz w:val="14"/>
                <w:szCs w:val="14"/>
              </w:rPr>
            </w:pPr>
            <w:r w:rsidRPr="00BB295E">
              <w:rPr>
                <w:color w:val="000000" w:themeColor="text1"/>
                <w:sz w:val="14"/>
                <w:szCs w:val="14"/>
              </w:rPr>
              <w:t>Производство бревен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9018EC" w:rsidP="00AA777A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14"/>
                <w:szCs w:val="14"/>
              </w:rPr>
            </w:pPr>
            <w:r w:rsidRPr="00BB295E">
              <w:rPr>
                <w:color w:val="000000" w:themeColor="text1"/>
                <w:sz w:val="14"/>
                <w:szCs w:val="14"/>
              </w:rPr>
              <w:t>тыс. куб.м.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944E8F" w:rsidRDefault="00944E8F" w:rsidP="00AA777A">
            <w:pPr>
              <w:spacing w:line="276" w:lineRule="auto"/>
              <w:jc w:val="center"/>
              <w:rPr>
                <w:rFonts w:eastAsia="Times New Roman"/>
                <w:b/>
                <w:color w:val="000000" w:themeColor="text1"/>
                <w:sz w:val="14"/>
                <w:szCs w:val="14"/>
              </w:rPr>
            </w:pPr>
            <w:r w:rsidRPr="00944E8F">
              <w:rPr>
                <w:b/>
                <w:color w:val="000000" w:themeColor="text1"/>
                <w:sz w:val="14"/>
                <w:szCs w:val="14"/>
              </w:rPr>
              <w:t>651,7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944E8F" w:rsidRDefault="00944E8F" w:rsidP="00AA777A">
            <w:pPr>
              <w:spacing w:line="276" w:lineRule="auto"/>
              <w:jc w:val="center"/>
              <w:rPr>
                <w:rFonts w:eastAsia="Times New Roman"/>
                <w:b/>
                <w:color w:val="000000" w:themeColor="text1"/>
                <w:sz w:val="14"/>
                <w:szCs w:val="14"/>
              </w:rPr>
            </w:pPr>
            <w:r w:rsidRPr="00944E8F">
              <w:rPr>
                <w:b/>
                <w:color w:val="000000" w:themeColor="text1"/>
                <w:sz w:val="14"/>
                <w:szCs w:val="14"/>
              </w:rPr>
              <w:t>998,9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944E8F" w:rsidRDefault="00944E8F" w:rsidP="00AA777A">
            <w:pPr>
              <w:spacing w:line="276" w:lineRule="auto"/>
              <w:jc w:val="center"/>
              <w:rPr>
                <w:rFonts w:eastAsia="Times New Roman"/>
                <w:b/>
                <w:color w:val="000000" w:themeColor="text1"/>
                <w:sz w:val="14"/>
                <w:szCs w:val="14"/>
              </w:rPr>
            </w:pPr>
            <w:r w:rsidRPr="00944E8F">
              <w:rPr>
                <w:b/>
                <w:color w:val="000000" w:themeColor="text1"/>
                <w:sz w:val="14"/>
                <w:szCs w:val="14"/>
              </w:rPr>
              <w:t>1109,9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944E8F" w:rsidRDefault="00944E8F" w:rsidP="00AA777A">
            <w:pPr>
              <w:spacing w:line="276" w:lineRule="auto"/>
              <w:jc w:val="center"/>
              <w:rPr>
                <w:rFonts w:eastAsia="Times New Roman"/>
                <w:b/>
                <w:color w:val="000000" w:themeColor="text1"/>
                <w:sz w:val="14"/>
                <w:szCs w:val="14"/>
              </w:rPr>
            </w:pPr>
            <w:r w:rsidRPr="00944E8F">
              <w:rPr>
                <w:b/>
                <w:color w:val="000000" w:themeColor="text1"/>
                <w:sz w:val="14"/>
                <w:szCs w:val="14"/>
              </w:rPr>
              <w:t>1149,9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944E8F" w:rsidRDefault="00944E8F" w:rsidP="009600EF">
            <w:pPr>
              <w:spacing w:line="276" w:lineRule="auto"/>
              <w:jc w:val="center"/>
              <w:rPr>
                <w:rFonts w:eastAsia="Times New Roman"/>
                <w:b/>
                <w:color w:val="000000" w:themeColor="text1"/>
                <w:sz w:val="14"/>
                <w:szCs w:val="14"/>
              </w:rPr>
            </w:pPr>
            <w:r w:rsidRPr="00944E8F">
              <w:rPr>
                <w:b/>
                <w:color w:val="000000" w:themeColor="text1"/>
                <w:sz w:val="14"/>
                <w:szCs w:val="14"/>
              </w:rPr>
              <w:t>1149,9</w:t>
            </w:r>
          </w:p>
        </w:tc>
      </w:tr>
      <w:tr w:rsidR="009018EC" w:rsidTr="00382FFF">
        <w:trPr>
          <w:trHeight w:val="225"/>
        </w:trPr>
        <w:tc>
          <w:tcPr>
            <w:tcW w:w="3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9018EC" w:rsidP="00AA777A">
            <w:pPr>
              <w:spacing w:line="276" w:lineRule="auto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 w:rsidRPr="00BB295E">
              <w:rPr>
                <w:i/>
                <w:iCs/>
                <w:color w:val="000000" w:themeColor="text1"/>
                <w:sz w:val="14"/>
                <w:szCs w:val="14"/>
              </w:rPr>
              <w:t xml:space="preserve"> - </w:t>
            </w:r>
            <w:proofErr w:type="gramStart"/>
            <w:r w:rsidRPr="00BB295E">
              <w:rPr>
                <w:i/>
                <w:iCs/>
                <w:color w:val="000000" w:themeColor="text1"/>
                <w:sz w:val="14"/>
                <w:szCs w:val="14"/>
              </w:rPr>
              <w:t>в</w:t>
            </w:r>
            <w:proofErr w:type="gramEnd"/>
            <w:r w:rsidRPr="00BB295E">
              <w:rPr>
                <w:i/>
                <w:iCs/>
                <w:color w:val="000000" w:themeColor="text1"/>
                <w:sz w:val="14"/>
                <w:szCs w:val="14"/>
              </w:rPr>
              <w:t xml:space="preserve"> % </w:t>
            </w:r>
            <w:proofErr w:type="gramStart"/>
            <w:r w:rsidRPr="00BB295E">
              <w:rPr>
                <w:i/>
                <w:iCs/>
                <w:color w:val="000000" w:themeColor="text1"/>
                <w:sz w:val="14"/>
                <w:szCs w:val="14"/>
              </w:rPr>
              <w:t>к</w:t>
            </w:r>
            <w:proofErr w:type="gramEnd"/>
            <w:r w:rsidRPr="00BB295E">
              <w:rPr>
                <w:i/>
                <w:iCs/>
                <w:color w:val="000000" w:themeColor="text1"/>
                <w:sz w:val="14"/>
                <w:szCs w:val="14"/>
              </w:rPr>
              <w:t xml:space="preserve"> предыдущему году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9018EC" w:rsidP="00AA777A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 w:rsidRPr="00BB295E">
              <w:rPr>
                <w:i/>
                <w:iCs/>
                <w:color w:val="000000" w:themeColor="text1"/>
                <w:sz w:val="14"/>
                <w:szCs w:val="14"/>
              </w:rPr>
              <w:t>%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9018EC" w:rsidP="00AA777A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F97003" w:rsidP="00AA777A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>
              <w:rPr>
                <w:i/>
                <w:iCs/>
                <w:color w:val="000000" w:themeColor="text1"/>
                <w:sz w:val="14"/>
                <w:szCs w:val="14"/>
              </w:rPr>
              <w:t>153,28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F97003" w:rsidP="00AA777A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>
              <w:rPr>
                <w:i/>
                <w:iCs/>
                <w:color w:val="000000" w:themeColor="text1"/>
                <w:sz w:val="14"/>
                <w:szCs w:val="14"/>
              </w:rPr>
              <w:t>111,1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F97003" w:rsidP="009600EF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>
              <w:rPr>
                <w:i/>
                <w:iCs/>
                <w:color w:val="000000" w:themeColor="text1"/>
                <w:sz w:val="14"/>
                <w:szCs w:val="14"/>
              </w:rPr>
              <w:t>103,5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9018EC" w:rsidP="00AA777A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 w:rsidRPr="00BB295E">
              <w:rPr>
                <w:i/>
                <w:iCs/>
                <w:color w:val="000000" w:themeColor="text1"/>
                <w:sz w:val="14"/>
                <w:szCs w:val="14"/>
              </w:rPr>
              <w:t>100</w:t>
            </w:r>
          </w:p>
        </w:tc>
      </w:tr>
      <w:tr w:rsidR="009018EC" w:rsidTr="00382FFF">
        <w:trPr>
          <w:trHeight w:val="37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9018EC" w:rsidP="00AA777A">
            <w:pPr>
              <w:spacing w:line="276" w:lineRule="auto"/>
              <w:rPr>
                <w:color w:val="000000" w:themeColor="text1"/>
                <w:sz w:val="14"/>
                <w:szCs w:val="14"/>
              </w:rPr>
            </w:pPr>
            <w:r w:rsidRPr="00BB295E">
              <w:rPr>
                <w:color w:val="000000" w:themeColor="text1"/>
                <w:sz w:val="14"/>
                <w:szCs w:val="14"/>
              </w:rPr>
              <w:t>Производство электроэнергии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9018EC" w:rsidP="00AA777A">
            <w:pPr>
              <w:spacing w:line="276" w:lineRule="auto"/>
              <w:jc w:val="center"/>
              <w:rPr>
                <w:color w:val="000000" w:themeColor="text1"/>
                <w:sz w:val="14"/>
                <w:szCs w:val="14"/>
              </w:rPr>
            </w:pPr>
            <w:proofErr w:type="spellStart"/>
            <w:r w:rsidRPr="00BB295E">
              <w:rPr>
                <w:color w:val="000000" w:themeColor="text1"/>
                <w:sz w:val="14"/>
                <w:szCs w:val="14"/>
              </w:rPr>
              <w:t>млн</w:t>
            </w:r>
            <w:proofErr w:type="gramStart"/>
            <w:r w:rsidRPr="00BB295E">
              <w:rPr>
                <w:color w:val="000000" w:themeColor="text1"/>
                <w:sz w:val="14"/>
                <w:szCs w:val="14"/>
              </w:rPr>
              <w:t>.к</w:t>
            </w:r>
            <w:proofErr w:type="gramEnd"/>
            <w:r w:rsidRPr="00BB295E">
              <w:rPr>
                <w:color w:val="000000" w:themeColor="text1"/>
                <w:sz w:val="14"/>
                <w:szCs w:val="14"/>
              </w:rPr>
              <w:t>вт.ч</w:t>
            </w:r>
            <w:proofErr w:type="spellEnd"/>
            <w:r w:rsidRPr="00BB295E">
              <w:rPr>
                <w:color w:val="000000" w:themeColor="text1"/>
                <w:sz w:val="14"/>
                <w:szCs w:val="14"/>
              </w:rPr>
              <w:t>.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944E8F" w:rsidRDefault="00944E8F" w:rsidP="00AA777A">
            <w:pPr>
              <w:spacing w:line="276" w:lineRule="auto"/>
              <w:jc w:val="center"/>
              <w:rPr>
                <w:b/>
                <w:color w:val="000000" w:themeColor="text1"/>
                <w:sz w:val="14"/>
                <w:szCs w:val="14"/>
              </w:rPr>
            </w:pPr>
            <w:r>
              <w:rPr>
                <w:b/>
                <w:color w:val="000000" w:themeColor="text1"/>
                <w:sz w:val="14"/>
                <w:szCs w:val="14"/>
              </w:rPr>
              <w:t>34,3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944E8F" w:rsidRDefault="00944E8F" w:rsidP="00AA777A">
            <w:pPr>
              <w:spacing w:line="276" w:lineRule="auto"/>
              <w:jc w:val="center"/>
              <w:rPr>
                <w:b/>
                <w:color w:val="000000" w:themeColor="text1"/>
                <w:sz w:val="14"/>
                <w:szCs w:val="14"/>
              </w:rPr>
            </w:pPr>
            <w:r>
              <w:rPr>
                <w:b/>
                <w:color w:val="000000" w:themeColor="text1"/>
                <w:sz w:val="14"/>
                <w:szCs w:val="14"/>
              </w:rPr>
              <w:t>34,4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944E8F" w:rsidRDefault="00944E8F" w:rsidP="00AA777A">
            <w:pPr>
              <w:spacing w:line="276" w:lineRule="auto"/>
              <w:jc w:val="center"/>
              <w:rPr>
                <w:b/>
                <w:color w:val="000000" w:themeColor="text1"/>
                <w:sz w:val="14"/>
                <w:szCs w:val="14"/>
              </w:rPr>
            </w:pPr>
            <w:r>
              <w:rPr>
                <w:b/>
                <w:color w:val="000000" w:themeColor="text1"/>
                <w:sz w:val="14"/>
                <w:szCs w:val="14"/>
              </w:rPr>
              <w:t>35,0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944E8F" w:rsidRDefault="00944E8F" w:rsidP="00AA777A">
            <w:pPr>
              <w:spacing w:line="276" w:lineRule="auto"/>
              <w:jc w:val="center"/>
              <w:rPr>
                <w:b/>
                <w:color w:val="000000" w:themeColor="text1"/>
                <w:sz w:val="14"/>
                <w:szCs w:val="14"/>
              </w:rPr>
            </w:pPr>
            <w:r>
              <w:rPr>
                <w:b/>
                <w:color w:val="000000" w:themeColor="text1"/>
                <w:sz w:val="14"/>
                <w:szCs w:val="14"/>
              </w:rPr>
              <w:t>35,5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944E8F" w:rsidRDefault="00944E8F" w:rsidP="00944E8F">
            <w:pPr>
              <w:spacing w:line="276" w:lineRule="auto"/>
              <w:jc w:val="center"/>
              <w:rPr>
                <w:b/>
                <w:color w:val="000000" w:themeColor="text1"/>
                <w:sz w:val="14"/>
                <w:szCs w:val="14"/>
              </w:rPr>
            </w:pPr>
            <w:r>
              <w:rPr>
                <w:b/>
                <w:color w:val="000000" w:themeColor="text1"/>
                <w:sz w:val="14"/>
                <w:szCs w:val="14"/>
              </w:rPr>
              <w:t>36,0</w:t>
            </w:r>
          </w:p>
        </w:tc>
      </w:tr>
      <w:tr w:rsidR="009018EC" w:rsidTr="00382FFF">
        <w:trPr>
          <w:trHeight w:val="37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9018EC" w:rsidP="00AA777A">
            <w:pPr>
              <w:spacing w:line="276" w:lineRule="auto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 w:rsidRPr="00BB295E">
              <w:rPr>
                <w:i/>
                <w:iCs/>
                <w:color w:val="000000" w:themeColor="text1"/>
                <w:sz w:val="14"/>
                <w:szCs w:val="14"/>
              </w:rPr>
              <w:t xml:space="preserve"> - </w:t>
            </w:r>
            <w:proofErr w:type="gramStart"/>
            <w:r w:rsidRPr="00BB295E">
              <w:rPr>
                <w:i/>
                <w:iCs/>
                <w:color w:val="000000" w:themeColor="text1"/>
                <w:sz w:val="14"/>
                <w:szCs w:val="14"/>
              </w:rPr>
              <w:t>в</w:t>
            </w:r>
            <w:proofErr w:type="gramEnd"/>
            <w:r w:rsidRPr="00BB295E">
              <w:rPr>
                <w:i/>
                <w:iCs/>
                <w:color w:val="000000" w:themeColor="text1"/>
                <w:sz w:val="14"/>
                <w:szCs w:val="14"/>
              </w:rPr>
              <w:t xml:space="preserve"> % </w:t>
            </w:r>
            <w:proofErr w:type="gramStart"/>
            <w:r w:rsidRPr="00BB295E">
              <w:rPr>
                <w:i/>
                <w:iCs/>
                <w:color w:val="000000" w:themeColor="text1"/>
                <w:sz w:val="14"/>
                <w:szCs w:val="14"/>
              </w:rPr>
              <w:t>к</w:t>
            </w:r>
            <w:proofErr w:type="gramEnd"/>
            <w:r w:rsidRPr="00BB295E">
              <w:rPr>
                <w:i/>
                <w:iCs/>
                <w:color w:val="000000" w:themeColor="text1"/>
                <w:sz w:val="14"/>
                <w:szCs w:val="14"/>
              </w:rPr>
              <w:t xml:space="preserve"> предыдущему году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9018EC" w:rsidP="00AA777A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 w:rsidRPr="00BB295E">
              <w:rPr>
                <w:i/>
                <w:iCs/>
                <w:color w:val="000000" w:themeColor="text1"/>
                <w:sz w:val="14"/>
                <w:szCs w:val="14"/>
              </w:rPr>
              <w:t>%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9018EC" w:rsidP="00AA777A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F97003" w:rsidP="00AA777A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>
              <w:rPr>
                <w:i/>
                <w:iCs/>
                <w:color w:val="000000" w:themeColor="text1"/>
                <w:sz w:val="14"/>
                <w:szCs w:val="14"/>
              </w:rPr>
              <w:t>100,29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F97003" w:rsidP="00AA777A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>
              <w:rPr>
                <w:i/>
                <w:iCs/>
                <w:color w:val="000000" w:themeColor="text1"/>
                <w:sz w:val="14"/>
                <w:szCs w:val="14"/>
              </w:rPr>
              <w:t>101,74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F97003" w:rsidP="00AA777A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>
              <w:rPr>
                <w:i/>
                <w:iCs/>
                <w:color w:val="000000" w:themeColor="text1"/>
                <w:sz w:val="14"/>
                <w:szCs w:val="14"/>
              </w:rPr>
              <w:t>101,43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F97003" w:rsidP="00AA777A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>
              <w:rPr>
                <w:i/>
                <w:iCs/>
                <w:color w:val="000000" w:themeColor="text1"/>
                <w:sz w:val="14"/>
                <w:szCs w:val="14"/>
              </w:rPr>
              <w:t>101,41</w:t>
            </w:r>
          </w:p>
        </w:tc>
      </w:tr>
      <w:tr w:rsidR="009018EC" w:rsidTr="00382FFF">
        <w:trPr>
          <w:trHeight w:val="37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9018EC" w:rsidP="00AA777A">
            <w:pPr>
              <w:spacing w:line="276" w:lineRule="auto"/>
              <w:rPr>
                <w:rFonts w:eastAsia="Times New Roman"/>
                <w:color w:val="000000" w:themeColor="text1"/>
                <w:sz w:val="14"/>
                <w:szCs w:val="14"/>
              </w:rPr>
            </w:pPr>
            <w:r w:rsidRPr="00BB295E">
              <w:rPr>
                <w:color w:val="000000" w:themeColor="text1"/>
                <w:sz w:val="14"/>
                <w:szCs w:val="14"/>
              </w:rPr>
              <w:t>Производство пиломатериалов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9018EC" w:rsidP="00AA777A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14"/>
                <w:szCs w:val="14"/>
              </w:rPr>
            </w:pPr>
            <w:r w:rsidRPr="00BB295E">
              <w:rPr>
                <w:color w:val="000000" w:themeColor="text1"/>
                <w:sz w:val="14"/>
                <w:szCs w:val="14"/>
              </w:rPr>
              <w:t>тыс. куб.м.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944E8F" w:rsidRDefault="00944E8F" w:rsidP="00AA777A">
            <w:pPr>
              <w:spacing w:line="276" w:lineRule="auto"/>
              <w:jc w:val="center"/>
              <w:rPr>
                <w:rFonts w:eastAsia="Times New Roman"/>
                <w:b/>
                <w:color w:val="000000" w:themeColor="text1"/>
                <w:sz w:val="14"/>
                <w:szCs w:val="14"/>
              </w:rPr>
            </w:pPr>
            <w:r w:rsidRPr="00944E8F">
              <w:rPr>
                <w:b/>
                <w:color w:val="000000" w:themeColor="text1"/>
                <w:sz w:val="14"/>
                <w:szCs w:val="14"/>
              </w:rPr>
              <w:t>1,0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944E8F" w:rsidRDefault="00944E8F" w:rsidP="00AA777A">
            <w:pPr>
              <w:spacing w:line="276" w:lineRule="auto"/>
              <w:jc w:val="center"/>
              <w:rPr>
                <w:rFonts w:eastAsia="Times New Roman"/>
                <w:b/>
                <w:color w:val="000000" w:themeColor="text1"/>
                <w:sz w:val="14"/>
                <w:szCs w:val="14"/>
              </w:rPr>
            </w:pPr>
            <w:r w:rsidRPr="00944E8F">
              <w:rPr>
                <w:b/>
                <w:color w:val="000000" w:themeColor="text1"/>
                <w:sz w:val="14"/>
                <w:szCs w:val="14"/>
              </w:rPr>
              <w:t>1,8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944E8F" w:rsidRDefault="009600EF" w:rsidP="00AA777A">
            <w:pPr>
              <w:spacing w:line="276" w:lineRule="auto"/>
              <w:jc w:val="center"/>
              <w:rPr>
                <w:rFonts w:eastAsia="Times New Roman"/>
                <w:b/>
                <w:color w:val="000000" w:themeColor="text1"/>
                <w:sz w:val="14"/>
                <w:szCs w:val="14"/>
              </w:rPr>
            </w:pPr>
            <w:r w:rsidRPr="00944E8F">
              <w:rPr>
                <w:b/>
                <w:color w:val="000000" w:themeColor="text1"/>
                <w:sz w:val="14"/>
                <w:szCs w:val="14"/>
              </w:rPr>
              <w:t>1,3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944E8F" w:rsidRDefault="009600EF" w:rsidP="00AA777A">
            <w:pPr>
              <w:spacing w:line="276" w:lineRule="auto"/>
              <w:jc w:val="center"/>
              <w:rPr>
                <w:rFonts w:eastAsia="Times New Roman"/>
                <w:b/>
                <w:color w:val="000000" w:themeColor="text1"/>
                <w:sz w:val="14"/>
                <w:szCs w:val="14"/>
              </w:rPr>
            </w:pPr>
            <w:r w:rsidRPr="00944E8F">
              <w:rPr>
                <w:b/>
                <w:color w:val="000000" w:themeColor="text1"/>
                <w:sz w:val="14"/>
                <w:szCs w:val="14"/>
              </w:rPr>
              <w:t>1,3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944E8F" w:rsidRDefault="009600EF" w:rsidP="00AA777A">
            <w:pPr>
              <w:spacing w:line="276" w:lineRule="auto"/>
              <w:jc w:val="center"/>
              <w:rPr>
                <w:rFonts w:eastAsia="Times New Roman"/>
                <w:b/>
                <w:color w:val="000000" w:themeColor="text1"/>
                <w:sz w:val="14"/>
                <w:szCs w:val="14"/>
              </w:rPr>
            </w:pPr>
            <w:r w:rsidRPr="00944E8F">
              <w:rPr>
                <w:b/>
                <w:color w:val="000000" w:themeColor="text1"/>
                <w:sz w:val="14"/>
                <w:szCs w:val="14"/>
              </w:rPr>
              <w:t>1,3</w:t>
            </w:r>
          </w:p>
        </w:tc>
      </w:tr>
      <w:tr w:rsidR="009018EC" w:rsidTr="00382FFF">
        <w:trPr>
          <w:trHeight w:val="37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9018EC" w:rsidP="00AA777A">
            <w:pPr>
              <w:spacing w:line="276" w:lineRule="auto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 w:rsidRPr="00BB295E">
              <w:rPr>
                <w:i/>
                <w:iCs/>
                <w:color w:val="000000" w:themeColor="text1"/>
                <w:sz w:val="14"/>
                <w:szCs w:val="14"/>
              </w:rPr>
              <w:t xml:space="preserve"> - </w:t>
            </w:r>
            <w:proofErr w:type="gramStart"/>
            <w:r w:rsidRPr="00BB295E">
              <w:rPr>
                <w:i/>
                <w:iCs/>
                <w:color w:val="000000" w:themeColor="text1"/>
                <w:sz w:val="14"/>
                <w:szCs w:val="14"/>
              </w:rPr>
              <w:t>в</w:t>
            </w:r>
            <w:proofErr w:type="gramEnd"/>
            <w:r w:rsidRPr="00BB295E">
              <w:rPr>
                <w:i/>
                <w:iCs/>
                <w:color w:val="000000" w:themeColor="text1"/>
                <w:sz w:val="14"/>
                <w:szCs w:val="14"/>
              </w:rPr>
              <w:t xml:space="preserve"> % </w:t>
            </w:r>
            <w:proofErr w:type="gramStart"/>
            <w:r w:rsidRPr="00BB295E">
              <w:rPr>
                <w:i/>
                <w:iCs/>
                <w:color w:val="000000" w:themeColor="text1"/>
                <w:sz w:val="14"/>
                <w:szCs w:val="14"/>
              </w:rPr>
              <w:t>к</w:t>
            </w:r>
            <w:proofErr w:type="gramEnd"/>
            <w:r w:rsidRPr="00BB295E">
              <w:rPr>
                <w:i/>
                <w:iCs/>
                <w:color w:val="000000" w:themeColor="text1"/>
                <w:sz w:val="14"/>
                <w:szCs w:val="14"/>
              </w:rPr>
              <w:t xml:space="preserve"> предыдущему году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9018EC" w:rsidP="00AA777A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 w:rsidRPr="00BB295E">
              <w:rPr>
                <w:i/>
                <w:iCs/>
                <w:color w:val="000000" w:themeColor="text1"/>
                <w:sz w:val="14"/>
                <w:szCs w:val="14"/>
              </w:rPr>
              <w:t>%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9018EC" w:rsidP="00AA777A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F97003" w:rsidP="00AA777A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>
              <w:rPr>
                <w:i/>
                <w:iCs/>
                <w:color w:val="000000" w:themeColor="text1"/>
                <w:sz w:val="14"/>
                <w:szCs w:val="14"/>
              </w:rPr>
              <w:t>180,0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F97003" w:rsidP="00AA777A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>
              <w:rPr>
                <w:i/>
                <w:iCs/>
                <w:color w:val="000000" w:themeColor="text1"/>
                <w:sz w:val="14"/>
                <w:szCs w:val="14"/>
              </w:rPr>
              <w:t>72,22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9018EC" w:rsidP="00AA777A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 w:rsidRPr="00BB295E">
              <w:rPr>
                <w:i/>
                <w:iCs/>
                <w:color w:val="000000" w:themeColor="text1"/>
                <w:sz w:val="14"/>
                <w:szCs w:val="14"/>
              </w:rPr>
              <w:t>100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9018EC" w:rsidP="00AA777A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 w:rsidRPr="00BB295E">
              <w:rPr>
                <w:i/>
                <w:iCs/>
                <w:color w:val="000000" w:themeColor="text1"/>
                <w:sz w:val="14"/>
                <w:szCs w:val="14"/>
              </w:rPr>
              <w:t>100</w:t>
            </w:r>
          </w:p>
        </w:tc>
      </w:tr>
      <w:tr w:rsidR="009018EC" w:rsidTr="00382FFF">
        <w:trPr>
          <w:trHeight w:val="37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9018EC" w:rsidP="00AA777A">
            <w:pPr>
              <w:spacing w:line="276" w:lineRule="auto"/>
              <w:rPr>
                <w:color w:val="000000" w:themeColor="text1"/>
                <w:sz w:val="14"/>
                <w:szCs w:val="14"/>
              </w:rPr>
            </w:pPr>
            <w:r w:rsidRPr="00BB295E">
              <w:rPr>
                <w:color w:val="000000" w:themeColor="text1"/>
                <w:sz w:val="14"/>
                <w:szCs w:val="14"/>
              </w:rPr>
              <w:t>Производство товарной пищевой рыбной продукции, включая консервы рыбные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9018EC" w:rsidP="00AA777A">
            <w:pPr>
              <w:spacing w:line="276" w:lineRule="auto"/>
              <w:jc w:val="center"/>
              <w:rPr>
                <w:color w:val="000000" w:themeColor="text1"/>
                <w:sz w:val="14"/>
                <w:szCs w:val="14"/>
              </w:rPr>
            </w:pPr>
            <w:r w:rsidRPr="00BB295E">
              <w:rPr>
                <w:color w:val="000000" w:themeColor="text1"/>
                <w:sz w:val="14"/>
                <w:szCs w:val="14"/>
              </w:rPr>
              <w:t>тыс. тонн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944E8F" w:rsidRDefault="00944E8F" w:rsidP="00AA777A">
            <w:pPr>
              <w:spacing w:line="276" w:lineRule="auto"/>
              <w:jc w:val="center"/>
              <w:rPr>
                <w:b/>
                <w:color w:val="000000" w:themeColor="text1"/>
                <w:sz w:val="14"/>
                <w:szCs w:val="14"/>
              </w:rPr>
            </w:pPr>
            <w:r>
              <w:rPr>
                <w:b/>
                <w:color w:val="000000" w:themeColor="text1"/>
                <w:sz w:val="14"/>
                <w:szCs w:val="14"/>
              </w:rPr>
              <w:t>5,66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944E8F" w:rsidRDefault="00944E8F" w:rsidP="00AA777A">
            <w:pPr>
              <w:spacing w:line="276" w:lineRule="auto"/>
              <w:jc w:val="center"/>
              <w:rPr>
                <w:b/>
                <w:color w:val="000000" w:themeColor="text1"/>
                <w:sz w:val="14"/>
                <w:szCs w:val="14"/>
              </w:rPr>
            </w:pPr>
            <w:r>
              <w:rPr>
                <w:b/>
                <w:color w:val="000000" w:themeColor="text1"/>
                <w:sz w:val="14"/>
                <w:szCs w:val="14"/>
              </w:rPr>
              <w:t>6,97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944E8F" w:rsidRDefault="009018EC" w:rsidP="00944E8F">
            <w:pPr>
              <w:spacing w:line="276" w:lineRule="auto"/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944E8F">
              <w:rPr>
                <w:b/>
                <w:color w:val="000000" w:themeColor="text1"/>
                <w:sz w:val="14"/>
                <w:szCs w:val="14"/>
              </w:rPr>
              <w:t>6</w:t>
            </w:r>
            <w:r w:rsidR="00944E8F">
              <w:rPr>
                <w:b/>
                <w:color w:val="000000" w:themeColor="text1"/>
                <w:sz w:val="14"/>
                <w:szCs w:val="14"/>
              </w:rPr>
              <w:t>,6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944E8F" w:rsidRDefault="009018EC" w:rsidP="00944E8F">
            <w:pPr>
              <w:spacing w:line="276" w:lineRule="auto"/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944E8F">
              <w:rPr>
                <w:b/>
                <w:color w:val="000000" w:themeColor="text1"/>
                <w:sz w:val="14"/>
                <w:szCs w:val="14"/>
              </w:rPr>
              <w:t>6</w:t>
            </w:r>
            <w:r w:rsidR="00944E8F">
              <w:rPr>
                <w:b/>
                <w:color w:val="000000" w:themeColor="text1"/>
                <w:sz w:val="14"/>
                <w:szCs w:val="14"/>
              </w:rPr>
              <w:t>,6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944E8F" w:rsidRDefault="009018EC" w:rsidP="00944E8F">
            <w:pPr>
              <w:spacing w:line="276" w:lineRule="auto"/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944E8F">
              <w:rPr>
                <w:b/>
                <w:color w:val="000000" w:themeColor="text1"/>
                <w:sz w:val="14"/>
                <w:szCs w:val="14"/>
              </w:rPr>
              <w:t>6,</w:t>
            </w:r>
            <w:r w:rsidR="00944E8F">
              <w:rPr>
                <w:b/>
                <w:color w:val="000000" w:themeColor="text1"/>
                <w:sz w:val="14"/>
                <w:szCs w:val="14"/>
              </w:rPr>
              <w:t>7</w:t>
            </w:r>
          </w:p>
        </w:tc>
      </w:tr>
      <w:tr w:rsidR="009018EC" w:rsidTr="00382FFF">
        <w:trPr>
          <w:trHeight w:val="375"/>
        </w:trPr>
        <w:tc>
          <w:tcPr>
            <w:tcW w:w="3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9018EC" w:rsidP="00AA777A">
            <w:pPr>
              <w:spacing w:line="276" w:lineRule="auto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 w:rsidRPr="00BB295E">
              <w:rPr>
                <w:i/>
                <w:iCs/>
                <w:color w:val="000000" w:themeColor="text1"/>
                <w:sz w:val="14"/>
                <w:szCs w:val="14"/>
              </w:rPr>
              <w:t xml:space="preserve"> - </w:t>
            </w:r>
            <w:proofErr w:type="gramStart"/>
            <w:r w:rsidRPr="00BB295E">
              <w:rPr>
                <w:i/>
                <w:iCs/>
                <w:color w:val="000000" w:themeColor="text1"/>
                <w:sz w:val="14"/>
                <w:szCs w:val="14"/>
              </w:rPr>
              <w:t>в</w:t>
            </w:r>
            <w:proofErr w:type="gramEnd"/>
            <w:r w:rsidRPr="00BB295E">
              <w:rPr>
                <w:i/>
                <w:iCs/>
                <w:color w:val="000000" w:themeColor="text1"/>
                <w:sz w:val="14"/>
                <w:szCs w:val="14"/>
              </w:rPr>
              <w:t xml:space="preserve"> % </w:t>
            </w:r>
            <w:proofErr w:type="gramStart"/>
            <w:r w:rsidRPr="00BB295E">
              <w:rPr>
                <w:i/>
                <w:iCs/>
                <w:color w:val="000000" w:themeColor="text1"/>
                <w:sz w:val="14"/>
                <w:szCs w:val="14"/>
              </w:rPr>
              <w:t>к</w:t>
            </w:r>
            <w:proofErr w:type="gramEnd"/>
            <w:r w:rsidRPr="00BB295E">
              <w:rPr>
                <w:i/>
                <w:iCs/>
                <w:color w:val="000000" w:themeColor="text1"/>
                <w:sz w:val="14"/>
                <w:szCs w:val="14"/>
              </w:rPr>
              <w:t xml:space="preserve"> предыдущему году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9018EC" w:rsidP="00AA777A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 w:rsidRPr="00BB295E">
              <w:rPr>
                <w:i/>
                <w:iCs/>
                <w:color w:val="000000" w:themeColor="text1"/>
                <w:sz w:val="14"/>
                <w:szCs w:val="14"/>
              </w:rPr>
              <w:t>%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9018EC" w:rsidP="00AA777A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F97003" w:rsidP="00AA777A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>
              <w:rPr>
                <w:i/>
                <w:iCs/>
                <w:color w:val="000000" w:themeColor="text1"/>
                <w:sz w:val="14"/>
                <w:szCs w:val="14"/>
              </w:rPr>
              <w:t>123,14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9018EC" w:rsidRDefault="00F97003" w:rsidP="00AA777A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>
              <w:rPr>
                <w:i/>
                <w:iCs/>
                <w:color w:val="000000" w:themeColor="text1"/>
                <w:sz w:val="14"/>
                <w:szCs w:val="14"/>
              </w:rPr>
              <w:t>94,69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F97003" w:rsidP="00AA777A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>
              <w:rPr>
                <w:i/>
                <w:iCs/>
                <w:color w:val="000000" w:themeColor="text1"/>
                <w:sz w:val="14"/>
                <w:szCs w:val="14"/>
              </w:rPr>
              <w:t>100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F97003" w:rsidP="00AA777A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>
              <w:rPr>
                <w:i/>
                <w:iCs/>
                <w:color w:val="000000" w:themeColor="text1"/>
                <w:sz w:val="14"/>
                <w:szCs w:val="14"/>
              </w:rPr>
              <w:t>101,5</w:t>
            </w:r>
          </w:p>
        </w:tc>
      </w:tr>
      <w:tr w:rsidR="009018EC" w:rsidTr="00382FFF">
        <w:trPr>
          <w:trHeight w:val="300"/>
        </w:trPr>
        <w:tc>
          <w:tcPr>
            <w:tcW w:w="3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9018EC" w:rsidP="00AA777A">
            <w:pPr>
              <w:spacing w:line="276" w:lineRule="auto"/>
              <w:rPr>
                <w:rFonts w:eastAsia="Times New Roman"/>
                <w:color w:val="000000" w:themeColor="text1"/>
                <w:sz w:val="14"/>
                <w:szCs w:val="14"/>
              </w:rPr>
            </w:pPr>
            <w:r w:rsidRPr="00BB295E">
              <w:rPr>
                <w:color w:val="000000" w:themeColor="text1"/>
                <w:sz w:val="14"/>
                <w:szCs w:val="14"/>
              </w:rPr>
              <w:t xml:space="preserve">Численность  зарегистрированных безработных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9018EC" w:rsidP="00AA777A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14"/>
                <w:szCs w:val="14"/>
              </w:rPr>
            </w:pPr>
            <w:r w:rsidRPr="00BB295E">
              <w:rPr>
                <w:color w:val="000000" w:themeColor="text1"/>
                <w:sz w:val="14"/>
                <w:szCs w:val="14"/>
              </w:rPr>
              <w:t>тыс</w:t>
            </w:r>
            <w:proofErr w:type="gramStart"/>
            <w:r w:rsidRPr="00BB295E">
              <w:rPr>
                <w:color w:val="000000" w:themeColor="text1"/>
                <w:sz w:val="14"/>
                <w:szCs w:val="14"/>
              </w:rPr>
              <w:t>.ч</w:t>
            </w:r>
            <w:proofErr w:type="gramEnd"/>
            <w:r w:rsidRPr="00BB295E">
              <w:rPr>
                <w:color w:val="000000" w:themeColor="text1"/>
                <w:sz w:val="14"/>
                <w:szCs w:val="14"/>
              </w:rPr>
              <w:t>ел.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023197" w:rsidRDefault="00023197" w:rsidP="00AA777A">
            <w:pPr>
              <w:spacing w:line="276" w:lineRule="auto"/>
              <w:jc w:val="center"/>
              <w:rPr>
                <w:rFonts w:eastAsia="Times New Roman"/>
                <w:b/>
                <w:color w:val="000000" w:themeColor="text1"/>
                <w:sz w:val="14"/>
                <w:szCs w:val="14"/>
              </w:rPr>
            </w:pPr>
            <w:r>
              <w:rPr>
                <w:b/>
                <w:color w:val="000000" w:themeColor="text1"/>
                <w:sz w:val="14"/>
                <w:szCs w:val="14"/>
              </w:rPr>
              <w:t>0,648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023197" w:rsidRDefault="009600EF" w:rsidP="00023197">
            <w:pPr>
              <w:spacing w:line="276" w:lineRule="auto"/>
              <w:jc w:val="center"/>
              <w:rPr>
                <w:rFonts w:eastAsia="Times New Roman"/>
                <w:b/>
                <w:color w:val="000000" w:themeColor="text1"/>
                <w:sz w:val="14"/>
                <w:szCs w:val="14"/>
              </w:rPr>
            </w:pPr>
            <w:r w:rsidRPr="00023197">
              <w:rPr>
                <w:b/>
                <w:color w:val="000000" w:themeColor="text1"/>
                <w:sz w:val="14"/>
                <w:szCs w:val="14"/>
              </w:rPr>
              <w:t>0,</w:t>
            </w:r>
            <w:r w:rsidR="00023197">
              <w:rPr>
                <w:b/>
                <w:color w:val="000000" w:themeColor="text1"/>
                <w:sz w:val="14"/>
                <w:szCs w:val="14"/>
              </w:rPr>
              <w:t>639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023197" w:rsidRDefault="009600EF" w:rsidP="00023197">
            <w:pPr>
              <w:spacing w:line="276" w:lineRule="auto"/>
              <w:jc w:val="center"/>
              <w:rPr>
                <w:rFonts w:eastAsia="Times New Roman"/>
                <w:b/>
                <w:color w:val="000000" w:themeColor="text1"/>
                <w:sz w:val="14"/>
                <w:szCs w:val="14"/>
              </w:rPr>
            </w:pPr>
            <w:r w:rsidRPr="00023197">
              <w:rPr>
                <w:b/>
                <w:color w:val="000000" w:themeColor="text1"/>
                <w:sz w:val="14"/>
                <w:szCs w:val="14"/>
              </w:rPr>
              <w:t>0,</w:t>
            </w:r>
            <w:r w:rsidR="00023197">
              <w:rPr>
                <w:b/>
                <w:color w:val="000000" w:themeColor="text1"/>
                <w:sz w:val="14"/>
                <w:szCs w:val="14"/>
              </w:rPr>
              <w:t>63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023197" w:rsidRDefault="009600EF" w:rsidP="00023197">
            <w:pPr>
              <w:spacing w:line="276" w:lineRule="auto"/>
              <w:jc w:val="center"/>
              <w:rPr>
                <w:rFonts w:eastAsia="Times New Roman"/>
                <w:b/>
                <w:color w:val="000000" w:themeColor="text1"/>
                <w:sz w:val="14"/>
                <w:szCs w:val="14"/>
              </w:rPr>
            </w:pPr>
            <w:r w:rsidRPr="00023197">
              <w:rPr>
                <w:b/>
                <w:color w:val="000000" w:themeColor="text1"/>
                <w:sz w:val="14"/>
                <w:szCs w:val="14"/>
              </w:rPr>
              <w:t>0,</w:t>
            </w:r>
            <w:r w:rsidR="00023197">
              <w:rPr>
                <w:b/>
                <w:color w:val="000000" w:themeColor="text1"/>
                <w:sz w:val="14"/>
                <w:szCs w:val="14"/>
              </w:rPr>
              <w:t>60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023197" w:rsidRDefault="009600EF" w:rsidP="00023197">
            <w:pPr>
              <w:spacing w:line="276" w:lineRule="auto"/>
              <w:jc w:val="center"/>
              <w:rPr>
                <w:rFonts w:eastAsia="Times New Roman"/>
                <w:b/>
                <w:color w:val="000000" w:themeColor="text1"/>
                <w:sz w:val="14"/>
                <w:szCs w:val="14"/>
              </w:rPr>
            </w:pPr>
            <w:r w:rsidRPr="00023197">
              <w:rPr>
                <w:b/>
                <w:color w:val="000000" w:themeColor="text1"/>
                <w:sz w:val="14"/>
                <w:szCs w:val="14"/>
              </w:rPr>
              <w:t>0,</w:t>
            </w:r>
            <w:r w:rsidR="00023197">
              <w:rPr>
                <w:b/>
                <w:color w:val="000000" w:themeColor="text1"/>
                <w:sz w:val="14"/>
                <w:szCs w:val="14"/>
              </w:rPr>
              <w:t>6</w:t>
            </w:r>
          </w:p>
        </w:tc>
      </w:tr>
      <w:tr w:rsidR="009018EC" w:rsidTr="00382FFF">
        <w:trPr>
          <w:trHeight w:val="255"/>
        </w:trPr>
        <w:tc>
          <w:tcPr>
            <w:tcW w:w="3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9018EC" w:rsidP="00AA777A">
            <w:pPr>
              <w:spacing w:line="276" w:lineRule="auto"/>
              <w:rPr>
                <w:rFonts w:eastAsia="Times New Roman"/>
                <w:color w:val="000000" w:themeColor="text1"/>
                <w:sz w:val="14"/>
                <w:szCs w:val="14"/>
              </w:rPr>
            </w:pPr>
            <w:r w:rsidRPr="00BB295E">
              <w:rPr>
                <w:color w:val="000000" w:themeColor="text1"/>
                <w:sz w:val="14"/>
                <w:szCs w:val="14"/>
              </w:rPr>
              <w:t>Уровень зарегистрированной безработицы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9018EC" w:rsidP="00AA777A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14"/>
                <w:szCs w:val="14"/>
              </w:rPr>
            </w:pPr>
            <w:r w:rsidRPr="00BB295E">
              <w:rPr>
                <w:color w:val="000000" w:themeColor="text1"/>
                <w:sz w:val="14"/>
                <w:szCs w:val="14"/>
              </w:rPr>
              <w:t>%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023197" w:rsidP="00AA777A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023197" w:rsidP="00AA777A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6,9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023197" w:rsidP="00AA777A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6,8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023197" w:rsidP="00AA777A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6,5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023197" w:rsidP="00AA777A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14"/>
                <w:szCs w:val="14"/>
              </w:rPr>
            </w:pPr>
            <w:r>
              <w:rPr>
                <w:color w:val="000000" w:themeColor="text1"/>
                <w:sz w:val="14"/>
                <w:szCs w:val="14"/>
              </w:rPr>
              <w:t>6,5</w:t>
            </w:r>
          </w:p>
        </w:tc>
      </w:tr>
      <w:tr w:rsidR="009018EC" w:rsidTr="00AA777A">
        <w:trPr>
          <w:trHeight w:val="300"/>
        </w:trPr>
        <w:tc>
          <w:tcPr>
            <w:tcW w:w="92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9018EC" w:rsidP="00AA777A">
            <w:pPr>
              <w:spacing w:line="276" w:lineRule="auto"/>
              <w:jc w:val="center"/>
              <w:rPr>
                <w:rFonts w:eastAsia="Times New Roman"/>
                <w:b/>
                <w:bCs/>
                <w:color w:val="000000" w:themeColor="text1"/>
                <w:sz w:val="14"/>
                <w:szCs w:val="14"/>
              </w:rPr>
            </w:pPr>
            <w:r w:rsidRPr="00BB295E">
              <w:rPr>
                <w:b/>
                <w:bCs/>
                <w:color w:val="000000" w:themeColor="text1"/>
                <w:sz w:val="14"/>
                <w:szCs w:val="14"/>
              </w:rPr>
              <w:t>II. Уровень жизни</w:t>
            </w:r>
          </w:p>
        </w:tc>
      </w:tr>
      <w:tr w:rsidR="009018EC" w:rsidTr="00382FFF">
        <w:trPr>
          <w:trHeight w:val="420"/>
        </w:trPr>
        <w:tc>
          <w:tcPr>
            <w:tcW w:w="3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9018EC" w:rsidP="00AA777A">
            <w:pPr>
              <w:spacing w:line="276" w:lineRule="auto"/>
              <w:rPr>
                <w:rFonts w:eastAsia="Times New Roman"/>
                <w:color w:val="000000" w:themeColor="text1"/>
                <w:sz w:val="14"/>
                <w:szCs w:val="14"/>
              </w:rPr>
            </w:pPr>
            <w:r w:rsidRPr="00BB295E">
              <w:rPr>
                <w:color w:val="000000" w:themeColor="text1"/>
                <w:sz w:val="14"/>
                <w:szCs w:val="14"/>
              </w:rPr>
              <w:lastRenderedPageBreak/>
              <w:t xml:space="preserve">Денежные доходы на душу населения, в среднем за месяц                 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9018EC" w:rsidP="00AA777A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14"/>
                <w:szCs w:val="14"/>
              </w:rPr>
            </w:pPr>
            <w:r w:rsidRPr="00BB295E">
              <w:rPr>
                <w:color w:val="000000" w:themeColor="text1"/>
                <w:sz w:val="14"/>
                <w:szCs w:val="14"/>
              </w:rPr>
              <w:t>руб.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516722" w:rsidRDefault="00516722" w:rsidP="00AA777A">
            <w:pPr>
              <w:spacing w:line="276" w:lineRule="auto"/>
              <w:jc w:val="center"/>
              <w:rPr>
                <w:rFonts w:eastAsia="Times New Roman"/>
                <w:b/>
                <w:color w:val="000000" w:themeColor="text1"/>
                <w:sz w:val="14"/>
                <w:szCs w:val="14"/>
              </w:rPr>
            </w:pPr>
            <w:r w:rsidRPr="00516722">
              <w:rPr>
                <w:b/>
                <w:color w:val="000000" w:themeColor="text1"/>
                <w:sz w:val="14"/>
                <w:szCs w:val="14"/>
              </w:rPr>
              <w:t>13141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516722" w:rsidRDefault="00516722" w:rsidP="00AA777A">
            <w:pPr>
              <w:spacing w:line="276" w:lineRule="auto"/>
              <w:jc w:val="center"/>
              <w:rPr>
                <w:rFonts w:eastAsia="Times New Roman"/>
                <w:b/>
                <w:color w:val="000000" w:themeColor="text1"/>
                <w:sz w:val="14"/>
                <w:szCs w:val="14"/>
              </w:rPr>
            </w:pPr>
            <w:r w:rsidRPr="00516722">
              <w:rPr>
                <w:b/>
                <w:color w:val="000000" w:themeColor="text1"/>
                <w:sz w:val="14"/>
                <w:szCs w:val="14"/>
              </w:rPr>
              <w:t>13402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516722" w:rsidRDefault="00516722" w:rsidP="00AA777A">
            <w:pPr>
              <w:spacing w:line="276" w:lineRule="auto"/>
              <w:jc w:val="center"/>
              <w:rPr>
                <w:rFonts w:eastAsia="Times New Roman"/>
                <w:b/>
                <w:color w:val="000000" w:themeColor="text1"/>
                <w:sz w:val="14"/>
                <w:szCs w:val="14"/>
              </w:rPr>
            </w:pPr>
            <w:r w:rsidRPr="00516722">
              <w:rPr>
                <w:b/>
                <w:color w:val="000000" w:themeColor="text1"/>
                <w:sz w:val="14"/>
                <w:szCs w:val="14"/>
              </w:rPr>
              <w:t>13914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516722" w:rsidRDefault="00516722" w:rsidP="00AA777A">
            <w:pPr>
              <w:spacing w:line="276" w:lineRule="auto"/>
              <w:jc w:val="center"/>
              <w:rPr>
                <w:rFonts w:eastAsia="Times New Roman"/>
                <w:b/>
                <w:color w:val="000000" w:themeColor="text1"/>
                <w:sz w:val="14"/>
                <w:szCs w:val="14"/>
              </w:rPr>
            </w:pPr>
            <w:r w:rsidRPr="00516722">
              <w:rPr>
                <w:b/>
                <w:color w:val="000000" w:themeColor="text1"/>
                <w:sz w:val="14"/>
                <w:szCs w:val="14"/>
              </w:rPr>
              <w:t>14540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516722" w:rsidRDefault="00516722" w:rsidP="00AA777A">
            <w:pPr>
              <w:spacing w:line="276" w:lineRule="auto"/>
              <w:jc w:val="center"/>
              <w:rPr>
                <w:rFonts w:eastAsia="Times New Roman"/>
                <w:b/>
                <w:color w:val="000000" w:themeColor="text1"/>
                <w:sz w:val="14"/>
                <w:szCs w:val="14"/>
              </w:rPr>
            </w:pPr>
            <w:r w:rsidRPr="00516722">
              <w:rPr>
                <w:b/>
                <w:color w:val="000000" w:themeColor="text1"/>
                <w:sz w:val="14"/>
                <w:szCs w:val="14"/>
              </w:rPr>
              <w:t>15519</w:t>
            </w:r>
          </w:p>
        </w:tc>
      </w:tr>
      <w:tr w:rsidR="009018EC" w:rsidTr="00382FFF">
        <w:trPr>
          <w:trHeight w:val="300"/>
        </w:trPr>
        <w:tc>
          <w:tcPr>
            <w:tcW w:w="3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9018EC" w:rsidP="00AA777A">
            <w:pPr>
              <w:spacing w:line="276" w:lineRule="auto"/>
              <w:rPr>
                <w:rFonts w:eastAsia="Times New Roman"/>
                <w:b/>
                <w:i/>
                <w:iCs/>
                <w:color w:val="000000" w:themeColor="text1"/>
                <w:sz w:val="14"/>
                <w:szCs w:val="14"/>
              </w:rPr>
            </w:pPr>
            <w:proofErr w:type="gramStart"/>
            <w:r w:rsidRPr="00BB295E">
              <w:rPr>
                <w:b/>
                <w:i/>
                <w:iCs/>
                <w:color w:val="000000" w:themeColor="text1"/>
                <w:sz w:val="14"/>
                <w:szCs w:val="14"/>
              </w:rPr>
              <w:t>в</w:t>
            </w:r>
            <w:proofErr w:type="gramEnd"/>
            <w:r w:rsidRPr="00BB295E">
              <w:rPr>
                <w:b/>
                <w:i/>
                <w:iCs/>
                <w:color w:val="000000" w:themeColor="text1"/>
                <w:sz w:val="14"/>
                <w:szCs w:val="14"/>
              </w:rPr>
              <w:t xml:space="preserve"> % </w:t>
            </w:r>
            <w:proofErr w:type="gramStart"/>
            <w:r w:rsidRPr="00BB295E">
              <w:rPr>
                <w:b/>
                <w:i/>
                <w:iCs/>
                <w:color w:val="000000" w:themeColor="text1"/>
                <w:sz w:val="14"/>
                <w:szCs w:val="14"/>
              </w:rPr>
              <w:t>к</w:t>
            </w:r>
            <w:proofErr w:type="gramEnd"/>
            <w:r w:rsidRPr="00BB295E">
              <w:rPr>
                <w:b/>
                <w:i/>
                <w:iCs/>
                <w:color w:val="000000" w:themeColor="text1"/>
                <w:sz w:val="14"/>
                <w:szCs w:val="14"/>
              </w:rPr>
              <w:t xml:space="preserve"> предыдущему году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9018EC" w:rsidP="00AA777A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 w:rsidRPr="00BB295E">
              <w:rPr>
                <w:i/>
                <w:iCs/>
                <w:color w:val="000000" w:themeColor="text1"/>
                <w:sz w:val="14"/>
                <w:szCs w:val="14"/>
              </w:rPr>
              <w:t>%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9018EC" w:rsidP="00AA777A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BC0407" w:rsidP="00AA777A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>
              <w:rPr>
                <w:i/>
                <w:iCs/>
                <w:color w:val="000000" w:themeColor="text1"/>
                <w:sz w:val="14"/>
                <w:szCs w:val="14"/>
              </w:rPr>
              <w:t>101,9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BC0407" w:rsidP="00AA777A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>
              <w:rPr>
                <w:i/>
                <w:iCs/>
                <w:color w:val="000000" w:themeColor="text1"/>
                <w:sz w:val="14"/>
                <w:szCs w:val="14"/>
              </w:rPr>
              <w:t>103,82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BC0407" w:rsidP="00AA777A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>
              <w:rPr>
                <w:i/>
                <w:iCs/>
                <w:color w:val="000000" w:themeColor="text1"/>
                <w:sz w:val="14"/>
                <w:szCs w:val="14"/>
              </w:rPr>
              <w:t>104,50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BC0407" w:rsidP="00AA777A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>
              <w:rPr>
                <w:i/>
                <w:iCs/>
                <w:color w:val="000000" w:themeColor="text1"/>
                <w:sz w:val="14"/>
                <w:szCs w:val="14"/>
              </w:rPr>
              <w:t>106,73</w:t>
            </w:r>
          </w:p>
        </w:tc>
      </w:tr>
      <w:tr w:rsidR="009018EC" w:rsidTr="00AA777A">
        <w:trPr>
          <w:trHeight w:val="300"/>
        </w:trPr>
        <w:tc>
          <w:tcPr>
            <w:tcW w:w="92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9018EC" w:rsidP="00AA777A">
            <w:pPr>
              <w:spacing w:line="276" w:lineRule="auto"/>
              <w:jc w:val="center"/>
              <w:rPr>
                <w:rFonts w:eastAsia="Times New Roman"/>
                <w:b/>
                <w:bCs/>
                <w:color w:val="000000" w:themeColor="text1"/>
                <w:sz w:val="14"/>
                <w:szCs w:val="14"/>
              </w:rPr>
            </w:pPr>
            <w:r w:rsidRPr="00BB295E">
              <w:rPr>
                <w:b/>
                <w:bCs/>
                <w:color w:val="000000" w:themeColor="text1"/>
                <w:sz w:val="14"/>
                <w:szCs w:val="14"/>
              </w:rPr>
              <w:t xml:space="preserve">III. Инвестиционная деятельность </w:t>
            </w:r>
          </w:p>
        </w:tc>
      </w:tr>
      <w:tr w:rsidR="009018EC" w:rsidTr="00382FFF">
        <w:trPr>
          <w:trHeight w:val="420"/>
        </w:trPr>
        <w:tc>
          <w:tcPr>
            <w:tcW w:w="3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9018EC" w:rsidP="00AA777A">
            <w:pPr>
              <w:spacing w:line="276" w:lineRule="auto"/>
              <w:rPr>
                <w:rFonts w:eastAsia="Times New Roman"/>
                <w:color w:val="000000" w:themeColor="text1"/>
                <w:sz w:val="14"/>
                <w:szCs w:val="14"/>
              </w:rPr>
            </w:pPr>
            <w:r w:rsidRPr="00BB295E">
              <w:rPr>
                <w:color w:val="000000" w:themeColor="text1"/>
                <w:sz w:val="14"/>
                <w:szCs w:val="14"/>
              </w:rPr>
              <w:t>Привлечение инвестиций в отрасли экономики района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9018EC" w:rsidP="00AA777A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14"/>
                <w:szCs w:val="14"/>
              </w:rPr>
            </w:pPr>
            <w:r w:rsidRPr="00BB295E">
              <w:rPr>
                <w:color w:val="000000" w:themeColor="text1"/>
                <w:sz w:val="14"/>
                <w:szCs w:val="14"/>
              </w:rPr>
              <w:t>млн</w:t>
            </w:r>
            <w:proofErr w:type="gramStart"/>
            <w:r w:rsidRPr="00BB295E">
              <w:rPr>
                <w:color w:val="000000" w:themeColor="text1"/>
                <w:sz w:val="14"/>
                <w:szCs w:val="14"/>
              </w:rPr>
              <w:t>.р</w:t>
            </w:r>
            <w:proofErr w:type="gramEnd"/>
            <w:r w:rsidRPr="00BB295E">
              <w:rPr>
                <w:color w:val="000000" w:themeColor="text1"/>
                <w:sz w:val="14"/>
                <w:szCs w:val="14"/>
              </w:rPr>
              <w:t>ублей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516722" w:rsidRDefault="00516722" w:rsidP="00AA777A">
            <w:pPr>
              <w:spacing w:line="276" w:lineRule="auto"/>
              <w:jc w:val="center"/>
              <w:rPr>
                <w:rFonts w:eastAsia="Times New Roman"/>
                <w:b/>
                <w:color w:val="000000" w:themeColor="text1"/>
                <w:sz w:val="14"/>
                <w:szCs w:val="14"/>
              </w:rPr>
            </w:pPr>
            <w:r w:rsidRPr="00516722">
              <w:rPr>
                <w:b/>
                <w:color w:val="000000" w:themeColor="text1"/>
                <w:sz w:val="14"/>
                <w:szCs w:val="14"/>
              </w:rPr>
              <w:t>473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516722" w:rsidRDefault="00516722" w:rsidP="00AA777A">
            <w:pPr>
              <w:spacing w:line="276" w:lineRule="auto"/>
              <w:jc w:val="center"/>
              <w:rPr>
                <w:rFonts w:eastAsia="Times New Roman"/>
                <w:b/>
                <w:color w:val="000000" w:themeColor="text1"/>
                <w:sz w:val="14"/>
                <w:szCs w:val="14"/>
              </w:rPr>
            </w:pPr>
            <w:r w:rsidRPr="00516722">
              <w:rPr>
                <w:b/>
                <w:color w:val="000000" w:themeColor="text1"/>
                <w:sz w:val="14"/>
                <w:szCs w:val="14"/>
              </w:rPr>
              <w:t>614,5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516722" w:rsidRDefault="00516722" w:rsidP="00AA777A">
            <w:pPr>
              <w:spacing w:line="276" w:lineRule="auto"/>
              <w:jc w:val="center"/>
              <w:rPr>
                <w:rFonts w:eastAsia="Times New Roman"/>
                <w:b/>
                <w:color w:val="000000" w:themeColor="text1"/>
                <w:sz w:val="14"/>
                <w:szCs w:val="14"/>
              </w:rPr>
            </w:pPr>
            <w:r w:rsidRPr="00516722">
              <w:rPr>
                <w:b/>
                <w:color w:val="000000" w:themeColor="text1"/>
                <w:sz w:val="14"/>
                <w:szCs w:val="14"/>
              </w:rPr>
              <w:t>631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516722" w:rsidRDefault="00516722" w:rsidP="00AA777A">
            <w:pPr>
              <w:spacing w:line="276" w:lineRule="auto"/>
              <w:jc w:val="center"/>
              <w:rPr>
                <w:rFonts w:eastAsia="Times New Roman"/>
                <w:b/>
                <w:color w:val="000000" w:themeColor="text1"/>
                <w:sz w:val="14"/>
                <w:szCs w:val="14"/>
              </w:rPr>
            </w:pPr>
            <w:r w:rsidRPr="00516722">
              <w:rPr>
                <w:b/>
                <w:color w:val="000000" w:themeColor="text1"/>
                <w:sz w:val="14"/>
                <w:szCs w:val="14"/>
              </w:rPr>
              <w:t>585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516722" w:rsidRDefault="00516722" w:rsidP="00AA777A">
            <w:pPr>
              <w:spacing w:line="276" w:lineRule="auto"/>
              <w:jc w:val="center"/>
              <w:rPr>
                <w:rFonts w:eastAsia="Times New Roman"/>
                <w:b/>
                <w:color w:val="000000" w:themeColor="text1"/>
                <w:sz w:val="14"/>
                <w:szCs w:val="14"/>
              </w:rPr>
            </w:pPr>
            <w:r w:rsidRPr="00516722">
              <w:rPr>
                <w:b/>
                <w:color w:val="000000" w:themeColor="text1"/>
                <w:sz w:val="14"/>
                <w:szCs w:val="14"/>
              </w:rPr>
              <w:t>732</w:t>
            </w:r>
          </w:p>
        </w:tc>
      </w:tr>
      <w:tr w:rsidR="009018EC" w:rsidTr="00382FFF">
        <w:trPr>
          <w:trHeight w:val="300"/>
        </w:trPr>
        <w:tc>
          <w:tcPr>
            <w:tcW w:w="3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9018EC" w:rsidP="00AA777A">
            <w:pPr>
              <w:spacing w:line="276" w:lineRule="auto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proofErr w:type="gramStart"/>
            <w:r w:rsidRPr="00BB295E">
              <w:rPr>
                <w:i/>
                <w:iCs/>
                <w:color w:val="000000" w:themeColor="text1"/>
                <w:sz w:val="14"/>
                <w:szCs w:val="14"/>
              </w:rPr>
              <w:t>в</w:t>
            </w:r>
            <w:proofErr w:type="gramEnd"/>
            <w:r w:rsidRPr="00BB295E">
              <w:rPr>
                <w:i/>
                <w:iCs/>
                <w:color w:val="000000" w:themeColor="text1"/>
                <w:sz w:val="14"/>
                <w:szCs w:val="14"/>
              </w:rPr>
              <w:t xml:space="preserve"> % </w:t>
            </w:r>
            <w:proofErr w:type="gramStart"/>
            <w:r w:rsidRPr="00BB295E">
              <w:rPr>
                <w:i/>
                <w:iCs/>
                <w:color w:val="000000" w:themeColor="text1"/>
                <w:sz w:val="14"/>
                <w:szCs w:val="14"/>
              </w:rPr>
              <w:t>к</w:t>
            </w:r>
            <w:proofErr w:type="gramEnd"/>
            <w:r w:rsidRPr="00BB295E">
              <w:rPr>
                <w:i/>
                <w:iCs/>
                <w:color w:val="000000" w:themeColor="text1"/>
                <w:sz w:val="14"/>
                <w:szCs w:val="14"/>
              </w:rPr>
              <w:t xml:space="preserve"> предыдущему году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9018EC" w:rsidP="00AA777A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 w:rsidRPr="00BB295E">
              <w:rPr>
                <w:i/>
                <w:iCs/>
                <w:color w:val="000000" w:themeColor="text1"/>
                <w:sz w:val="14"/>
                <w:szCs w:val="14"/>
              </w:rPr>
              <w:t>%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9018EC" w:rsidP="00AA777A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 w:rsidRPr="00BB295E">
              <w:rPr>
                <w:i/>
                <w:iCs/>
                <w:color w:val="000000" w:themeColor="text1"/>
                <w:sz w:val="14"/>
                <w:szCs w:val="14"/>
              </w:rPr>
              <w:t>123,8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F97003" w:rsidP="00AA777A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>
              <w:rPr>
                <w:i/>
                <w:iCs/>
                <w:color w:val="000000" w:themeColor="text1"/>
                <w:sz w:val="14"/>
                <w:szCs w:val="14"/>
              </w:rPr>
              <w:t>129,92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F97003" w:rsidP="00AA777A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>
              <w:rPr>
                <w:i/>
                <w:iCs/>
                <w:color w:val="000000" w:themeColor="text1"/>
                <w:sz w:val="14"/>
                <w:szCs w:val="14"/>
              </w:rPr>
              <w:t>102,67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F97003" w:rsidP="00AA777A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>
              <w:rPr>
                <w:i/>
                <w:iCs/>
                <w:color w:val="000000" w:themeColor="text1"/>
                <w:sz w:val="14"/>
                <w:szCs w:val="14"/>
              </w:rPr>
              <w:t>92,71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F97003" w:rsidP="00AA777A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>
              <w:rPr>
                <w:i/>
                <w:iCs/>
                <w:color w:val="000000" w:themeColor="text1"/>
                <w:sz w:val="14"/>
                <w:szCs w:val="14"/>
              </w:rPr>
              <w:t>125,13</w:t>
            </w:r>
          </w:p>
        </w:tc>
      </w:tr>
      <w:tr w:rsidR="009018EC" w:rsidTr="00AA777A">
        <w:trPr>
          <w:trHeight w:val="300"/>
        </w:trPr>
        <w:tc>
          <w:tcPr>
            <w:tcW w:w="92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9018EC" w:rsidP="00AA777A">
            <w:pPr>
              <w:spacing w:line="276" w:lineRule="auto"/>
              <w:jc w:val="center"/>
              <w:rPr>
                <w:rFonts w:eastAsia="Times New Roman"/>
                <w:b/>
                <w:bCs/>
                <w:color w:val="000000" w:themeColor="text1"/>
                <w:sz w:val="14"/>
                <w:szCs w:val="14"/>
              </w:rPr>
            </w:pPr>
            <w:r w:rsidRPr="00BB295E">
              <w:rPr>
                <w:b/>
                <w:bCs/>
                <w:color w:val="000000" w:themeColor="text1"/>
                <w:sz w:val="14"/>
                <w:szCs w:val="14"/>
              </w:rPr>
              <w:t>VI. Потребительский рынок</w:t>
            </w:r>
          </w:p>
        </w:tc>
      </w:tr>
      <w:tr w:rsidR="009018EC" w:rsidTr="00382FFF">
        <w:trPr>
          <w:trHeight w:val="420"/>
        </w:trPr>
        <w:tc>
          <w:tcPr>
            <w:tcW w:w="3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9018EC" w:rsidP="00AA777A">
            <w:pPr>
              <w:spacing w:line="276" w:lineRule="auto"/>
              <w:rPr>
                <w:rFonts w:eastAsia="Times New Roman"/>
                <w:color w:val="000000" w:themeColor="text1"/>
                <w:sz w:val="14"/>
                <w:szCs w:val="14"/>
              </w:rPr>
            </w:pPr>
            <w:r w:rsidRPr="00BB295E">
              <w:rPr>
                <w:color w:val="000000" w:themeColor="text1"/>
                <w:sz w:val="14"/>
                <w:szCs w:val="14"/>
              </w:rPr>
              <w:t>Оборот розничной торговли в действующих ценах каждого года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9018EC" w:rsidP="00AA777A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14"/>
                <w:szCs w:val="14"/>
              </w:rPr>
            </w:pPr>
            <w:r w:rsidRPr="00BB295E">
              <w:rPr>
                <w:color w:val="000000" w:themeColor="text1"/>
                <w:sz w:val="14"/>
                <w:szCs w:val="14"/>
              </w:rPr>
              <w:t>млн</w:t>
            </w:r>
            <w:proofErr w:type="gramStart"/>
            <w:r w:rsidRPr="00BB295E">
              <w:rPr>
                <w:color w:val="000000" w:themeColor="text1"/>
                <w:sz w:val="14"/>
                <w:szCs w:val="14"/>
              </w:rPr>
              <w:t>.р</w:t>
            </w:r>
            <w:proofErr w:type="gramEnd"/>
            <w:r w:rsidRPr="00BB295E">
              <w:rPr>
                <w:color w:val="000000" w:themeColor="text1"/>
                <w:sz w:val="14"/>
                <w:szCs w:val="14"/>
              </w:rPr>
              <w:t xml:space="preserve">уб.     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516722" w:rsidRDefault="00516722" w:rsidP="00AA777A">
            <w:pPr>
              <w:spacing w:line="276" w:lineRule="auto"/>
              <w:jc w:val="center"/>
              <w:rPr>
                <w:rFonts w:eastAsia="Times New Roman"/>
                <w:b/>
                <w:color w:val="000000" w:themeColor="text1"/>
                <w:sz w:val="14"/>
                <w:szCs w:val="14"/>
              </w:rPr>
            </w:pPr>
            <w:r w:rsidRPr="00516722">
              <w:rPr>
                <w:b/>
                <w:color w:val="000000" w:themeColor="text1"/>
                <w:sz w:val="14"/>
                <w:szCs w:val="14"/>
              </w:rPr>
              <w:t>1620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516722" w:rsidRDefault="00516722" w:rsidP="00AA777A">
            <w:pPr>
              <w:spacing w:line="276" w:lineRule="auto"/>
              <w:jc w:val="center"/>
              <w:rPr>
                <w:rFonts w:eastAsia="Times New Roman"/>
                <w:b/>
                <w:color w:val="000000" w:themeColor="text1"/>
                <w:sz w:val="14"/>
                <w:szCs w:val="14"/>
              </w:rPr>
            </w:pPr>
            <w:r w:rsidRPr="00516722">
              <w:rPr>
                <w:b/>
                <w:color w:val="000000" w:themeColor="text1"/>
                <w:sz w:val="14"/>
                <w:szCs w:val="14"/>
              </w:rPr>
              <w:t>1650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516722" w:rsidRDefault="00516722" w:rsidP="00AA777A">
            <w:pPr>
              <w:spacing w:line="276" w:lineRule="auto"/>
              <w:jc w:val="center"/>
              <w:rPr>
                <w:rFonts w:eastAsia="Times New Roman"/>
                <w:b/>
                <w:color w:val="000000" w:themeColor="text1"/>
                <w:sz w:val="14"/>
                <w:szCs w:val="14"/>
              </w:rPr>
            </w:pPr>
            <w:r w:rsidRPr="00516722">
              <w:rPr>
                <w:b/>
                <w:color w:val="000000" w:themeColor="text1"/>
                <w:sz w:val="14"/>
                <w:szCs w:val="14"/>
              </w:rPr>
              <w:t>1690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516722" w:rsidRDefault="00516722" w:rsidP="00AA777A">
            <w:pPr>
              <w:spacing w:line="276" w:lineRule="auto"/>
              <w:jc w:val="center"/>
              <w:rPr>
                <w:rFonts w:eastAsia="Times New Roman"/>
                <w:b/>
                <w:color w:val="000000" w:themeColor="text1"/>
                <w:sz w:val="14"/>
                <w:szCs w:val="14"/>
              </w:rPr>
            </w:pPr>
            <w:r w:rsidRPr="00516722">
              <w:rPr>
                <w:b/>
                <w:color w:val="000000" w:themeColor="text1"/>
                <w:sz w:val="14"/>
                <w:szCs w:val="14"/>
              </w:rPr>
              <w:t>1730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516722" w:rsidRDefault="00516722" w:rsidP="00AA777A">
            <w:pPr>
              <w:spacing w:line="276" w:lineRule="auto"/>
              <w:jc w:val="center"/>
              <w:rPr>
                <w:rFonts w:eastAsia="Times New Roman"/>
                <w:b/>
                <w:color w:val="000000" w:themeColor="text1"/>
                <w:sz w:val="14"/>
                <w:szCs w:val="14"/>
              </w:rPr>
            </w:pPr>
            <w:r w:rsidRPr="00516722">
              <w:rPr>
                <w:b/>
                <w:color w:val="000000" w:themeColor="text1"/>
                <w:sz w:val="14"/>
                <w:szCs w:val="14"/>
              </w:rPr>
              <w:t>1770</w:t>
            </w:r>
          </w:p>
        </w:tc>
      </w:tr>
      <w:tr w:rsidR="009018EC" w:rsidTr="00382FFF">
        <w:trPr>
          <w:trHeight w:val="300"/>
        </w:trPr>
        <w:tc>
          <w:tcPr>
            <w:tcW w:w="3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9018EC" w:rsidP="00AA777A">
            <w:pPr>
              <w:spacing w:line="276" w:lineRule="auto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 w:rsidRPr="00BB295E">
              <w:rPr>
                <w:i/>
                <w:iCs/>
                <w:color w:val="000000" w:themeColor="text1"/>
                <w:sz w:val="14"/>
                <w:szCs w:val="14"/>
              </w:rPr>
              <w:t xml:space="preserve"> -  </w:t>
            </w:r>
            <w:proofErr w:type="gramStart"/>
            <w:r w:rsidRPr="00BB295E">
              <w:rPr>
                <w:i/>
                <w:iCs/>
                <w:color w:val="000000" w:themeColor="text1"/>
                <w:sz w:val="14"/>
                <w:szCs w:val="14"/>
              </w:rPr>
              <w:t>в</w:t>
            </w:r>
            <w:proofErr w:type="gramEnd"/>
            <w:r w:rsidRPr="00BB295E">
              <w:rPr>
                <w:i/>
                <w:iCs/>
                <w:color w:val="000000" w:themeColor="text1"/>
                <w:sz w:val="14"/>
                <w:szCs w:val="14"/>
              </w:rPr>
              <w:t xml:space="preserve"> % </w:t>
            </w:r>
            <w:proofErr w:type="gramStart"/>
            <w:r w:rsidRPr="00BB295E">
              <w:rPr>
                <w:i/>
                <w:iCs/>
                <w:color w:val="000000" w:themeColor="text1"/>
                <w:sz w:val="14"/>
                <w:szCs w:val="14"/>
              </w:rPr>
              <w:t>к</w:t>
            </w:r>
            <w:proofErr w:type="gramEnd"/>
            <w:r w:rsidRPr="00BB295E">
              <w:rPr>
                <w:i/>
                <w:iCs/>
                <w:color w:val="000000" w:themeColor="text1"/>
                <w:sz w:val="14"/>
                <w:szCs w:val="14"/>
              </w:rPr>
              <w:t xml:space="preserve"> предыдущему году 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9018EC" w:rsidP="00AA777A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 w:rsidRPr="00BB295E">
              <w:rPr>
                <w:i/>
                <w:iCs/>
                <w:color w:val="000000" w:themeColor="text1"/>
                <w:sz w:val="14"/>
                <w:szCs w:val="14"/>
              </w:rPr>
              <w:t>%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9018EC" w:rsidP="00AA777A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 w:rsidRPr="00BB295E">
              <w:rPr>
                <w:i/>
                <w:iCs/>
                <w:color w:val="000000" w:themeColor="text1"/>
                <w:sz w:val="14"/>
                <w:szCs w:val="14"/>
              </w:rPr>
              <w:t>137,8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F97003" w:rsidP="00AA777A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>
              <w:rPr>
                <w:i/>
                <w:iCs/>
                <w:color w:val="000000" w:themeColor="text1"/>
                <w:sz w:val="14"/>
                <w:szCs w:val="14"/>
              </w:rPr>
              <w:t>101,85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F97003" w:rsidP="00AA777A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>
              <w:rPr>
                <w:i/>
                <w:iCs/>
                <w:color w:val="000000" w:themeColor="text1"/>
                <w:sz w:val="14"/>
                <w:szCs w:val="14"/>
              </w:rPr>
              <w:t>102,42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F97003" w:rsidP="00AA777A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>
              <w:rPr>
                <w:i/>
                <w:iCs/>
                <w:color w:val="000000" w:themeColor="text1"/>
                <w:sz w:val="14"/>
                <w:szCs w:val="14"/>
              </w:rPr>
              <w:t>102,37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F97003" w:rsidP="00AA777A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>
              <w:rPr>
                <w:i/>
                <w:iCs/>
                <w:color w:val="000000" w:themeColor="text1"/>
                <w:sz w:val="14"/>
                <w:szCs w:val="14"/>
              </w:rPr>
              <w:t>102,31</w:t>
            </w:r>
          </w:p>
        </w:tc>
      </w:tr>
      <w:tr w:rsidR="009018EC" w:rsidTr="00382FFF">
        <w:trPr>
          <w:trHeight w:val="420"/>
        </w:trPr>
        <w:tc>
          <w:tcPr>
            <w:tcW w:w="3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9018EC" w:rsidP="00AA777A">
            <w:pPr>
              <w:spacing w:line="276" w:lineRule="auto"/>
              <w:rPr>
                <w:rFonts w:eastAsia="Times New Roman"/>
                <w:color w:val="000000" w:themeColor="text1"/>
                <w:sz w:val="14"/>
                <w:szCs w:val="14"/>
              </w:rPr>
            </w:pPr>
            <w:r w:rsidRPr="00BB295E">
              <w:rPr>
                <w:color w:val="000000" w:themeColor="text1"/>
                <w:sz w:val="14"/>
                <w:szCs w:val="14"/>
              </w:rPr>
              <w:t>Оборот общественного питания в действующих ценах каждого года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9018EC" w:rsidP="00AA777A">
            <w:pPr>
              <w:spacing w:line="276" w:lineRule="auto"/>
              <w:jc w:val="center"/>
              <w:rPr>
                <w:rFonts w:eastAsia="Times New Roman"/>
                <w:color w:val="000000" w:themeColor="text1"/>
                <w:sz w:val="14"/>
                <w:szCs w:val="14"/>
              </w:rPr>
            </w:pPr>
            <w:r w:rsidRPr="00BB295E">
              <w:rPr>
                <w:color w:val="000000" w:themeColor="text1"/>
                <w:sz w:val="14"/>
                <w:szCs w:val="14"/>
              </w:rPr>
              <w:t>млн</w:t>
            </w:r>
            <w:proofErr w:type="gramStart"/>
            <w:r w:rsidRPr="00BB295E">
              <w:rPr>
                <w:color w:val="000000" w:themeColor="text1"/>
                <w:sz w:val="14"/>
                <w:szCs w:val="14"/>
              </w:rPr>
              <w:t>.р</w:t>
            </w:r>
            <w:proofErr w:type="gramEnd"/>
            <w:r w:rsidRPr="00BB295E">
              <w:rPr>
                <w:color w:val="000000" w:themeColor="text1"/>
                <w:sz w:val="14"/>
                <w:szCs w:val="14"/>
              </w:rPr>
              <w:t>уб.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516722" w:rsidRDefault="00516722" w:rsidP="00AA777A">
            <w:pPr>
              <w:spacing w:line="276" w:lineRule="auto"/>
              <w:jc w:val="center"/>
              <w:rPr>
                <w:rFonts w:eastAsia="Times New Roman"/>
                <w:b/>
                <w:color w:val="000000" w:themeColor="text1"/>
                <w:sz w:val="14"/>
                <w:szCs w:val="14"/>
              </w:rPr>
            </w:pPr>
            <w:r>
              <w:rPr>
                <w:b/>
                <w:color w:val="000000" w:themeColor="text1"/>
                <w:sz w:val="14"/>
                <w:szCs w:val="14"/>
              </w:rPr>
              <w:t>55,6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516722" w:rsidRDefault="00516722" w:rsidP="00AA777A">
            <w:pPr>
              <w:spacing w:line="276" w:lineRule="auto"/>
              <w:jc w:val="center"/>
              <w:rPr>
                <w:rFonts w:eastAsia="Times New Roman"/>
                <w:b/>
                <w:color w:val="000000" w:themeColor="text1"/>
                <w:sz w:val="14"/>
                <w:szCs w:val="14"/>
              </w:rPr>
            </w:pPr>
            <w:r>
              <w:rPr>
                <w:b/>
                <w:color w:val="000000" w:themeColor="text1"/>
                <w:sz w:val="14"/>
                <w:szCs w:val="14"/>
              </w:rPr>
              <w:t>56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516722" w:rsidRDefault="00516722" w:rsidP="00AA777A">
            <w:pPr>
              <w:spacing w:line="276" w:lineRule="auto"/>
              <w:jc w:val="center"/>
              <w:rPr>
                <w:rFonts w:eastAsia="Times New Roman"/>
                <w:b/>
                <w:color w:val="000000" w:themeColor="text1"/>
                <w:sz w:val="14"/>
                <w:szCs w:val="14"/>
              </w:rPr>
            </w:pPr>
            <w:r>
              <w:rPr>
                <w:b/>
                <w:color w:val="000000" w:themeColor="text1"/>
                <w:sz w:val="14"/>
                <w:szCs w:val="14"/>
              </w:rPr>
              <w:t>56,0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516722" w:rsidRDefault="009600EF" w:rsidP="00AA777A">
            <w:pPr>
              <w:spacing w:line="276" w:lineRule="auto"/>
              <w:jc w:val="center"/>
              <w:rPr>
                <w:rFonts w:eastAsia="Times New Roman"/>
                <w:b/>
                <w:color w:val="000000" w:themeColor="text1"/>
                <w:sz w:val="14"/>
                <w:szCs w:val="14"/>
              </w:rPr>
            </w:pPr>
            <w:r w:rsidRPr="00516722">
              <w:rPr>
                <w:b/>
                <w:color w:val="000000" w:themeColor="text1"/>
                <w:sz w:val="14"/>
                <w:szCs w:val="14"/>
              </w:rPr>
              <w:t>59</w:t>
            </w:r>
            <w:r w:rsidR="00516722">
              <w:rPr>
                <w:b/>
                <w:color w:val="000000" w:themeColor="text1"/>
                <w:sz w:val="14"/>
                <w:szCs w:val="14"/>
              </w:rPr>
              <w:t>,7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516722" w:rsidRDefault="009600EF" w:rsidP="00AA777A">
            <w:pPr>
              <w:spacing w:line="276" w:lineRule="auto"/>
              <w:jc w:val="center"/>
              <w:rPr>
                <w:rFonts w:eastAsia="Times New Roman"/>
                <w:b/>
                <w:color w:val="000000" w:themeColor="text1"/>
                <w:sz w:val="14"/>
                <w:szCs w:val="14"/>
              </w:rPr>
            </w:pPr>
            <w:r w:rsidRPr="00516722">
              <w:rPr>
                <w:b/>
                <w:color w:val="000000" w:themeColor="text1"/>
                <w:sz w:val="14"/>
                <w:szCs w:val="14"/>
              </w:rPr>
              <w:t>62,8</w:t>
            </w:r>
          </w:p>
        </w:tc>
      </w:tr>
      <w:tr w:rsidR="009018EC" w:rsidTr="00382FFF">
        <w:trPr>
          <w:trHeight w:val="300"/>
        </w:trPr>
        <w:tc>
          <w:tcPr>
            <w:tcW w:w="3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9018EC" w:rsidP="00AA777A">
            <w:pPr>
              <w:spacing w:line="276" w:lineRule="auto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 w:rsidRPr="00BB295E">
              <w:rPr>
                <w:i/>
                <w:iCs/>
                <w:color w:val="000000" w:themeColor="text1"/>
                <w:sz w:val="14"/>
                <w:szCs w:val="14"/>
              </w:rPr>
              <w:t xml:space="preserve">   - </w:t>
            </w:r>
            <w:proofErr w:type="gramStart"/>
            <w:r w:rsidRPr="00BB295E">
              <w:rPr>
                <w:i/>
                <w:iCs/>
                <w:color w:val="000000" w:themeColor="text1"/>
                <w:sz w:val="14"/>
                <w:szCs w:val="14"/>
              </w:rPr>
              <w:t>в</w:t>
            </w:r>
            <w:proofErr w:type="gramEnd"/>
            <w:r w:rsidRPr="00BB295E">
              <w:rPr>
                <w:i/>
                <w:iCs/>
                <w:color w:val="000000" w:themeColor="text1"/>
                <w:sz w:val="14"/>
                <w:szCs w:val="14"/>
              </w:rPr>
              <w:t xml:space="preserve"> % </w:t>
            </w:r>
            <w:proofErr w:type="gramStart"/>
            <w:r w:rsidRPr="00BB295E">
              <w:rPr>
                <w:i/>
                <w:iCs/>
                <w:color w:val="000000" w:themeColor="text1"/>
                <w:sz w:val="14"/>
                <w:szCs w:val="14"/>
              </w:rPr>
              <w:t>к</w:t>
            </w:r>
            <w:proofErr w:type="gramEnd"/>
            <w:r w:rsidRPr="00BB295E">
              <w:rPr>
                <w:i/>
                <w:iCs/>
                <w:color w:val="000000" w:themeColor="text1"/>
                <w:sz w:val="14"/>
                <w:szCs w:val="14"/>
              </w:rPr>
              <w:t xml:space="preserve"> предыдущему году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9018EC" w:rsidP="00AA777A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 w:rsidRPr="00BB295E">
              <w:rPr>
                <w:i/>
                <w:iCs/>
                <w:color w:val="000000" w:themeColor="text1"/>
                <w:sz w:val="14"/>
                <w:szCs w:val="14"/>
              </w:rPr>
              <w:t xml:space="preserve">% 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9018EC" w:rsidP="00AA777A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 w:rsidRPr="00BB295E">
              <w:rPr>
                <w:i/>
                <w:iCs/>
                <w:color w:val="000000" w:themeColor="text1"/>
                <w:sz w:val="14"/>
                <w:szCs w:val="14"/>
              </w:rPr>
              <w:t>112,5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F97003" w:rsidP="00AA777A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>
              <w:rPr>
                <w:i/>
                <w:iCs/>
                <w:color w:val="000000" w:themeColor="text1"/>
                <w:sz w:val="14"/>
                <w:szCs w:val="14"/>
              </w:rPr>
              <w:t>100,72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F97003" w:rsidP="00AA777A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>
              <w:rPr>
                <w:i/>
                <w:iCs/>
                <w:color w:val="000000" w:themeColor="text1"/>
                <w:sz w:val="14"/>
                <w:szCs w:val="14"/>
              </w:rPr>
              <w:t>100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9600EF" w:rsidP="00F97003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>
              <w:rPr>
                <w:i/>
                <w:iCs/>
                <w:color w:val="000000" w:themeColor="text1"/>
                <w:sz w:val="14"/>
                <w:szCs w:val="14"/>
              </w:rPr>
              <w:t>106,</w:t>
            </w:r>
            <w:r w:rsidR="00F97003">
              <w:rPr>
                <w:i/>
                <w:iCs/>
                <w:color w:val="000000" w:themeColor="text1"/>
                <w:sz w:val="14"/>
                <w:szCs w:val="14"/>
              </w:rPr>
              <w:t>6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18EC" w:rsidRPr="00BB295E" w:rsidRDefault="00F97003" w:rsidP="00AA777A">
            <w:pPr>
              <w:spacing w:line="276" w:lineRule="auto"/>
              <w:jc w:val="center"/>
              <w:rPr>
                <w:rFonts w:eastAsia="Times New Roman"/>
                <w:i/>
                <w:iCs/>
                <w:color w:val="000000" w:themeColor="text1"/>
                <w:sz w:val="14"/>
                <w:szCs w:val="14"/>
              </w:rPr>
            </w:pPr>
            <w:r>
              <w:rPr>
                <w:i/>
                <w:iCs/>
                <w:color w:val="000000" w:themeColor="text1"/>
                <w:sz w:val="14"/>
                <w:szCs w:val="14"/>
              </w:rPr>
              <w:t>105,19</w:t>
            </w:r>
          </w:p>
        </w:tc>
      </w:tr>
    </w:tbl>
    <w:p w:rsidR="00361765" w:rsidRDefault="00361765" w:rsidP="00361765">
      <w:pPr>
        <w:pStyle w:val="Default"/>
        <w:ind w:firstLine="709"/>
        <w:jc w:val="both"/>
        <w:rPr>
          <w:sz w:val="28"/>
          <w:szCs w:val="28"/>
        </w:rPr>
      </w:pPr>
    </w:p>
    <w:p w:rsidR="00361765" w:rsidRDefault="00361765" w:rsidP="0036176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Демографическая ситуация в </w:t>
      </w:r>
      <w:proofErr w:type="spellStart"/>
      <w:r w:rsidR="00AA777A">
        <w:rPr>
          <w:sz w:val="28"/>
          <w:szCs w:val="28"/>
        </w:rPr>
        <w:t>Ульчском</w:t>
      </w:r>
      <w:proofErr w:type="spellEnd"/>
      <w:r w:rsidR="00897A02">
        <w:rPr>
          <w:sz w:val="28"/>
          <w:szCs w:val="28"/>
        </w:rPr>
        <w:t xml:space="preserve"> муниципальном районе</w:t>
      </w:r>
      <w:r>
        <w:rPr>
          <w:sz w:val="28"/>
          <w:szCs w:val="28"/>
        </w:rPr>
        <w:t xml:space="preserve"> по прогнозным данным </w:t>
      </w:r>
      <w:r w:rsidR="00C01205">
        <w:rPr>
          <w:sz w:val="28"/>
          <w:szCs w:val="28"/>
        </w:rPr>
        <w:t xml:space="preserve">снижается к </w:t>
      </w:r>
      <w:r>
        <w:rPr>
          <w:sz w:val="28"/>
          <w:szCs w:val="28"/>
        </w:rPr>
        <w:t>уровн</w:t>
      </w:r>
      <w:r w:rsidR="00C01205">
        <w:rPr>
          <w:sz w:val="28"/>
          <w:szCs w:val="28"/>
        </w:rPr>
        <w:t>ю</w:t>
      </w:r>
      <w:r w:rsidR="00711F7B">
        <w:rPr>
          <w:sz w:val="28"/>
          <w:szCs w:val="28"/>
        </w:rPr>
        <w:t xml:space="preserve"> 2017</w:t>
      </w:r>
      <w:r>
        <w:rPr>
          <w:sz w:val="28"/>
          <w:szCs w:val="28"/>
        </w:rPr>
        <w:t xml:space="preserve"> года и составит </w:t>
      </w:r>
      <w:r w:rsidR="00516722">
        <w:rPr>
          <w:sz w:val="28"/>
          <w:szCs w:val="28"/>
        </w:rPr>
        <w:t>16,9</w:t>
      </w:r>
      <w:r w:rsidR="00704DD3">
        <w:rPr>
          <w:sz w:val="28"/>
          <w:szCs w:val="28"/>
        </w:rPr>
        <w:t xml:space="preserve"> </w:t>
      </w:r>
      <w:r w:rsidR="00516722">
        <w:rPr>
          <w:sz w:val="28"/>
          <w:szCs w:val="28"/>
        </w:rPr>
        <w:t>тыс. человек к 2017</w:t>
      </w:r>
      <w:r>
        <w:rPr>
          <w:sz w:val="28"/>
          <w:szCs w:val="28"/>
        </w:rPr>
        <w:t xml:space="preserve"> году. </w:t>
      </w:r>
      <w:r w:rsidR="00516722">
        <w:rPr>
          <w:sz w:val="28"/>
          <w:szCs w:val="28"/>
        </w:rPr>
        <w:t>Численность</w:t>
      </w:r>
      <w:r>
        <w:rPr>
          <w:sz w:val="28"/>
          <w:szCs w:val="28"/>
        </w:rPr>
        <w:t xml:space="preserve"> населения, занятого в экономике </w:t>
      </w:r>
      <w:r w:rsidR="00F97003">
        <w:rPr>
          <w:sz w:val="28"/>
          <w:szCs w:val="28"/>
        </w:rPr>
        <w:t>увеличилось на 1,3%</w:t>
      </w:r>
      <w:r>
        <w:rPr>
          <w:sz w:val="28"/>
          <w:szCs w:val="28"/>
        </w:rPr>
        <w:t xml:space="preserve">. </w:t>
      </w:r>
    </w:p>
    <w:p w:rsidR="00FE1F53" w:rsidRDefault="00361765" w:rsidP="0036176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Рост денежных доходов </w:t>
      </w:r>
      <w:r w:rsidR="00C964E2">
        <w:rPr>
          <w:sz w:val="28"/>
          <w:szCs w:val="28"/>
        </w:rPr>
        <w:t xml:space="preserve">на душу </w:t>
      </w:r>
      <w:r>
        <w:rPr>
          <w:sz w:val="28"/>
          <w:szCs w:val="28"/>
        </w:rPr>
        <w:t>населения</w:t>
      </w:r>
      <w:r w:rsidR="00C964E2">
        <w:rPr>
          <w:sz w:val="28"/>
          <w:szCs w:val="28"/>
        </w:rPr>
        <w:t>, в среднем за месяц</w:t>
      </w:r>
      <w:r w:rsidR="00BC0407">
        <w:rPr>
          <w:sz w:val="28"/>
          <w:szCs w:val="28"/>
        </w:rPr>
        <w:t xml:space="preserve"> к ожидаемой оценке 2014</w:t>
      </w:r>
      <w:r>
        <w:rPr>
          <w:sz w:val="28"/>
          <w:szCs w:val="28"/>
        </w:rPr>
        <w:t xml:space="preserve"> года прогнозируется на </w:t>
      </w:r>
      <w:r w:rsidR="00BC0407">
        <w:rPr>
          <w:sz w:val="28"/>
          <w:szCs w:val="28"/>
        </w:rPr>
        <w:t>3,82</w:t>
      </w:r>
      <w:r w:rsidR="00704DD3">
        <w:rPr>
          <w:sz w:val="28"/>
          <w:szCs w:val="28"/>
        </w:rPr>
        <w:t xml:space="preserve"> </w:t>
      </w:r>
      <w:r w:rsidR="00BC0407">
        <w:rPr>
          <w:sz w:val="28"/>
          <w:szCs w:val="28"/>
        </w:rPr>
        <w:t>% в 2015</w:t>
      </w:r>
      <w:r>
        <w:rPr>
          <w:sz w:val="28"/>
          <w:szCs w:val="28"/>
        </w:rPr>
        <w:t xml:space="preserve"> году и соответственно в 201</w:t>
      </w:r>
      <w:r w:rsidR="00BC0407">
        <w:rPr>
          <w:sz w:val="28"/>
          <w:szCs w:val="28"/>
        </w:rPr>
        <w:t>6</w:t>
      </w:r>
      <w:r>
        <w:rPr>
          <w:sz w:val="28"/>
          <w:szCs w:val="28"/>
        </w:rPr>
        <w:t xml:space="preserve"> году на </w:t>
      </w:r>
      <w:r w:rsidR="00BC0407">
        <w:rPr>
          <w:sz w:val="28"/>
          <w:szCs w:val="28"/>
        </w:rPr>
        <w:t>4,50% и в 2017</w:t>
      </w:r>
      <w:r>
        <w:rPr>
          <w:sz w:val="28"/>
          <w:szCs w:val="28"/>
        </w:rPr>
        <w:t xml:space="preserve"> году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</w:t>
      </w:r>
      <w:r w:rsidR="00BC0407">
        <w:rPr>
          <w:sz w:val="28"/>
          <w:szCs w:val="28"/>
        </w:rPr>
        <w:t>6,73</w:t>
      </w:r>
      <w:r>
        <w:rPr>
          <w:sz w:val="28"/>
          <w:szCs w:val="28"/>
        </w:rPr>
        <w:t xml:space="preserve">%. </w:t>
      </w:r>
    </w:p>
    <w:p w:rsidR="00FE1F53" w:rsidRPr="00FE1F53" w:rsidRDefault="00FE1F53" w:rsidP="00FE1F53">
      <w:pPr>
        <w:widowControl/>
        <w:suppressAutoHyphens w:val="0"/>
        <w:ind w:firstLine="567"/>
        <w:jc w:val="both"/>
        <w:rPr>
          <w:rFonts w:eastAsia="Times New Roman"/>
          <w:kern w:val="0"/>
          <w:sz w:val="27"/>
          <w:szCs w:val="27"/>
          <w:lang w:eastAsia="ru-RU"/>
        </w:rPr>
      </w:pPr>
      <w:r w:rsidRPr="00FE1F53">
        <w:rPr>
          <w:rFonts w:eastAsia="Times New Roman"/>
          <w:color w:val="000000"/>
          <w:kern w:val="0"/>
          <w:sz w:val="27"/>
          <w:szCs w:val="27"/>
          <w:lang w:eastAsia="ru-RU"/>
        </w:rPr>
        <w:t xml:space="preserve">Темпы роста оборота по видам экономической деятельности по району по итогам 2014 года ожидаются с ростом на 6% к прогнозируемому значению (Прогноз социально-экономического развития, утвержденный </w:t>
      </w:r>
      <w:r w:rsidRPr="00FE1F53">
        <w:rPr>
          <w:rFonts w:eastAsia="Times New Roman"/>
          <w:kern w:val="0"/>
          <w:sz w:val="27"/>
          <w:szCs w:val="27"/>
          <w:lang w:eastAsia="ru-RU"/>
        </w:rPr>
        <w:t>постановлением администрации района от 15.07.2013 № 657-па «Об утверждении Прогноза социально-экономического развития Ульчского муниципального района на 2014 год и плановый период 2015-2016 года»</w:t>
      </w:r>
      <w:r w:rsidRPr="00FE1F53">
        <w:rPr>
          <w:rFonts w:eastAsia="Times New Roman"/>
          <w:color w:val="000000"/>
          <w:kern w:val="0"/>
          <w:sz w:val="27"/>
          <w:szCs w:val="27"/>
          <w:lang w:eastAsia="ru-RU"/>
        </w:rPr>
        <w:t>). Отклонение от ранее прогнозируемых значений получено за счет увеличения объемов производства предприятий лесозаготовительной (на 13,7%) и рыбодобывающей (на 54%) отраслей, и сокращением темпов роста оборота предприятий золотодобывающей отрасли (на 27%), обрабатывающих производств (на 15,5%), топливно-энергетического комплекса (на 6%).</w:t>
      </w:r>
      <w:r w:rsidRPr="00FE1F53">
        <w:rPr>
          <w:rFonts w:eastAsia="Times New Roman"/>
          <w:kern w:val="0"/>
          <w:sz w:val="27"/>
          <w:szCs w:val="27"/>
          <w:lang w:eastAsia="ru-RU"/>
        </w:rPr>
        <w:t xml:space="preserve"> В 2014 году оборот организаций по видам экономической деятельности ожидается в сумме </w:t>
      </w:r>
      <w:r>
        <w:rPr>
          <w:rFonts w:eastAsia="Times New Roman"/>
          <w:kern w:val="0"/>
          <w:sz w:val="27"/>
          <w:szCs w:val="27"/>
          <w:lang w:eastAsia="ru-RU"/>
        </w:rPr>
        <w:t>7484,9 млн</w:t>
      </w:r>
      <w:proofErr w:type="gramStart"/>
      <w:r w:rsidRPr="00FE1F53">
        <w:rPr>
          <w:rFonts w:eastAsia="Times New Roman"/>
          <w:kern w:val="0"/>
          <w:sz w:val="27"/>
          <w:szCs w:val="27"/>
          <w:lang w:eastAsia="ru-RU"/>
        </w:rPr>
        <w:t>.р</w:t>
      </w:r>
      <w:proofErr w:type="gramEnd"/>
      <w:r w:rsidRPr="00FE1F53">
        <w:rPr>
          <w:rFonts w:eastAsia="Times New Roman"/>
          <w:kern w:val="0"/>
          <w:sz w:val="27"/>
          <w:szCs w:val="27"/>
          <w:lang w:eastAsia="ru-RU"/>
        </w:rPr>
        <w:t>уб., с ростом на 9,0% к 2013 году</w:t>
      </w:r>
      <w:r>
        <w:rPr>
          <w:rFonts w:eastAsia="Times New Roman"/>
          <w:kern w:val="0"/>
          <w:sz w:val="27"/>
          <w:szCs w:val="27"/>
          <w:lang w:eastAsia="ru-RU"/>
        </w:rPr>
        <w:t>.</w:t>
      </w:r>
    </w:p>
    <w:p w:rsidR="00FE1F53" w:rsidRDefault="00FE1F53" w:rsidP="00FE1F53">
      <w:pPr>
        <w:ind w:firstLine="709"/>
        <w:jc w:val="both"/>
        <w:rPr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Оборот организаций всех видов экономической деятельности   </w:t>
      </w:r>
      <w:r>
        <w:rPr>
          <w:sz w:val="28"/>
          <w:szCs w:val="28"/>
        </w:rPr>
        <w:t xml:space="preserve">прогнозируется в 2015 году в объеме  7680,0 млн. рублей с темпом роста по сравнению с  оценкой 2014 года на 195,10 млн. рублей  или на 2,6% , в 2016 году – 7946,8 млн. рублей  с  темпом роста   на 3,5%,  2017 году – 8229,6 млн. рублей с темпом роста на 3,6%. </w:t>
      </w:r>
      <w:proofErr w:type="gramEnd"/>
    </w:p>
    <w:p w:rsidR="00FE1F53" w:rsidRPr="00FE1F53" w:rsidRDefault="00FE1F53" w:rsidP="00FE1F53">
      <w:pPr>
        <w:widowControl/>
        <w:suppressAutoHyphens w:val="0"/>
        <w:ind w:firstLine="567"/>
        <w:jc w:val="both"/>
        <w:rPr>
          <w:rFonts w:eastAsia="Times New Roman"/>
          <w:kern w:val="0"/>
          <w:sz w:val="27"/>
          <w:szCs w:val="27"/>
          <w:lang w:eastAsia="ru-RU"/>
        </w:rPr>
      </w:pPr>
      <w:r w:rsidRPr="00FE1F53">
        <w:rPr>
          <w:rFonts w:eastAsia="Times New Roman"/>
          <w:kern w:val="0"/>
          <w:sz w:val="27"/>
          <w:szCs w:val="27"/>
          <w:lang w:eastAsia="ru-RU"/>
        </w:rPr>
        <w:t xml:space="preserve"> Ранее утвержденные параметры прогно</w:t>
      </w:r>
      <w:r w:rsidR="00F97003">
        <w:rPr>
          <w:rFonts w:eastAsia="Times New Roman"/>
          <w:kern w:val="0"/>
          <w:sz w:val="27"/>
          <w:szCs w:val="27"/>
          <w:lang w:eastAsia="ru-RU"/>
        </w:rPr>
        <w:t xml:space="preserve">за на 2015-2016 годы увеличены </w:t>
      </w:r>
      <w:r w:rsidRPr="00FE1F53">
        <w:rPr>
          <w:rFonts w:eastAsia="Times New Roman"/>
          <w:kern w:val="0"/>
          <w:sz w:val="27"/>
          <w:szCs w:val="27"/>
          <w:lang w:eastAsia="ru-RU"/>
        </w:rPr>
        <w:t xml:space="preserve"> соответствии с имеющимися тенденциями развития отраслей экономики, а также на основании прогнозов развития производств, предоставленных самими предприятиями. Средние темпы роста по инерционному варианту развития остались на уровне ранее прогнозируемого, а по умеренно-оптимистическому – приведены с ростом на 3 п.п., что связано в основном, с оптимистическими прогнозами развития предприятий лесозаготовительной отрасли и притоком инвестиций в основной капитал.</w:t>
      </w:r>
    </w:p>
    <w:p w:rsidR="00361765" w:rsidRDefault="00361765" w:rsidP="0036176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04DD3" w:rsidRDefault="009B3B4F" w:rsidP="0036176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тоже время наблюдается тенденция снижения индекса промышленного производства в</w:t>
      </w:r>
      <w:r w:rsidR="003708B2">
        <w:rPr>
          <w:sz w:val="28"/>
          <w:szCs w:val="28"/>
        </w:rPr>
        <w:t xml:space="preserve"> планируемом периоде, так в 2015</w:t>
      </w:r>
      <w:r>
        <w:rPr>
          <w:sz w:val="28"/>
          <w:szCs w:val="28"/>
        </w:rPr>
        <w:t xml:space="preserve"> году р</w:t>
      </w:r>
      <w:r w:rsidR="003708B2">
        <w:rPr>
          <w:sz w:val="28"/>
          <w:szCs w:val="28"/>
        </w:rPr>
        <w:t>ост по сравнению с  оценкой 2014</w:t>
      </w:r>
      <w:r>
        <w:rPr>
          <w:sz w:val="28"/>
          <w:szCs w:val="28"/>
        </w:rPr>
        <w:t xml:space="preserve"> на </w:t>
      </w:r>
      <w:r w:rsidR="003708B2">
        <w:rPr>
          <w:sz w:val="28"/>
          <w:szCs w:val="28"/>
        </w:rPr>
        <w:t>103,4% и снижение к 2016 и 2017</w:t>
      </w:r>
      <w:r>
        <w:rPr>
          <w:sz w:val="28"/>
          <w:szCs w:val="28"/>
        </w:rPr>
        <w:t xml:space="preserve"> годам с </w:t>
      </w:r>
      <w:r w:rsidR="003708B2">
        <w:rPr>
          <w:sz w:val="28"/>
          <w:szCs w:val="28"/>
        </w:rPr>
        <w:t>103,0</w:t>
      </w:r>
      <w:r>
        <w:rPr>
          <w:sz w:val="28"/>
          <w:szCs w:val="28"/>
        </w:rPr>
        <w:t xml:space="preserve">% до </w:t>
      </w:r>
      <w:r w:rsidR="003708B2">
        <w:rPr>
          <w:sz w:val="28"/>
          <w:szCs w:val="28"/>
        </w:rPr>
        <w:t>101,6</w:t>
      </w:r>
      <w:r>
        <w:rPr>
          <w:sz w:val="28"/>
          <w:szCs w:val="28"/>
        </w:rPr>
        <w:t>% соответственно.</w:t>
      </w:r>
    </w:p>
    <w:p w:rsidR="00704DD3" w:rsidRDefault="009B3B4F" w:rsidP="0036176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Прогноз предусматривает </w:t>
      </w:r>
      <w:r w:rsidR="00F97003">
        <w:rPr>
          <w:sz w:val="28"/>
          <w:szCs w:val="28"/>
        </w:rPr>
        <w:t xml:space="preserve">увеличение </w:t>
      </w:r>
      <w:r>
        <w:rPr>
          <w:sz w:val="28"/>
          <w:szCs w:val="28"/>
        </w:rPr>
        <w:t xml:space="preserve"> инве</w:t>
      </w:r>
      <w:r w:rsidR="003708B2">
        <w:rPr>
          <w:sz w:val="28"/>
          <w:szCs w:val="28"/>
        </w:rPr>
        <w:t>стиций в основной капитал в 2015</w:t>
      </w:r>
      <w:r>
        <w:rPr>
          <w:sz w:val="28"/>
          <w:szCs w:val="28"/>
        </w:rPr>
        <w:t xml:space="preserve"> году на </w:t>
      </w:r>
      <w:r w:rsidR="00F97003">
        <w:rPr>
          <w:sz w:val="28"/>
          <w:szCs w:val="28"/>
        </w:rPr>
        <w:t>2,67</w:t>
      </w:r>
      <w:r w:rsidR="003708B2">
        <w:rPr>
          <w:sz w:val="28"/>
          <w:szCs w:val="28"/>
        </w:rPr>
        <w:t>%.</w:t>
      </w:r>
      <w:r>
        <w:rPr>
          <w:sz w:val="28"/>
          <w:szCs w:val="28"/>
        </w:rPr>
        <w:t xml:space="preserve"> </w:t>
      </w:r>
      <w:r w:rsidR="00F97003">
        <w:rPr>
          <w:sz w:val="28"/>
          <w:szCs w:val="28"/>
        </w:rPr>
        <w:t>Снижение</w:t>
      </w:r>
      <w:r w:rsidR="003708B2">
        <w:rPr>
          <w:sz w:val="28"/>
          <w:szCs w:val="28"/>
        </w:rPr>
        <w:t xml:space="preserve"> </w:t>
      </w:r>
      <w:r>
        <w:rPr>
          <w:sz w:val="28"/>
          <w:szCs w:val="28"/>
        </w:rPr>
        <w:t>в 201</w:t>
      </w:r>
      <w:r w:rsidR="003708B2">
        <w:rPr>
          <w:sz w:val="28"/>
          <w:szCs w:val="28"/>
        </w:rPr>
        <w:t>6</w:t>
      </w:r>
      <w:r>
        <w:rPr>
          <w:sz w:val="28"/>
          <w:szCs w:val="28"/>
        </w:rPr>
        <w:t xml:space="preserve"> году на </w:t>
      </w:r>
      <w:r w:rsidR="00F97003">
        <w:rPr>
          <w:sz w:val="28"/>
          <w:szCs w:val="28"/>
        </w:rPr>
        <w:t>7,29</w:t>
      </w:r>
      <w:r w:rsidR="003708B2">
        <w:rPr>
          <w:sz w:val="28"/>
          <w:szCs w:val="28"/>
        </w:rPr>
        <w:t>%,</w:t>
      </w:r>
      <w:r w:rsidR="00F97003">
        <w:rPr>
          <w:sz w:val="28"/>
          <w:szCs w:val="28"/>
        </w:rPr>
        <w:t xml:space="preserve">увеличение </w:t>
      </w:r>
      <w:r w:rsidR="003708B2">
        <w:rPr>
          <w:sz w:val="28"/>
          <w:szCs w:val="28"/>
        </w:rPr>
        <w:t xml:space="preserve"> в 2017</w:t>
      </w:r>
      <w:r>
        <w:rPr>
          <w:sz w:val="28"/>
          <w:szCs w:val="28"/>
        </w:rPr>
        <w:t xml:space="preserve"> году </w:t>
      </w:r>
      <w:proofErr w:type="gramStart"/>
      <w:r w:rsidR="00AB482B">
        <w:rPr>
          <w:sz w:val="28"/>
          <w:szCs w:val="28"/>
        </w:rPr>
        <w:t>на</w:t>
      </w:r>
      <w:proofErr w:type="gramEnd"/>
      <w:r w:rsidR="00AB482B">
        <w:rPr>
          <w:sz w:val="28"/>
          <w:szCs w:val="28"/>
        </w:rPr>
        <w:t xml:space="preserve"> </w:t>
      </w:r>
      <w:r w:rsidR="003708B2">
        <w:rPr>
          <w:sz w:val="28"/>
          <w:szCs w:val="28"/>
        </w:rPr>
        <w:t>25,1</w:t>
      </w:r>
      <w:r w:rsidR="00F97003">
        <w:rPr>
          <w:sz w:val="28"/>
          <w:szCs w:val="28"/>
        </w:rPr>
        <w:t>3</w:t>
      </w:r>
      <w:r w:rsidR="00AB482B">
        <w:rPr>
          <w:sz w:val="28"/>
          <w:szCs w:val="28"/>
        </w:rPr>
        <w:t>%.</w:t>
      </w:r>
    </w:p>
    <w:p w:rsidR="00AB482B" w:rsidRDefault="00AB482B" w:rsidP="0036176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прогнозируемом увеличении реальн</w:t>
      </w:r>
      <w:r w:rsidR="009C66A8">
        <w:rPr>
          <w:sz w:val="28"/>
          <w:szCs w:val="28"/>
        </w:rPr>
        <w:t>ых денежных доходов населения (2</w:t>
      </w:r>
      <w:r>
        <w:rPr>
          <w:sz w:val="28"/>
          <w:szCs w:val="28"/>
        </w:rPr>
        <w:t>01</w:t>
      </w:r>
      <w:r w:rsidR="003708B2">
        <w:rPr>
          <w:sz w:val="28"/>
          <w:szCs w:val="28"/>
        </w:rPr>
        <w:t>4</w:t>
      </w:r>
      <w:r>
        <w:rPr>
          <w:sz w:val="28"/>
          <w:szCs w:val="28"/>
        </w:rPr>
        <w:t xml:space="preserve"> год – </w:t>
      </w:r>
      <w:r w:rsidR="00F97003">
        <w:rPr>
          <w:sz w:val="28"/>
          <w:szCs w:val="28"/>
        </w:rPr>
        <w:t>101,9</w:t>
      </w:r>
      <w:r w:rsidR="003708B2">
        <w:rPr>
          <w:sz w:val="28"/>
          <w:szCs w:val="28"/>
        </w:rPr>
        <w:t>%, 2015</w:t>
      </w:r>
      <w:r>
        <w:rPr>
          <w:sz w:val="28"/>
          <w:szCs w:val="28"/>
        </w:rPr>
        <w:t xml:space="preserve"> год – </w:t>
      </w:r>
      <w:r w:rsidR="003708B2">
        <w:rPr>
          <w:sz w:val="28"/>
          <w:szCs w:val="28"/>
        </w:rPr>
        <w:t>103,82%, 2016</w:t>
      </w:r>
      <w:r>
        <w:rPr>
          <w:sz w:val="28"/>
          <w:szCs w:val="28"/>
        </w:rPr>
        <w:t xml:space="preserve"> год – </w:t>
      </w:r>
      <w:r w:rsidR="00F97003">
        <w:rPr>
          <w:sz w:val="28"/>
          <w:szCs w:val="28"/>
        </w:rPr>
        <w:t>104,50%, 2017</w:t>
      </w:r>
      <w:r>
        <w:rPr>
          <w:sz w:val="28"/>
          <w:szCs w:val="28"/>
        </w:rPr>
        <w:t xml:space="preserve"> год – </w:t>
      </w:r>
      <w:r w:rsidR="003708B2">
        <w:rPr>
          <w:sz w:val="28"/>
          <w:szCs w:val="28"/>
        </w:rPr>
        <w:t>106,</w:t>
      </w:r>
      <w:r w:rsidR="00F97003">
        <w:rPr>
          <w:sz w:val="28"/>
          <w:szCs w:val="28"/>
        </w:rPr>
        <w:t>73</w:t>
      </w:r>
      <w:r>
        <w:rPr>
          <w:sz w:val="28"/>
          <w:szCs w:val="28"/>
        </w:rPr>
        <w:t>%), внутренний потребительский спрос тоже будет умеренно р</w:t>
      </w:r>
      <w:r w:rsidR="00FE1F53">
        <w:rPr>
          <w:sz w:val="28"/>
          <w:szCs w:val="28"/>
        </w:rPr>
        <w:t>а</w:t>
      </w:r>
      <w:r w:rsidR="009C66A8">
        <w:rPr>
          <w:sz w:val="28"/>
          <w:szCs w:val="28"/>
        </w:rPr>
        <w:t>сти (</w:t>
      </w:r>
      <w:r>
        <w:rPr>
          <w:sz w:val="28"/>
          <w:szCs w:val="28"/>
        </w:rPr>
        <w:t>темп роста розничной т</w:t>
      </w:r>
      <w:r w:rsidR="003708B2">
        <w:rPr>
          <w:sz w:val="28"/>
          <w:szCs w:val="28"/>
        </w:rPr>
        <w:t>орговли прогнозируется: на  2014</w:t>
      </w:r>
      <w:r>
        <w:rPr>
          <w:sz w:val="28"/>
          <w:szCs w:val="28"/>
        </w:rPr>
        <w:t xml:space="preserve"> год – </w:t>
      </w:r>
      <w:r w:rsidR="00F97003">
        <w:rPr>
          <w:sz w:val="28"/>
          <w:szCs w:val="28"/>
        </w:rPr>
        <w:t>101,85</w:t>
      </w:r>
      <w:r w:rsidR="003708B2">
        <w:rPr>
          <w:sz w:val="28"/>
          <w:szCs w:val="28"/>
        </w:rPr>
        <w:t>%, 2015</w:t>
      </w:r>
      <w:r>
        <w:rPr>
          <w:sz w:val="28"/>
          <w:szCs w:val="28"/>
        </w:rPr>
        <w:t xml:space="preserve"> год – </w:t>
      </w:r>
      <w:r w:rsidR="003708B2">
        <w:rPr>
          <w:sz w:val="28"/>
          <w:szCs w:val="28"/>
        </w:rPr>
        <w:t>102,4</w:t>
      </w:r>
      <w:r w:rsidR="00F97003">
        <w:rPr>
          <w:sz w:val="28"/>
          <w:szCs w:val="28"/>
        </w:rPr>
        <w:t>2</w:t>
      </w:r>
      <w:r w:rsidR="003708B2">
        <w:rPr>
          <w:sz w:val="28"/>
          <w:szCs w:val="28"/>
        </w:rPr>
        <w:t>%, 2016</w:t>
      </w:r>
      <w:r>
        <w:rPr>
          <w:sz w:val="28"/>
          <w:szCs w:val="28"/>
        </w:rPr>
        <w:t xml:space="preserve"> год – </w:t>
      </w:r>
      <w:r w:rsidR="003708B2">
        <w:rPr>
          <w:sz w:val="28"/>
          <w:szCs w:val="28"/>
        </w:rPr>
        <w:t>102,</w:t>
      </w:r>
      <w:r w:rsidR="00F97003">
        <w:rPr>
          <w:sz w:val="28"/>
          <w:szCs w:val="28"/>
        </w:rPr>
        <w:t>37</w:t>
      </w:r>
      <w:r>
        <w:rPr>
          <w:sz w:val="28"/>
          <w:szCs w:val="28"/>
        </w:rPr>
        <w:t xml:space="preserve">%, 2016 год – </w:t>
      </w:r>
      <w:r w:rsidR="003708B2">
        <w:rPr>
          <w:sz w:val="28"/>
          <w:szCs w:val="28"/>
        </w:rPr>
        <w:t>102,3</w:t>
      </w:r>
      <w:r w:rsidR="00F97003">
        <w:rPr>
          <w:sz w:val="28"/>
          <w:szCs w:val="28"/>
        </w:rPr>
        <w:t>1</w:t>
      </w:r>
      <w:r>
        <w:rPr>
          <w:sz w:val="28"/>
          <w:szCs w:val="28"/>
        </w:rPr>
        <w:t>%).</w:t>
      </w:r>
    </w:p>
    <w:p w:rsidR="00FE1F53" w:rsidRPr="00FE1F53" w:rsidRDefault="00FE1F53" w:rsidP="00FE1F53">
      <w:pPr>
        <w:widowControl/>
        <w:suppressAutoHyphens w:val="0"/>
        <w:ind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FE1F53">
        <w:rPr>
          <w:rFonts w:eastAsia="Times New Roman"/>
          <w:kern w:val="0"/>
          <w:sz w:val="28"/>
          <w:szCs w:val="28"/>
          <w:lang w:eastAsia="ru-RU"/>
        </w:rPr>
        <w:t>Показатели уровня жизни и доходов населения характеризуют возможности населения удовлетворять свои потребности, включая стоимость социальных программ, и учитывают экономическую роль домохозяйств и степень зависимости от их поведения.</w:t>
      </w:r>
    </w:p>
    <w:p w:rsidR="00FE1F53" w:rsidRPr="00FE1F53" w:rsidRDefault="00FE1F53" w:rsidP="00FE1F53">
      <w:pPr>
        <w:widowControl/>
        <w:suppressAutoHyphens w:val="0"/>
        <w:ind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FE1F53">
        <w:rPr>
          <w:rFonts w:eastAsia="Times New Roman"/>
          <w:kern w:val="0"/>
          <w:sz w:val="28"/>
          <w:szCs w:val="28"/>
          <w:lang w:eastAsia="ru-RU"/>
        </w:rPr>
        <w:t>В структуре доходов населения Ульчского района наибольшую долю занимает оплата труда населения (85,2%), доходы от предпринимательской деятельности (8,1%),  социальные выплаты (4,7%), пенсии (2,8 %), пособия и социальная помощь населению (2,2%).</w:t>
      </w:r>
    </w:p>
    <w:p w:rsidR="00FE1F53" w:rsidRPr="00F33EBF" w:rsidRDefault="00FE1F53" w:rsidP="00FE1F53">
      <w:pPr>
        <w:widowControl/>
        <w:suppressAutoHyphens w:val="0"/>
        <w:ind w:firstLine="680"/>
        <w:jc w:val="both"/>
        <w:rPr>
          <w:rFonts w:ascii="Times New Roman CYR" w:eastAsia="Times New Roman" w:hAnsi="Times New Roman CYR"/>
          <w:bCs/>
          <w:kern w:val="0"/>
          <w:sz w:val="28"/>
          <w:szCs w:val="28"/>
          <w:lang w:eastAsia="ru-RU"/>
        </w:rPr>
      </w:pPr>
      <w:r w:rsidRPr="00F33EBF">
        <w:rPr>
          <w:rFonts w:eastAsia="Times New Roman"/>
          <w:kern w:val="0"/>
          <w:sz w:val="28"/>
          <w:szCs w:val="28"/>
          <w:lang w:eastAsia="ru-RU"/>
        </w:rPr>
        <w:t>Прогнозируется увеличение фонда заработной платы работников с 2232,1 млн. рублей в 2013 году до 2460</w:t>
      </w:r>
      <w:r w:rsidR="00F33EBF" w:rsidRPr="00F33EBF">
        <w:rPr>
          <w:rFonts w:eastAsia="Times New Roman"/>
          <w:kern w:val="0"/>
          <w:sz w:val="28"/>
          <w:szCs w:val="28"/>
          <w:lang w:eastAsia="ru-RU"/>
        </w:rPr>
        <w:t>,0</w:t>
      </w:r>
      <w:r w:rsidRPr="00F33EBF">
        <w:rPr>
          <w:rFonts w:eastAsia="Times New Roman"/>
          <w:kern w:val="0"/>
          <w:sz w:val="28"/>
          <w:szCs w:val="28"/>
          <w:lang w:eastAsia="ru-RU"/>
        </w:rPr>
        <w:t xml:space="preserve"> млн. рублей в 2017 году в соответствии с вариантами развития. Ранее утвержденные</w:t>
      </w:r>
      <w:r w:rsidR="00F33EBF" w:rsidRPr="00F33EBF">
        <w:rPr>
          <w:rFonts w:eastAsia="Times New Roman"/>
          <w:kern w:val="0"/>
          <w:sz w:val="28"/>
          <w:szCs w:val="28"/>
          <w:lang w:eastAsia="ru-RU"/>
        </w:rPr>
        <w:t xml:space="preserve"> параметры прогноза уменьшены </w:t>
      </w:r>
      <w:r w:rsidRPr="00F33EBF">
        <w:rPr>
          <w:rFonts w:eastAsia="Times New Roman"/>
          <w:kern w:val="0"/>
          <w:sz w:val="28"/>
          <w:szCs w:val="28"/>
          <w:lang w:eastAsia="ru-RU"/>
        </w:rPr>
        <w:t xml:space="preserve"> в среднем на 3% в связи с сокращением количества работающих предприятий.</w:t>
      </w:r>
    </w:p>
    <w:p w:rsidR="00454360" w:rsidRPr="00454360" w:rsidRDefault="00454360" w:rsidP="00454360">
      <w:pPr>
        <w:widowControl/>
        <w:suppressAutoHyphens w:val="0"/>
        <w:ind w:firstLine="680"/>
        <w:jc w:val="both"/>
        <w:rPr>
          <w:rFonts w:ascii="Times New Roman CYR" w:eastAsia="Times New Roman" w:hAnsi="Times New Roman CYR"/>
          <w:bCs/>
          <w:kern w:val="0"/>
          <w:sz w:val="28"/>
          <w:szCs w:val="28"/>
          <w:lang w:eastAsia="ru-RU"/>
        </w:rPr>
      </w:pPr>
      <w:r w:rsidRPr="00F33EBF">
        <w:rPr>
          <w:rFonts w:ascii="Times New Roman CYR" w:eastAsia="Times New Roman" w:hAnsi="Times New Roman CYR"/>
          <w:bCs/>
          <w:kern w:val="0"/>
          <w:sz w:val="28"/>
          <w:szCs w:val="28"/>
          <w:lang w:eastAsia="ru-RU"/>
        </w:rPr>
        <w:t xml:space="preserve">В целях обеспечения реализации принципа достоверности экономического прогнозирования, предусмотренного ст. 37 Бюджетного Кодекса Российской Федерации в качестве основополагающей предпосылки для улучшения качества бюджетного планирования, требуется продолжение  работы над повышением надежности прогноза социально-экономического развития </w:t>
      </w:r>
      <w:r w:rsidR="00C72D5C" w:rsidRPr="00F33EBF">
        <w:rPr>
          <w:rFonts w:ascii="Times New Roman CYR" w:eastAsia="Times New Roman" w:hAnsi="Times New Roman CYR"/>
          <w:bCs/>
          <w:kern w:val="0"/>
          <w:sz w:val="28"/>
          <w:szCs w:val="28"/>
          <w:lang w:eastAsia="ru-RU"/>
        </w:rPr>
        <w:t>района</w:t>
      </w:r>
      <w:r w:rsidRPr="00F33EBF">
        <w:rPr>
          <w:rFonts w:ascii="Times New Roman CYR" w:eastAsia="Times New Roman" w:hAnsi="Times New Roman CYR"/>
          <w:bCs/>
          <w:kern w:val="0"/>
          <w:sz w:val="28"/>
          <w:szCs w:val="28"/>
          <w:lang w:eastAsia="ru-RU"/>
        </w:rPr>
        <w:t>, а также проектировок  бюджета</w:t>
      </w:r>
      <w:r w:rsidR="00C72D5C" w:rsidRPr="00F33EBF">
        <w:rPr>
          <w:rFonts w:ascii="Times New Roman CYR" w:eastAsia="Times New Roman" w:hAnsi="Times New Roman CYR"/>
          <w:bCs/>
          <w:kern w:val="0"/>
          <w:sz w:val="28"/>
          <w:szCs w:val="28"/>
          <w:lang w:eastAsia="ru-RU"/>
        </w:rPr>
        <w:t xml:space="preserve"> района</w:t>
      </w:r>
      <w:r w:rsidRPr="00F33EBF">
        <w:rPr>
          <w:rFonts w:ascii="Times New Roman CYR" w:eastAsia="Times New Roman" w:hAnsi="Times New Roman CYR"/>
          <w:bCs/>
          <w:kern w:val="0"/>
          <w:sz w:val="28"/>
          <w:szCs w:val="28"/>
          <w:lang w:eastAsia="ru-RU"/>
        </w:rPr>
        <w:t>, рассчитанных</w:t>
      </w:r>
      <w:r w:rsidRPr="00454360">
        <w:rPr>
          <w:rFonts w:ascii="Times New Roman CYR" w:eastAsia="Times New Roman" w:hAnsi="Times New Roman CYR"/>
          <w:bCs/>
          <w:kern w:val="0"/>
          <w:sz w:val="28"/>
          <w:szCs w:val="28"/>
          <w:lang w:eastAsia="ru-RU"/>
        </w:rPr>
        <w:t xml:space="preserve"> на основе его параметров.</w:t>
      </w:r>
    </w:p>
    <w:p w:rsidR="00361765" w:rsidRDefault="00361765" w:rsidP="00361765">
      <w:pPr>
        <w:pStyle w:val="a8"/>
        <w:widowControl w:val="0"/>
        <w:ind w:firstLine="709"/>
        <w:rPr>
          <w:b/>
          <w:bCs/>
          <w:color w:val="FF0000"/>
          <w:sz w:val="24"/>
          <w:szCs w:val="28"/>
        </w:rPr>
      </w:pPr>
    </w:p>
    <w:p w:rsidR="00B77039" w:rsidRDefault="00C319C1" w:rsidP="006E147B">
      <w:pPr>
        <w:widowControl/>
        <w:suppressAutoHyphens w:val="0"/>
        <w:ind w:right="-6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>3</w:t>
      </w:r>
      <w:r w:rsidR="007A6467" w:rsidRPr="007A6467">
        <w:rPr>
          <w:rFonts w:eastAsia="Times New Roman"/>
          <w:b/>
          <w:kern w:val="0"/>
          <w:sz w:val="28"/>
          <w:szCs w:val="28"/>
          <w:lang w:eastAsia="ru-RU"/>
        </w:rPr>
        <w:t xml:space="preserve">. </w:t>
      </w:r>
      <w:r>
        <w:rPr>
          <w:rFonts w:eastAsia="Times New Roman"/>
          <w:b/>
          <w:kern w:val="0"/>
          <w:sz w:val="28"/>
          <w:szCs w:val="28"/>
          <w:lang w:eastAsia="ru-RU"/>
        </w:rPr>
        <w:t>Общая характеристика проекта бюджета района на очередной финансовый год и на плановый период (включая анализ реализации основных направлений бюджетной и налоговой политики)</w:t>
      </w:r>
    </w:p>
    <w:p w:rsidR="00C319C1" w:rsidRDefault="00C319C1" w:rsidP="00C319C1">
      <w:pPr>
        <w:widowControl/>
        <w:suppressAutoHyphens w:val="0"/>
        <w:ind w:right="-6" w:firstLine="567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F97003" w:rsidRPr="00F97003" w:rsidRDefault="00F97003" w:rsidP="00F97003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 w:rsidRPr="00F97003">
        <w:rPr>
          <w:bCs/>
          <w:sz w:val="28"/>
          <w:szCs w:val="28"/>
        </w:rPr>
        <w:t xml:space="preserve">Направления бюджетной и налоговой политики на 2015 год и плановый период 2016 и 2017 годов сформированы </w:t>
      </w:r>
      <w:r w:rsidRPr="00F97003">
        <w:rPr>
          <w:sz w:val="28"/>
          <w:szCs w:val="28"/>
        </w:rPr>
        <w:t>в соответствии с основными принципами Бюджетного послания Президента Российской Федерации,</w:t>
      </w:r>
      <w:r w:rsidRPr="00F97003">
        <w:rPr>
          <w:color w:val="FF0000"/>
          <w:sz w:val="28"/>
          <w:szCs w:val="28"/>
        </w:rPr>
        <w:t xml:space="preserve"> </w:t>
      </w:r>
      <w:r w:rsidRPr="00F97003">
        <w:rPr>
          <w:sz w:val="28"/>
          <w:szCs w:val="28"/>
        </w:rPr>
        <w:t xml:space="preserve">основных направлениях бюджетной политики на 2015 год и плановый период 2016 и 2017 годов, одобренных на заседании Правительства Российской Федерации 03.07.2014 г., основных направлениях деятельности  Правительства  Хабаровского края  на период 2014-2018 годов и  сформулированы в Программе повышения эффективности управления </w:t>
      </w:r>
      <w:r w:rsidRPr="00F97003">
        <w:rPr>
          <w:sz w:val="28"/>
          <w:szCs w:val="28"/>
        </w:rPr>
        <w:lastRenderedPageBreak/>
        <w:t xml:space="preserve">общественными (государственными и муниципальными)  финансами на период до 2018 года, утвержденной распоряжением Правительства Российской Федерации от 30.12.2013 № 2593-р, основными положениями муниципальной программы «Управление муниципальными финансами </w:t>
      </w:r>
      <w:proofErr w:type="spellStart"/>
      <w:r w:rsidRPr="00F97003">
        <w:rPr>
          <w:sz w:val="28"/>
          <w:szCs w:val="28"/>
        </w:rPr>
        <w:t>Ульчского</w:t>
      </w:r>
      <w:proofErr w:type="spellEnd"/>
      <w:r w:rsidRPr="00F97003">
        <w:rPr>
          <w:sz w:val="28"/>
          <w:szCs w:val="28"/>
        </w:rPr>
        <w:t xml:space="preserve"> муниципального района Хабаровского края» и других  документах.</w:t>
      </w:r>
    </w:p>
    <w:p w:rsidR="00F97003" w:rsidRPr="00F97003" w:rsidRDefault="00F97003" w:rsidP="00F9700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F97003">
        <w:rPr>
          <w:rFonts w:eastAsia="Times New Roman"/>
          <w:kern w:val="0"/>
          <w:sz w:val="28"/>
          <w:szCs w:val="28"/>
          <w:lang w:eastAsia="ru-RU"/>
        </w:rPr>
        <w:t xml:space="preserve">Основной целью бюджетной политики на 2015 год и на плановый период 2016 и 2017 годов является </w:t>
      </w:r>
      <w:r w:rsidRPr="00F97003">
        <w:rPr>
          <w:rFonts w:eastAsia="Times New Roman"/>
          <w:spacing w:val="-6"/>
          <w:kern w:val="0"/>
          <w:sz w:val="28"/>
          <w:szCs w:val="28"/>
          <w:lang w:eastAsia="ru-RU"/>
        </w:rPr>
        <w:t xml:space="preserve">обеспечение </w:t>
      </w:r>
      <w:r w:rsidRPr="00F97003">
        <w:rPr>
          <w:rFonts w:eastAsia="Times New Roman"/>
          <w:kern w:val="0"/>
          <w:sz w:val="28"/>
          <w:szCs w:val="28"/>
          <w:lang w:eastAsia="ru-RU"/>
        </w:rPr>
        <w:t xml:space="preserve">устойчивости бюджета </w:t>
      </w:r>
      <w:proofErr w:type="spellStart"/>
      <w:r w:rsidRPr="00F97003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Pr="00F97003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и </w:t>
      </w:r>
      <w:r w:rsidRPr="00F97003">
        <w:rPr>
          <w:rFonts w:eastAsia="Times New Roman"/>
          <w:spacing w:val="-4"/>
          <w:kern w:val="0"/>
          <w:sz w:val="28"/>
          <w:szCs w:val="28"/>
          <w:lang w:eastAsia="ru-RU"/>
        </w:rPr>
        <w:t>безусловное исполнение принятых обязательств наиболее эффективным способом</w:t>
      </w:r>
      <w:r w:rsidRPr="00F97003">
        <w:rPr>
          <w:rFonts w:eastAsia="Times New Roman"/>
          <w:kern w:val="0"/>
          <w:sz w:val="28"/>
          <w:szCs w:val="28"/>
          <w:lang w:eastAsia="ru-RU"/>
        </w:rPr>
        <w:t>.</w:t>
      </w:r>
    </w:p>
    <w:p w:rsidR="00F97003" w:rsidRPr="00F97003" w:rsidRDefault="00F97003" w:rsidP="00F97003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F97003">
        <w:rPr>
          <w:rFonts w:eastAsia="Times New Roman"/>
          <w:spacing w:val="-6"/>
          <w:kern w:val="0"/>
          <w:sz w:val="28"/>
          <w:szCs w:val="28"/>
          <w:lang w:eastAsia="ru-RU"/>
        </w:rPr>
        <w:t>Достижению данной цели будет способствовать развитие стратегического</w:t>
      </w:r>
      <w:r w:rsidRPr="00F97003">
        <w:rPr>
          <w:rFonts w:eastAsia="Times New Roman"/>
          <w:kern w:val="0"/>
          <w:sz w:val="28"/>
          <w:szCs w:val="28"/>
          <w:lang w:eastAsia="ru-RU"/>
        </w:rPr>
        <w:t xml:space="preserve"> планирования, укрепление налогового потенциала района, формирование и исполнение  бюджета муниципального района и бюджетов поселений на основе  муниципальных программ, неуклонное соблюдение основных подходов при планировании бюджетных расходов, эффективное использование бюджетных ресурсов.</w:t>
      </w:r>
    </w:p>
    <w:p w:rsidR="002D328B" w:rsidRPr="002D328B" w:rsidRDefault="002D328B" w:rsidP="002D328B">
      <w:pPr>
        <w:suppressAutoHyphens w:val="0"/>
        <w:autoSpaceDE w:val="0"/>
        <w:autoSpaceDN w:val="0"/>
        <w:adjustRightInd w:val="0"/>
        <w:spacing w:line="244" w:lineRule="auto"/>
        <w:ind w:firstLine="709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2D328B">
        <w:rPr>
          <w:rFonts w:eastAsia="Times New Roman"/>
          <w:kern w:val="0"/>
          <w:sz w:val="28"/>
          <w:szCs w:val="28"/>
          <w:lang w:eastAsia="ru-RU"/>
        </w:rPr>
        <w:t xml:space="preserve">Приоритетом бюджетной политики в сфере расходов будет являться улучшение условий жизни населения Ульчского муниципального района, предоставление качественных муниципальных услуг на основе целей и задач, определенных указами Президента Российской Федерации и </w:t>
      </w:r>
      <w:r w:rsidRPr="002D328B">
        <w:rPr>
          <w:rFonts w:eastAsia="Times New Roman"/>
          <w:color w:val="000000"/>
          <w:kern w:val="0"/>
          <w:sz w:val="28"/>
          <w:szCs w:val="28"/>
          <w:lang w:eastAsia="ru-RU"/>
        </w:rPr>
        <w:t>Стратегический план комплексного социально-экономического  развития Ульчского муниципального района до 2025 года</w:t>
      </w:r>
      <w:r w:rsidRPr="002D328B">
        <w:rPr>
          <w:rFonts w:eastAsia="Times New Roman"/>
          <w:kern w:val="0"/>
          <w:sz w:val="28"/>
          <w:szCs w:val="28"/>
          <w:lang w:eastAsia="ru-RU"/>
        </w:rPr>
        <w:t>.</w:t>
      </w:r>
    </w:p>
    <w:p w:rsidR="002D328B" w:rsidRPr="002D328B" w:rsidRDefault="002D328B" w:rsidP="002D328B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2D328B">
        <w:rPr>
          <w:rFonts w:eastAsia="Times New Roman"/>
          <w:kern w:val="0"/>
          <w:sz w:val="28"/>
          <w:szCs w:val="28"/>
          <w:lang w:eastAsia="ru-RU"/>
        </w:rPr>
        <w:t>Решение основных задач государственной политики – в первую очередь безусловное обеспечение реализации Указов Президента Российской Федерации от 07.05.2012 № 597-602, 606, от 01.06.2012 № 761, от 28.12.2012 № 1688 (далее – указы Президента Российской Федерации). В их числе по приоритетным направлениям:</w:t>
      </w:r>
    </w:p>
    <w:p w:rsidR="002D328B" w:rsidRPr="002D328B" w:rsidRDefault="002D328B" w:rsidP="002D328B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2D328B">
        <w:rPr>
          <w:rFonts w:eastAsia="Times New Roman"/>
          <w:kern w:val="0"/>
          <w:sz w:val="28"/>
          <w:szCs w:val="28"/>
          <w:lang w:eastAsia="ru-RU"/>
        </w:rPr>
        <w:t>повышение заработной платы работникам бюджетного сектора экономики;</w:t>
      </w:r>
    </w:p>
    <w:p w:rsidR="002D328B" w:rsidRPr="002D328B" w:rsidRDefault="002D328B" w:rsidP="002D328B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2D328B">
        <w:rPr>
          <w:rFonts w:eastAsia="Times New Roman"/>
          <w:kern w:val="0"/>
          <w:sz w:val="28"/>
          <w:szCs w:val="28"/>
          <w:lang w:eastAsia="ru-RU"/>
        </w:rPr>
        <w:t xml:space="preserve">ликвидация очередей </w:t>
      </w:r>
      <w:proofErr w:type="gramStart"/>
      <w:r w:rsidRPr="002D328B">
        <w:rPr>
          <w:rFonts w:eastAsia="Times New Roman"/>
          <w:kern w:val="0"/>
          <w:sz w:val="28"/>
          <w:szCs w:val="28"/>
          <w:lang w:eastAsia="ru-RU"/>
        </w:rPr>
        <w:t>на зачисление детей в возрасте от трех до семи лет в дошкольные образовательные учреждения</w:t>
      </w:r>
      <w:proofErr w:type="gramEnd"/>
      <w:r w:rsidRPr="002D328B">
        <w:rPr>
          <w:rFonts w:eastAsia="Times New Roman"/>
          <w:kern w:val="0"/>
          <w:sz w:val="28"/>
          <w:szCs w:val="28"/>
          <w:lang w:eastAsia="ru-RU"/>
        </w:rPr>
        <w:t xml:space="preserve"> и расширение форм и способов получения дошкольного образования, в том числе в частных дошкольных образовательных учреждениях;</w:t>
      </w:r>
    </w:p>
    <w:p w:rsidR="002D328B" w:rsidRPr="002D328B" w:rsidRDefault="002D328B" w:rsidP="002D328B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2D328B">
        <w:rPr>
          <w:rFonts w:eastAsia="Times New Roman"/>
          <w:kern w:val="0"/>
          <w:sz w:val="28"/>
          <w:szCs w:val="28"/>
          <w:lang w:eastAsia="ru-RU"/>
        </w:rPr>
        <w:t>улучшение жилищных условий семей, имеющих трех и более детей, включая создание необходимой инфраструктуры на земельных участках, предоставляемых на бесплатной основе;</w:t>
      </w:r>
    </w:p>
    <w:p w:rsidR="002D328B" w:rsidRPr="002D328B" w:rsidRDefault="002D328B" w:rsidP="002D328B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2D328B">
        <w:rPr>
          <w:rFonts w:eastAsia="Times New Roman"/>
          <w:kern w:val="0"/>
          <w:sz w:val="28"/>
          <w:szCs w:val="28"/>
          <w:lang w:eastAsia="ru-RU"/>
        </w:rPr>
        <w:t>переселение граждан из жилищного фонда, признанного непригодным для проживания, аварийным, подлежащим сносу;</w:t>
      </w:r>
    </w:p>
    <w:p w:rsidR="002D328B" w:rsidRPr="002D328B" w:rsidRDefault="002D328B" w:rsidP="002D328B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2D328B">
        <w:rPr>
          <w:rFonts w:eastAsia="Times New Roman"/>
          <w:kern w:val="0"/>
          <w:sz w:val="28"/>
          <w:szCs w:val="28"/>
          <w:lang w:eastAsia="ru-RU"/>
        </w:rPr>
        <w:t>содействие трудоустройству незанятых инвалидов на оборудованные (оснащенные) для них рабочие места.</w:t>
      </w:r>
    </w:p>
    <w:p w:rsidR="002D328B" w:rsidRPr="002D328B" w:rsidRDefault="002D328B" w:rsidP="002D328B">
      <w:pPr>
        <w:suppressAutoHyphens w:val="0"/>
        <w:autoSpaceDE w:val="0"/>
        <w:autoSpaceDN w:val="0"/>
        <w:adjustRightInd w:val="0"/>
        <w:spacing w:line="244" w:lineRule="auto"/>
        <w:ind w:firstLine="709"/>
        <w:jc w:val="both"/>
        <w:rPr>
          <w:rFonts w:eastAsia="Times New Roman"/>
          <w:color w:val="FF0000"/>
          <w:kern w:val="0"/>
          <w:sz w:val="28"/>
          <w:szCs w:val="28"/>
          <w:lang w:eastAsia="ru-RU"/>
        </w:rPr>
      </w:pPr>
      <w:r w:rsidRPr="002D328B">
        <w:rPr>
          <w:rFonts w:eastAsia="Times New Roman"/>
          <w:kern w:val="0"/>
          <w:sz w:val="28"/>
          <w:szCs w:val="28"/>
          <w:lang w:eastAsia="ru-RU"/>
        </w:rPr>
        <w:t xml:space="preserve">В целях повышения качества оказания муниципальных услуг планируется переход к формированию муниципального задания на оказание муниципальных услуг физическим и юридическим лицам на основе единого реестра (перечня) таких услуг и единых нормативов их </w:t>
      </w:r>
      <w:r w:rsidRPr="002D328B">
        <w:rPr>
          <w:rFonts w:eastAsia="Times New Roman"/>
          <w:spacing w:val="-6"/>
          <w:kern w:val="0"/>
          <w:sz w:val="28"/>
          <w:szCs w:val="28"/>
          <w:lang w:eastAsia="ru-RU"/>
        </w:rPr>
        <w:t xml:space="preserve">финансового </w:t>
      </w:r>
      <w:r w:rsidRPr="002D328B">
        <w:rPr>
          <w:rFonts w:eastAsia="Times New Roman"/>
          <w:spacing w:val="-6"/>
          <w:kern w:val="0"/>
          <w:sz w:val="28"/>
          <w:szCs w:val="28"/>
          <w:lang w:eastAsia="ru-RU"/>
        </w:rPr>
        <w:lastRenderedPageBreak/>
        <w:t xml:space="preserve">обеспечения. </w:t>
      </w:r>
    </w:p>
    <w:p w:rsidR="002D328B" w:rsidRPr="002D328B" w:rsidRDefault="002D328B" w:rsidP="002D328B">
      <w:pPr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  <w:sz w:val="28"/>
          <w:szCs w:val="28"/>
          <w:lang w:eastAsia="ru-RU"/>
        </w:rPr>
      </w:pPr>
    </w:p>
    <w:p w:rsidR="00EA46FA" w:rsidRPr="00EA46FA" w:rsidRDefault="00EA46FA" w:rsidP="00EA46FA">
      <w:pPr>
        <w:widowControl/>
        <w:suppressAutoHyphens w:val="0"/>
        <w:ind w:right="-6" w:firstLine="567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04357F" w:rsidRDefault="0004357F" w:rsidP="0004357F">
      <w:pPr>
        <w:widowControl/>
        <w:suppressAutoHyphens w:val="0"/>
        <w:ind w:right="-6"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>Б</w:t>
      </w:r>
      <w:r w:rsidRPr="0004357F">
        <w:rPr>
          <w:rFonts w:eastAsia="Times New Roman"/>
          <w:kern w:val="0"/>
          <w:sz w:val="28"/>
          <w:szCs w:val="28"/>
          <w:lang w:eastAsia="ru-RU"/>
        </w:rPr>
        <w:t xml:space="preserve">юджет </w:t>
      </w:r>
      <w:r w:rsidR="002D328B">
        <w:rPr>
          <w:rFonts w:eastAsia="Times New Roman"/>
          <w:kern w:val="0"/>
          <w:sz w:val="28"/>
          <w:szCs w:val="28"/>
          <w:lang w:eastAsia="ru-RU"/>
        </w:rPr>
        <w:t>Ульчского муниципального района (далее - бюджет района)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2D328B">
        <w:rPr>
          <w:rFonts w:eastAsia="Times New Roman"/>
          <w:kern w:val="0"/>
          <w:sz w:val="28"/>
          <w:szCs w:val="28"/>
          <w:lang w:eastAsia="ru-RU"/>
        </w:rPr>
        <w:t>на 2015</w:t>
      </w:r>
      <w:r w:rsidR="00EA46FA">
        <w:rPr>
          <w:rFonts w:eastAsia="Times New Roman"/>
          <w:kern w:val="0"/>
          <w:sz w:val="28"/>
          <w:szCs w:val="28"/>
          <w:lang w:eastAsia="ru-RU"/>
        </w:rPr>
        <w:t xml:space="preserve"> год и план</w:t>
      </w:r>
      <w:r w:rsidR="002D328B">
        <w:rPr>
          <w:rFonts w:eastAsia="Times New Roman"/>
          <w:kern w:val="0"/>
          <w:sz w:val="28"/>
          <w:szCs w:val="28"/>
          <w:lang w:eastAsia="ru-RU"/>
        </w:rPr>
        <w:t>овый период 2016 и 2017</w:t>
      </w:r>
      <w:r w:rsidR="00EA46FA">
        <w:rPr>
          <w:rFonts w:eastAsia="Times New Roman"/>
          <w:kern w:val="0"/>
          <w:sz w:val="28"/>
          <w:szCs w:val="28"/>
          <w:lang w:eastAsia="ru-RU"/>
        </w:rPr>
        <w:t xml:space="preserve"> годов </w:t>
      </w:r>
      <w:r w:rsidRPr="0004357F">
        <w:rPr>
          <w:rFonts w:eastAsia="Times New Roman"/>
          <w:kern w:val="0"/>
          <w:sz w:val="28"/>
          <w:szCs w:val="28"/>
          <w:lang w:eastAsia="ru-RU"/>
        </w:rPr>
        <w:t xml:space="preserve">сформирован с дефицитом и сбалансирован. </w:t>
      </w:r>
    </w:p>
    <w:p w:rsidR="003E398C" w:rsidRPr="0004357F" w:rsidRDefault="003E398C" w:rsidP="0004357F">
      <w:pPr>
        <w:widowControl/>
        <w:suppressAutoHyphens w:val="0"/>
        <w:ind w:right="-6"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</w:p>
    <w:p w:rsidR="0004357F" w:rsidRPr="00D41815" w:rsidRDefault="0004357F" w:rsidP="0004357F">
      <w:pPr>
        <w:widowControl/>
        <w:suppressAutoHyphens w:val="0"/>
        <w:ind w:right="-6"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D41815">
        <w:rPr>
          <w:rFonts w:eastAsia="Times New Roman"/>
          <w:kern w:val="0"/>
          <w:sz w:val="28"/>
          <w:szCs w:val="28"/>
          <w:lang w:eastAsia="ru-RU"/>
        </w:rPr>
        <w:t xml:space="preserve">Доходы  бюджета </w:t>
      </w:r>
      <w:r w:rsidR="00D41815">
        <w:rPr>
          <w:rFonts w:eastAsia="Times New Roman"/>
          <w:kern w:val="0"/>
          <w:sz w:val="28"/>
          <w:szCs w:val="28"/>
          <w:lang w:eastAsia="ru-RU"/>
        </w:rPr>
        <w:t>района</w:t>
      </w:r>
      <w:r w:rsidR="00733469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Pr="00D41815">
        <w:rPr>
          <w:rFonts w:eastAsia="Times New Roman"/>
          <w:kern w:val="0"/>
          <w:sz w:val="28"/>
          <w:szCs w:val="28"/>
          <w:lang w:eastAsia="ru-RU"/>
        </w:rPr>
        <w:t xml:space="preserve">по отношению к </w:t>
      </w:r>
      <w:r w:rsidR="009406A3">
        <w:rPr>
          <w:rFonts w:eastAsia="Times New Roman"/>
          <w:kern w:val="0"/>
          <w:sz w:val="28"/>
          <w:szCs w:val="28"/>
          <w:lang w:eastAsia="ru-RU"/>
        </w:rPr>
        <w:t xml:space="preserve">обороту организаций всех видов экономической деятельности </w:t>
      </w:r>
      <w:r w:rsidR="00733469">
        <w:rPr>
          <w:rFonts w:eastAsia="Times New Roman"/>
          <w:kern w:val="0"/>
          <w:sz w:val="28"/>
          <w:szCs w:val="28"/>
          <w:lang w:eastAsia="ru-RU"/>
        </w:rPr>
        <w:t>у</w:t>
      </w:r>
      <w:r w:rsidR="00466E1F">
        <w:rPr>
          <w:rFonts w:eastAsia="Times New Roman"/>
          <w:kern w:val="0"/>
          <w:sz w:val="28"/>
          <w:szCs w:val="28"/>
          <w:lang w:eastAsia="ru-RU"/>
        </w:rPr>
        <w:t xml:space="preserve">меньшится </w:t>
      </w:r>
      <w:r w:rsidR="00733469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466E1F">
        <w:rPr>
          <w:rFonts w:eastAsia="Times New Roman"/>
          <w:kern w:val="0"/>
          <w:sz w:val="28"/>
          <w:szCs w:val="28"/>
          <w:lang w:eastAsia="ru-RU"/>
        </w:rPr>
        <w:t xml:space="preserve"> с 15,15</w:t>
      </w:r>
      <w:r w:rsidR="00733469">
        <w:rPr>
          <w:rFonts w:eastAsia="Times New Roman"/>
          <w:kern w:val="0"/>
          <w:sz w:val="28"/>
          <w:szCs w:val="28"/>
          <w:lang w:eastAsia="ru-RU"/>
        </w:rPr>
        <w:t>%</w:t>
      </w:r>
      <w:r w:rsidR="00466E1F">
        <w:rPr>
          <w:rFonts w:eastAsia="Times New Roman"/>
          <w:kern w:val="0"/>
          <w:sz w:val="28"/>
          <w:szCs w:val="28"/>
          <w:lang w:eastAsia="ru-RU"/>
        </w:rPr>
        <w:t xml:space="preserve"> в 2015</w:t>
      </w:r>
      <w:r w:rsidRPr="00D41815">
        <w:rPr>
          <w:rFonts w:eastAsia="Times New Roman"/>
          <w:kern w:val="0"/>
          <w:sz w:val="28"/>
          <w:szCs w:val="28"/>
          <w:lang w:eastAsia="ru-RU"/>
        </w:rPr>
        <w:t xml:space="preserve"> году до </w:t>
      </w:r>
      <w:r w:rsidR="00466E1F">
        <w:rPr>
          <w:rFonts w:eastAsia="Times New Roman"/>
          <w:kern w:val="0"/>
          <w:sz w:val="28"/>
          <w:szCs w:val="28"/>
          <w:lang w:eastAsia="ru-RU"/>
        </w:rPr>
        <w:t>15,00</w:t>
      </w:r>
      <w:r w:rsidR="00733469">
        <w:rPr>
          <w:rFonts w:eastAsia="Times New Roman"/>
          <w:kern w:val="0"/>
          <w:sz w:val="28"/>
          <w:szCs w:val="28"/>
          <w:lang w:eastAsia="ru-RU"/>
        </w:rPr>
        <w:t>%</w:t>
      </w:r>
      <w:r w:rsidR="00466E1F">
        <w:rPr>
          <w:rFonts w:eastAsia="Times New Roman"/>
          <w:kern w:val="0"/>
          <w:sz w:val="28"/>
          <w:szCs w:val="28"/>
          <w:lang w:eastAsia="ru-RU"/>
        </w:rPr>
        <w:t xml:space="preserve"> в 2017</w:t>
      </w:r>
      <w:r w:rsidRPr="00D41815">
        <w:rPr>
          <w:rFonts w:eastAsia="Times New Roman"/>
          <w:kern w:val="0"/>
          <w:sz w:val="28"/>
          <w:szCs w:val="28"/>
          <w:lang w:eastAsia="ru-RU"/>
        </w:rPr>
        <w:t xml:space="preserve"> году.</w:t>
      </w:r>
    </w:p>
    <w:p w:rsidR="0004357F" w:rsidRPr="0004357F" w:rsidRDefault="0004357F" w:rsidP="0004357F">
      <w:pPr>
        <w:widowControl/>
        <w:suppressAutoHyphens w:val="0"/>
        <w:ind w:right="-6"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04357F">
        <w:rPr>
          <w:rFonts w:eastAsia="Times New Roman"/>
          <w:kern w:val="0"/>
          <w:sz w:val="28"/>
          <w:szCs w:val="28"/>
          <w:lang w:eastAsia="ru-RU"/>
        </w:rPr>
        <w:t xml:space="preserve">В целях реализации Бюджетного послания в части обеспечения расходов </w:t>
      </w:r>
      <w:r>
        <w:rPr>
          <w:rFonts w:eastAsia="Times New Roman"/>
          <w:kern w:val="0"/>
          <w:sz w:val="28"/>
          <w:szCs w:val="28"/>
          <w:lang w:eastAsia="ru-RU"/>
        </w:rPr>
        <w:t xml:space="preserve">бюджета района в </w:t>
      </w:r>
      <w:r w:rsidRPr="0004357F">
        <w:rPr>
          <w:rFonts w:eastAsia="Times New Roman"/>
          <w:kern w:val="0"/>
          <w:sz w:val="28"/>
          <w:szCs w:val="28"/>
          <w:lang w:eastAsia="ru-RU"/>
        </w:rPr>
        <w:t xml:space="preserve"> максимальной степени собственными доходными источниками доля налоговых и неналоговых доходов в общем объеме доходов  бюджета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района остается низкой </w:t>
      </w:r>
      <w:r w:rsidR="00673D59">
        <w:rPr>
          <w:rFonts w:eastAsia="Times New Roman"/>
          <w:kern w:val="0"/>
          <w:sz w:val="28"/>
          <w:szCs w:val="28"/>
          <w:lang w:eastAsia="ru-RU"/>
        </w:rPr>
        <w:t>29,42</w:t>
      </w:r>
      <w:r>
        <w:rPr>
          <w:rFonts w:eastAsia="Times New Roman"/>
          <w:kern w:val="0"/>
          <w:sz w:val="28"/>
          <w:szCs w:val="28"/>
          <w:lang w:eastAsia="ru-RU"/>
        </w:rPr>
        <w:t>%</w:t>
      </w:r>
      <w:r w:rsidR="009406A3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E438AA">
        <w:rPr>
          <w:rFonts w:eastAsia="Times New Roman"/>
          <w:kern w:val="0"/>
          <w:sz w:val="28"/>
          <w:szCs w:val="28"/>
          <w:lang w:eastAsia="ru-RU"/>
        </w:rPr>
        <w:t>в</w:t>
      </w:r>
      <w:r w:rsidR="00673D59">
        <w:rPr>
          <w:rFonts w:eastAsia="Times New Roman"/>
          <w:kern w:val="0"/>
          <w:sz w:val="28"/>
          <w:szCs w:val="28"/>
          <w:lang w:eastAsia="ru-RU"/>
        </w:rPr>
        <w:t xml:space="preserve"> 2015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год</w:t>
      </w:r>
      <w:r w:rsidR="00E438AA">
        <w:rPr>
          <w:rFonts w:eastAsia="Times New Roman"/>
          <w:kern w:val="0"/>
          <w:sz w:val="28"/>
          <w:szCs w:val="28"/>
          <w:lang w:eastAsia="ru-RU"/>
        </w:rPr>
        <w:t>у</w:t>
      </w:r>
      <w:r>
        <w:rPr>
          <w:rFonts w:eastAsia="Times New Roman"/>
          <w:kern w:val="0"/>
          <w:sz w:val="28"/>
          <w:szCs w:val="28"/>
          <w:lang w:eastAsia="ru-RU"/>
        </w:rPr>
        <w:t xml:space="preserve">, </w:t>
      </w:r>
      <w:r w:rsidR="00867786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673D59">
        <w:rPr>
          <w:rFonts w:eastAsia="Times New Roman"/>
          <w:kern w:val="0"/>
          <w:sz w:val="28"/>
          <w:szCs w:val="28"/>
          <w:lang w:eastAsia="ru-RU"/>
        </w:rPr>
        <w:t>29,82</w:t>
      </w:r>
      <w:r>
        <w:rPr>
          <w:rFonts w:eastAsia="Times New Roman"/>
          <w:kern w:val="0"/>
          <w:sz w:val="28"/>
          <w:szCs w:val="28"/>
          <w:lang w:eastAsia="ru-RU"/>
        </w:rPr>
        <w:t xml:space="preserve">% </w:t>
      </w:r>
      <w:r w:rsidR="00867786">
        <w:rPr>
          <w:rFonts w:eastAsia="Times New Roman"/>
          <w:kern w:val="0"/>
          <w:sz w:val="28"/>
          <w:szCs w:val="28"/>
          <w:lang w:eastAsia="ru-RU"/>
        </w:rPr>
        <w:t>в</w:t>
      </w:r>
      <w:r w:rsidR="00673D59">
        <w:rPr>
          <w:rFonts w:eastAsia="Times New Roman"/>
          <w:kern w:val="0"/>
          <w:sz w:val="28"/>
          <w:szCs w:val="28"/>
          <w:lang w:eastAsia="ru-RU"/>
        </w:rPr>
        <w:t xml:space="preserve"> 2016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году и </w:t>
      </w:r>
      <w:r w:rsidR="00673D59">
        <w:rPr>
          <w:rFonts w:eastAsia="Times New Roman"/>
          <w:kern w:val="0"/>
          <w:sz w:val="28"/>
          <w:szCs w:val="28"/>
          <w:lang w:eastAsia="ru-RU"/>
        </w:rPr>
        <w:t>28,86% в 2017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году.</w:t>
      </w:r>
      <w:r w:rsidRPr="0004357F">
        <w:rPr>
          <w:rFonts w:eastAsia="Times New Roman"/>
          <w:kern w:val="0"/>
          <w:sz w:val="28"/>
          <w:szCs w:val="28"/>
          <w:lang w:eastAsia="ru-RU"/>
        </w:rPr>
        <w:t xml:space="preserve"> </w:t>
      </w:r>
    </w:p>
    <w:p w:rsidR="0004357F" w:rsidRDefault="0004357F" w:rsidP="0004357F">
      <w:pPr>
        <w:widowControl/>
        <w:suppressAutoHyphens w:val="0"/>
        <w:ind w:right="-6"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04357F">
        <w:rPr>
          <w:rFonts w:eastAsia="Times New Roman"/>
          <w:kern w:val="0"/>
          <w:sz w:val="28"/>
          <w:szCs w:val="28"/>
          <w:lang w:eastAsia="ru-RU"/>
        </w:rPr>
        <w:t xml:space="preserve">Доля безвозмездных поступлений в общем объеме доходов бюджета </w:t>
      </w:r>
      <w:r w:rsidR="00163350">
        <w:rPr>
          <w:rFonts w:eastAsia="Times New Roman"/>
          <w:kern w:val="0"/>
          <w:sz w:val="28"/>
          <w:szCs w:val="28"/>
          <w:lang w:eastAsia="ru-RU"/>
        </w:rPr>
        <w:t xml:space="preserve">района </w:t>
      </w:r>
      <w:r w:rsidR="002F6930">
        <w:rPr>
          <w:rFonts w:eastAsia="Times New Roman"/>
          <w:kern w:val="0"/>
          <w:sz w:val="28"/>
          <w:szCs w:val="28"/>
          <w:lang w:eastAsia="ru-RU"/>
        </w:rPr>
        <w:t>увеличится</w:t>
      </w:r>
      <w:r w:rsidRPr="0004357F">
        <w:rPr>
          <w:rFonts w:eastAsia="Times New Roman"/>
          <w:kern w:val="0"/>
          <w:sz w:val="28"/>
          <w:szCs w:val="28"/>
          <w:lang w:eastAsia="ru-RU"/>
        </w:rPr>
        <w:t xml:space="preserve"> с </w:t>
      </w:r>
      <w:r w:rsidR="002F6930">
        <w:rPr>
          <w:rFonts w:eastAsia="Times New Roman"/>
          <w:kern w:val="0"/>
          <w:sz w:val="28"/>
          <w:szCs w:val="28"/>
          <w:lang w:eastAsia="ru-RU"/>
        </w:rPr>
        <w:t>70,57</w:t>
      </w:r>
      <w:r w:rsidR="00163350">
        <w:rPr>
          <w:rFonts w:eastAsia="Times New Roman"/>
          <w:kern w:val="0"/>
          <w:sz w:val="28"/>
          <w:szCs w:val="28"/>
          <w:lang w:eastAsia="ru-RU"/>
        </w:rPr>
        <w:t>%</w:t>
      </w:r>
      <w:r w:rsidR="002F6930">
        <w:rPr>
          <w:rFonts w:eastAsia="Times New Roman"/>
          <w:kern w:val="0"/>
          <w:sz w:val="28"/>
          <w:szCs w:val="28"/>
          <w:lang w:eastAsia="ru-RU"/>
        </w:rPr>
        <w:t xml:space="preserve"> в 2015</w:t>
      </w:r>
      <w:r w:rsidRPr="0004357F">
        <w:rPr>
          <w:rFonts w:eastAsia="Times New Roman"/>
          <w:kern w:val="0"/>
          <w:sz w:val="28"/>
          <w:szCs w:val="28"/>
          <w:lang w:eastAsia="ru-RU"/>
        </w:rPr>
        <w:t xml:space="preserve"> году до </w:t>
      </w:r>
      <w:r w:rsidR="002F6930">
        <w:rPr>
          <w:rFonts w:eastAsia="Times New Roman"/>
          <w:kern w:val="0"/>
          <w:sz w:val="28"/>
          <w:szCs w:val="28"/>
          <w:lang w:eastAsia="ru-RU"/>
        </w:rPr>
        <w:t>71,14</w:t>
      </w:r>
      <w:r w:rsidR="00163350">
        <w:rPr>
          <w:rFonts w:eastAsia="Times New Roman"/>
          <w:kern w:val="0"/>
          <w:sz w:val="28"/>
          <w:szCs w:val="28"/>
          <w:lang w:eastAsia="ru-RU"/>
        </w:rPr>
        <w:t>%</w:t>
      </w:r>
      <w:r w:rsidR="002F6930">
        <w:rPr>
          <w:rFonts w:eastAsia="Times New Roman"/>
          <w:kern w:val="0"/>
          <w:sz w:val="28"/>
          <w:szCs w:val="28"/>
          <w:lang w:eastAsia="ru-RU"/>
        </w:rPr>
        <w:t xml:space="preserve"> в 2017</w:t>
      </w:r>
      <w:r w:rsidRPr="0004357F">
        <w:rPr>
          <w:rFonts w:eastAsia="Times New Roman"/>
          <w:kern w:val="0"/>
          <w:sz w:val="28"/>
          <w:szCs w:val="28"/>
          <w:lang w:eastAsia="ru-RU"/>
        </w:rPr>
        <w:t xml:space="preserve"> году. </w:t>
      </w:r>
    </w:p>
    <w:p w:rsidR="00423C6C" w:rsidRPr="0004357F" w:rsidRDefault="00423C6C" w:rsidP="0004357F">
      <w:pPr>
        <w:widowControl/>
        <w:suppressAutoHyphens w:val="0"/>
        <w:ind w:right="-6"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</w:p>
    <w:p w:rsidR="00867786" w:rsidRDefault="0004357F" w:rsidP="0004357F">
      <w:pPr>
        <w:widowControl/>
        <w:suppressAutoHyphens w:val="0"/>
        <w:ind w:right="-6"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04357F">
        <w:rPr>
          <w:rFonts w:eastAsia="Times New Roman"/>
          <w:kern w:val="0"/>
          <w:sz w:val="28"/>
          <w:szCs w:val="28"/>
          <w:lang w:eastAsia="ru-RU"/>
        </w:rPr>
        <w:t xml:space="preserve">Предусматривается снижение расходов  бюджета </w:t>
      </w:r>
      <w:r w:rsidR="002F6930">
        <w:rPr>
          <w:rFonts w:eastAsia="Times New Roman"/>
          <w:kern w:val="0"/>
          <w:sz w:val="28"/>
          <w:szCs w:val="28"/>
          <w:lang w:eastAsia="ru-RU"/>
        </w:rPr>
        <w:t>района 2015</w:t>
      </w:r>
      <w:r w:rsidR="00867786">
        <w:rPr>
          <w:rFonts w:eastAsia="Times New Roman"/>
          <w:kern w:val="0"/>
          <w:sz w:val="28"/>
          <w:szCs w:val="28"/>
          <w:lang w:eastAsia="ru-RU"/>
        </w:rPr>
        <w:t xml:space="preserve"> года </w:t>
      </w:r>
      <w:r w:rsidR="002C5CED">
        <w:rPr>
          <w:rFonts w:eastAsia="Times New Roman"/>
          <w:kern w:val="0"/>
          <w:sz w:val="28"/>
          <w:szCs w:val="28"/>
          <w:lang w:eastAsia="ru-RU"/>
        </w:rPr>
        <w:t>к оценке</w:t>
      </w:r>
      <w:r w:rsidR="002F6930">
        <w:rPr>
          <w:rFonts w:eastAsia="Times New Roman"/>
          <w:kern w:val="0"/>
          <w:sz w:val="28"/>
          <w:szCs w:val="28"/>
          <w:lang w:eastAsia="ru-RU"/>
        </w:rPr>
        <w:t xml:space="preserve"> ожидаемого исполнения за 2014</w:t>
      </w:r>
      <w:r w:rsidR="00867786">
        <w:rPr>
          <w:rFonts w:eastAsia="Times New Roman"/>
          <w:kern w:val="0"/>
          <w:sz w:val="28"/>
          <w:szCs w:val="28"/>
          <w:lang w:eastAsia="ru-RU"/>
        </w:rPr>
        <w:t xml:space="preserve"> года</w:t>
      </w:r>
      <w:r w:rsidR="002F6930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Pr="0004357F">
        <w:rPr>
          <w:rFonts w:eastAsia="Times New Roman"/>
          <w:kern w:val="0"/>
          <w:sz w:val="28"/>
          <w:szCs w:val="28"/>
          <w:lang w:eastAsia="ru-RU"/>
        </w:rPr>
        <w:t xml:space="preserve">на </w:t>
      </w:r>
      <w:r w:rsidR="002F6930">
        <w:rPr>
          <w:rFonts w:eastAsia="Times New Roman"/>
          <w:kern w:val="0"/>
          <w:sz w:val="28"/>
          <w:szCs w:val="28"/>
          <w:lang w:eastAsia="ru-RU"/>
        </w:rPr>
        <w:t>28,61</w:t>
      </w:r>
      <w:r w:rsidR="00867786">
        <w:rPr>
          <w:rFonts w:eastAsia="Times New Roman"/>
          <w:kern w:val="0"/>
          <w:sz w:val="28"/>
          <w:szCs w:val="28"/>
          <w:lang w:eastAsia="ru-RU"/>
        </w:rPr>
        <w:t>%</w:t>
      </w:r>
      <w:r w:rsidRPr="0004357F">
        <w:rPr>
          <w:rFonts w:eastAsia="Times New Roman"/>
          <w:kern w:val="0"/>
          <w:sz w:val="28"/>
          <w:szCs w:val="28"/>
          <w:lang w:eastAsia="ru-RU"/>
        </w:rPr>
        <w:t>, рост расходов</w:t>
      </w:r>
      <w:r w:rsidR="000808B5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2F6930">
        <w:rPr>
          <w:rFonts w:eastAsia="Times New Roman"/>
          <w:kern w:val="0"/>
          <w:sz w:val="28"/>
          <w:szCs w:val="28"/>
          <w:lang w:eastAsia="ru-RU"/>
        </w:rPr>
        <w:t xml:space="preserve"> в 2016</w:t>
      </w:r>
      <w:r w:rsidRPr="0004357F">
        <w:rPr>
          <w:rFonts w:eastAsia="Times New Roman"/>
          <w:kern w:val="0"/>
          <w:sz w:val="28"/>
          <w:szCs w:val="28"/>
          <w:lang w:eastAsia="ru-RU"/>
        </w:rPr>
        <w:t xml:space="preserve"> году  на </w:t>
      </w:r>
      <w:r w:rsidR="002F6930">
        <w:rPr>
          <w:rFonts w:eastAsia="Times New Roman"/>
          <w:kern w:val="0"/>
          <w:sz w:val="28"/>
          <w:szCs w:val="28"/>
          <w:lang w:eastAsia="ru-RU"/>
        </w:rPr>
        <w:t>1,93</w:t>
      </w:r>
      <w:r w:rsidR="00504017">
        <w:rPr>
          <w:rFonts w:eastAsia="Times New Roman"/>
          <w:kern w:val="0"/>
          <w:sz w:val="28"/>
          <w:szCs w:val="28"/>
          <w:lang w:eastAsia="ru-RU"/>
        </w:rPr>
        <w:t xml:space="preserve">% </w:t>
      </w:r>
      <w:r w:rsidR="009406A3">
        <w:rPr>
          <w:rFonts w:eastAsia="Times New Roman"/>
          <w:kern w:val="0"/>
          <w:sz w:val="28"/>
          <w:szCs w:val="28"/>
          <w:lang w:eastAsia="ru-RU"/>
        </w:rPr>
        <w:t>к</w:t>
      </w:r>
      <w:r w:rsidR="002F6930">
        <w:rPr>
          <w:rFonts w:eastAsia="Times New Roman"/>
          <w:kern w:val="0"/>
          <w:sz w:val="28"/>
          <w:szCs w:val="28"/>
          <w:lang w:eastAsia="ru-RU"/>
        </w:rPr>
        <w:t xml:space="preserve"> 2015</w:t>
      </w:r>
      <w:r w:rsidR="00504017">
        <w:rPr>
          <w:rFonts w:eastAsia="Times New Roman"/>
          <w:kern w:val="0"/>
          <w:sz w:val="28"/>
          <w:szCs w:val="28"/>
          <w:lang w:eastAsia="ru-RU"/>
        </w:rPr>
        <w:t xml:space="preserve"> год</w:t>
      </w:r>
      <w:r w:rsidR="009406A3">
        <w:rPr>
          <w:rFonts w:eastAsia="Times New Roman"/>
          <w:kern w:val="0"/>
          <w:sz w:val="28"/>
          <w:szCs w:val="28"/>
          <w:lang w:eastAsia="ru-RU"/>
        </w:rPr>
        <w:t>у</w:t>
      </w:r>
      <w:r w:rsidR="002F6930">
        <w:rPr>
          <w:rFonts w:eastAsia="Times New Roman"/>
          <w:kern w:val="0"/>
          <w:sz w:val="28"/>
          <w:szCs w:val="28"/>
          <w:lang w:eastAsia="ru-RU"/>
        </w:rPr>
        <w:t>, в 2017</w:t>
      </w:r>
      <w:r w:rsidRPr="0004357F">
        <w:rPr>
          <w:rFonts w:eastAsia="Times New Roman"/>
          <w:kern w:val="0"/>
          <w:sz w:val="28"/>
          <w:szCs w:val="28"/>
          <w:lang w:eastAsia="ru-RU"/>
        </w:rPr>
        <w:t xml:space="preserve"> году </w:t>
      </w:r>
      <w:r w:rsidR="00867786">
        <w:rPr>
          <w:rFonts w:eastAsia="Times New Roman"/>
          <w:kern w:val="0"/>
          <w:sz w:val="28"/>
          <w:szCs w:val="28"/>
          <w:lang w:eastAsia="ru-RU"/>
        </w:rPr>
        <w:t xml:space="preserve"> рост на </w:t>
      </w:r>
      <w:r w:rsidR="002F6930">
        <w:rPr>
          <w:rFonts w:eastAsia="Times New Roman"/>
          <w:kern w:val="0"/>
          <w:sz w:val="28"/>
          <w:szCs w:val="28"/>
          <w:lang w:eastAsia="ru-RU"/>
        </w:rPr>
        <w:t>4,04</w:t>
      </w:r>
      <w:r w:rsidR="00867786">
        <w:rPr>
          <w:rFonts w:eastAsia="Times New Roman"/>
          <w:kern w:val="0"/>
          <w:sz w:val="28"/>
          <w:szCs w:val="28"/>
          <w:lang w:eastAsia="ru-RU"/>
        </w:rPr>
        <w:t xml:space="preserve">% </w:t>
      </w:r>
      <w:proofErr w:type="gramStart"/>
      <w:r w:rsidR="009406A3">
        <w:rPr>
          <w:rFonts w:eastAsia="Times New Roman"/>
          <w:kern w:val="0"/>
          <w:sz w:val="28"/>
          <w:szCs w:val="28"/>
          <w:lang w:eastAsia="ru-RU"/>
        </w:rPr>
        <w:t>к</w:t>
      </w:r>
      <w:proofErr w:type="gramEnd"/>
      <w:r w:rsidR="002F6930">
        <w:rPr>
          <w:rFonts w:eastAsia="Times New Roman"/>
          <w:kern w:val="0"/>
          <w:sz w:val="28"/>
          <w:szCs w:val="28"/>
          <w:lang w:eastAsia="ru-RU"/>
        </w:rPr>
        <w:t xml:space="preserve"> 2016</w:t>
      </w:r>
      <w:r w:rsidR="00867786">
        <w:rPr>
          <w:rFonts w:eastAsia="Times New Roman"/>
          <w:kern w:val="0"/>
          <w:sz w:val="28"/>
          <w:szCs w:val="28"/>
          <w:lang w:eastAsia="ru-RU"/>
        </w:rPr>
        <w:t xml:space="preserve"> года</w:t>
      </w:r>
      <w:r w:rsidRPr="0004357F">
        <w:rPr>
          <w:rFonts w:eastAsia="Times New Roman"/>
          <w:kern w:val="0"/>
          <w:sz w:val="28"/>
          <w:szCs w:val="28"/>
          <w:lang w:eastAsia="ru-RU"/>
        </w:rPr>
        <w:t xml:space="preserve">. </w:t>
      </w:r>
      <w:r w:rsidR="00867786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2F6930">
        <w:rPr>
          <w:rFonts w:eastAsia="Times New Roman"/>
          <w:kern w:val="0"/>
          <w:sz w:val="28"/>
          <w:szCs w:val="28"/>
          <w:lang w:eastAsia="ru-RU"/>
        </w:rPr>
        <w:t>В 2015</w:t>
      </w:r>
      <w:r w:rsidR="00673D59">
        <w:rPr>
          <w:rFonts w:eastAsia="Times New Roman"/>
          <w:kern w:val="0"/>
          <w:sz w:val="28"/>
          <w:szCs w:val="28"/>
          <w:lang w:eastAsia="ru-RU"/>
        </w:rPr>
        <w:t xml:space="preserve"> году</w:t>
      </w:r>
      <w:r w:rsidR="00E438AA">
        <w:rPr>
          <w:rFonts w:eastAsia="Times New Roman"/>
          <w:kern w:val="0"/>
          <w:sz w:val="28"/>
          <w:szCs w:val="28"/>
          <w:lang w:eastAsia="ru-RU"/>
        </w:rPr>
        <w:t xml:space="preserve"> расходы планируются в объеме </w:t>
      </w:r>
      <w:r w:rsidR="002F6930">
        <w:rPr>
          <w:rFonts w:eastAsia="Times New Roman"/>
          <w:kern w:val="0"/>
          <w:sz w:val="28"/>
          <w:szCs w:val="28"/>
          <w:lang w:eastAsia="ru-RU"/>
        </w:rPr>
        <w:t>15,</w:t>
      </w:r>
      <w:r w:rsidR="00673D59">
        <w:rPr>
          <w:rFonts w:eastAsia="Times New Roman"/>
          <w:kern w:val="0"/>
          <w:sz w:val="28"/>
          <w:szCs w:val="28"/>
          <w:lang w:eastAsia="ru-RU"/>
        </w:rPr>
        <w:t>21</w:t>
      </w:r>
      <w:r w:rsidR="00E438AA">
        <w:rPr>
          <w:rFonts w:eastAsia="Times New Roman"/>
          <w:kern w:val="0"/>
          <w:sz w:val="28"/>
          <w:szCs w:val="28"/>
          <w:lang w:eastAsia="ru-RU"/>
        </w:rPr>
        <w:t xml:space="preserve">% от </w:t>
      </w:r>
      <w:r w:rsidR="00CA30C0" w:rsidRPr="00D41815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CA30C0">
        <w:rPr>
          <w:rFonts w:eastAsia="Times New Roman"/>
          <w:kern w:val="0"/>
          <w:sz w:val="28"/>
          <w:szCs w:val="28"/>
          <w:lang w:eastAsia="ru-RU"/>
        </w:rPr>
        <w:t xml:space="preserve">оборота организаций всех видов экономической деятельности </w:t>
      </w:r>
      <w:r w:rsidR="00E438AA">
        <w:rPr>
          <w:rFonts w:eastAsia="Times New Roman"/>
          <w:kern w:val="0"/>
          <w:sz w:val="28"/>
          <w:szCs w:val="28"/>
          <w:lang w:eastAsia="ru-RU"/>
        </w:rPr>
        <w:t>с у</w:t>
      </w:r>
      <w:r w:rsidR="002F6930">
        <w:rPr>
          <w:rFonts w:eastAsia="Times New Roman"/>
          <w:kern w:val="0"/>
          <w:sz w:val="28"/>
          <w:szCs w:val="28"/>
          <w:lang w:eastAsia="ru-RU"/>
        </w:rPr>
        <w:t>меньшением к 2017</w:t>
      </w:r>
      <w:r w:rsidR="00E438AA">
        <w:rPr>
          <w:rFonts w:eastAsia="Times New Roman"/>
          <w:kern w:val="0"/>
          <w:sz w:val="28"/>
          <w:szCs w:val="28"/>
          <w:lang w:eastAsia="ru-RU"/>
        </w:rPr>
        <w:t xml:space="preserve"> году до </w:t>
      </w:r>
      <w:r w:rsidR="002F6930">
        <w:rPr>
          <w:rFonts w:eastAsia="Times New Roman"/>
          <w:kern w:val="0"/>
          <w:sz w:val="28"/>
          <w:szCs w:val="28"/>
          <w:lang w:eastAsia="ru-RU"/>
        </w:rPr>
        <w:t>15,</w:t>
      </w:r>
      <w:r w:rsidR="00673D59">
        <w:rPr>
          <w:rFonts w:eastAsia="Times New Roman"/>
          <w:kern w:val="0"/>
          <w:sz w:val="28"/>
          <w:szCs w:val="28"/>
          <w:lang w:eastAsia="ru-RU"/>
        </w:rPr>
        <w:t>05</w:t>
      </w:r>
      <w:r w:rsidR="00E438AA">
        <w:rPr>
          <w:rFonts w:eastAsia="Times New Roman"/>
          <w:kern w:val="0"/>
          <w:sz w:val="28"/>
          <w:szCs w:val="28"/>
          <w:lang w:eastAsia="ru-RU"/>
        </w:rPr>
        <w:t xml:space="preserve">% от </w:t>
      </w:r>
      <w:r w:rsidR="00CA30C0">
        <w:rPr>
          <w:rFonts w:eastAsia="Times New Roman"/>
          <w:kern w:val="0"/>
          <w:sz w:val="28"/>
          <w:szCs w:val="28"/>
          <w:lang w:eastAsia="ru-RU"/>
        </w:rPr>
        <w:t>оборота организаций всех видов экономической деятельности</w:t>
      </w:r>
      <w:proofErr w:type="gramStart"/>
      <w:r w:rsidR="00CA30C0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E438AA">
        <w:rPr>
          <w:rFonts w:eastAsia="Times New Roman"/>
          <w:kern w:val="0"/>
          <w:sz w:val="28"/>
          <w:szCs w:val="28"/>
          <w:lang w:eastAsia="ru-RU"/>
        </w:rPr>
        <w:t>.</w:t>
      </w:r>
      <w:proofErr w:type="gramEnd"/>
    </w:p>
    <w:p w:rsidR="004036A2" w:rsidRDefault="004036A2" w:rsidP="0004357F">
      <w:pPr>
        <w:widowControl/>
        <w:suppressAutoHyphens w:val="0"/>
        <w:ind w:right="-6"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>Расходы на социально-культурную сферу  занимают наибольший удельный вес  в структуре расходов бюджета района</w:t>
      </w:r>
      <w:r w:rsidR="00E438AA">
        <w:rPr>
          <w:rFonts w:eastAsia="Times New Roman"/>
          <w:kern w:val="0"/>
          <w:sz w:val="28"/>
          <w:szCs w:val="28"/>
          <w:lang w:eastAsia="ru-RU"/>
        </w:rPr>
        <w:t xml:space="preserve">, 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и наблюдается тенденция </w:t>
      </w:r>
      <w:r w:rsidR="006B6F7C">
        <w:rPr>
          <w:rFonts w:eastAsia="Times New Roman"/>
          <w:kern w:val="0"/>
          <w:sz w:val="28"/>
          <w:szCs w:val="28"/>
          <w:lang w:eastAsia="ru-RU"/>
        </w:rPr>
        <w:t xml:space="preserve">снижения 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E438AA">
        <w:rPr>
          <w:rFonts w:eastAsia="Times New Roman"/>
          <w:kern w:val="0"/>
          <w:sz w:val="28"/>
          <w:szCs w:val="28"/>
          <w:lang w:eastAsia="ru-RU"/>
        </w:rPr>
        <w:t xml:space="preserve">с </w:t>
      </w:r>
      <w:r w:rsidR="006B6F7C">
        <w:rPr>
          <w:rFonts w:eastAsia="Times New Roman"/>
          <w:kern w:val="0"/>
          <w:sz w:val="28"/>
          <w:szCs w:val="28"/>
          <w:lang w:eastAsia="ru-RU"/>
        </w:rPr>
        <w:t>65,17</w:t>
      </w:r>
      <w:r w:rsidR="00E438AA">
        <w:rPr>
          <w:rFonts w:eastAsia="Times New Roman"/>
          <w:kern w:val="0"/>
          <w:sz w:val="28"/>
          <w:szCs w:val="28"/>
          <w:lang w:eastAsia="ru-RU"/>
        </w:rPr>
        <w:t xml:space="preserve">% </w:t>
      </w:r>
      <w:r w:rsidR="006B6F7C">
        <w:rPr>
          <w:rFonts w:eastAsia="Times New Roman"/>
          <w:kern w:val="0"/>
          <w:sz w:val="28"/>
          <w:szCs w:val="28"/>
          <w:lang w:eastAsia="ru-RU"/>
        </w:rPr>
        <w:t>в 2015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году</w:t>
      </w:r>
      <w:r w:rsidR="00E438AA">
        <w:rPr>
          <w:rFonts w:eastAsia="Times New Roman"/>
          <w:kern w:val="0"/>
          <w:sz w:val="28"/>
          <w:szCs w:val="28"/>
          <w:lang w:eastAsia="ru-RU"/>
        </w:rPr>
        <w:t xml:space="preserve"> до </w:t>
      </w:r>
      <w:r w:rsidR="006B6F7C">
        <w:rPr>
          <w:rFonts w:eastAsia="Times New Roman"/>
          <w:kern w:val="0"/>
          <w:sz w:val="28"/>
          <w:szCs w:val="28"/>
          <w:lang w:eastAsia="ru-RU"/>
        </w:rPr>
        <w:t>64,67</w:t>
      </w:r>
      <w:r w:rsidR="00E438AA">
        <w:rPr>
          <w:rFonts w:eastAsia="Times New Roman"/>
          <w:kern w:val="0"/>
          <w:sz w:val="28"/>
          <w:szCs w:val="28"/>
          <w:lang w:eastAsia="ru-RU"/>
        </w:rPr>
        <w:t xml:space="preserve">% в </w:t>
      </w:r>
      <w:r w:rsidR="00673D59">
        <w:rPr>
          <w:rFonts w:eastAsia="Times New Roman"/>
          <w:kern w:val="0"/>
          <w:sz w:val="28"/>
          <w:szCs w:val="28"/>
          <w:lang w:eastAsia="ru-RU"/>
        </w:rPr>
        <w:t xml:space="preserve"> 2017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году</w:t>
      </w:r>
      <w:r w:rsidR="00E438AA">
        <w:rPr>
          <w:rFonts w:eastAsia="Times New Roman"/>
          <w:kern w:val="0"/>
          <w:sz w:val="28"/>
          <w:szCs w:val="28"/>
          <w:lang w:eastAsia="ru-RU"/>
        </w:rPr>
        <w:t>.</w:t>
      </w:r>
    </w:p>
    <w:p w:rsidR="00E438AA" w:rsidRDefault="00E438AA" w:rsidP="0004357F">
      <w:pPr>
        <w:widowControl/>
        <w:suppressAutoHyphens w:val="0"/>
        <w:ind w:right="-6"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В структуре расходов наибольший удельный вес занимают расходы, направляемые </w:t>
      </w:r>
      <w:proofErr w:type="gramStart"/>
      <w:r>
        <w:rPr>
          <w:rFonts w:eastAsia="Times New Roman"/>
          <w:kern w:val="0"/>
          <w:sz w:val="28"/>
          <w:szCs w:val="28"/>
          <w:lang w:eastAsia="ru-RU"/>
        </w:rPr>
        <w:t>на</w:t>
      </w:r>
      <w:proofErr w:type="gramEnd"/>
      <w:r>
        <w:rPr>
          <w:rFonts w:eastAsia="Times New Roman"/>
          <w:kern w:val="0"/>
          <w:sz w:val="28"/>
          <w:szCs w:val="28"/>
          <w:lang w:eastAsia="ru-RU"/>
        </w:rPr>
        <w:t>:</w:t>
      </w:r>
    </w:p>
    <w:p w:rsidR="00E438AA" w:rsidRDefault="00E438AA" w:rsidP="0004357F">
      <w:pPr>
        <w:widowControl/>
        <w:suppressAutoHyphens w:val="0"/>
        <w:ind w:right="-6"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- </w:t>
      </w:r>
      <w:r w:rsidR="002F6930">
        <w:rPr>
          <w:rFonts w:eastAsia="Times New Roman"/>
          <w:kern w:val="0"/>
          <w:sz w:val="28"/>
          <w:szCs w:val="28"/>
          <w:lang w:eastAsia="ru-RU"/>
        </w:rPr>
        <w:t>образование (2015</w:t>
      </w:r>
      <w:r w:rsidR="0004357F" w:rsidRPr="0004357F">
        <w:rPr>
          <w:rFonts w:eastAsia="Times New Roman"/>
          <w:kern w:val="0"/>
          <w:sz w:val="28"/>
          <w:szCs w:val="28"/>
          <w:lang w:eastAsia="ru-RU"/>
        </w:rPr>
        <w:t xml:space="preserve">год – </w:t>
      </w:r>
      <w:r w:rsidR="002F6930">
        <w:rPr>
          <w:rFonts w:eastAsia="Times New Roman"/>
          <w:kern w:val="0"/>
          <w:sz w:val="28"/>
          <w:szCs w:val="28"/>
          <w:lang w:eastAsia="ru-RU"/>
        </w:rPr>
        <w:t>52,07 %, 2016</w:t>
      </w:r>
      <w:r w:rsidR="0004357F" w:rsidRPr="0004357F">
        <w:rPr>
          <w:rFonts w:eastAsia="Times New Roman"/>
          <w:kern w:val="0"/>
          <w:sz w:val="28"/>
          <w:szCs w:val="28"/>
          <w:lang w:eastAsia="ru-RU"/>
        </w:rPr>
        <w:t xml:space="preserve"> год– </w:t>
      </w:r>
      <w:r w:rsidR="002F6930">
        <w:rPr>
          <w:rFonts w:eastAsia="Times New Roman"/>
          <w:kern w:val="0"/>
          <w:sz w:val="28"/>
          <w:szCs w:val="28"/>
          <w:lang w:eastAsia="ru-RU"/>
        </w:rPr>
        <w:t>52,24 %, 2017</w:t>
      </w:r>
      <w:r w:rsidR="0004357F" w:rsidRPr="0004357F">
        <w:rPr>
          <w:rFonts w:eastAsia="Times New Roman"/>
          <w:kern w:val="0"/>
          <w:sz w:val="28"/>
          <w:szCs w:val="28"/>
          <w:lang w:eastAsia="ru-RU"/>
        </w:rPr>
        <w:t xml:space="preserve"> год – </w:t>
      </w:r>
      <w:r w:rsidR="002F6930">
        <w:rPr>
          <w:rFonts w:eastAsia="Times New Roman"/>
          <w:kern w:val="0"/>
          <w:sz w:val="28"/>
          <w:szCs w:val="28"/>
          <w:lang w:eastAsia="ru-RU"/>
        </w:rPr>
        <w:t>53,05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%);</w:t>
      </w:r>
      <w:r w:rsidR="0004357F" w:rsidRPr="0004357F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      </w:t>
      </w:r>
    </w:p>
    <w:p w:rsidR="00E438AA" w:rsidRDefault="00E438AA" w:rsidP="0004357F">
      <w:pPr>
        <w:widowControl/>
        <w:suppressAutoHyphens w:val="0"/>
        <w:ind w:right="-6"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>-</w:t>
      </w:r>
      <w:r w:rsidR="004036A2">
        <w:rPr>
          <w:rFonts w:eastAsia="Times New Roman"/>
          <w:kern w:val="0"/>
          <w:sz w:val="28"/>
          <w:szCs w:val="28"/>
          <w:lang w:eastAsia="ru-RU"/>
        </w:rPr>
        <w:t xml:space="preserve"> жили</w:t>
      </w:r>
      <w:r w:rsidR="002F6930">
        <w:rPr>
          <w:rFonts w:eastAsia="Times New Roman"/>
          <w:kern w:val="0"/>
          <w:sz w:val="28"/>
          <w:szCs w:val="28"/>
          <w:lang w:eastAsia="ru-RU"/>
        </w:rPr>
        <w:t>щно-коммунальное хозяйство (2015</w:t>
      </w:r>
      <w:r w:rsidR="004036A2">
        <w:rPr>
          <w:rFonts w:eastAsia="Times New Roman"/>
          <w:kern w:val="0"/>
          <w:sz w:val="28"/>
          <w:szCs w:val="28"/>
          <w:lang w:eastAsia="ru-RU"/>
        </w:rPr>
        <w:t xml:space="preserve"> год – </w:t>
      </w:r>
      <w:r w:rsidR="002F6930">
        <w:rPr>
          <w:rFonts w:eastAsia="Times New Roman"/>
          <w:kern w:val="0"/>
          <w:sz w:val="28"/>
          <w:szCs w:val="28"/>
          <w:lang w:eastAsia="ru-RU"/>
        </w:rPr>
        <w:t>21,72%, 2016</w:t>
      </w:r>
      <w:r w:rsidR="004036A2">
        <w:rPr>
          <w:rFonts w:eastAsia="Times New Roman"/>
          <w:kern w:val="0"/>
          <w:sz w:val="28"/>
          <w:szCs w:val="28"/>
          <w:lang w:eastAsia="ru-RU"/>
        </w:rPr>
        <w:t xml:space="preserve"> год – </w:t>
      </w:r>
      <w:r w:rsidR="002F6930">
        <w:rPr>
          <w:rFonts w:eastAsia="Times New Roman"/>
          <w:kern w:val="0"/>
          <w:sz w:val="28"/>
          <w:szCs w:val="28"/>
          <w:lang w:eastAsia="ru-RU"/>
        </w:rPr>
        <w:t>22,41%, 2017</w:t>
      </w:r>
      <w:r w:rsidR="004036A2">
        <w:rPr>
          <w:rFonts w:eastAsia="Times New Roman"/>
          <w:kern w:val="0"/>
          <w:sz w:val="28"/>
          <w:szCs w:val="28"/>
          <w:lang w:eastAsia="ru-RU"/>
        </w:rPr>
        <w:t xml:space="preserve"> год – </w:t>
      </w:r>
      <w:r w:rsidR="002F6930">
        <w:rPr>
          <w:rFonts w:eastAsia="Times New Roman"/>
          <w:kern w:val="0"/>
          <w:sz w:val="28"/>
          <w:szCs w:val="28"/>
          <w:lang w:eastAsia="ru-RU"/>
        </w:rPr>
        <w:t>23,00</w:t>
      </w:r>
      <w:r w:rsidR="004036A2">
        <w:rPr>
          <w:rFonts w:eastAsia="Times New Roman"/>
          <w:kern w:val="0"/>
          <w:sz w:val="28"/>
          <w:szCs w:val="28"/>
          <w:lang w:eastAsia="ru-RU"/>
        </w:rPr>
        <w:t>%)</w:t>
      </w:r>
      <w:r>
        <w:rPr>
          <w:rFonts w:eastAsia="Times New Roman"/>
          <w:kern w:val="0"/>
          <w:sz w:val="28"/>
          <w:szCs w:val="28"/>
          <w:lang w:eastAsia="ru-RU"/>
        </w:rPr>
        <w:t>;</w:t>
      </w:r>
    </w:p>
    <w:p w:rsidR="00E438AA" w:rsidRDefault="00E438AA" w:rsidP="0004357F">
      <w:pPr>
        <w:widowControl/>
        <w:suppressAutoHyphens w:val="0"/>
        <w:ind w:right="-6"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>-</w:t>
      </w:r>
      <w:r w:rsidR="004036A2">
        <w:rPr>
          <w:rFonts w:eastAsia="Times New Roman"/>
          <w:kern w:val="0"/>
          <w:sz w:val="28"/>
          <w:szCs w:val="28"/>
          <w:lang w:eastAsia="ru-RU"/>
        </w:rPr>
        <w:t xml:space="preserve"> общ</w:t>
      </w:r>
      <w:r>
        <w:rPr>
          <w:rFonts w:eastAsia="Times New Roman"/>
          <w:kern w:val="0"/>
          <w:sz w:val="28"/>
          <w:szCs w:val="28"/>
          <w:lang w:eastAsia="ru-RU"/>
        </w:rPr>
        <w:t xml:space="preserve">егосударственные вопросы  </w:t>
      </w:r>
      <w:r w:rsidR="002F6930">
        <w:rPr>
          <w:rFonts w:eastAsia="Times New Roman"/>
          <w:kern w:val="0"/>
          <w:sz w:val="28"/>
          <w:szCs w:val="28"/>
          <w:lang w:eastAsia="ru-RU"/>
        </w:rPr>
        <w:t>(2015</w:t>
      </w:r>
      <w:r w:rsidR="004036A2">
        <w:rPr>
          <w:rFonts w:eastAsia="Times New Roman"/>
          <w:kern w:val="0"/>
          <w:sz w:val="28"/>
          <w:szCs w:val="28"/>
          <w:lang w:eastAsia="ru-RU"/>
        </w:rPr>
        <w:t xml:space="preserve"> год – </w:t>
      </w:r>
      <w:r w:rsidR="002F6930">
        <w:rPr>
          <w:rFonts w:eastAsia="Times New Roman"/>
          <w:kern w:val="0"/>
          <w:sz w:val="28"/>
          <w:szCs w:val="28"/>
          <w:lang w:eastAsia="ru-RU"/>
        </w:rPr>
        <w:t>7,62</w:t>
      </w:r>
      <w:r w:rsidR="004036A2">
        <w:rPr>
          <w:rFonts w:eastAsia="Times New Roman"/>
          <w:kern w:val="0"/>
          <w:sz w:val="28"/>
          <w:szCs w:val="28"/>
          <w:lang w:eastAsia="ru-RU"/>
        </w:rPr>
        <w:t>%, 201</w:t>
      </w:r>
      <w:r w:rsidR="002F6930">
        <w:rPr>
          <w:rFonts w:eastAsia="Times New Roman"/>
          <w:kern w:val="0"/>
          <w:sz w:val="28"/>
          <w:szCs w:val="28"/>
          <w:lang w:eastAsia="ru-RU"/>
        </w:rPr>
        <w:t>6</w:t>
      </w:r>
      <w:r w:rsidR="004036A2">
        <w:rPr>
          <w:rFonts w:eastAsia="Times New Roman"/>
          <w:kern w:val="0"/>
          <w:sz w:val="28"/>
          <w:szCs w:val="28"/>
          <w:lang w:eastAsia="ru-RU"/>
        </w:rPr>
        <w:t xml:space="preserve"> год – </w:t>
      </w:r>
      <w:r w:rsidR="002F6930">
        <w:rPr>
          <w:rFonts w:eastAsia="Times New Roman"/>
          <w:kern w:val="0"/>
          <w:sz w:val="28"/>
          <w:szCs w:val="28"/>
          <w:lang w:eastAsia="ru-RU"/>
        </w:rPr>
        <w:t>6,91%, 2017</w:t>
      </w:r>
      <w:r w:rsidR="004036A2">
        <w:rPr>
          <w:rFonts w:eastAsia="Times New Roman"/>
          <w:kern w:val="0"/>
          <w:sz w:val="28"/>
          <w:szCs w:val="28"/>
          <w:lang w:eastAsia="ru-RU"/>
        </w:rPr>
        <w:t xml:space="preserve"> год – </w:t>
      </w:r>
      <w:r w:rsidR="002F6930">
        <w:rPr>
          <w:rFonts w:eastAsia="Times New Roman"/>
          <w:kern w:val="0"/>
          <w:sz w:val="28"/>
          <w:szCs w:val="28"/>
          <w:lang w:eastAsia="ru-RU"/>
        </w:rPr>
        <w:t>5,32</w:t>
      </w:r>
      <w:r w:rsidR="004036A2">
        <w:rPr>
          <w:rFonts w:eastAsia="Times New Roman"/>
          <w:kern w:val="0"/>
          <w:sz w:val="28"/>
          <w:szCs w:val="28"/>
          <w:lang w:eastAsia="ru-RU"/>
        </w:rPr>
        <w:t>%)</w:t>
      </w:r>
      <w:r>
        <w:rPr>
          <w:rFonts w:eastAsia="Times New Roman"/>
          <w:kern w:val="0"/>
          <w:sz w:val="28"/>
          <w:szCs w:val="28"/>
          <w:lang w:eastAsia="ru-RU"/>
        </w:rPr>
        <w:t>;</w:t>
      </w:r>
      <w:r w:rsidR="004036A2">
        <w:rPr>
          <w:rFonts w:eastAsia="Times New Roman"/>
          <w:kern w:val="0"/>
          <w:sz w:val="28"/>
          <w:szCs w:val="28"/>
          <w:lang w:eastAsia="ru-RU"/>
        </w:rPr>
        <w:t xml:space="preserve"> </w:t>
      </w:r>
    </w:p>
    <w:p w:rsidR="0004357F" w:rsidRPr="0004357F" w:rsidRDefault="00E438AA" w:rsidP="0004357F">
      <w:pPr>
        <w:widowControl/>
        <w:suppressAutoHyphens w:val="0"/>
        <w:ind w:right="-6"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- </w:t>
      </w:r>
      <w:r w:rsidR="0004357F" w:rsidRPr="0004357F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2D1810">
        <w:rPr>
          <w:rFonts w:eastAsia="Times New Roman"/>
          <w:kern w:val="0"/>
          <w:sz w:val="28"/>
          <w:szCs w:val="28"/>
          <w:lang w:eastAsia="ru-RU"/>
        </w:rPr>
        <w:t xml:space="preserve">культуру и кинематографию </w:t>
      </w:r>
      <w:r w:rsidR="0004357F" w:rsidRPr="0004357F">
        <w:rPr>
          <w:rFonts w:eastAsia="Times New Roman"/>
          <w:kern w:val="0"/>
          <w:sz w:val="28"/>
          <w:szCs w:val="28"/>
          <w:lang w:eastAsia="ru-RU"/>
        </w:rPr>
        <w:t xml:space="preserve"> (20</w:t>
      </w:r>
      <w:r w:rsidR="006B6F7C">
        <w:rPr>
          <w:rFonts w:eastAsia="Times New Roman"/>
          <w:kern w:val="0"/>
          <w:sz w:val="28"/>
          <w:szCs w:val="28"/>
          <w:lang w:eastAsia="ru-RU"/>
        </w:rPr>
        <w:t>15</w:t>
      </w:r>
      <w:r w:rsidR="0004357F" w:rsidRPr="0004357F">
        <w:rPr>
          <w:rFonts w:eastAsia="Times New Roman"/>
          <w:kern w:val="0"/>
          <w:sz w:val="28"/>
          <w:szCs w:val="28"/>
          <w:lang w:eastAsia="ru-RU"/>
        </w:rPr>
        <w:t xml:space="preserve"> год – </w:t>
      </w:r>
      <w:r w:rsidR="006B6F7C">
        <w:rPr>
          <w:rFonts w:eastAsia="Times New Roman"/>
          <w:kern w:val="0"/>
          <w:sz w:val="28"/>
          <w:szCs w:val="28"/>
          <w:lang w:eastAsia="ru-RU"/>
        </w:rPr>
        <w:t>9,93 %, 2016</w:t>
      </w:r>
      <w:r w:rsidR="0004357F" w:rsidRPr="0004357F">
        <w:rPr>
          <w:rFonts w:eastAsia="Times New Roman"/>
          <w:kern w:val="0"/>
          <w:sz w:val="28"/>
          <w:szCs w:val="28"/>
          <w:lang w:eastAsia="ru-RU"/>
        </w:rPr>
        <w:t xml:space="preserve"> год – </w:t>
      </w:r>
      <w:r w:rsidR="006B6F7C">
        <w:rPr>
          <w:rFonts w:eastAsia="Times New Roman"/>
          <w:kern w:val="0"/>
          <w:sz w:val="28"/>
          <w:szCs w:val="28"/>
          <w:lang w:eastAsia="ru-RU"/>
        </w:rPr>
        <w:t>9,74 %, 2017</w:t>
      </w:r>
      <w:r w:rsidR="0004357F" w:rsidRPr="0004357F">
        <w:rPr>
          <w:rFonts w:eastAsia="Times New Roman"/>
          <w:kern w:val="0"/>
          <w:sz w:val="28"/>
          <w:szCs w:val="28"/>
          <w:lang w:eastAsia="ru-RU"/>
        </w:rPr>
        <w:t xml:space="preserve"> год – </w:t>
      </w:r>
      <w:r w:rsidR="006B6F7C">
        <w:rPr>
          <w:rFonts w:eastAsia="Times New Roman"/>
          <w:kern w:val="0"/>
          <w:sz w:val="28"/>
          <w:szCs w:val="28"/>
          <w:lang w:eastAsia="ru-RU"/>
        </w:rPr>
        <w:t>9,36</w:t>
      </w:r>
      <w:r w:rsidR="0004357F" w:rsidRPr="0004357F">
        <w:rPr>
          <w:rFonts w:eastAsia="Times New Roman"/>
          <w:kern w:val="0"/>
          <w:sz w:val="28"/>
          <w:szCs w:val="28"/>
          <w:lang w:eastAsia="ru-RU"/>
        </w:rPr>
        <w:t xml:space="preserve"> %)</w:t>
      </w:r>
      <w:r w:rsidR="002D1810">
        <w:rPr>
          <w:rFonts w:eastAsia="Times New Roman"/>
          <w:kern w:val="0"/>
          <w:sz w:val="28"/>
          <w:szCs w:val="28"/>
          <w:lang w:eastAsia="ru-RU"/>
        </w:rPr>
        <w:t xml:space="preserve">. </w:t>
      </w:r>
      <w:r w:rsidR="0004357F" w:rsidRPr="0004357F">
        <w:rPr>
          <w:rFonts w:eastAsia="Times New Roman"/>
          <w:kern w:val="0"/>
          <w:sz w:val="28"/>
          <w:szCs w:val="28"/>
          <w:lang w:eastAsia="ru-RU"/>
        </w:rPr>
        <w:t xml:space="preserve"> </w:t>
      </w:r>
    </w:p>
    <w:p w:rsidR="0004357F" w:rsidRPr="0004357F" w:rsidRDefault="0004357F" w:rsidP="0004357F">
      <w:pPr>
        <w:widowControl/>
        <w:suppressAutoHyphens w:val="0"/>
        <w:ind w:right="-6"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proofErr w:type="gramStart"/>
      <w:r w:rsidRPr="0004357F">
        <w:rPr>
          <w:rFonts w:eastAsia="Times New Roman"/>
          <w:kern w:val="0"/>
          <w:sz w:val="28"/>
          <w:szCs w:val="28"/>
          <w:lang w:eastAsia="ru-RU"/>
        </w:rPr>
        <w:t xml:space="preserve">Расходы на межбюджетные трансферты  бюджетам </w:t>
      </w:r>
      <w:r w:rsidR="00FE2682">
        <w:rPr>
          <w:rFonts w:eastAsia="Times New Roman"/>
          <w:kern w:val="0"/>
          <w:sz w:val="28"/>
          <w:szCs w:val="28"/>
          <w:lang w:eastAsia="ru-RU"/>
        </w:rPr>
        <w:t xml:space="preserve">сельских поселений </w:t>
      </w:r>
      <w:r w:rsidRPr="0004357F">
        <w:rPr>
          <w:rFonts w:eastAsia="Times New Roman"/>
          <w:kern w:val="0"/>
          <w:sz w:val="28"/>
          <w:szCs w:val="28"/>
          <w:lang w:eastAsia="ru-RU"/>
        </w:rPr>
        <w:t>из  бюджета</w:t>
      </w:r>
      <w:r w:rsidR="00FE2682">
        <w:rPr>
          <w:rFonts w:eastAsia="Times New Roman"/>
          <w:kern w:val="0"/>
          <w:sz w:val="28"/>
          <w:szCs w:val="28"/>
          <w:lang w:eastAsia="ru-RU"/>
        </w:rPr>
        <w:t xml:space="preserve"> района</w:t>
      </w:r>
      <w:r w:rsidRPr="0004357F">
        <w:rPr>
          <w:rFonts w:eastAsia="Times New Roman"/>
          <w:kern w:val="0"/>
          <w:sz w:val="28"/>
          <w:szCs w:val="28"/>
          <w:lang w:eastAsia="ru-RU"/>
        </w:rPr>
        <w:t xml:space="preserve"> предлагается у</w:t>
      </w:r>
      <w:r w:rsidR="006B6F7C">
        <w:rPr>
          <w:rFonts w:eastAsia="Times New Roman"/>
          <w:kern w:val="0"/>
          <w:sz w:val="28"/>
          <w:szCs w:val="28"/>
          <w:lang w:eastAsia="ru-RU"/>
        </w:rPr>
        <w:t>меньшить</w:t>
      </w:r>
      <w:r w:rsidRPr="0004357F">
        <w:rPr>
          <w:rFonts w:eastAsia="Times New Roman"/>
          <w:kern w:val="0"/>
          <w:sz w:val="28"/>
          <w:szCs w:val="28"/>
          <w:lang w:eastAsia="ru-RU"/>
        </w:rPr>
        <w:t xml:space="preserve"> с </w:t>
      </w:r>
      <w:r w:rsidR="006B6F7C">
        <w:rPr>
          <w:rFonts w:eastAsia="Times New Roman"/>
          <w:kern w:val="0"/>
          <w:sz w:val="28"/>
          <w:szCs w:val="28"/>
          <w:lang w:eastAsia="ru-RU"/>
        </w:rPr>
        <w:t>43695,30</w:t>
      </w:r>
      <w:r w:rsidR="00FE2682">
        <w:rPr>
          <w:rFonts w:eastAsia="Times New Roman"/>
          <w:kern w:val="0"/>
          <w:sz w:val="28"/>
          <w:szCs w:val="28"/>
          <w:lang w:eastAsia="ru-RU"/>
        </w:rPr>
        <w:t xml:space="preserve"> тыс.</w:t>
      </w:r>
      <w:r w:rsidRPr="0004357F">
        <w:rPr>
          <w:rFonts w:eastAsia="Times New Roman"/>
          <w:kern w:val="0"/>
          <w:sz w:val="28"/>
          <w:szCs w:val="28"/>
          <w:lang w:eastAsia="ru-RU"/>
        </w:rPr>
        <w:t xml:space="preserve"> рублей в 201</w:t>
      </w:r>
      <w:r w:rsidR="006B6F7C">
        <w:rPr>
          <w:rFonts w:eastAsia="Times New Roman"/>
          <w:kern w:val="0"/>
          <w:sz w:val="28"/>
          <w:szCs w:val="28"/>
          <w:lang w:eastAsia="ru-RU"/>
        </w:rPr>
        <w:t>5</w:t>
      </w:r>
      <w:r w:rsidRPr="0004357F">
        <w:rPr>
          <w:rFonts w:eastAsia="Times New Roman"/>
          <w:kern w:val="0"/>
          <w:sz w:val="28"/>
          <w:szCs w:val="28"/>
          <w:lang w:eastAsia="ru-RU"/>
        </w:rPr>
        <w:t xml:space="preserve"> году до </w:t>
      </w:r>
      <w:r w:rsidR="006B6F7C">
        <w:rPr>
          <w:rFonts w:eastAsia="Times New Roman"/>
          <w:kern w:val="0"/>
          <w:sz w:val="28"/>
          <w:szCs w:val="28"/>
          <w:lang w:eastAsia="ru-RU"/>
        </w:rPr>
        <w:t>41475,70</w:t>
      </w:r>
      <w:r w:rsidR="00FE2682">
        <w:rPr>
          <w:rFonts w:eastAsia="Times New Roman"/>
          <w:kern w:val="0"/>
          <w:sz w:val="28"/>
          <w:szCs w:val="28"/>
          <w:lang w:eastAsia="ru-RU"/>
        </w:rPr>
        <w:t xml:space="preserve"> тыс.</w:t>
      </w:r>
      <w:r w:rsidR="006B6F7C">
        <w:rPr>
          <w:rFonts w:eastAsia="Times New Roman"/>
          <w:kern w:val="0"/>
          <w:sz w:val="28"/>
          <w:szCs w:val="28"/>
          <w:lang w:eastAsia="ru-RU"/>
        </w:rPr>
        <w:t xml:space="preserve"> рублей в 2017</w:t>
      </w:r>
      <w:r w:rsidRPr="0004357F">
        <w:rPr>
          <w:rFonts w:eastAsia="Times New Roman"/>
          <w:kern w:val="0"/>
          <w:sz w:val="28"/>
          <w:szCs w:val="28"/>
          <w:lang w:eastAsia="ru-RU"/>
        </w:rPr>
        <w:t xml:space="preserve"> году, а их доля в общих расходах  бюджета </w:t>
      </w:r>
      <w:r w:rsidR="00FE2682">
        <w:rPr>
          <w:rFonts w:eastAsia="Times New Roman"/>
          <w:kern w:val="0"/>
          <w:sz w:val="28"/>
          <w:szCs w:val="28"/>
          <w:lang w:eastAsia="ru-RU"/>
        </w:rPr>
        <w:t xml:space="preserve">района составит </w:t>
      </w:r>
      <w:r w:rsidRPr="0004357F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FE2682">
        <w:rPr>
          <w:rFonts w:eastAsia="Times New Roman"/>
          <w:kern w:val="0"/>
          <w:sz w:val="28"/>
          <w:szCs w:val="28"/>
          <w:lang w:eastAsia="ru-RU"/>
        </w:rPr>
        <w:t xml:space="preserve"> с </w:t>
      </w:r>
      <w:r w:rsidR="006B6F7C">
        <w:rPr>
          <w:rFonts w:eastAsia="Times New Roman"/>
          <w:kern w:val="0"/>
          <w:sz w:val="28"/>
          <w:szCs w:val="28"/>
          <w:lang w:eastAsia="ru-RU"/>
        </w:rPr>
        <w:t>3,74% в 2015</w:t>
      </w:r>
      <w:r w:rsidR="00FE2682">
        <w:rPr>
          <w:rFonts w:eastAsia="Times New Roman"/>
          <w:kern w:val="0"/>
          <w:sz w:val="28"/>
          <w:szCs w:val="28"/>
          <w:lang w:eastAsia="ru-RU"/>
        </w:rPr>
        <w:t xml:space="preserve"> году до </w:t>
      </w:r>
      <w:r w:rsidR="006B6F7C">
        <w:rPr>
          <w:rFonts w:eastAsia="Times New Roman"/>
          <w:kern w:val="0"/>
          <w:sz w:val="28"/>
          <w:szCs w:val="28"/>
          <w:lang w:eastAsia="ru-RU"/>
        </w:rPr>
        <w:t>3,35</w:t>
      </w:r>
      <w:r w:rsidR="00FE2682">
        <w:rPr>
          <w:rFonts w:eastAsia="Times New Roman"/>
          <w:kern w:val="0"/>
          <w:sz w:val="28"/>
          <w:szCs w:val="28"/>
          <w:lang w:eastAsia="ru-RU"/>
        </w:rPr>
        <w:t>% в 201</w:t>
      </w:r>
      <w:r w:rsidR="006B6F7C">
        <w:rPr>
          <w:rFonts w:eastAsia="Times New Roman"/>
          <w:kern w:val="0"/>
          <w:sz w:val="28"/>
          <w:szCs w:val="28"/>
          <w:lang w:eastAsia="ru-RU"/>
        </w:rPr>
        <w:t>7</w:t>
      </w:r>
      <w:r w:rsidR="00FE2682">
        <w:rPr>
          <w:rFonts w:eastAsia="Times New Roman"/>
          <w:kern w:val="0"/>
          <w:sz w:val="28"/>
          <w:szCs w:val="28"/>
          <w:lang w:eastAsia="ru-RU"/>
        </w:rPr>
        <w:t xml:space="preserve"> году</w:t>
      </w:r>
      <w:r w:rsidRPr="0004357F">
        <w:rPr>
          <w:rFonts w:eastAsia="Times New Roman"/>
          <w:kern w:val="0"/>
          <w:sz w:val="28"/>
          <w:szCs w:val="28"/>
          <w:lang w:eastAsia="ru-RU"/>
        </w:rPr>
        <w:t xml:space="preserve">. </w:t>
      </w:r>
      <w:proofErr w:type="gramEnd"/>
    </w:p>
    <w:p w:rsidR="0004357F" w:rsidRPr="0004357F" w:rsidRDefault="0004357F" w:rsidP="0004357F">
      <w:pPr>
        <w:widowControl/>
        <w:suppressAutoHyphens w:val="0"/>
        <w:ind w:right="-6"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proofErr w:type="gramStart"/>
      <w:r w:rsidRPr="0004357F">
        <w:rPr>
          <w:rFonts w:eastAsia="Times New Roman"/>
          <w:kern w:val="0"/>
          <w:sz w:val="28"/>
          <w:szCs w:val="28"/>
          <w:lang w:eastAsia="ru-RU"/>
        </w:rPr>
        <w:t xml:space="preserve">Объемы бюджетных ассигнований, направляемых на исполнение публичных </w:t>
      </w:r>
      <w:r w:rsidR="00C06319">
        <w:rPr>
          <w:rFonts w:eastAsia="Times New Roman"/>
          <w:kern w:val="0"/>
          <w:sz w:val="28"/>
          <w:szCs w:val="28"/>
          <w:lang w:eastAsia="ru-RU"/>
        </w:rPr>
        <w:t>нормативных обязательств, в 2015 – 2017</w:t>
      </w:r>
      <w:r w:rsidRPr="0004357F">
        <w:rPr>
          <w:rFonts w:eastAsia="Times New Roman"/>
          <w:kern w:val="0"/>
          <w:sz w:val="28"/>
          <w:szCs w:val="28"/>
          <w:lang w:eastAsia="ru-RU"/>
        </w:rPr>
        <w:t xml:space="preserve"> годах являются </w:t>
      </w:r>
      <w:r w:rsidR="00C06319">
        <w:rPr>
          <w:rFonts w:eastAsia="Times New Roman"/>
          <w:kern w:val="0"/>
          <w:sz w:val="28"/>
          <w:szCs w:val="28"/>
          <w:lang w:eastAsia="ru-RU"/>
        </w:rPr>
        <w:t>относительно стабильными (2015</w:t>
      </w:r>
      <w:r w:rsidRPr="0004357F">
        <w:rPr>
          <w:rFonts w:eastAsia="Times New Roman"/>
          <w:kern w:val="0"/>
          <w:sz w:val="28"/>
          <w:szCs w:val="28"/>
          <w:lang w:eastAsia="ru-RU"/>
        </w:rPr>
        <w:t xml:space="preserve"> год – </w:t>
      </w:r>
      <w:r w:rsidR="00C06319">
        <w:rPr>
          <w:rFonts w:eastAsia="Times New Roman"/>
          <w:kern w:val="0"/>
          <w:sz w:val="28"/>
          <w:szCs w:val="28"/>
          <w:lang w:eastAsia="ru-RU"/>
        </w:rPr>
        <w:t>36974,742</w:t>
      </w:r>
      <w:r w:rsidR="002347D1">
        <w:rPr>
          <w:rFonts w:eastAsia="Times New Roman"/>
          <w:kern w:val="0"/>
          <w:sz w:val="28"/>
          <w:szCs w:val="28"/>
          <w:lang w:eastAsia="ru-RU"/>
        </w:rPr>
        <w:t xml:space="preserve"> тыс.</w:t>
      </w:r>
      <w:r w:rsidRPr="0004357F">
        <w:rPr>
          <w:rFonts w:eastAsia="Times New Roman"/>
          <w:kern w:val="0"/>
          <w:sz w:val="28"/>
          <w:szCs w:val="28"/>
          <w:lang w:eastAsia="ru-RU"/>
        </w:rPr>
        <w:t xml:space="preserve"> рублей</w:t>
      </w:r>
      <w:r w:rsidR="00C06319">
        <w:rPr>
          <w:rFonts w:eastAsia="Times New Roman"/>
          <w:kern w:val="0"/>
          <w:sz w:val="28"/>
          <w:szCs w:val="28"/>
          <w:lang w:eastAsia="ru-RU"/>
        </w:rPr>
        <w:t>, 2016</w:t>
      </w:r>
      <w:r w:rsidRPr="0004357F">
        <w:rPr>
          <w:rFonts w:eastAsia="Times New Roman"/>
          <w:kern w:val="0"/>
          <w:sz w:val="28"/>
          <w:szCs w:val="28"/>
          <w:lang w:eastAsia="ru-RU"/>
        </w:rPr>
        <w:t xml:space="preserve"> год – </w:t>
      </w:r>
      <w:r w:rsidR="00C06319">
        <w:rPr>
          <w:rFonts w:eastAsia="Times New Roman"/>
          <w:kern w:val="0"/>
          <w:sz w:val="28"/>
          <w:szCs w:val="28"/>
          <w:lang w:eastAsia="ru-RU"/>
        </w:rPr>
        <w:lastRenderedPageBreak/>
        <w:t>37773,992</w:t>
      </w:r>
      <w:r w:rsidR="002347D1">
        <w:rPr>
          <w:rFonts w:eastAsia="Times New Roman"/>
          <w:kern w:val="0"/>
          <w:sz w:val="28"/>
          <w:szCs w:val="28"/>
          <w:lang w:eastAsia="ru-RU"/>
        </w:rPr>
        <w:t xml:space="preserve"> тыс.</w:t>
      </w:r>
      <w:r w:rsidR="00C06319">
        <w:rPr>
          <w:rFonts w:eastAsia="Times New Roman"/>
          <w:kern w:val="0"/>
          <w:sz w:val="28"/>
          <w:szCs w:val="28"/>
          <w:lang w:eastAsia="ru-RU"/>
        </w:rPr>
        <w:t xml:space="preserve"> рублей, 2017</w:t>
      </w:r>
      <w:r w:rsidRPr="0004357F">
        <w:rPr>
          <w:rFonts w:eastAsia="Times New Roman"/>
          <w:kern w:val="0"/>
          <w:sz w:val="28"/>
          <w:szCs w:val="28"/>
          <w:lang w:eastAsia="ru-RU"/>
        </w:rPr>
        <w:t xml:space="preserve"> год – </w:t>
      </w:r>
      <w:r w:rsidR="00C06319">
        <w:rPr>
          <w:rFonts w:eastAsia="Times New Roman"/>
          <w:kern w:val="0"/>
          <w:sz w:val="28"/>
          <w:szCs w:val="28"/>
          <w:lang w:eastAsia="ru-RU"/>
        </w:rPr>
        <w:t>28029,362</w:t>
      </w:r>
      <w:r w:rsidRPr="0004357F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2347D1">
        <w:rPr>
          <w:rFonts w:eastAsia="Times New Roman"/>
          <w:kern w:val="0"/>
          <w:sz w:val="28"/>
          <w:szCs w:val="28"/>
          <w:lang w:eastAsia="ru-RU"/>
        </w:rPr>
        <w:t>тыс. рублей</w:t>
      </w:r>
      <w:r w:rsidRPr="0004357F">
        <w:rPr>
          <w:rFonts w:eastAsia="Times New Roman"/>
          <w:kern w:val="0"/>
          <w:sz w:val="28"/>
          <w:szCs w:val="28"/>
          <w:lang w:eastAsia="ru-RU"/>
        </w:rPr>
        <w:t>) и по сра</w:t>
      </w:r>
      <w:r w:rsidR="00C06319">
        <w:rPr>
          <w:rFonts w:eastAsia="Times New Roman"/>
          <w:kern w:val="0"/>
          <w:sz w:val="28"/>
          <w:szCs w:val="28"/>
          <w:lang w:eastAsia="ru-RU"/>
        </w:rPr>
        <w:t>внению с предыдущим годом в 2015</w:t>
      </w:r>
      <w:r w:rsidRPr="0004357F">
        <w:rPr>
          <w:rFonts w:eastAsia="Times New Roman"/>
          <w:kern w:val="0"/>
          <w:sz w:val="28"/>
          <w:szCs w:val="28"/>
          <w:lang w:eastAsia="ru-RU"/>
        </w:rPr>
        <w:t xml:space="preserve"> году </w:t>
      </w:r>
      <w:r w:rsidR="002347D1">
        <w:rPr>
          <w:rFonts w:eastAsia="Times New Roman"/>
          <w:kern w:val="0"/>
          <w:sz w:val="28"/>
          <w:szCs w:val="28"/>
          <w:lang w:eastAsia="ru-RU"/>
        </w:rPr>
        <w:t xml:space="preserve">увеличиваются </w:t>
      </w:r>
      <w:r w:rsidRPr="0004357F">
        <w:rPr>
          <w:rFonts w:eastAsia="Times New Roman"/>
          <w:kern w:val="0"/>
          <w:sz w:val="28"/>
          <w:szCs w:val="28"/>
          <w:lang w:eastAsia="ru-RU"/>
        </w:rPr>
        <w:t xml:space="preserve"> на </w:t>
      </w:r>
      <w:r w:rsidR="00C06319">
        <w:rPr>
          <w:rFonts w:eastAsia="Times New Roman"/>
          <w:kern w:val="0"/>
          <w:sz w:val="28"/>
          <w:szCs w:val="28"/>
          <w:lang w:eastAsia="ru-RU"/>
        </w:rPr>
        <w:t>5,08</w:t>
      </w:r>
      <w:r w:rsidR="002347D1">
        <w:rPr>
          <w:rFonts w:eastAsia="Times New Roman"/>
          <w:kern w:val="0"/>
          <w:sz w:val="28"/>
          <w:szCs w:val="28"/>
          <w:lang w:eastAsia="ru-RU"/>
        </w:rPr>
        <w:t xml:space="preserve">%, </w:t>
      </w:r>
      <w:r w:rsidR="00C06319">
        <w:rPr>
          <w:rFonts w:eastAsia="Times New Roman"/>
          <w:kern w:val="0"/>
          <w:sz w:val="28"/>
          <w:szCs w:val="28"/>
          <w:lang w:eastAsia="ru-RU"/>
        </w:rPr>
        <w:t xml:space="preserve"> в 2016</w:t>
      </w:r>
      <w:r w:rsidRPr="0004357F">
        <w:rPr>
          <w:rFonts w:eastAsia="Times New Roman"/>
          <w:kern w:val="0"/>
          <w:sz w:val="28"/>
          <w:szCs w:val="28"/>
          <w:lang w:eastAsia="ru-RU"/>
        </w:rPr>
        <w:t xml:space="preserve"> году – </w:t>
      </w:r>
      <w:r w:rsidR="00C06319">
        <w:rPr>
          <w:rFonts w:eastAsia="Times New Roman"/>
          <w:kern w:val="0"/>
          <w:sz w:val="28"/>
          <w:szCs w:val="28"/>
          <w:lang w:eastAsia="ru-RU"/>
        </w:rPr>
        <w:t>по сравнению с 2015</w:t>
      </w:r>
      <w:r w:rsidR="002347D1">
        <w:rPr>
          <w:rFonts w:eastAsia="Times New Roman"/>
          <w:kern w:val="0"/>
          <w:sz w:val="28"/>
          <w:szCs w:val="28"/>
          <w:lang w:eastAsia="ru-RU"/>
        </w:rPr>
        <w:t xml:space="preserve"> годом </w:t>
      </w:r>
      <w:r w:rsidR="00C06319">
        <w:rPr>
          <w:rFonts w:eastAsia="Times New Roman"/>
          <w:kern w:val="0"/>
          <w:sz w:val="28"/>
          <w:szCs w:val="28"/>
          <w:lang w:eastAsia="ru-RU"/>
        </w:rPr>
        <w:t>увеличатся на 2,16%,  и в 2017</w:t>
      </w:r>
      <w:r w:rsidR="002347D1">
        <w:rPr>
          <w:rFonts w:eastAsia="Times New Roman"/>
          <w:kern w:val="0"/>
          <w:sz w:val="28"/>
          <w:szCs w:val="28"/>
          <w:lang w:eastAsia="ru-RU"/>
        </w:rPr>
        <w:t xml:space="preserve"> году уменьшаются на</w:t>
      </w:r>
      <w:proofErr w:type="gramEnd"/>
      <w:r w:rsidR="002347D1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C06319">
        <w:rPr>
          <w:rFonts w:eastAsia="Times New Roman"/>
          <w:kern w:val="0"/>
          <w:sz w:val="28"/>
          <w:szCs w:val="28"/>
          <w:lang w:eastAsia="ru-RU"/>
        </w:rPr>
        <w:t>25,80</w:t>
      </w:r>
      <w:r w:rsidR="002347D1">
        <w:rPr>
          <w:rFonts w:eastAsia="Times New Roman"/>
          <w:kern w:val="0"/>
          <w:sz w:val="28"/>
          <w:szCs w:val="28"/>
          <w:lang w:eastAsia="ru-RU"/>
        </w:rPr>
        <w:t>%.</w:t>
      </w:r>
      <w:r w:rsidRPr="0004357F">
        <w:rPr>
          <w:rFonts w:eastAsia="Times New Roman"/>
          <w:kern w:val="0"/>
          <w:sz w:val="28"/>
          <w:szCs w:val="28"/>
          <w:lang w:eastAsia="ru-RU"/>
        </w:rPr>
        <w:t xml:space="preserve"> В структуре общих расходов  бюджета </w:t>
      </w:r>
      <w:r w:rsidR="002347D1">
        <w:rPr>
          <w:rFonts w:eastAsia="Times New Roman"/>
          <w:kern w:val="0"/>
          <w:sz w:val="28"/>
          <w:szCs w:val="28"/>
          <w:lang w:eastAsia="ru-RU"/>
        </w:rPr>
        <w:t xml:space="preserve">района </w:t>
      </w:r>
      <w:r w:rsidRPr="0004357F">
        <w:rPr>
          <w:rFonts w:eastAsia="Times New Roman"/>
          <w:kern w:val="0"/>
          <w:sz w:val="28"/>
          <w:szCs w:val="28"/>
          <w:lang w:eastAsia="ru-RU"/>
        </w:rPr>
        <w:t>указанные расходные обязательства составят: в 201</w:t>
      </w:r>
      <w:r w:rsidR="00C06319">
        <w:rPr>
          <w:rFonts w:eastAsia="Times New Roman"/>
          <w:kern w:val="0"/>
          <w:sz w:val="28"/>
          <w:szCs w:val="28"/>
          <w:lang w:eastAsia="ru-RU"/>
        </w:rPr>
        <w:t>5</w:t>
      </w:r>
      <w:r w:rsidRPr="0004357F">
        <w:rPr>
          <w:rFonts w:eastAsia="Times New Roman"/>
          <w:kern w:val="0"/>
          <w:sz w:val="28"/>
          <w:szCs w:val="28"/>
          <w:lang w:eastAsia="ru-RU"/>
        </w:rPr>
        <w:t xml:space="preserve"> году – </w:t>
      </w:r>
      <w:r w:rsidR="00C06319">
        <w:rPr>
          <w:rFonts w:eastAsia="Times New Roman"/>
          <w:kern w:val="0"/>
          <w:sz w:val="28"/>
          <w:szCs w:val="28"/>
          <w:lang w:eastAsia="ru-RU"/>
        </w:rPr>
        <w:t>3,17</w:t>
      </w:r>
      <w:r w:rsidR="002347D1">
        <w:rPr>
          <w:rFonts w:eastAsia="Times New Roman"/>
          <w:kern w:val="0"/>
          <w:sz w:val="28"/>
          <w:szCs w:val="28"/>
          <w:lang w:eastAsia="ru-RU"/>
        </w:rPr>
        <w:t>%</w:t>
      </w:r>
      <w:r w:rsidR="00C06319">
        <w:rPr>
          <w:rFonts w:eastAsia="Times New Roman"/>
          <w:kern w:val="0"/>
          <w:sz w:val="28"/>
          <w:szCs w:val="28"/>
          <w:lang w:eastAsia="ru-RU"/>
        </w:rPr>
        <w:t>, в 2016</w:t>
      </w:r>
      <w:r w:rsidRPr="0004357F">
        <w:rPr>
          <w:rFonts w:eastAsia="Times New Roman"/>
          <w:kern w:val="0"/>
          <w:sz w:val="28"/>
          <w:szCs w:val="28"/>
          <w:lang w:eastAsia="ru-RU"/>
        </w:rPr>
        <w:t xml:space="preserve"> году – </w:t>
      </w:r>
      <w:r w:rsidR="00DA2808">
        <w:rPr>
          <w:rFonts w:eastAsia="Times New Roman"/>
          <w:kern w:val="0"/>
          <w:sz w:val="28"/>
          <w:szCs w:val="28"/>
          <w:lang w:eastAsia="ru-RU"/>
        </w:rPr>
        <w:t>3,17</w:t>
      </w:r>
      <w:r w:rsidR="002347D1">
        <w:rPr>
          <w:rFonts w:eastAsia="Times New Roman"/>
          <w:kern w:val="0"/>
          <w:sz w:val="28"/>
          <w:szCs w:val="28"/>
          <w:lang w:eastAsia="ru-RU"/>
        </w:rPr>
        <w:t>%</w:t>
      </w:r>
      <w:r w:rsidR="00DA2808">
        <w:rPr>
          <w:rFonts w:eastAsia="Times New Roman"/>
          <w:kern w:val="0"/>
          <w:sz w:val="28"/>
          <w:szCs w:val="28"/>
          <w:lang w:eastAsia="ru-RU"/>
        </w:rPr>
        <w:t>, в 2017</w:t>
      </w:r>
      <w:r w:rsidRPr="0004357F">
        <w:rPr>
          <w:rFonts w:eastAsia="Times New Roman"/>
          <w:kern w:val="0"/>
          <w:sz w:val="28"/>
          <w:szCs w:val="28"/>
          <w:lang w:eastAsia="ru-RU"/>
        </w:rPr>
        <w:t xml:space="preserve"> – </w:t>
      </w:r>
      <w:r w:rsidR="00DA2808">
        <w:rPr>
          <w:rFonts w:eastAsia="Times New Roman"/>
          <w:kern w:val="0"/>
          <w:sz w:val="28"/>
          <w:szCs w:val="28"/>
          <w:lang w:eastAsia="ru-RU"/>
        </w:rPr>
        <w:t>2,26</w:t>
      </w:r>
      <w:r w:rsidR="002347D1">
        <w:rPr>
          <w:rFonts w:eastAsia="Times New Roman"/>
          <w:kern w:val="0"/>
          <w:sz w:val="28"/>
          <w:szCs w:val="28"/>
          <w:lang w:eastAsia="ru-RU"/>
        </w:rPr>
        <w:t>%</w:t>
      </w:r>
      <w:r w:rsidR="00DA2808">
        <w:rPr>
          <w:rFonts w:eastAsia="Times New Roman"/>
          <w:kern w:val="0"/>
          <w:sz w:val="28"/>
          <w:szCs w:val="28"/>
          <w:lang w:eastAsia="ru-RU"/>
        </w:rPr>
        <w:t>.</w:t>
      </w:r>
    </w:p>
    <w:p w:rsidR="0004357F" w:rsidRPr="0004357F" w:rsidRDefault="0004357F" w:rsidP="0004357F">
      <w:pPr>
        <w:widowControl/>
        <w:suppressAutoHyphens w:val="0"/>
        <w:ind w:right="-6"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04357F">
        <w:rPr>
          <w:rFonts w:eastAsia="Times New Roman"/>
          <w:kern w:val="0"/>
          <w:sz w:val="28"/>
          <w:szCs w:val="28"/>
          <w:lang w:eastAsia="ru-RU"/>
        </w:rPr>
        <w:t>Проект  бюджета</w:t>
      </w:r>
      <w:r w:rsidR="000808B5">
        <w:rPr>
          <w:rFonts w:eastAsia="Times New Roman"/>
          <w:kern w:val="0"/>
          <w:sz w:val="28"/>
          <w:szCs w:val="28"/>
          <w:lang w:eastAsia="ru-RU"/>
        </w:rPr>
        <w:t xml:space="preserve"> района</w:t>
      </w:r>
      <w:r w:rsidR="00DA2808">
        <w:rPr>
          <w:rFonts w:eastAsia="Times New Roman"/>
          <w:kern w:val="0"/>
          <w:sz w:val="28"/>
          <w:szCs w:val="28"/>
          <w:lang w:eastAsia="ru-RU"/>
        </w:rPr>
        <w:t xml:space="preserve"> на 2015 год и на плановый период 2016 и 2017</w:t>
      </w:r>
      <w:r w:rsidRPr="0004357F">
        <w:rPr>
          <w:rFonts w:eastAsia="Times New Roman"/>
          <w:kern w:val="0"/>
          <w:sz w:val="28"/>
          <w:szCs w:val="28"/>
          <w:lang w:eastAsia="ru-RU"/>
        </w:rPr>
        <w:t xml:space="preserve"> годов сформирован с дефицитом, к</w:t>
      </w:r>
      <w:r w:rsidR="00DA2808">
        <w:rPr>
          <w:rFonts w:eastAsia="Times New Roman"/>
          <w:kern w:val="0"/>
          <w:sz w:val="28"/>
          <w:szCs w:val="28"/>
          <w:lang w:eastAsia="ru-RU"/>
        </w:rPr>
        <w:t xml:space="preserve">оторый планируется уменьшить </w:t>
      </w:r>
      <w:r w:rsidRPr="0004357F">
        <w:rPr>
          <w:rFonts w:eastAsia="Times New Roman"/>
          <w:kern w:val="0"/>
          <w:sz w:val="28"/>
          <w:szCs w:val="28"/>
          <w:lang w:eastAsia="ru-RU"/>
        </w:rPr>
        <w:t xml:space="preserve">с </w:t>
      </w:r>
      <w:r w:rsidR="00DA2808">
        <w:rPr>
          <w:rFonts w:eastAsia="Times New Roman"/>
          <w:kern w:val="0"/>
          <w:sz w:val="28"/>
          <w:szCs w:val="28"/>
          <w:lang w:eastAsia="ru-RU"/>
        </w:rPr>
        <w:t xml:space="preserve">3965,79 </w:t>
      </w:r>
      <w:r w:rsidR="000808B5">
        <w:rPr>
          <w:rFonts w:eastAsia="Times New Roman"/>
          <w:kern w:val="0"/>
          <w:sz w:val="28"/>
          <w:szCs w:val="28"/>
          <w:lang w:eastAsia="ru-RU"/>
        </w:rPr>
        <w:t xml:space="preserve">тыс. </w:t>
      </w:r>
      <w:r w:rsidRPr="0004357F">
        <w:rPr>
          <w:rFonts w:eastAsia="Times New Roman"/>
          <w:kern w:val="0"/>
          <w:sz w:val="28"/>
          <w:szCs w:val="28"/>
          <w:lang w:eastAsia="ru-RU"/>
        </w:rPr>
        <w:t xml:space="preserve"> рублей (</w:t>
      </w:r>
      <w:r w:rsidR="000808B5">
        <w:rPr>
          <w:rFonts w:eastAsia="Times New Roman"/>
          <w:kern w:val="0"/>
          <w:sz w:val="28"/>
          <w:szCs w:val="28"/>
          <w:lang w:eastAsia="ru-RU"/>
        </w:rPr>
        <w:t>0,05</w:t>
      </w:r>
      <w:r w:rsidRPr="0004357F">
        <w:rPr>
          <w:rFonts w:eastAsia="Times New Roman"/>
          <w:kern w:val="0"/>
          <w:sz w:val="28"/>
          <w:szCs w:val="28"/>
          <w:lang w:eastAsia="ru-RU"/>
        </w:rPr>
        <w:t xml:space="preserve"> % </w:t>
      </w:r>
      <w:r w:rsidR="00CA30C0">
        <w:rPr>
          <w:rFonts w:eastAsia="Times New Roman"/>
          <w:kern w:val="0"/>
          <w:sz w:val="28"/>
          <w:szCs w:val="28"/>
          <w:lang w:eastAsia="ru-RU"/>
        </w:rPr>
        <w:t xml:space="preserve">от </w:t>
      </w:r>
      <w:r w:rsidR="00CA30C0" w:rsidRPr="00D41815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CA30C0">
        <w:rPr>
          <w:rFonts w:eastAsia="Times New Roman"/>
          <w:kern w:val="0"/>
          <w:sz w:val="28"/>
          <w:szCs w:val="28"/>
          <w:lang w:eastAsia="ru-RU"/>
        </w:rPr>
        <w:t xml:space="preserve">оборота организаций всех видов экономической деятельности) </w:t>
      </w:r>
      <w:r w:rsidR="00DA2808">
        <w:rPr>
          <w:rFonts w:eastAsia="Times New Roman"/>
          <w:kern w:val="0"/>
          <w:sz w:val="28"/>
          <w:szCs w:val="28"/>
          <w:lang w:eastAsia="ru-RU"/>
        </w:rPr>
        <w:t xml:space="preserve"> в 2015</w:t>
      </w:r>
      <w:r w:rsidR="000808B5">
        <w:rPr>
          <w:rFonts w:eastAsia="Times New Roman"/>
          <w:kern w:val="0"/>
          <w:sz w:val="28"/>
          <w:szCs w:val="28"/>
          <w:lang w:eastAsia="ru-RU"/>
        </w:rPr>
        <w:t xml:space="preserve"> году</w:t>
      </w:r>
      <w:r w:rsidR="00673D59">
        <w:rPr>
          <w:rFonts w:eastAsia="Times New Roman"/>
          <w:kern w:val="0"/>
          <w:sz w:val="28"/>
          <w:szCs w:val="28"/>
          <w:lang w:eastAsia="ru-RU"/>
        </w:rPr>
        <w:t>,</w:t>
      </w:r>
      <w:r w:rsidR="000808B5">
        <w:rPr>
          <w:rFonts w:eastAsia="Times New Roman"/>
          <w:kern w:val="0"/>
          <w:sz w:val="28"/>
          <w:szCs w:val="28"/>
          <w:lang w:eastAsia="ru-RU"/>
        </w:rPr>
        <w:t xml:space="preserve"> до </w:t>
      </w:r>
      <w:r w:rsidR="00DA2808">
        <w:rPr>
          <w:rFonts w:eastAsia="Times New Roman"/>
          <w:kern w:val="0"/>
          <w:sz w:val="28"/>
          <w:szCs w:val="28"/>
          <w:lang w:eastAsia="ru-RU"/>
        </w:rPr>
        <w:t>3858,32</w:t>
      </w:r>
      <w:r w:rsidR="000808B5">
        <w:rPr>
          <w:rFonts w:eastAsia="Times New Roman"/>
          <w:kern w:val="0"/>
          <w:sz w:val="28"/>
          <w:szCs w:val="28"/>
          <w:lang w:eastAsia="ru-RU"/>
        </w:rPr>
        <w:t xml:space="preserve"> тыс</w:t>
      </w:r>
      <w:r w:rsidRPr="0004357F">
        <w:rPr>
          <w:rFonts w:eastAsia="Times New Roman"/>
          <w:kern w:val="0"/>
          <w:sz w:val="28"/>
          <w:szCs w:val="28"/>
          <w:lang w:eastAsia="ru-RU"/>
        </w:rPr>
        <w:t>. рублей (</w:t>
      </w:r>
      <w:r w:rsidR="000808B5">
        <w:rPr>
          <w:rFonts w:eastAsia="Times New Roman"/>
          <w:kern w:val="0"/>
          <w:sz w:val="28"/>
          <w:szCs w:val="28"/>
          <w:lang w:eastAsia="ru-RU"/>
        </w:rPr>
        <w:t>0,05</w:t>
      </w:r>
      <w:r w:rsidR="00CA30C0">
        <w:rPr>
          <w:rFonts w:eastAsia="Times New Roman"/>
          <w:kern w:val="0"/>
          <w:sz w:val="28"/>
          <w:szCs w:val="28"/>
          <w:lang w:eastAsia="ru-RU"/>
        </w:rPr>
        <w:t>%</w:t>
      </w:r>
      <w:r w:rsidR="00CA30C0" w:rsidRPr="00CA30C0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CA30C0">
        <w:rPr>
          <w:rFonts w:eastAsia="Times New Roman"/>
          <w:kern w:val="0"/>
          <w:sz w:val="28"/>
          <w:szCs w:val="28"/>
          <w:lang w:eastAsia="ru-RU"/>
        </w:rPr>
        <w:t xml:space="preserve">от </w:t>
      </w:r>
      <w:r w:rsidR="00CA30C0" w:rsidRPr="00D41815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CA30C0">
        <w:rPr>
          <w:rFonts w:eastAsia="Times New Roman"/>
          <w:kern w:val="0"/>
          <w:sz w:val="28"/>
          <w:szCs w:val="28"/>
          <w:lang w:eastAsia="ru-RU"/>
        </w:rPr>
        <w:t>оборота организаций всех видов экономической деятельности</w:t>
      </w:r>
      <w:r w:rsidR="00DA2808">
        <w:rPr>
          <w:rFonts w:eastAsia="Times New Roman"/>
          <w:kern w:val="0"/>
          <w:sz w:val="28"/>
          <w:szCs w:val="28"/>
          <w:lang w:eastAsia="ru-RU"/>
        </w:rPr>
        <w:t>) в 2017</w:t>
      </w:r>
      <w:r w:rsidRPr="0004357F">
        <w:rPr>
          <w:rFonts w:eastAsia="Times New Roman"/>
          <w:kern w:val="0"/>
          <w:sz w:val="28"/>
          <w:szCs w:val="28"/>
          <w:lang w:eastAsia="ru-RU"/>
        </w:rPr>
        <w:t xml:space="preserve"> году.</w:t>
      </w:r>
    </w:p>
    <w:p w:rsidR="0004357F" w:rsidRPr="0004357F" w:rsidRDefault="0004357F" w:rsidP="006353B4">
      <w:pPr>
        <w:widowControl/>
        <w:suppressAutoHyphens w:val="0"/>
        <w:ind w:right="-6"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04357F">
        <w:rPr>
          <w:rFonts w:eastAsia="Times New Roman"/>
          <w:kern w:val="0"/>
          <w:sz w:val="28"/>
          <w:szCs w:val="28"/>
          <w:lang w:eastAsia="ru-RU"/>
        </w:rPr>
        <w:t>В структуре источников финансир</w:t>
      </w:r>
      <w:r w:rsidR="00DA2808">
        <w:rPr>
          <w:rFonts w:eastAsia="Times New Roman"/>
          <w:kern w:val="0"/>
          <w:sz w:val="28"/>
          <w:szCs w:val="28"/>
          <w:lang w:eastAsia="ru-RU"/>
        </w:rPr>
        <w:t>ования дефицита  бюджета на 2015</w:t>
      </w:r>
      <w:r w:rsidRPr="0004357F">
        <w:rPr>
          <w:rFonts w:eastAsia="Times New Roman"/>
          <w:kern w:val="0"/>
          <w:sz w:val="28"/>
          <w:szCs w:val="28"/>
          <w:lang w:eastAsia="ru-RU"/>
        </w:rPr>
        <w:t xml:space="preserve"> год </w:t>
      </w:r>
      <w:r w:rsidR="000808B5">
        <w:rPr>
          <w:rFonts w:eastAsia="Times New Roman"/>
          <w:kern w:val="0"/>
          <w:sz w:val="28"/>
          <w:szCs w:val="28"/>
          <w:lang w:eastAsia="ru-RU"/>
        </w:rPr>
        <w:t xml:space="preserve">возврат бюджетных кредитов </w:t>
      </w:r>
      <w:r w:rsidR="006353B4">
        <w:rPr>
          <w:rFonts w:eastAsia="Times New Roman"/>
          <w:kern w:val="0"/>
          <w:sz w:val="28"/>
          <w:szCs w:val="28"/>
          <w:lang w:eastAsia="ru-RU"/>
        </w:rPr>
        <w:t xml:space="preserve">предоставленных юридическим лицам из бюджета муниципального района </w:t>
      </w:r>
      <w:r w:rsidRPr="0004357F">
        <w:rPr>
          <w:rFonts w:eastAsia="Times New Roman"/>
          <w:kern w:val="0"/>
          <w:sz w:val="28"/>
          <w:szCs w:val="28"/>
          <w:lang w:eastAsia="ru-RU"/>
        </w:rPr>
        <w:t>запланированы</w:t>
      </w:r>
      <w:r w:rsidR="00CA30C0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Pr="0004357F">
        <w:rPr>
          <w:rFonts w:eastAsia="Times New Roman"/>
          <w:kern w:val="0"/>
          <w:sz w:val="28"/>
          <w:szCs w:val="28"/>
          <w:lang w:eastAsia="ru-RU"/>
        </w:rPr>
        <w:t xml:space="preserve">в объеме </w:t>
      </w:r>
      <w:r w:rsidR="00DA2808">
        <w:rPr>
          <w:rFonts w:eastAsia="Times New Roman"/>
          <w:kern w:val="0"/>
          <w:sz w:val="28"/>
          <w:szCs w:val="28"/>
          <w:lang w:eastAsia="ru-RU"/>
        </w:rPr>
        <w:t>1845,106</w:t>
      </w:r>
      <w:r w:rsidR="00673D59">
        <w:rPr>
          <w:rFonts w:eastAsia="Times New Roman"/>
          <w:kern w:val="0"/>
          <w:sz w:val="28"/>
          <w:szCs w:val="28"/>
          <w:lang w:eastAsia="ru-RU"/>
        </w:rPr>
        <w:t xml:space="preserve"> тыс</w:t>
      </w:r>
      <w:r w:rsidR="006353B4">
        <w:rPr>
          <w:rFonts w:eastAsia="Times New Roman"/>
          <w:kern w:val="0"/>
          <w:sz w:val="28"/>
          <w:szCs w:val="28"/>
          <w:lang w:eastAsia="ru-RU"/>
        </w:rPr>
        <w:t>.</w:t>
      </w:r>
      <w:r w:rsidRPr="0004357F">
        <w:rPr>
          <w:rFonts w:eastAsia="Times New Roman"/>
          <w:kern w:val="0"/>
          <w:sz w:val="28"/>
          <w:szCs w:val="28"/>
          <w:lang w:eastAsia="ru-RU"/>
        </w:rPr>
        <w:t xml:space="preserve"> рублей, что составляет </w:t>
      </w:r>
      <w:r w:rsidR="00DA2808">
        <w:rPr>
          <w:rFonts w:eastAsia="Times New Roman"/>
          <w:kern w:val="0"/>
          <w:sz w:val="28"/>
          <w:szCs w:val="28"/>
          <w:lang w:eastAsia="ru-RU"/>
        </w:rPr>
        <w:t>46,52</w:t>
      </w:r>
      <w:r w:rsidR="006353B4">
        <w:rPr>
          <w:rFonts w:eastAsia="Times New Roman"/>
          <w:kern w:val="0"/>
          <w:sz w:val="28"/>
          <w:szCs w:val="28"/>
          <w:lang w:eastAsia="ru-RU"/>
        </w:rPr>
        <w:t>%</w:t>
      </w:r>
      <w:r w:rsidRPr="0004357F">
        <w:rPr>
          <w:rFonts w:eastAsia="Times New Roman"/>
          <w:kern w:val="0"/>
          <w:sz w:val="28"/>
          <w:szCs w:val="28"/>
          <w:lang w:eastAsia="ru-RU"/>
        </w:rPr>
        <w:t xml:space="preserve"> от общего объема дефицита. </w:t>
      </w:r>
    </w:p>
    <w:p w:rsidR="0004357F" w:rsidRPr="0004357F" w:rsidRDefault="009E23CD" w:rsidP="0004357F">
      <w:pPr>
        <w:widowControl/>
        <w:suppressAutoHyphens w:val="0"/>
        <w:ind w:right="-6"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>О</w:t>
      </w:r>
      <w:r w:rsidR="0004357F" w:rsidRPr="0004357F">
        <w:rPr>
          <w:rFonts w:eastAsia="Times New Roman"/>
          <w:kern w:val="0"/>
          <w:sz w:val="28"/>
          <w:szCs w:val="28"/>
          <w:lang w:eastAsia="ru-RU"/>
        </w:rPr>
        <w:t xml:space="preserve">собенностями проекта </w:t>
      </w:r>
      <w:r w:rsidR="00C827A2">
        <w:rPr>
          <w:rFonts w:eastAsia="Times New Roman"/>
          <w:kern w:val="0"/>
          <w:sz w:val="28"/>
          <w:szCs w:val="28"/>
          <w:lang w:eastAsia="ru-RU"/>
        </w:rPr>
        <w:t>решения</w:t>
      </w:r>
      <w:r w:rsidR="0004357F" w:rsidRPr="0004357F">
        <w:rPr>
          <w:rFonts w:eastAsia="Times New Roman"/>
          <w:kern w:val="0"/>
          <w:sz w:val="28"/>
          <w:szCs w:val="28"/>
          <w:lang w:eastAsia="ru-RU"/>
        </w:rPr>
        <w:t xml:space="preserve"> являются:</w:t>
      </w:r>
    </w:p>
    <w:p w:rsidR="0004357F" w:rsidRPr="0004357F" w:rsidRDefault="0004357F" w:rsidP="0004357F">
      <w:pPr>
        <w:widowControl/>
        <w:suppressAutoHyphens w:val="0"/>
        <w:ind w:right="-6"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04357F">
        <w:rPr>
          <w:rFonts w:eastAsia="Times New Roman"/>
          <w:kern w:val="0"/>
          <w:sz w:val="28"/>
          <w:szCs w:val="28"/>
          <w:lang w:eastAsia="ru-RU"/>
        </w:rPr>
        <w:t xml:space="preserve">формирование  бюджета </w:t>
      </w:r>
      <w:r w:rsidR="00C827A2">
        <w:rPr>
          <w:rFonts w:eastAsia="Times New Roman"/>
          <w:kern w:val="0"/>
          <w:sz w:val="28"/>
          <w:szCs w:val="28"/>
          <w:lang w:eastAsia="ru-RU"/>
        </w:rPr>
        <w:t xml:space="preserve">района </w:t>
      </w:r>
      <w:r w:rsidR="009E23CD">
        <w:rPr>
          <w:rFonts w:eastAsia="Times New Roman"/>
          <w:kern w:val="0"/>
          <w:sz w:val="28"/>
          <w:szCs w:val="28"/>
          <w:lang w:eastAsia="ru-RU"/>
        </w:rPr>
        <w:t>на 2015 год и на плановый период 2016 и 2017</w:t>
      </w:r>
      <w:r w:rsidRPr="0004357F">
        <w:rPr>
          <w:rFonts w:eastAsia="Times New Roman"/>
          <w:kern w:val="0"/>
          <w:sz w:val="28"/>
          <w:szCs w:val="28"/>
          <w:lang w:eastAsia="ru-RU"/>
        </w:rPr>
        <w:t xml:space="preserve"> годов с учетом требований Бюджетного кодекса Российской Федерации, Бюджетного послания и </w:t>
      </w:r>
      <w:r w:rsidR="00C827A2">
        <w:rPr>
          <w:rFonts w:eastAsia="Times New Roman"/>
          <w:kern w:val="0"/>
          <w:sz w:val="28"/>
          <w:szCs w:val="28"/>
          <w:lang w:eastAsia="ru-RU"/>
        </w:rPr>
        <w:t>Положения о бюджетном процессе</w:t>
      </w:r>
      <w:r w:rsidRPr="0004357F">
        <w:rPr>
          <w:rFonts w:eastAsia="Times New Roman"/>
          <w:kern w:val="0"/>
          <w:sz w:val="28"/>
          <w:szCs w:val="28"/>
          <w:lang w:eastAsia="ru-RU"/>
        </w:rPr>
        <w:t xml:space="preserve"> на трехлетний период;</w:t>
      </w:r>
    </w:p>
    <w:p w:rsidR="0004357F" w:rsidRPr="0004357F" w:rsidRDefault="0004357F" w:rsidP="0004357F">
      <w:pPr>
        <w:widowControl/>
        <w:suppressAutoHyphens w:val="0"/>
        <w:ind w:right="-6"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04357F">
        <w:rPr>
          <w:rFonts w:eastAsia="Times New Roman"/>
          <w:kern w:val="0"/>
          <w:sz w:val="28"/>
          <w:szCs w:val="28"/>
          <w:lang w:eastAsia="ru-RU"/>
        </w:rPr>
        <w:t xml:space="preserve">формирование расходов  бюджета </w:t>
      </w:r>
      <w:r w:rsidR="00C827A2">
        <w:rPr>
          <w:rFonts w:eastAsia="Times New Roman"/>
          <w:kern w:val="0"/>
          <w:sz w:val="28"/>
          <w:szCs w:val="28"/>
          <w:lang w:eastAsia="ru-RU"/>
        </w:rPr>
        <w:t xml:space="preserve">района </w:t>
      </w:r>
      <w:r w:rsidRPr="0004357F">
        <w:rPr>
          <w:rFonts w:eastAsia="Times New Roman"/>
          <w:kern w:val="0"/>
          <w:sz w:val="28"/>
          <w:szCs w:val="28"/>
          <w:lang w:eastAsia="ru-RU"/>
        </w:rPr>
        <w:t xml:space="preserve">в структуре </w:t>
      </w:r>
      <w:r w:rsidR="00C827A2">
        <w:rPr>
          <w:rFonts w:eastAsia="Times New Roman"/>
          <w:kern w:val="0"/>
          <w:sz w:val="28"/>
          <w:szCs w:val="28"/>
          <w:lang w:eastAsia="ru-RU"/>
        </w:rPr>
        <w:t xml:space="preserve">муниципальных </w:t>
      </w:r>
      <w:r w:rsidRPr="0004357F">
        <w:rPr>
          <w:rFonts w:eastAsia="Times New Roman"/>
          <w:kern w:val="0"/>
          <w:sz w:val="28"/>
          <w:szCs w:val="28"/>
          <w:lang w:eastAsia="ru-RU"/>
        </w:rPr>
        <w:t xml:space="preserve">программ </w:t>
      </w:r>
      <w:r w:rsidR="00C827A2">
        <w:rPr>
          <w:rFonts w:eastAsia="Times New Roman"/>
          <w:kern w:val="0"/>
          <w:sz w:val="28"/>
          <w:szCs w:val="28"/>
          <w:lang w:eastAsia="ru-RU"/>
        </w:rPr>
        <w:t>района</w:t>
      </w:r>
      <w:r w:rsidRPr="0004357F">
        <w:rPr>
          <w:rFonts w:eastAsia="Times New Roman"/>
          <w:kern w:val="0"/>
          <w:sz w:val="28"/>
          <w:szCs w:val="28"/>
          <w:lang w:eastAsia="ru-RU"/>
        </w:rPr>
        <w:t xml:space="preserve"> (в «программном формате») на основе новой бюджетной классификации;</w:t>
      </w:r>
    </w:p>
    <w:p w:rsidR="0004357F" w:rsidRPr="0004357F" w:rsidRDefault="0004357F" w:rsidP="0004357F">
      <w:pPr>
        <w:widowControl/>
        <w:suppressAutoHyphens w:val="0"/>
        <w:ind w:right="-6" w:firstLine="567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04357F">
        <w:rPr>
          <w:rFonts w:eastAsia="Times New Roman"/>
          <w:kern w:val="0"/>
          <w:sz w:val="28"/>
          <w:szCs w:val="28"/>
          <w:lang w:eastAsia="ru-RU"/>
        </w:rPr>
        <w:t>распределение бюджетных ассигнований по целевым статьям (</w:t>
      </w:r>
      <w:r w:rsidR="00C827A2">
        <w:rPr>
          <w:rFonts w:eastAsia="Times New Roman"/>
          <w:kern w:val="0"/>
          <w:sz w:val="28"/>
          <w:szCs w:val="28"/>
          <w:lang w:eastAsia="ru-RU"/>
        </w:rPr>
        <w:t>муниципальным</w:t>
      </w:r>
      <w:r w:rsidRPr="0004357F">
        <w:rPr>
          <w:rFonts w:eastAsia="Times New Roman"/>
          <w:kern w:val="0"/>
          <w:sz w:val="28"/>
          <w:szCs w:val="28"/>
          <w:lang w:eastAsia="ru-RU"/>
        </w:rPr>
        <w:t xml:space="preserve"> программам </w:t>
      </w:r>
      <w:r w:rsidR="00CA30C0">
        <w:rPr>
          <w:rFonts w:eastAsia="Times New Roman"/>
          <w:kern w:val="0"/>
          <w:sz w:val="28"/>
          <w:szCs w:val="28"/>
          <w:lang w:eastAsia="ru-RU"/>
        </w:rPr>
        <w:t xml:space="preserve">района </w:t>
      </w:r>
      <w:r w:rsidRPr="0004357F">
        <w:rPr>
          <w:rFonts w:eastAsia="Times New Roman"/>
          <w:kern w:val="0"/>
          <w:sz w:val="28"/>
          <w:szCs w:val="28"/>
          <w:lang w:eastAsia="ru-RU"/>
        </w:rPr>
        <w:t xml:space="preserve"> и непрограммным направлениям деятельности) и группам (группам и подгруппам) видов расходов классификации расходов бюджетов;</w:t>
      </w:r>
    </w:p>
    <w:p w:rsidR="0004357F" w:rsidRPr="00C827A2" w:rsidRDefault="0089052F" w:rsidP="0004357F">
      <w:pPr>
        <w:widowControl/>
        <w:suppressAutoHyphens w:val="0"/>
        <w:ind w:right="-6" w:firstLine="567"/>
        <w:jc w:val="both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>программная часть</w:t>
      </w:r>
      <w:r w:rsidR="007F1936">
        <w:rPr>
          <w:rFonts w:eastAsia="Times New Roman"/>
          <w:kern w:val="0"/>
          <w:sz w:val="28"/>
          <w:szCs w:val="28"/>
          <w:lang w:eastAsia="ru-RU"/>
        </w:rPr>
        <w:t xml:space="preserve"> расходов бюджета района на 2015-2017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год</w:t>
      </w:r>
      <w:r w:rsidR="007F1936">
        <w:rPr>
          <w:rFonts w:eastAsia="Times New Roman"/>
          <w:kern w:val="0"/>
          <w:sz w:val="28"/>
          <w:szCs w:val="28"/>
          <w:lang w:eastAsia="ru-RU"/>
        </w:rPr>
        <w:t>а  составит в 2015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году </w:t>
      </w:r>
      <w:r w:rsidR="00913800">
        <w:rPr>
          <w:rFonts w:eastAsia="Times New Roman"/>
          <w:kern w:val="0"/>
          <w:sz w:val="28"/>
          <w:szCs w:val="28"/>
          <w:lang w:eastAsia="ru-RU"/>
        </w:rPr>
        <w:t>35,02% в 2015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году, </w:t>
      </w:r>
      <w:r w:rsidR="00913800">
        <w:rPr>
          <w:rFonts w:eastAsia="Times New Roman"/>
          <w:kern w:val="0"/>
          <w:sz w:val="28"/>
          <w:szCs w:val="28"/>
          <w:lang w:eastAsia="ru-RU"/>
        </w:rPr>
        <w:t>32,22 % в 2016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году и </w:t>
      </w:r>
      <w:r w:rsidR="00913800">
        <w:rPr>
          <w:rFonts w:eastAsia="Times New Roman"/>
          <w:kern w:val="0"/>
          <w:sz w:val="28"/>
          <w:szCs w:val="28"/>
          <w:lang w:eastAsia="ru-RU"/>
        </w:rPr>
        <w:t>30,93% в 2017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году от общего объема расходов бюджета;  </w:t>
      </w:r>
    </w:p>
    <w:p w:rsidR="00391E62" w:rsidRDefault="00391E62" w:rsidP="00391E62">
      <w:pPr>
        <w:widowControl/>
        <w:tabs>
          <w:tab w:val="left" w:pos="426"/>
        </w:tabs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  уменьшение общего объема межбюджетных трансфертов предоставляемых  из бюджета района бюд</w:t>
      </w:r>
      <w:r w:rsidR="00913800">
        <w:rPr>
          <w:rFonts w:eastAsia="Times New Roman"/>
          <w:kern w:val="0"/>
          <w:sz w:val="28"/>
          <w:szCs w:val="28"/>
          <w:lang w:eastAsia="ru-RU"/>
        </w:rPr>
        <w:t>жетам сельских поселений на 2015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год в сумме </w:t>
      </w:r>
      <w:r w:rsidR="00913800">
        <w:rPr>
          <w:rFonts w:eastAsia="Times New Roman"/>
          <w:kern w:val="0"/>
          <w:sz w:val="28"/>
          <w:szCs w:val="28"/>
          <w:lang w:eastAsia="ru-RU"/>
        </w:rPr>
        <w:t>7452,88 тыс.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рублей, или на </w:t>
      </w:r>
      <w:r w:rsidR="00913800">
        <w:rPr>
          <w:rFonts w:eastAsia="Times New Roman"/>
          <w:kern w:val="0"/>
          <w:sz w:val="28"/>
          <w:szCs w:val="28"/>
          <w:lang w:eastAsia="ru-RU"/>
        </w:rPr>
        <w:t>14,57</w:t>
      </w:r>
      <w:r>
        <w:rPr>
          <w:rFonts w:eastAsia="Times New Roman"/>
          <w:kern w:val="0"/>
          <w:sz w:val="28"/>
          <w:szCs w:val="28"/>
          <w:lang w:eastAsia="ru-RU"/>
        </w:rPr>
        <w:t>% к оцен</w:t>
      </w:r>
      <w:r w:rsidR="00913800">
        <w:rPr>
          <w:rFonts w:eastAsia="Times New Roman"/>
          <w:kern w:val="0"/>
          <w:sz w:val="28"/>
          <w:szCs w:val="28"/>
          <w:lang w:eastAsia="ru-RU"/>
        </w:rPr>
        <w:t>ке ожидаемого исполнения за 2014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год.</w:t>
      </w:r>
    </w:p>
    <w:p w:rsidR="00725C76" w:rsidRDefault="00725C76" w:rsidP="00391E62">
      <w:pPr>
        <w:widowControl/>
        <w:tabs>
          <w:tab w:val="left" w:pos="426"/>
        </w:tabs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</w:p>
    <w:p w:rsidR="00EA46FA" w:rsidRPr="00DC0AC7" w:rsidRDefault="00EA46FA" w:rsidP="00EA46FA">
      <w:pPr>
        <w:widowControl/>
        <w:suppressAutoHyphens w:val="0"/>
        <w:ind w:right="-6" w:firstLine="426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DC0AC7">
        <w:rPr>
          <w:rFonts w:eastAsia="Times New Roman"/>
          <w:kern w:val="0"/>
          <w:sz w:val="28"/>
          <w:szCs w:val="28"/>
          <w:lang w:eastAsia="ru-RU"/>
        </w:rPr>
        <w:t>Анализ содержания проекта решения показал, что он содержит все необходимые характеристики бюджета и отвечает требованиям статьи 18</w:t>
      </w:r>
      <w:r>
        <w:rPr>
          <w:rFonts w:eastAsia="Times New Roman"/>
          <w:kern w:val="0"/>
          <w:sz w:val="28"/>
          <w:szCs w:val="28"/>
          <w:lang w:eastAsia="ru-RU"/>
        </w:rPr>
        <w:t>4</w:t>
      </w:r>
      <w:r w:rsidRPr="00DC0AC7">
        <w:rPr>
          <w:rFonts w:eastAsia="Times New Roman"/>
          <w:kern w:val="0"/>
          <w:sz w:val="28"/>
          <w:szCs w:val="28"/>
          <w:lang w:eastAsia="ru-RU"/>
        </w:rPr>
        <w:t>.1 БК РФ.</w:t>
      </w:r>
    </w:p>
    <w:p w:rsidR="00C87D0F" w:rsidRDefault="00EA46FA" w:rsidP="00EA46FA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 </w:t>
      </w:r>
      <w:r w:rsidR="00C87D0F" w:rsidRPr="00C87D0F">
        <w:rPr>
          <w:rFonts w:eastAsia="Times New Roman"/>
          <w:kern w:val="0"/>
          <w:sz w:val="28"/>
          <w:szCs w:val="28"/>
          <w:lang w:eastAsia="ru-RU"/>
        </w:rPr>
        <w:t xml:space="preserve">Динамика основных характеристик  бюджета </w:t>
      </w:r>
      <w:r>
        <w:rPr>
          <w:rFonts w:eastAsia="Times New Roman"/>
          <w:kern w:val="0"/>
          <w:sz w:val="28"/>
          <w:szCs w:val="28"/>
          <w:lang w:eastAsia="ru-RU"/>
        </w:rPr>
        <w:t xml:space="preserve">Ульчского </w:t>
      </w:r>
      <w:r w:rsidR="00C87D0F">
        <w:rPr>
          <w:rFonts w:eastAsia="Times New Roman"/>
          <w:kern w:val="0"/>
          <w:sz w:val="28"/>
          <w:szCs w:val="28"/>
          <w:lang w:eastAsia="ru-RU"/>
        </w:rPr>
        <w:t xml:space="preserve">муниципального района </w:t>
      </w:r>
      <w:r w:rsidR="003A4065">
        <w:rPr>
          <w:rFonts w:eastAsia="Times New Roman"/>
          <w:kern w:val="0"/>
          <w:sz w:val="28"/>
          <w:szCs w:val="28"/>
          <w:lang w:eastAsia="ru-RU"/>
        </w:rPr>
        <w:t>представлена в приложениях</w:t>
      </w:r>
      <w:r w:rsidR="00C87D0F" w:rsidRPr="00C87D0F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C87D0F">
        <w:rPr>
          <w:rFonts w:eastAsia="Times New Roman"/>
          <w:kern w:val="0"/>
          <w:sz w:val="28"/>
          <w:szCs w:val="28"/>
          <w:lang w:eastAsia="ru-RU"/>
        </w:rPr>
        <w:t>№ 1</w:t>
      </w:r>
      <w:r>
        <w:rPr>
          <w:rFonts w:eastAsia="Times New Roman"/>
          <w:kern w:val="0"/>
          <w:sz w:val="28"/>
          <w:szCs w:val="28"/>
          <w:lang w:eastAsia="ru-RU"/>
        </w:rPr>
        <w:t>,2</w:t>
      </w:r>
      <w:r w:rsidR="00897A02">
        <w:rPr>
          <w:rFonts w:eastAsia="Times New Roman"/>
          <w:kern w:val="0"/>
          <w:sz w:val="28"/>
          <w:szCs w:val="28"/>
          <w:lang w:eastAsia="ru-RU"/>
        </w:rPr>
        <w:t>,3.</w:t>
      </w:r>
    </w:p>
    <w:p w:rsidR="002103D8" w:rsidRDefault="002103D8" w:rsidP="002103D8">
      <w:pPr>
        <w:contextualSpacing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 </w:t>
      </w:r>
      <w:r>
        <w:rPr>
          <w:rFonts w:eastAsia="Times New Roman"/>
          <w:sz w:val="28"/>
          <w:szCs w:val="28"/>
          <w:lang w:eastAsia="ru-RU"/>
        </w:rPr>
        <w:t xml:space="preserve">Проектом бюджета основные параметры бюджета </w:t>
      </w:r>
      <w:r w:rsidR="00350AEF">
        <w:rPr>
          <w:rFonts w:eastAsia="Times New Roman"/>
          <w:sz w:val="28"/>
          <w:szCs w:val="28"/>
          <w:lang w:eastAsia="ru-RU"/>
        </w:rPr>
        <w:t xml:space="preserve">района </w:t>
      </w:r>
      <w:r w:rsidR="00913800">
        <w:rPr>
          <w:rFonts w:eastAsia="Times New Roman"/>
          <w:sz w:val="28"/>
          <w:szCs w:val="28"/>
          <w:lang w:eastAsia="ru-RU"/>
        </w:rPr>
        <w:t>на 2015</w:t>
      </w:r>
      <w:r>
        <w:rPr>
          <w:rFonts w:eastAsia="Times New Roman"/>
          <w:sz w:val="28"/>
          <w:szCs w:val="28"/>
          <w:lang w:eastAsia="ru-RU"/>
        </w:rPr>
        <w:t xml:space="preserve"> год запланированы:</w:t>
      </w:r>
    </w:p>
    <w:p w:rsidR="002103D8" w:rsidRDefault="002103D8" w:rsidP="002103D8">
      <w:pPr>
        <w:ind w:firstLine="567"/>
        <w:contextualSpacing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- доходы в сумме  </w:t>
      </w:r>
      <w:r w:rsidR="00913800">
        <w:rPr>
          <w:rFonts w:eastAsia="Times New Roman"/>
          <w:sz w:val="28"/>
          <w:szCs w:val="28"/>
          <w:lang w:eastAsia="ru-RU"/>
        </w:rPr>
        <w:t>1163810,66</w:t>
      </w:r>
      <w:r w:rsidR="00897A02">
        <w:rPr>
          <w:rFonts w:eastAsia="Times New Roman"/>
          <w:sz w:val="28"/>
          <w:szCs w:val="28"/>
          <w:lang w:eastAsia="ru-RU"/>
        </w:rPr>
        <w:t>2</w:t>
      </w:r>
      <w:r>
        <w:rPr>
          <w:rFonts w:eastAsia="Times New Roman"/>
          <w:sz w:val="28"/>
          <w:szCs w:val="28"/>
          <w:lang w:eastAsia="ru-RU"/>
        </w:rPr>
        <w:t xml:space="preserve"> тыс. рублей или на </w:t>
      </w:r>
      <w:r w:rsidR="00913800">
        <w:rPr>
          <w:rFonts w:eastAsia="Times New Roman"/>
          <w:sz w:val="28"/>
          <w:szCs w:val="28"/>
          <w:lang w:eastAsia="ru-RU"/>
        </w:rPr>
        <w:t>28,03</w:t>
      </w:r>
      <w:r>
        <w:rPr>
          <w:rFonts w:eastAsia="Times New Roman"/>
          <w:sz w:val="28"/>
          <w:szCs w:val="28"/>
          <w:lang w:eastAsia="ru-RU"/>
        </w:rPr>
        <w:t xml:space="preserve">%  или на </w:t>
      </w:r>
      <w:r w:rsidR="00913800">
        <w:rPr>
          <w:rFonts w:eastAsia="Times New Roman"/>
          <w:sz w:val="28"/>
          <w:szCs w:val="28"/>
          <w:lang w:eastAsia="ru-RU"/>
        </w:rPr>
        <w:t>453232,98</w:t>
      </w:r>
      <w:r w:rsidR="00350AEF">
        <w:rPr>
          <w:rFonts w:eastAsia="Times New Roman"/>
          <w:sz w:val="28"/>
          <w:szCs w:val="28"/>
          <w:lang w:eastAsia="ru-RU"/>
        </w:rPr>
        <w:t xml:space="preserve"> </w:t>
      </w:r>
      <w:r>
        <w:rPr>
          <w:rFonts w:eastAsia="Times New Roman"/>
          <w:sz w:val="28"/>
          <w:szCs w:val="28"/>
          <w:lang w:eastAsia="ru-RU"/>
        </w:rPr>
        <w:t>тыс. рублей меньше оценки ожида</w:t>
      </w:r>
      <w:r w:rsidR="00913800">
        <w:rPr>
          <w:rFonts w:eastAsia="Times New Roman"/>
          <w:sz w:val="28"/>
          <w:szCs w:val="28"/>
          <w:lang w:eastAsia="ru-RU"/>
        </w:rPr>
        <w:t xml:space="preserve">емого исполнения бюджета за </w:t>
      </w:r>
      <w:r w:rsidR="00913800">
        <w:rPr>
          <w:rFonts w:eastAsia="Times New Roman"/>
          <w:sz w:val="28"/>
          <w:szCs w:val="28"/>
          <w:lang w:eastAsia="ru-RU"/>
        </w:rPr>
        <w:lastRenderedPageBreak/>
        <w:t>2014</w:t>
      </w:r>
      <w:r>
        <w:rPr>
          <w:rFonts w:eastAsia="Times New Roman"/>
          <w:sz w:val="28"/>
          <w:szCs w:val="28"/>
          <w:lang w:eastAsia="ru-RU"/>
        </w:rPr>
        <w:t xml:space="preserve"> год,  за счет </w:t>
      </w:r>
      <w:r w:rsidRPr="00DA1825">
        <w:rPr>
          <w:rFonts w:eastAsia="Times New Roman"/>
          <w:sz w:val="28"/>
          <w:szCs w:val="28"/>
          <w:lang w:eastAsia="ru-RU"/>
        </w:rPr>
        <w:t>уменьшени</w:t>
      </w:r>
      <w:r>
        <w:rPr>
          <w:rFonts w:eastAsia="Times New Roman"/>
          <w:sz w:val="28"/>
          <w:szCs w:val="28"/>
          <w:lang w:eastAsia="ru-RU"/>
        </w:rPr>
        <w:t>я</w:t>
      </w:r>
      <w:r w:rsidRPr="00DA1825">
        <w:rPr>
          <w:rFonts w:eastAsia="Times New Roman"/>
          <w:sz w:val="28"/>
          <w:szCs w:val="28"/>
          <w:lang w:eastAsia="ru-RU"/>
        </w:rPr>
        <w:t xml:space="preserve"> безвозмездных поступлений от бюджетов других уровней бюджетной системы Р</w:t>
      </w:r>
      <w:r>
        <w:rPr>
          <w:rFonts w:eastAsia="Times New Roman"/>
          <w:sz w:val="28"/>
          <w:szCs w:val="28"/>
          <w:lang w:eastAsia="ru-RU"/>
        </w:rPr>
        <w:t xml:space="preserve">оссийской </w:t>
      </w:r>
      <w:r w:rsidRPr="00DA1825">
        <w:rPr>
          <w:rFonts w:eastAsia="Times New Roman"/>
          <w:sz w:val="28"/>
          <w:szCs w:val="28"/>
          <w:lang w:eastAsia="ru-RU"/>
        </w:rPr>
        <w:t>Ф</w:t>
      </w:r>
      <w:r>
        <w:rPr>
          <w:rFonts w:eastAsia="Times New Roman"/>
          <w:sz w:val="28"/>
          <w:szCs w:val="28"/>
          <w:lang w:eastAsia="ru-RU"/>
        </w:rPr>
        <w:t xml:space="preserve">едерации на </w:t>
      </w:r>
      <w:r w:rsidR="00913800">
        <w:rPr>
          <w:rFonts w:eastAsia="Times New Roman"/>
          <w:sz w:val="28"/>
          <w:szCs w:val="28"/>
          <w:lang w:eastAsia="ru-RU"/>
        </w:rPr>
        <w:t>37,15</w:t>
      </w:r>
      <w:r w:rsidR="00350AEF">
        <w:rPr>
          <w:rFonts w:eastAsia="Times New Roman"/>
          <w:sz w:val="28"/>
          <w:szCs w:val="28"/>
          <w:lang w:eastAsia="ru-RU"/>
        </w:rPr>
        <w:t xml:space="preserve"> </w:t>
      </w:r>
      <w:r>
        <w:rPr>
          <w:rFonts w:eastAsia="Times New Roman"/>
          <w:sz w:val="28"/>
          <w:szCs w:val="28"/>
          <w:lang w:eastAsia="ru-RU"/>
        </w:rPr>
        <w:t xml:space="preserve">% или на  </w:t>
      </w:r>
      <w:r w:rsidR="00913800">
        <w:rPr>
          <w:rFonts w:eastAsia="Times New Roman"/>
          <w:sz w:val="28"/>
          <w:szCs w:val="28"/>
          <w:lang w:eastAsia="ru-RU"/>
        </w:rPr>
        <w:t>485469,98</w:t>
      </w:r>
      <w:r>
        <w:rPr>
          <w:rFonts w:eastAsia="Times New Roman"/>
          <w:sz w:val="28"/>
          <w:szCs w:val="28"/>
          <w:lang w:eastAsia="ru-RU"/>
        </w:rPr>
        <w:t xml:space="preserve"> тыс. рублей;</w:t>
      </w:r>
    </w:p>
    <w:p w:rsidR="002103D8" w:rsidRDefault="002103D8" w:rsidP="00350AEF">
      <w:pPr>
        <w:ind w:firstLine="567"/>
        <w:contextualSpacing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- р</w:t>
      </w:r>
      <w:r w:rsidRPr="00DA1825">
        <w:rPr>
          <w:rFonts w:eastAsia="Times New Roman"/>
          <w:color w:val="000000"/>
          <w:sz w:val="28"/>
          <w:szCs w:val="28"/>
          <w:lang w:eastAsia="ar-SA"/>
        </w:rPr>
        <w:t xml:space="preserve">асходы бюджета </w:t>
      </w:r>
      <w:r>
        <w:rPr>
          <w:rFonts w:eastAsia="Times New Roman"/>
          <w:color w:val="000000"/>
          <w:sz w:val="28"/>
          <w:szCs w:val="28"/>
          <w:lang w:eastAsia="ar-SA"/>
        </w:rPr>
        <w:t xml:space="preserve"> в сумме </w:t>
      </w:r>
      <w:r w:rsidR="00913800">
        <w:rPr>
          <w:rFonts w:eastAsia="Times New Roman"/>
          <w:color w:val="000000"/>
          <w:sz w:val="28"/>
          <w:szCs w:val="28"/>
          <w:lang w:eastAsia="ar-SA"/>
        </w:rPr>
        <w:t>1167776,45</w:t>
      </w:r>
      <w:r w:rsidR="00897A02">
        <w:rPr>
          <w:rFonts w:eastAsia="Times New Roman"/>
          <w:color w:val="000000"/>
          <w:sz w:val="28"/>
          <w:szCs w:val="28"/>
          <w:lang w:eastAsia="ar-SA"/>
        </w:rPr>
        <w:t>2</w:t>
      </w:r>
      <w:r>
        <w:rPr>
          <w:rFonts w:eastAsia="Times New Roman"/>
          <w:color w:val="000000"/>
          <w:sz w:val="28"/>
          <w:szCs w:val="28"/>
          <w:lang w:eastAsia="ar-SA"/>
        </w:rPr>
        <w:t xml:space="preserve"> тыс. рублей  или </w:t>
      </w:r>
      <w:r>
        <w:rPr>
          <w:rFonts w:eastAsia="Times New Roman"/>
          <w:sz w:val="28"/>
          <w:szCs w:val="28"/>
          <w:lang w:eastAsia="ru-RU"/>
        </w:rPr>
        <w:t xml:space="preserve">на </w:t>
      </w:r>
      <w:r w:rsidR="00913800">
        <w:rPr>
          <w:rFonts w:eastAsia="Times New Roman"/>
          <w:sz w:val="28"/>
          <w:szCs w:val="28"/>
          <w:lang w:eastAsia="ru-RU"/>
        </w:rPr>
        <w:t>28,61</w:t>
      </w:r>
      <w:r>
        <w:rPr>
          <w:rFonts w:eastAsia="Times New Roman"/>
          <w:sz w:val="28"/>
          <w:szCs w:val="28"/>
          <w:lang w:eastAsia="ru-RU"/>
        </w:rPr>
        <w:t xml:space="preserve">%  или на </w:t>
      </w:r>
      <w:r w:rsidR="00913800">
        <w:rPr>
          <w:rFonts w:eastAsia="Times New Roman"/>
          <w:sz w:val="28"/>
          <w:szCs w:val="28"/>
          <w:lang w:eastAsia="ru-RU"/>
        </w:rPr>
        <w:t>467966,86</w:t>
      </w:r>
      <w:r w:rsidR="00350AEF">
        <w:rPr>
          <w:rFonts w:eastAsia="Times New Roman"/>
          <w:sz w:val="28"/>
          <w:szCs w:val="28"/>
          <w:lang w:eastAsia="ru-RU"/>
        </w:rPr>
        <w:t xml:space="preserve">  </w:t>
      </w:r>
      <w:r>
        <w:rPr>
          <w:rFonts w:eastAsia="Times New Roman"/>
          <w:sz w:val="28"/>
          <w:szCs w:val="28"/>
          <w:lang w:eastAsia="ru-RU"/>
        </w:rPr>
        <w:t>тыс. рублей меньше оценки ожида</w:t>
      </w:r>
      <w:r w:rsidR="00913800">
        <w:rPr>
          <w:rFonts w:eastAsia="Times New Roman"/>
          <w:sz w:val="28"/>
          <w:szCs w:val="28"/>
          <w:lang w:eastAsia="ru-RU"/>
        </w:rPr>
        <w:t>емого исполнения бюджета за 2014</w:t>
      </w:r>
      <w:r>
        <w:rPr>
          <w:rFonts w:eastAsia="Times New Roman"/>
          <w:sz w:val="28"/>
          <w:szCs w:val="28"/>
          <w:lang w:eastAsia="ru-RU"/>
        </w:rPr>
        <w:t xml:space="preserve"> год;</w:t>
      </w:r>
    </w:p>
    <w:p w:rsidR="003A4065" w:rsidRDefault="002103D8" w:rsidP="002103D8">
      <w:pPr>
        <w:ind w:firstLine="567"/>
        <w:contextualSpacing/>
        <w:jc w:val="both"/>
        <w:rPr>
          <w:rFonts w:eastAsia="Times New Roman"/>
          <w:color w:val="000000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  <w:lang w:eastAsia="ru-RU"/>
        </w:rPr>
        <w:t xml:space="preserve">- дефицит бюджета в сумме </w:t>
      </w:r>
      <w:r w:rsidR="00913800">
        <w:rPr>
          <w:rFonts w:eastAsia="Times New Roman"/>
          <w:sz w:val="28"/>
          <w:szCs w:val="28"/>
          <w:lang w:eastAsia="ru-RU"/>
        </w:rPr>
        <w:t>3965,79</w:t>
      </w:r>
      <w:r>
        <w:rPr>
          <w:rFonts w:eastAsia="Times New Roman"/>
          <w:sz w:val="28"/>
          <w:szCs w:val="28"/>
          <w:lang w:eastAsia="ru-RU"/>
        </w:rPr>
        <w:t xml:space="preserve"> тыс. рублей (</w:t>
      </w:r>
      <w:r w:rsidRPr="00DA1825">
        <w:rPr>
          <w:rFonts w:eastAsia="Times New Roman"/>
          <w:sz w:val="28"/>
          <w:szCs w:val="28"/>
          <w:lang w:eastAsia="ru-RU"/>
        </w:rPr>
        <w:t xml:space="preserve">не более </w:t>
      </w:r>
      <w:r>
        <w:rPr>
          <w:rFonts w:eastAsia="Times New Roman"/>
          <w:sz w:val="28"/>
          <w:szCs w:val="28"/>
          <w:lang w:eastAsia="ru-RU"/>
        </w:rPr>
        <w:t>5</w:t>
      </w:r>
      <w:r w:rsidR="00350AEF">
        <w:rPr>
          <w:rFonts w:eastAsia="Times New Roman"/>
          <w:sz w:val="28"/>
          <w:szCs w:val="28"/>
          <w:lang w:eastAsia="ru-RU"/>
        </w:rPr>
        <w:t>,35</w:t>
      </w:r>
      <w:r w:rsidRPr="00DA1825">
        <w:rPr>
          <w:rFonts w:eastAsia="Times New Roman"/>
          <w:sz w:val="28"/>
          <w:szCs w:val="28"/>
          <w:lang w:eastAsia="ru-RU"/>
        </w:rPr>
        <w:t xml:space="preserve">% собственных доходов </w:t>
      </w:r>
      <w:r>
        <w:rPr>
          <w:rFonts w:eastAsia="Times New Roman"/>
          <w:sz w:val="28"/>
          <w:szCs w:val="28"/>
          <w:lang w:eastAsia="ru-RU"/>
        </w:rPr>
        <w:t xml:space="preserve">бюджета </w:t>
      </w:r>
      <w:r w:rsidR="003A4065">
        <w:rPr>
          <w:rFonts w:eastAsia="Times New Roman"/>
          <w:sz w:val="28"/>
          <w:szCs w:val="28"/>
          <w:lang w:eastAsia="ru-RU"/>
        </w:rPr>
        <w:t xml:space="preserve">района,  </w:t>
      </w:r>
      <w:r w:rsidR="003A4065">
        <w:rPr>
          <w:rFonts w:eastAsia="Calibri"/>
          <w:kern w:val="0"/>
          <w:sz w:val="28"/>
          <w:szCs w:val="28"/>
        </w:rPr>
        <w:t xml:space="preserve">без учета безвозмездных поступлений  и (или) поступлений налоговых доходов по дополнительным нормативам, </w:t>
      </w:r>
      <w:r w:rsidRPr="00DA1825">
        <w:rPr>
          <w:rFonts w:eastAsia="Times New Roman"/>
          <w:sz w:val="28"/>
          <w:szCs w:val="28"/>
          <w:lang w:eastAsia="ru-RU"/>
        </w:rPr>
        <w:t xml:space="preserve"> в соответствии с пунктом 3 статьи 92.1 Бюджетного кодекса РФ), </w:t>
      </w:r>
      <w:r>
        <w:rPr>
          <w:rFonts w:eastAsia="Times New Roman"/>
          <w:sz w:val="28"/>
          <w:szCs w:val="28"/>
          <w:lang w:eastAsia="ru-RU"/>
        </w:rPr>
        <w:t>что</w:t>
      </w:r>
      <w:r>
        <w:rPr>
          <w:rFonts w:eastAsia="Times New Roman"/>
          <w:color w:val="000000"/>
          <w:sz w:val="28"/>
          <w:szCs w:val="28"/>
          <w:lang w:eastAsia="ar-SA"/>
        </w:rPr>
        <w:t xml:space="preserve"> </w:t>
      </w:r>
      <w:r w:rsidR="00673D59">
        <w:rPr>
          <w:rFonts w:eastAsia="Times New Roman"/>
          <w:sz w:val="28"/>
          <w:szCs w:val="28"/>
          <w:lang w:eastAsia="ru-RU"/>
        </w:rPr>
        <w:t>на 78,79%</w:t>
      </w:r>
      <w:r w:rsidR="004A5736">
        <w:rPr>
          <w:rFonts w:eastAsia="Times New Roman"/>
          <w:sz w:val="28"/>
          <w:szCs w:val="28"/>
          <w:lang w:eastAsia="ru-RU"/>
        </w:rPr>
        <w:t xml:space="preserve"> </w:t>
      </w:r>
      <w:r>
        <w:rPr>
          <w:rFonts w:eastAsia="Times New Roman"/>
          <w:sz w:val="28"/>
          <w:szCs w:val="28"/>
          <w:lang w:eastAsia="ru-RU"/>
        </w:rPr>
        <w:t xml:space="preserve"> или на </w:t>
      </w:r>
      <w:r w:rsidR="00673D59">
        <w:rPr>
          <w:rFonts w:eastAsia="Times New Roman"/>
          <w:sz w:val="28"/>
          <w:szCs w:val="28"/>
          <w:lang w:eastAsia="ru-RU"/>
        </w:rPr>
        <w:t>14733,883</w:t>
      </w:r>
      <w:r w:rsidR="00350AEF">
        <w:rPr>
          <w:rFonts w:eastAsia="Times New Roman"/>
          <w:sz w:val="28"/>
          <w:szCs w:val="28"/>
          <w:lang w:eastAsia="ru-RU"/>
        </w:rPr>
        <w:t xml:space="preserve"> </w:t>
      </w:r>
      <w:r>
        <w:rPr>
          <w:rFonts w:eastAsia="Times New Roman"/>
          <w:sz w:val="28"/>
          <w:szCs w:val="28"/>
          <w:lang w:eastAsia="ru-RU"/>
        </w:rPr>
        <w:t xml:space="preserve">тыс. рублей меньше </w:t>
      </w:r>
      <w:r w:rsidR="003A4065">
        <w:rPr>
          <w:rFonts w:eastAsia="Times New Roman"/>
          <w:sz w:val="28"/>
          <w:szCs w:val="28"/>
          <w:lang w:eastAsia="ru-RU"/>
        </w:rPr>
        <w:t xml:space="preserve">дефицита </w:t>
      </w:r>
      <w:r w:rsidR="004A5736">
        <w:rPr>
          <w:rFonts w:eastAsia="Times New Roman"/>
          <w:sz w:val="28"/>
          <w:szCs w:val="28"/>
          <w:lang w:eastAsia="ru-RU"/>
        </w:rPr>
        <w:t xml:space="preserve"> бюджета за 2014</w:t>
      </w:r>
      <w:r>
        <w:rPr>
          <w:rFonts w:eastAsia="Times New Roman"/>
          <w:sz w:val="28"/>
          <w:szCs w:val="28"/>
          <w:lang w:eastAsia="ru-RU"/>
        </w:rPr>
        <w:t xml:space="preserve"> год.</w:t>
      </w:r>
      <w:r>
        <w:rPr>
          <w:rFonts w:eastAsia="Times New Roman"/>
          <w:color w:val="000000"/>
          <w:sz w:val="28"/>
          <w:szCs w:val="28"/>
          <w:lang w:eastAsia="ar-SA"/>
        </w:rPr>
        <w:t xml:space="preserve"> </w:t>
      </w:r>
      <w:r w:rsidR="003A4065">
        <w:rPr>
          <w:rFonts w:eastAsia="Times New Roman"/>
          <w:color w:val="000000"/>
          <w:sz w:val="28"/>
          <w:szCs w:val="28"/>
          <w:lang w:eastAsia="ar-SA"/>
        </w:rPr>
        <w:t xml:space="preserve">      </w:t>
      </w:r>
    </w:p>
    <w:p w:rsidR="00F410A6" w:rsidRPr="00F410A6" w:rsidRDefault="003A4065" w:rsidP="00897A02">
      <w:pPr>
        <w:contextualSpacing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ar-SA"/>
        </w:rPr>
        <w:t xml:space="preserve">       </w:t>
      </w:r>
      <w:r w:rsidR="002103D8">
        <w:rPr>
          <w:rFonts w:eastAsia="Times New Roman"/>
          <w:sz w:val="28"/>
          <w:szCs w:val="28"/>
          <w:lang w:eastAsia="ar-SA"/>
        </w:rPr>
        <w:t xml:space="preserve"> </w:t>
      </w:r>
      <w:proofErr w:type="gramStart"/>
      <w:r w:rsidR="002103D8">
        <w:rPr>
          <w:rFonts w:eastAsia="Times New Roman"/>
          <w:sz w:val="28"/>
          <w:szCs w:val="28"/>
          <w:lang w:eastAsia="ar-SA"/>
        </w:rPr>
        <w:t xml:space="preserve">- </w:t>
      </w:r>
      <w:r w:rsidR="002103D8" w:rsidRPr="00FB241B">
        <w:rPr>
          <w:rFonts w:eastAsia="Times New Roman"/>
          <w:sz w:val="28"/>
          <w:szCs w:val="28"/>
          <w:lang w:eastAsia="ar-SA"/>
        </w:rPr>
        <w:t>доход</w:t>
      </w:r>
      <w:r w:rsidR="002103D8">
        <w:rPr>
          <w:rFonts w:eastAsia="Times New Roman"/>
          <w:sz w:val="28"/>
          <w:szCs w:val="28"/>
          <w:lang w:eastAsia="ar-SA"/>
        </w:rPr>
        <w:t>ы</w:t>
      </w:r>
      <w:r w:rsidR="002103D8" w:rsidRPr="00FB241B">
        <w:rPr>
          <w:rFonts w:eastAsia="Times New Roman"/>
          <w:sz w:val="28"/>
          <w:szCs w:val="28"/>
          <w:lang w:eastAsia="ar-SA"/>
        </w:rPr>
        <w:t xml:space="preserve"> бюджета </w:t>
      </w:r>
      <w:r w:rsidR="00350AEF">
        <w:rPr>
          <w:rFonts w:eastAsia="Times New Roman"/>
          <w:sz w:val="28"/>
          <w:szCs w:val="28"/>
          <w:lang w:eastAsia="ar-SA"/>
        </w:rPr>
        <w:t xml:space="preserve">района </w:t>
      </w:r>
      <w:r w:rsidR="002103D8" w:rsidRPr="00FB241B">
        <w:rPr>
          <w:rFonts w:eastAsia="Times New Roman"/>
          <w:sz w:val="28"/>
          <w:szCs w:val="28"/>
          <w:lang w:eastAsia="ar-SA"/>
        </w:rPr>
        <w:t xml:space="preserve">на выполнение расходных обязательств бюджета </w:t>
      </w:r>
      <w:r>
        <w:rPr>
          <w:rFonts w:eastAsia="Times New Roman"/>
          <w:sz w:val="28"/>
          <w:szCs w:val="28"/>
          <w:lang w:eastAsia="ar-SA"/>
        </w:rPr>
        <w:t>района</w:t>
      </w:r>
      <w:r w:rsidR="002103D8" w:rsidRPr="00FB241B">
        <w:rPr>
          <w:rFonts w:eastAsia="Times New Roman"/>
          <w:sz w:val="28"/>
          <w:szCs w:val="28"/>
          <w:lang w:eastAsia="ar-SA"/>
        </w:rPr>
        <w:t xml:space="preserve">  </w:t>
      </w:r>
      <w:r w:rsidR="002103D8" w:rsidRPr="0015420C">
        <w:rPr>
          <w:rFonts w:eastAsia="Times New Roman"/>
          <w:sz w:val="28"/>
          <w:szCs w:val="28"/>
          <w:lang w:eastAsia="ar-SA"/>
        </w:rPr>
        <w:t xml:space="preserve">(налоговые и неналоговые доходы и межбюджетные трансферты на выравнивание уровня бюджетной обеспеченности) </w:t>
      </w:r>
      <w:r w:rsidR="002103D8" w:rsidRPr="00FB241B">
        <w:rPr>
          <w:rFonts w:eastAsia="Times New Roman"/>
          <w:sz w:val="28"/>
          <w:szCs w:val="28"/>
          <w:lang w:eastAsia="ar-SA"/>
        </w:rPr>
        <w:t xml:space="preserve">в соответствии </w:t>
      </w:r>
      <w:r w:rsidR="002103D8">
        <w:rPr>
          <w:rFonts w:eastAsia="Times New Roman"/>
          <w:sz w:val="28"/>
          <w:szCs w:val="28"/>
          <w:lang w:eastAsia="ar-SA"/>
        </w:rPr>
        <w:t xml:space="preserve">с частью 1 </w:t>
      </w:r>
      <w:r w:rsidR="002103D8" w:rsidRPr="00FB241B">
        <w:rPr>
          <w:rFonts w:eastAsia="Times New Roman"/>
          <w:sz w:val="28"/>
          <w:szCs w:val="28"/>
          <w:lang w:eastAsia="ar-SA"/>
        </w:rPr>
        <w:t xml:space="preserve"> стать</w:t>
      </w:r>
      <w:r w:rsidR="002103D8">
        <w:rPr>
          <w:rFonts w:eastAsia="Times New Roman"/>
          <w:sz w:val="28"/>
          <w:szCs w:val="28"/>
          <w:lang w:eastAsia="ar-SA"/>
        </w:rPr>
        <w:t xml:space="preserve">и </w:t>
      </w:r>
      <w:r w:rsidR="002103D8" w:rsidRPr="00FB241B">
        <w:rPr>
          <w:rFonts w:eastAsia="Times New Roman"/>
          <w:sz w:val="28"/>
          <w:szCs w:val="28"/>
          <w:lang w:eastAsia="ar-SA"/>
        </w:rPr>
        <w:t>15 ФЗ от 16.10.2003 № 131</w:t>
      </w:r>
      <w:r w:rsidR="00350AEF">
        <w:rPr>
          <w:rFonts w:eastAsia="Times New Roman"/>
          <w:sz w:val="28"/>
          <w:szCs w:val="28"/>
          <w:lang w:eastAsia="ar-SA"/>
        </w:rPr>
        <w:t xml:space="preserve"> «</w:t>
      </w:r>
      <w:r w:rsidR="002103D8">
        <w:rPr>
          <w:rFonts w:eastAsia="Times New Roman"/>
          <w:sz w:val="28"/>
          <w:szCs w:val="28"/>
          <w:lang w:eastAsia="ar-SA"/>
        </w:rPr>
        <w:t xml:space="preserve">Об общих принципах организации местного самоуправления в Российской Федерации» </w:t>
      </w:r>
      <w:r w:rsidR="002103D8" w:rsidRPr="003A4065">
        <w:rPr>
          <w:rFonts w:eastAsia="Times New Roman"/>
          <w:sz w:val="28"/>
          <w:szCs w:val="28"/>
          <w:lang w:eastAsia="ar-SA"/>
        </w:rPr>
        <w:t xml:space="preserve">в сумме </w:t>
      </w:r>
      <w:r w:rsidR="00F410A6">
        <w:rPr>
          <w:rFonts w:eastAsia="Times New Roman"/>
          <w:sz w:val="28"/>
          <w:szCs w:val="28"/>
          <w:lang w:eastAsia="ar-SA"/>
        </w:rPr>
        <w:t>485340,80</w:t>
      </w:r>
      <w:r w:rsidR="002103D8" w:rsidRPr="003A4065">
        <w:rPr>
          <w:rFonts w:eastAsia="Times New Roman"/>
          <w:sz w:val="28"/>
          <w:szCs w:val="28"/>
          <w:lang w:eastAsia="ar-SA"/>
        </w:rPr>
        <w:t xml:space="preserve"> тыс. рублей </w:t>
      </w:r>
      <w:r w:rsidR="002103D8" w:rsidRPr="003A4065">
        <w:rPr>
          <w:rFonts w:eastAsia="Times New Roman"/>
          <w:sz w:val="28"/>
          <w:szCs w:val="28"/>
          <w:lang w:eastAsia="ru-RU"/>
        </w:rPr>
        <w:t xml:space="preserve">или на </w:t>
      </w:r>
      <w:r w:rsidR="00F410A6">
        <w:rPr>
          <w:rFonts w:eastAsia="Times New Roman"/>
          <w:sz w:val="28"/>
          <w:szCs w:val="28"/>
          <w:lang w:eastAsia="ru-RU"/>
        </w:rPr>
        <w:t>10,19</w:t>
      </w:r>
      <w:r w:rsidR="002103D8" w:rsidRPr="003A4065">
        <w:rPr>
          <w:rFonts w:eastAsia="Times New Roman"/>
          <w:sz w:val="28"/>
          <w:szCs w:val="28"/>
          <w:lang w:eastAsia="ru-RU"/>
        </w:rPr>
        <w:t xml:space="preserve">%  и на </w:t>
      </w:r>
      <w:r w:rsidR="00F410A6">
        <w:rPr>
          <w:rFonts w:eastAsia="Times New Roman"/>
          <w:sz w:val="28"/>
          <w:szCs w:val="28"/>
          <w:lang w:eastAsia="ru-RU"/>
        </w:rPr>
        <w:t>55069,91</w:t>
      </w:r>
      <w:r w:rsidR="002103D8" w:rsidRPr="003A4065">
        <w:rPr>
          <w:rFonts w:eastAsia="Times New Roman"/>
          <w:sz w:val="28"/>
          <w:szCs w:val="28"/>
          <w:lang w:eastAsia="ru-RU"/>
        </w:rPr>
        <w:t xml:space="preserve"> тыс. рублей</w:t>
      </w:r>
      <w:r w:rsidR="002103D8">
        <w:rPr>
          <w:rFonts w:eastAsia="Times New Roman"/>
          <w:sz w:val="28"/>
          <w:szCs w:val="28"/>
          <w:lang w:eastAsia="ru-RU"/>
        </w:rPr>
        <w:t xml:space="preserve"> </w:t>
      </w:r>
      <w:r w:rsidR="005F3085">
        <w:rPr>
          <w:rFonts w:eastAsia="Times New Roman"/>
          <w:sz w:val="28"/>
          <w:szCs w:val="28"/>
          <w:lang w:eastAsia="ru-RU"/>
        </w:rPr>
        <w:t xml:space="preserve">меньше </w:t>
      </w:r>
      <w:r w:rsidR="002103D8">
        <w:rPr>
          <w:rFonts w:eastAsia="Times New Roman"/>
          <w:sz w:val="28"/>
          <w:szCs w:val="28"/>
          <w:lang w:eastAsia="ru-RU"/>
        </w:rPr>
        <w:t xml:space="preserve"> оценки ожида</w:t>
      </w:r>
      <w:r w:rsidR="00F410A6">
        <w:rPr>
          <w:rFonts w:eastAsia="Times New Roman"/>
          <w:sz w:val="28"/>
          <w:szCs w:val="28"/>
          <w:lang w:eastAsia="ru-RU"/>
        </w:rPr>
        <w:t>емого исполнения бюджета за</w:t>
      </w:r>
      <w:proofErr w:type="gramEnd"/>
      <w:r w:rsidR="00F410A6">
        <w:rPr>
          <w:rFonts w:eastAsia="Times New Roman"/>
          <w:sz w:val="28"/>
          <w:szCs w:val="28"/>
          <w:lang w:eastAsia="ru-RU"/>
        </w:rPr>
        <w:t xml:space="preserve"> 2014</w:t>
      </w:r>
      <w:r w:rsidR="002103D8">
        <w:rPr>
          <w:rFonts w:eastAsia="Times New Roman"/>
          <w:sz w:val="28"/>
          <w:szCs w:val="28"/>
          <w:lang w:eastAsia="ru-RU"/>
        </w:rPr>
        <w:t xml:space="preserve"> год, в том числе за счет </w:t>
      </w:r>
      <w:r w:rsidR="005F3085">
        <w:rPr>
          <w:rFonts w:eastAsia="Times New Roman"/>
          <w:sz w:val="28"/>
          <w:szCs w:val="28"/>
          <w:lang w:eastAsia="ru-RU"/>
        </w:rPr>
        <w:t>уменьшения</w:t>
      </w:r>
      <w:r w:rsidR="002103D8">
        <w:rPr>
          <w:rFonts w:eastAsia="Times New Roman"/>
          <w:sz w:val="28"/>
          <w:szCs w:val="28"/>
          <w:lang w:eastAsia="ru-RU"/>
        </w:rPr>
        <w:t xml:space="preserve"> </w:t>
      </w:r>
      <w:r w:rsidR="002103D8" w:rsidRPr="00DA1825">
        <w:rPr>
          <w:rFonts w:eastAsia="Times New Roman"/>
          <w:sz w:val="28"/>
          <w:szCs w:val="28"/>
          <w:lang w:eastAsia="ru-RU"/>
        </w:rPr>
        <w:t>безвозмездных поступлений от бюджетов других уровней бюджетной системы Р</w:t>
      </w:r>
      <w:r w:rsidR="002103D8">
        <w:rPr>
          <w:rFonts w:eastAsia="Times New Roman"/>
          <w:sz w:val="28"/>
          <w:szCs w:val="28"/>
          <w:lang w:eastAsia="ru-RU"/>
        </w:rPr>
        <w:t xml:space="preserve">оссийской </w:t>
      </w:r>
      <w:r w:rsidR="002103D8" w:rsidRPr="00DA1825">
        <w:rPr>
          <w:rFonts w:eastAsia="Times New Roman"/>
          <w:sz w:val="28"/>
          <w:szCs w:val="28"/>
          <w:lang w:eastAsia="ru-RU"/>
        </w:rPr>
        <w:t>Ф</w:t>
      </w:r>
      <w:r w:rsidR="002103D8">
        <w:rPr>
          <w:rFonts w:eastAsia="Times New Roman"/>
          <w:sz w:val="28"/>
          <w:szCs w:val="28"/>
          <w:lang w:eastAsia="ru-RU"/>
        </w:rPr>
        <w:t xml:space="preserve">едерации на </w:t>
      </w:r>
      <w:r w:rsidR="00F410A6">
        <w:rPr>
          <w:rFonts w:eastAsia="Times New Roman"/>
          <w:sz w:val="28"/>
          <w:szCs w:val="28"/>
          <w:lang w:eastAsia="ru-RU"/>
        </w:rPr>
        <w:t>37,15</w:t>
      </w:r>
      <w:r w:rsidR="005F3085">
        <w:rPr>
          <w:rFonts w:eastAsia="Times New Roman"/>
          <w:sz w:val="28"/>
          <w:szCs w:val="28"/>
          <w:lang w:eastAsia="ru-RU"/>
        </w:rPr>
        <w:t>%</w:t>
      </w:r>
      <w:r w:rsidR="002103D8">
        <w:rPr>
          <w:rFonts w:eastAsia="Times New Roman"/>
          <w:sz w:val="28"/>
          <w:szCs w:val="28"/>
          <w:lang w:eastAsia="ru-RU"/>
        </w:rPr>
        <w:t xml:space="preserve"> или на  </w:t>
      </w:r>
      <w:r w:rsidR="00F410A6">
        <w:rPr>
          <w:rFonts w:eastAsia="Times New Roman"/>
          <w:sz w:val="28"/>
          <w:szCs w:val="28"/>
          <w:lang w:eastAsia="ru-RU"/>
        </w:rPr>
        <w:t>485469,98</w:t>
      </w:r>
      <w:r w:rsidR="002103D8">
        <w:rPr>
          <w:rFonts w:eastAsia="Times New Roman"/>
          <w:sz w:val="28"/>
          <w:szCs w:val="28"/>
          <w:lang w:eastAsia="ru-RU"/>
        </w:rPr>
        <w:t xml:space="preserve"> тыс. рублей.</w:t>
      </w:r>
    </w:p>
    <w:p w:rsidR="002103D8" w:rsidRDefault="002103D8" w:rsidP="002103D8">
      <w:pPr>
        <w:autoSpaceDE w:val="0"/>
        <w:autoSpaceDN w:val="0"/>
        <w:adjustRightInd w:val="0"/>
        <w:ind w:firstLine="567"/>
        <w:contextualSpacing/>
        <w:jc w:val="both"/>
        <w:rPr>
          <w:rFonts w:eastAsia="Times New Roman"/>
          <w:sz w:val="28"/>
          <w:szCs w:val="28"/>
          <w:lang w:eastAsia="ar-SA"/>
        </w:rPr>
      </w:pPr>
      <w:r w:rsidRPr="00DA1825">
        <w:rPr>
          <w:rFonts w:eastAsia="Times New Roman"/>
          <w:sz w:val="28"/>
          <w:szCs w:val="28"/>
          <w:lang w:eastAsia="ar-SA"/>
        </w:rPr>
        <w:t>На</w:t>
      </w:r>
      <w:r>
        <w:rPr>
          <w:rFonts w:eastAsia="Times New Roman"/>
          <w:sz w:val="28"/>
          <w:szCs w:val="28"/>
          <w:lang w:eastAsia="ar-SA"/>
        </w:rPr>
        <w:t xml:space="preserve"> плановый период</w:t>
      </w:r>
      <w:r w:rsidR="00F410A6">
        <w:rPr>
          <w:rFonts w:eastAsia="Times New Roman"/>
          <w:sz w:val="28"/>
          <w:szCs w:val="28"/>
          <w:lang w:eastAsia="ar-SA"/>
        </w:rPr>
        <w:t xml:space="preserve"> 2016</w:t>
      </w:r>
      <w:r w:rsidRPr="00DA1825">
        <w:rPr>
          <w:rFonts w:eastAsia="Times New Roman"/>
          <w:sz w:val="28"/>
          <w:szCs w:val="28"/>
          <w:lang w:eastAsia="ar-SA"/>
        </w:rPr>
        <w:t xml:space="preserve"> год</w:t>
      </w:r>
      <w:r>
        <w:rPr>
          <w:rFonts w:eastAsia="Times New Roman"/>
          <w:sz w:val="28"/>
          <w:szCs w:val="28"/>
          <w:lang w:eastAsia="ar-SA"/>
        </w:rPr>
        <w:t>а</w:t>
      </w:r>
      <w:r w:rsidR="000214DA">
        <w:rPr>
          <w:rFonts w:eastAsia="Times New Roman"/>
          <w:sz w:val="28"/>
          <w:szCs w:val="28"/>
          <w:lang w:eastAsia="ar-SA"/>
        </w:rPr>
        <w:t xml:space="preserve"> </w:t>
      </w:r>
      <w:r w:rsidRPr="00DA1825">
        <w:rPr>
          <w:rFonts w:eastAsia="Times New Roman"/>
          <w:sz w:val="28"/>
          <w:szCs w:val="28"/>
          <w:lang w:eastAsia="ar-SA"/>
        </w:rPr>
        <w:t>доходы запланированы с незначительным у</w:t>
      </w:r>
      <w:r w:rsidR="00F410A6">
        <w:rPr>
          <w:rFonts w:eastAsia="Times New Roman"/>
          <w:sz w:val="28"/>
          <w:szCs w:val="28"/>
          <w:lang w:eastAsia="ar-SA"/>
        </w:rPr>
        <w:t xml:space="preserve">величением </w:t>
      </w:r>
      <w:r w:rsidRPr="00DA1825">
        <w:rPr>
          <w:rFonts w:eastAsia="Times New Roman"/>
          <w:sz w:val="28"/>
          <w:szCs w:val="28"/>
          <w:lang w:eastAsia="ar-SA"/>
        </w:rPr>
        <w:t xml:space="preserve"> к </w:t>
      </w:r>
      <w:r w:rsidR="00F410A6">
        <w:rPr>
          <w:rFonts w:eastAsia="Times New Roman"/>
          <w:sz w:val="28"/>
          <w:szCs w:val="28"/>
          <w:lang w:eastAsia="ar-SA"/>
        </w:rPr>
        <w:t>2015</w:t>
      </w:r>
      <w:r w:rsidRPr="00DA1825">
        <w:rPr>
          <w:rFonts w:eastAsia="Times New Roman"/>
          <w:sz w:val="28"/>
          <w:szCs w:val="28"/>
          <w:lang w:eastAsia="ar-SA"/>
        </w:rPr>
        <w:t xml:space="preserve"> году на </w:t>
      </w:r>
      <w:r w:rsidR="00F410A6">
        <w:rPr>
          <w:rFonts w:eastAsia="Times New Roman"/>
          <w:sz w:val="28"/>
          <w:szCs w:val="28"/>
          <w:lang w:eastAsia="ar-SA"/>
        </w:rPr>
        <w:t>1,96</w:t>
      </w:r>
      <w:r w:rsidRPr="00DA1825">
        <w:rPr>
          <w:rFonts w:eastAsia="Times New Roman"/>
          <w:sz w:val="28"/>
          <w:szCs w:val="28"/>
          <w:lang w:eastAsia="ar-SA"/>
        </w:rPr>
        <w:t xml:space="preserve"> % </w:t>
      </w:r>
      <w:r>
        <w:rPr>
          <w:rFonts w:eastAsia="Times New Roman"/>
          <w:sz w:val="28"/>
          <w:szCs w:val="28"/>
          <w:lang w:eastAsia="ar-SA"/>
        </w:rPr>
        <w:t xml:space="preserve">или </w:t>
      </w:r>
      <w:r w:rsidRPr="00DA1825">
        <w:rPr>
          <w:rFonts w:eastAsia="Times New Roman"/>
          <w:sz w:val="28"/>
          <w:szCs w:val="28"/>
          <w:lang w:eastAsia="ar-SA"/>
        </w:rPr>
        <w:t xml:space="preserve">на </w:t>
      </w:r>
      <w:r w:rsidR="00F410A6">
        <w:rPr>
          <w:rFonts w:eastAsia="Times New Roman"/>
          <w:sz w:val="28"/>
          <w:szCs w:val="28"/>
          <w:lang w:eastAsia="ar-SA"/>
        </w:rPr>
        <w:t>22757,26</w:t>
      </w:r>
      <w:r w:rsidRPr="00DA1825">
        <w:rPr>
          <w:rFonts w:eastAsia="Times New Roman"/>
          <w:sz w:val="28"/>
          <w:szCs w:val="28"/>
          <w:lang w:eastAsia="ar-SA"/>
        </w:rPr>
        <w:t xml:space="preserve"> тыс. рублей и составят </w:t>
      </w:r>
      <w:r w:rsidR="00F410A6">
        <w:rPr>
          <w:rFonts w:eastAsia="Times New Roman"/>
          <w:sz w:val="28"/>
          <w:szCs w:val="28"/>
          <w:lang w:eastAsia="ar-SA"/>
        </w:rPr>
        <w:t>1186567,922</w:t>
      </w:r>
      <w:r w:rsidRPr="00DA1825">
        <w:rPr>
          <w:rFonts w:eastAsia="Times New Roman"/>
          <w:sz w:val="28"/>
          <w:szCs w:val="28"/>
          <w:lang w:eastAsia="ar-SA"/>
        </w:rPr>
        <w:t xml:space="preserve"> тыс. рублей.</w:t>
      </w:r>
      <w:r>
        <w:rPr>
          <w:rFonts w:eastAsia="Times New Roman"/>
          <w:sz w:val="28"/>
          <w:szCs w:val="28"/>
          <w:lang w:eastAsia="ar-SA"/>
        </w:rPr>
        <w:t xml:space="preserve"> </w:t>
      </w:r>
      <w:r w:rsidRPr="00DA1825">
        <w:rPr>
          <w:rFonts w:eastAsia="Times New Roman"/>
          <w:sz w:val="28"/>
          <w:szCs w:val="28"/>
          <w:lang w:eastAsia="ar-SA"/>
        </w:rPr>
        <w:t xml:space="preserve"> На </w:t>
      </w:r>
      <w:r>
        <w:rPr>
          <w:rFonts w:eastAsia="Times New Roman"/>
          <w:sz w:val="28"/>
          <w:szCs w:val="28"/>
          <w:lang w:eastAsia="ar-SA"/>
        </w:rPr>
        <w:t xml:space="preserve">плановый период </w:t>
      </w:r>
      <w:r w:rsidR="00F410A6">
        <w:rPr>
          <w:rFonts w:eastAsia="Times New Roman"/>
          <w:sz w:val="28"/>
          <w:szCs w:val="28"/>
          <w:lang w:eastAsia="ar-SA"/>
        </w:rPr>
        <w:t>2017</w:t>
      </w:r>
      <w:r w:rsidRPr="00DA1825">
        <w:rPr>
          <w:rFonts w:eastAsia="Times New Roman"/>
          <w:sz w:val="28"/>
          <w:szCs w:val="28"/>
          <w:lang w:eastAsia="ar-SA"/>
        </w:rPr>
        <w:t xml:space="preserve"> год</w:t>
      </w:r>
      <w:r>
        <w:rPr>
          <w:rFonts w:eastAsia="Times New Roman"/>
          <w:sz w:val="28"/>
          <w:szCs w:val="28"/>
          <w:lang w:eastAsia="ar-SA"/>
        </w:rPr>
        <w:t>а</w:t>
      </w:r>
      <w:r w:rsidRPr="00DA1825">
        <w:rPr>
          <w:rFonts w:eastAsia="Times New Roman"/>
          <w:sz w:val="28"/>
          <w:szCs w:val="28"/>
          <w:lang w:eastAsia="ar-SA"/>
        </w:rPr>
        <w:t xml:space="preserve"> планируется увеличение </w:t>
      </w:r>
      <w:r>
        <w:rPr>
          <w:rFonts w:eastAsia="Times New Roman"/>
          <w:sz w:val="28"/>
          <w:szCs w:val="28"/>
          <w:lang w:eastAsia="ar-SA"/>
        </w:rPr>
        <w:t xml:space="preserve">доходов </w:t>
      </w:r>
      <w:r w:rsidRPr="00DA1825">
        <w:rPr>
          <w:rFonts w:eastAsia="Times New Roman"/>
          <w:sz w:val="28"/>
          <w:szCs w:val="28"/>
          <w:lang w:eastAsia="ar-SA"/>
        </w:rPr>
        <w:t>к</w:t>
      </w:r>
      <w:r w:rsidR="00F410A6">
        <w:rPr>
          <w:rFonts w:eastAsia="Times New Roman"/>
          <w:sz w:val="28"/>
          <w:szCs w:val="28"/>
          <w:lang w:eastAsia="ar-SA"/>
        </w:rPr>
        <w:t xml:space="preserve"> плановому периоду  2016</w:t>
      </w:r>
      <w:r>
        <w:rPr>
          <w:rFonts w:eastAsia="Times New Roman"/>
          <w:sz w:val="28"/>
          <w:szCs w:val="28"/>
          <w:lang w:eastAsia="ar-SA"/>
        </w:rPr>
        <w:t xml:space="preserve"> года </w:t>
      </w:r>
      <w:r w:rsidRPr="00DA1825">
        <w:rPr>
          <w:rFonts w:eastAsia="Times New Roman"/>
          <w:sz w:val="28"/>
          <w:szCs w:val="28"/>
          <w:lang w:eastAsia="ar-SA"/>
        </w:rPr>
        <w:t xml:space="preserve"> на </w:t>
      </w:r>
      <w:r w:rsidR="00F410A6">
        <w:rPr>
          <w:rFonts w:eastAsia="Times New Roman"/>
          <w:sz w:val="28"/>
          <w:szCs w:val="28"/>
          <w:lang w:eastAsia="ar-SA"/>
        </w:rPr>
        <w:t>4,05</w:t>
      </w:r>
      <w:r>
        <w:rPr>
          <w:rFonts w:eastAsia="Times New Roman"/>
          <w:sz w:val="28"/>
          <w:szCs w:val="28"/>
          <w:lang w:eastAsia="ar-SA"/>
        </w:rPr>
        <w:t xml:space="preserve">% или </w:t>
      </w:r>
      <w:r w:rsidRPr="00DA1825">
        <w:rPr>
          <w:rFonts w:eastAsia="Times New Roman"/>
          <w:sz w:val="28"/>
          <w:szCs w:val="28"/>
          <w:lang w:eastAsia="ar-SA"/>
        </w:rPr>
        <w:t xml:space="preserve">на </w:t>
      </w:r>
      <w:r w:rsidR="00F410A6">
        <w:rPr>
          <w:rFonts w:eastAsia="Times New Roman"/>
          <w:sz w:val="28"/>
          <w:szCs w:val="28"/>
          <w:lang w:eastAsia="ar-SA"/>
        </w:rPr>
        <w:t>48012,58</w:t>
      </w:r>
      <w:r w:rsidRPr="00DA1825">
        <w:rPr>
          <w:rFonts w:eastAsia="Times New Roman"/>
          <w:sz w:val="28"/>
          <w:szCs w:val="28"/>
          <w:lang w:eastAsia="ar-SA"/>
        </w:rPr>
        <w:t xml:space="preserve"> тыс. рублей,  и составят  </w:t>
      </w:r>
      <w:r w:rsidR="00F410A6">
        <w:rPr>
          <w:rFonts w:eastAsia="Times New Roman"/>
          <w:sz w:val="28"/>
          <w:szCs w:val="28"/>
          <w:lang w:eastAsia="ar-SA"/>
        </w:rPr>
        <w:t>1234580,502</w:t>
      </w:r>
      <w:r>
        <w:rPr>
          <w:rFonts w:eastAsia="Times New Roman"/>
          <w:sz w:val="28"/>
          <w:szCs w:val="28"/>
          <w:lang w:eastAsia="ar-SA"/>
        </w:rPr>
        <w:t xml:space="preserve"> </w:t>
      </w:r>
      <w:r w:rsidRPr="00DA1825">
        <w:rPr>
          <w:rFonts w:eastAsia="Times New Roman"/>
          <w:sz w:val="28"/>
          <w:szCs w:val="28"/>
          <w:lang w:eastAsia="ar-SA"/>
        </w:rPr>
        <w:t>тыс. рублей.</w:t>
      </w:r>
    </w:p>
    <w:p w:rsidR="002103D8" w:rsidRDefault="002103D8" w:rsidP="002103D8">
      <w:pPr>
        <w:autoSpaceDE w:val="0"/>
        <w:autoSpaceDN w:val="0"/>
        <w:adjustRightInd w:val="0"/>
        <w:ind w:firstLine="567"/>
        <w:contextualSpacing/>
        <w:jc w:val="both"/>
        <w:rPr>
          <w:rFonts w:eastAsia="Times New Roman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  <w:lang w:eastAsia="ar-SA"/>
        </w:rPr>
        <w:t xml:space="preserve">Расходы бюджета </w:t>
      </w:r>
      <w:r w:rsidR="000214DA">
        <w:rPr>
          <w:rFonts w:eastAsia="Times New Roman"/>
          <w:sz w:val="28"/>
          <w:szCs w:val="28"/>
          <w:lang w:eastAsia="ar-SA"/>
        </w:rPr>
        <w:t>района</w:t>
      </w:r>
      <w:r>
        <w:rPr>
          <w:rFonts w:eastAsia="Times New Roman"/>
          <w:sz w:val="28"/>
          <w:szCs w:val="28"/>
          <w:lang w:eastAsia="ar-SA"/>
        </w:rPr>
        <w:t xml:space="preserve"> н</w:t>
      </w:r>
      <w:r w:rsidR="00F410A6">
        <w:rPr>
          <w:rFonts w:eastAsia="Times New Roman"/>
          <w:sz w:val="28"/>
          <w:szCs w:val="28"/>
          <w:lang w:eastAsia="ar-SA"/>
        </w:rPr>
        <w:t>а 2016</w:t>
      </w:r>
      <w:r w:rsidRPr="00DA1825">
        <w:rPr>
          <w:rFonts w:eastAsia="Times New Roman"/>
          <w:sz w:val="28"/>
          <w:szCs w:val="28"/>
          <w:lang w:eastAsia="ar-SA"/>
        </w:rPr>
        <w:t xml:space="preserve"> год запланированы с </w:t>
      </w:r>
      <w:r w:rsidR="00F410A6">
        <w:rPr>
          <w:rFonts w:eastAsia="Times New Roman"/>
          <w:sz w:val="28"/>
          <w:szCs w:val="28"/>
          <w:lang w:eastAsia="ar-SA"/>
        </w:rPr>
        <w:t>ростом к расходам 2015</w:t>
      </w:r>
      <w:r>
        <w:rPr>
          <w:rFonts w:eastAsia="Times New Roman"/>
          <w:sz w:val="28"/>
          <w:szCs w:val="28"/>
          <w:lang w:eastAsia="ar-SA"/>
        </w:rPr>
        <w:t xml:space="preserve"> года</w:t>
      </w:r>
      <w:r w:rsidRPr="00DA1825">
        <w:rPr>
          <w:rFonts w:eastAsia="Times New Roman"/>
          <w:sz w:val="28"/>
          <w:szCs w:val="28"/>
          <w:lang w:eastAsia="ar-SA"/>
        </w:rPr>
        <w:t xml:space="preserve"> на </w:t>
      </w:r>
      <w:r w:rsidR="00F410A6">
        <w:rPr>
          <w:rFonts w:eastAsia="Times New Roman"/>
          <w:sz w:val="28"/>
          <w:szCs w:val="28"/>
          <w:lang w:eastAsia="ar-SA"/>
        </w:rPr>
        <w:t>1,93</w:t>
      </w:r>
      <w:r w:rsidRPr="00DA1825">
        <w:rPr>
          <w:rFonts w:eastAsia="Times New Roman"/>
          <w:sz w:val="28"/>
          <w:szCs w:val="28"/>
          <w:lang w:eastAsia="ar-SA"/>
        </w:rPr>
        <w:t xml:space="preserve"> % </w:t>
      </w:r>
      <w:r>
        <w:rPr>
          <w:rFonts w:eastAsia="Times New Roman"/>
          <w:sz w:val="28"/>
          <w:szCs w:val="28"/>
          <w:lang w:eastAsia="ar-SA"/>
        </w:rPr>
        <w:t xml:space="preserve">или </w:t>
      </w:r>
      <w:r w:rsidRPr="00DA1825">
        <w:rPr>
          <w:rFonts w:eastAsia="Times New Roman"/>
          <w:sz w:val="28"/>
          <w:szCs w:val="28"/>
          <w:lang w:eastAsia="ar-SA"/>
        </w:rPr>
        <w:t xml:space="preserve">на </w:t>
      </w:r>
      <w:r w:rsidR="00F410A6">
        <w:rPr>
          <w:rFonts w:eastAsia="Times New Roman"/>
          <w:sz w:val="28"/>
          <w:szCs w:val="28"/>
          <w:lang w:eastAsia="ar-SA"/>
        </w:rPr>
        <w:t>22546,96</w:t>
      </w:r>
      <w:r w:rsidRPr="00DA1825">
        <w:rPr>
          <w:rFonts w:eastAsia="Times New Roman"/>
          <w:sz w:val="28"/>
          <w:szCs w:val="28"/>
          <w:lang w:eastAsia="ar-SA"/>
        </w:rPr>
        <w:t xml:space="preserve"> тыс. рублей и составят </w:t>
      </w:r>
      <w:r w:rsidR="00F410A6">
        <w:rPr>
          <w:rFonts w:eastAsia="Times New Roman"/>
          <w:sz w:val="28"/>
          <w:szCs w:val="28"/>
          <w:lang w:eastAsia="ar-SA"/>
        </w:rPr>
        <w:t>1190323,412 тыс. рублей. На 2017</w:t>
      </w:r>
      <w:r w:rsidRPr="00DA1825">
        <w:rPr>
          <w:rFonts w:eastAsia="Times New Roman"/>
          <w:sz w:val="28"/>
          <w:szCs w:val="28"/>
          <w:lang w:eastAsia="ar-SA"/>
        </w:rPr>
        <w:t xml:space="preserve"> год планируется увеличение </w:t>
      </w:r>
      <w:r>
        <w:rPr>
          <w:rFonts w:eastAsia="Times New Roman"/>
          <w:sz w:val="28"/>
          <w:szCs w:val="28"/>
          <w:lang w:eastAsia="ar-SA"/>
        </w:rPr>
        <w:t xml:space="preserve">расходов </w:t>
      </w:r>
      <w:r w:rsidR="006B4E22">
        <w:rPr>
          <w:rFonts w:eastAsia="Times New Roman"/>
          <w:sz w:val="28"/>
          <w:szCs w:val="28"/>
          <w:lang w:eastAsia="ar-SA"/>
        </w:rPr>
        <w:t>к 2016</w:t>
      </w:r>
      <w:r w:rsidRPr="00DA1825">
        <w:rPr>
          <w:rFonts w:eastAsia="Times New Roman"/>
          <w:sz w:val="28"/>
          <w:szCs w:val="28"/>
          <w:lang w:eastAsia="ar-SA"/>
        </w:rPr>
        <w:t xml:space="preserve"> году на </w:t>
      </w:r>
      <w:r w:rsidR="006B4E22">
        <w:rPr>
          <w:rFonts w:eastAsia="Times New Roman"/>
          <w:sz w:val="28"/>
          <w:szCs w:val="28"/>
          <w:lang w:eastAsia="ar-SA"/>
        </w:rPr>
        <w:t>4,04</w:t>
      </w:r>
      <w:r>
        <w:rPr>
          <w:rFonts w:eastAsia="Times New Roman"/>
          <w:sz w:val="28"/>
          <w:szCs w:val="28"/>
          <w:lang w:eastAsia="ar-SA"/>
        </w:rPr>
        <w:t xml:space="preserve">% или </w:t>
      </w:r>
      <w:r w:rsidRPr="00DA1825">
        <w:rPr>
          <w:rFonts w:eastAsia="Times New Roman"/>
          <w:sz w:val="28"/>
          <w:szCs w:val="28"/>
          <w:lang w:eastAsia="ar-SA"/>
        </w:rPr>
        <w:t xml:space="preserve">на </w:t>
      </w:r>
      <w:r w:rsidR="006B4E22">
        <w:rPr>
          <w:rFonts w:eastAsia="Times New Roman"/>
          <w:sz w:val="28"/>
          <w:szCs w:val="28"/>
          <w:lang w:eastAsia="ar-SA"/>
        </w:rPr>
        <w:t>48115,41</w:t>
      </w:r>
      <w:r>
        <w:rPr>
          <w:rFonts w:eastAsia="Times New Roman"/>
          <w:sz w:val="28"/>
          <w:szCs w:val="28"/>
          <w:lang w:eastAsia="ar-SA"/>
        </w:rPr>
        <w:t xml:space="preserve"> т</w:t>
      </w:r>
      <w:r w:rsidRPr="00DA1825">
        <w:rPr>
          <w:rFonts w:eastAsia="Times New Roman"/>
          <w:sz w:val="28"/>
          <w:szCs w:val="28"/>
          <w:lang w:eastAsia="ar-SA"/>
        </w:rPr>
        <w:t xml:space="preserve">ыс. рублей,  и составят  </w:t>
      </w:r>
      <w:r w:rsidR="006B4E22">
        <w:rPr>
          <w:rFonts w:eastAsia="Times New Roman"/>
          <w:sz w:val="28"/>
          <w:szCs w:val="28"/>
          <w:lang w:eastAsia="ar-SA"/>
        </w:rPr>
        <w:t>1238438,822</w:t>
      </w:r>
      <w:r>
        <w:rPr>
          <w:rFonts w:eastAsia="Times New Roman"/>
          <w:sz w:val="28"/>
          <w:szCs w:val="28"/>
          <w:lang w:eastAsia="ar-SA"/>
        </w:rPr>
        <w:t xml:space="preserve"> </w:t>
      </w:r>
      <w:r w:rsidRPr="00DA1825">
        <w:rPr>
          <w:rFonts w:eastAsia="Times New Roman"/>
          <w:sz w:val="28"/>
          <w:szCs w:val="28"/>
          <w:lang w:eastAsia="ar-SA"/>
        </w:rPr>
        <w:t>тыс. рублей.</w:t>
      </w:r>
    </w:p>
    <w:p w:rsidR="002103D8" w:rsidRPr="00DA1825" w:rsidRDefault="002103D8" w:rsidP="002103D8">
      <w:pPr>
        <w:jc w:val="both"/>
        <w:rPr>
          <w:sz w:val="28"/>
          <w:szCs w:val="28"/>
        </w:rPr>
      </w:pPr>
      <w:r w:rsidRPr="00DA1825">
        <w:t xml:space="preserve">       </w:t>
      </w:r>
      <w:r w:rsidRPr="00DA1825">
        <w:rPr>
          <w:sz w:val="28"/>
          <w:szCs w:val="28"/>
        </w:rPr>
        <w:t>Дефицит бюджета посе</w:t>
      </w:r>
      <w:r w:rsidR="006B4E22">
        <w:rPr>
          <w:sz w:val="28"/>
          <w:szCs w:val="28"/>
        </w:rPr>
        <w:t>ления в планируемом периоде 2016</w:t>
      </w:r>
      <w:r w:rsidRPr="00DA1825">
        <w:rPr>
          <w:sz w:val="28"/>
          <w:szCs w:val="28"/>
        </w:rPr>
        <w:t xml:space="preserve"> года  у</w:t>
      </w:r>
      <w:r w:rsidR="006B4E22">
        <w:rPr>
          <w:sz w:val="28"/>
          <w:szCs w:val="28"/>
        </w:rPr>
        <w:t xml:space="preserve">меньшится  к  2015 году на 5,3%  </w:t>
      </w:r>
      <w:r w:rsidRPr="00DA1825">
        <w:rPr>
          <w:sz w:val="28"/>
          <w:szCs w:val="28"/>
        </w:rPr>
        <w:t xml:space="preserve">и составит  в сумме </w:t>
      </w:r>
      <w:r w:rsidR="006B4E22">
        <w:rPr>
          <w:sz w:val="28"/>
          <w:szCs w:val="28"/>
        </w:rPr>
        <w:t>3755,49 тыс. рублей. На 2017</w:t>
      </w:r>
      <w:r w:rsidRPr="00DA1825">
        <w:rPr>
          <w:sz w:val="28"/>
          <w:szCs w:val="28"/>
        </w:rPr>
        <w:t xml:space="preserve"> год дефицит бюджета </w:t>
      </w:r>
      <w:r w:rsidR="000214DA">
        <w:rPr>
          <w:sz w:val="28"/>
          <w:szCs w:val="28"/>
        </w:rPr>
        <w:t>района</w:t>
      </w:r>
      <w:r w:rsidR="006B4E22">
        <w:rPr>
          <w:sz w:val="28"/>
          <w:szCs w:val="28"/>
        </w:rPr>
        <w:t xml:space="preserve">  к 2016</w:t>
      </w:r>
      <w:r w:rsidRPr="00DA1825">
        <w:rPr>
          <w:sz w:val="28"/>
          <w:szCs w:val="28"/>
        </w:rPr>
        <w:t xml:space="preserve"> году  </w:t>
      </w:r>
      <w:r w:rsidR="00673D59">
        <w:rPr>
          <w:sz w:val="28"/>
          <w:szCs w:val="28"/>
        </w:rPr>
        <w:t>увеличит</w:t>
      </w:r>
      <w:r>
        <w:rPr>
          <w:sz w:val="28"/>
          <w:szCs w:val="28"/>
        </w:rPr>
        <w:t xml:space="preserve">ся </w:t>
      </w:r>
      <w:r w:rsidRPr="00DA1825">
        <w:rPr>
          <w:sz w:val="28"/>
          <w:szCs w:val="28"/>
        </w:rPr>
        <w:t xml:space="preserve"> на </w:t>
      </w:r>
      <w:r w:rsidR="005F3085">
        <w:rPr>
          <w:sz w:val="28"/>
          <w:szCs w:val="28"/>
        </w:rPr>
        <w:t xml:space="preserve">  </w:t>
      </w:r>
      <w:r w:rsidR="006B4E22">
        <w:rPr>
          <w:sz w:val="28"/>
          <w:szCs w:val="28"/>
        </w:rPr>
        <w:t>2,74</w:t>
      </w:r>
      <w:r w:rsidRPr="00DA1825">
        <w:rPr>
          <w:sz w:val="28"/>
          <w:szCs w:val="28"/>
        </w:rPr>
        <w:t xml:space="preserve">% и составит в сумме </w:t>
      </w:r>
      <w:r w:rsidR="006B4E22">
        <w:rPr>
          <w:sz w:val="28"/>
          <w:szCs w:val="28"/>
        </w:rPr>
        <w:t>3858,32</w:t>
      </w:r>
      <w:r w:rsidRPr="00DA1825">
        <w:rPr>
          <w:sz w:val="28"/>
          <w:szCs w:val="28"/>
        </w:rPr>
        <w:t xml:space="preserve"> тыс. рублей.</w:t>
      </w:r>
    </w:p>
    <w:p w:rsidR="002103D8" w:rsidRPr="00DA1825" w:rsidRDefault="002103D8" w:rsidP="002103D8">
      <w:pPr>
        <w:jc w:val="both"/>
        <w:rPr>
          <w:b/>
          <w:sz w:val="28"/>
          <w:szCs w:val="28"/>
        </w:rPr>
      </w:pPr>
      <w:r w:rsidRPr="00DA1825">
        <w:rPr>
          <w:sz w:val="28"/>
          <w:szCs w:val="28"/>
        </w:rPr>
        <w:t xml:space="preserve">     Проектом решения  бюджет</w:t>
      </w:r>
      <w:r w:rsidR="005F3085">
        <w:rPr>
          <w:sz w:val="28"/>
          <w:szCs w:val="28"/>
        </w:rPr>
        <w:t>а</w:t>
      </w:r>
      <w:r w:rsidRPr="00DA1825">
        <w:rPr>
          <w:sz w:val="28"/>
          <w:szCs w:val="28"/>
        </w:rPr>
        <w:t xml:space="preserve"> </w:t>
      </w:r>
      <w:r w:rsidR="005F3085">
        <w:rPr>
          <w:sz w:val="28"/>
          <w:szCs w:val="28"/>
        </w:rPr>
        <w:t>района</w:t>
      </w:r>
      <w:r w:rsidR="006B4E22">
        <w:rPr>
          <w:sz w:val="28"/>
          <w:szCs w:val="28"/>
        </w:rPr>
        <w:t xml:space="preserve"> на 2015</w:t>
      </w:r>
      <w:r w:rsidRPr="00DA1825">
        <w:rPr>
          <w:sz w:val="28"/>
          <w:szCs w:val="28"/>
        </w:rPr>
        <w:t xml:space="preserve"> год и </w:t>
      </w:r>
      <w:r w:rsidR="000214DA">
        <w:rPr>
          <w:sz w:val="28"/>
          <w:szCs w:val="28"/>
        </w:rPr>
        <w:t xml:space="preserve">на </w:t>
      </w:r>
      <w:r w:rsidR="006B4E22">
        <w:rPr>
          <w:sz w:val="28"/>
          <w:szCs w:val="28"/>
        </w:rPr>
        <w:t>плановый период 2016-2017</w:t>
      </w:r>
      <w:r w:rsidRPr="00DA1825">
        <w:rPr>
          <w:sz w:val="28"/>
          <w:szCs w:val="28"/>
        </w:rPr>
        <w:t xml:space="preserve"> годов устанавливается верхний предел муниципального долга в сумме </w:t>
      </w:r>
      <w:r w:rsidR="006B4E22">
        <w:rPr>
          <w:sz w:val="28"/>
          <w:szCs w:val="28"/>
        </w:rPr>
        <w:t>0,00</w:t>
      </w:r>
      <w:r w:rsidRPr="00DA1825">
        <w:rPr>
          <w:sz w:val="28"/>
          <w:szCs w:val="28"/>
        </w:rPr>
        <w:t xml:space="preserve"> тыс. рублей,</w:t>
      </w:r>
      <w:r>
        <w:rPr>
          <w:sz w:val="28"/>
          <w:szCs w:val="28"/>
        </w:rPr>
        <w:t xml:space="preserve"> </w:t>
      </w:r>
      <w:r w:rsidR="006B4E22">
        <w:rPr>
          <w:sz w:val="28"/>
          <w:szCs w:val="28"/>
        </w:rPr>
        <w:t>0,00</w:t>
      </w:r>
      <w:r>
        <w:rPr>
          <w:sz w:val="28"/>
          <w:szCs w:val="28"/>
        </w:rPr>
        <w:t xml:space="preserve"> тыс. рублей, </w:t>
      </w:r>
      <w:r w:rsidR="006B4E22">
        <w:rPr>
          <w:sz w:val="28"/>
          <w:szCs w:val="28"/>
        </w:rPr>
        <w:t>0,00</w:t>
      </w:r>
      <w:r>
        <w:rPr>
          <w:sz w:val="28"/>
          <w:szCs w:val="28"/>
        </w:rPr>
        <w:t xml:space="preserve"> тыс. рублей,</w:t>
      </w:r>
      <w:r w:rsidRPr="00DA1825">
        <w:rPr>
          <w:sz w:val="28"/>
          <w:szCs w:val="28"/>
        </w:rPr>
        <w:t xml:space="preserve"> что </w:t>
      </w:r>
      <w:r w:rsidR="006B4E22">
        <w:rPr>
          <w:sz w:val="28"/>
          <w:szCs w:val="28"/>
        </w:rPr>
        <w:t xml:space="preserve"> соответствует статье</w:t>
      </w:r>
      <w:r w:rsidRPr="00DA1825">
        <w:rPr>
          <w:sz w:val="28"/>
          <w:szCs w:val="28"/>
        </w:rPr>
        <w:t xml:space="preserve"> 107 Бюджетного кодекса РФ.</w:t>
      </w:r>
    </w:p>
    <w:p w:rsidR="00EA46FA" w:rsidRPr="00C87D0F" w:rsidRDefault="00EA46FA" w:rsidP="00EA46FA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</w:p>
    <w:p w:rsidR="00F86EFA" w:rsidRDefault="00571599" w:rsidP="002D7728">
      <w:pPr>
        <w:widowControl/>
        <w:tabs>
          <w:tab w:val="left" w:pos="426"/>
        </w:tabs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>5</w:t>
      </w:r>
      <w:r w:rsidR="00F86EFA" w:rsidRPr="00F86EFA">
        <w:rPr>
          <w:rFonts w:eastAsia="Times New Roman"/>
          <w:b/>
          <w:kern w:val="0"/>
          <w:sz w:val="28"/>
          <w:szCs w:val="28"/>
          <w:lang w:eastAsia="ru-RU"/>
        </w:rPr>
        <w:t>. Доход</w:t>
      </w:r>
      <w:r w:rsidR="002D7728">
        <w:rPr>
          <w:rFonts w:eastAsia="Times New Roman"/>
          <w:b/>
          <w:kern w:val="0"/>
          <w:sz w:val="28"/>
          <w:szCs w:val="28"/>
          <w:lang w:eastAsia="ru-RU"/>
        </w:rPr>
        <w:t>ная часть</w:t>
      </w:r>
      <w:r w:rsidR="00F86EFA" w:rsidRPr="00F86EFA">
        <w:rPr>
          <w:rFonts w:eastAsia="Times New Roman"/>
          <w:b/>
          <w:kern w:val="0"/>
          <w:sz w:val="28"/>
          <w:szCs w:val="28"/>
          <w:lang w:eastAsia="ru-RU"/>
        </w:rPr>
        <w:t xml:space="preserve"> бюджета  района </w:t>
      </w:r>
    </w:p>
    <w:p w:rsidR="00064837" w:rsidRDefault="00064837" w:rsidP="00064837">
      <w:pPr>
        <w:widowControl/>
        <w:tabs>
          <w:tab w:val="left" w:pos="426"/>
        </w:tabs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</w:p>
    <w:p w:rsidR="00B7527F" w:rsidRPr="00B7527F" w:rsidRDefault="00841D66" w:rsidP="00B7527F">
      <w:pPr>
        <w:widowControl/>
        <w:tabs>
          <w:tab w:val="left" w:pos="426"/>
        </w:tabs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lastRenderedPageBreak/>
        <w:t xml:space="preserve">     </w:t>
      </w:r>
      <w:r w:rsidR="006B4E22">
        <w:rPr>
          <w:rFonts w:eastAsia="Times New Roman"/>
          <w:kern w:val="0"/>
          <w:sz w:val="28"/>
          <w:szCs w:val="28"/>
          <w:lang w:eastAsia="ru-RU"/>
        </w:rPr>
        <w:t>Проектом бюджета района  на 2015 год и плановый период 2016 и 2017</w:t>
      </w:r>
      <w:r w:rsidR="00B7527F" w:rsidRPr="00B7527F">
        <w:rPr>
          <w:rFonts w:eastAsia="Times New Roman"/>
          <w:kern w:val="0"/>
          <w:sz w:val="28"/>
          <w:szCs w:val="28"/>
          <w:lang w:eastAsia="ru-RU"/>
        </w:rPr>
        <w:t xml:space="preserve"> годов устанавливается четыре главных администраторов доходов бюджета района, в том числе:</w:t>
      </w:r>
    </w:p>
    <w:p w:rsidR="00B7527F" w:rsidRPr="00B7527F" w:rsidRDefault="00B7527F" w:rsidP="00B7527F">
      <w:pPr>
        <w:widowControl/>
        <w:tabs>
          <w:tab w:val="left" w:pos="426"/>
        </w:tabs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B7527F">
        <w:rPr>
          <w:rFonts w:eastAsia="Times New Roman"/>
          <w:kern w:val="0"/>
          <w:sz w:val="28"/>
          <w:szCs w:val="28"/>
          <w:lang w:eastAsia="ru-RU"/>
        </w:rPr>
        <w:t xml:space="preserve">     - администрация Ульчского муниципального района (901);</w:t>
      </w:r>
    </w:p>
    <w:p w:rsidR="00B7527F" w:rsidRPr="00B7527F" w:rsidRDefault="00B7527F" w:rsidP="00B7527F">
      <w:pPr>
        <w:widowControl/>
        <w:tabs>
          <w:tab w:val="left" w:pos="426"/>
        </w:tabs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B7527F">
        <w:rPr>
          <w:rFonts w:eastAsia="Times New Roman"/>
          <w:kern w:val="0"/>
          <w:sz w:val="28"/>
          <w:szCs w:val="28"/>
          <w:lang w:eastAsia="ru-RU"/>
        </w:rPr>
        <w:t xml:space="preserve">     - комитет по образованию администрации Ульчского муниципального района (902);</w:t>
      </w:r>
    </w:p>
    <w:p w:rsidR="00B7527F" w:rsidRPr="00B7527F" w:rsidRDefault="00B7527F" w:rsidP="00B7527F">
      <w:pPr>
        <w:widowControl/>
        <w:tabs>
          <w:tab w:val="left" w:pos="426"/>
        </w:tabs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B7527F">
        <w:rPr>
          <w:rFonts w:eastAsia="Times New Roman"/>
          <w:kern w:val="0"/>
          <w:sz w:val="28"/>
          <w:szCs w:val="28"/>
          <w:lang w:eastAsia="ru-RU"/>
        </w:rPr>
        <w:t xml:space="preserve">     - финансовое управление администрации Ульчского муниципального района(932);</w:t>
      </w:r>
    </w:p>
    <w:p w:rsidR="00B7527F" w:rsidRPr="00B7527F" w:rsidRDefault="00B7527F" w:rsidP="00B7527F">
      <w:pPr>
        <w:widowControl/>
        <w:tabs>
          <w:tab w:val="left" w:pos="426"/>
        </w:tabs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B7527F">
        <w:rPr>
          <w:rFonts w:eastAsia="Times New Roman"/>
          <w:kern w:val="0"/>
          <w:sz w:val="28"/>
          <w:szCs w:val="28"/>
          <w:lang w:eastAsia="ru-RU"/>
        </w:rPr>
        <w:t xml:space="preserve">     - комитет по культуре, молодежной политике и спорту администрации Ульчского муниципального района (956). </w:t>
      </w:r>
    </w:p>
    <w:p w:rsidR="006B4E22" w:rsidRPr="00F410A6" w:rsidRDefault="00BA0E9D" w:rsidP="00BA0E9D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  </w:t>
      </w:r>
      <w:r w:rsidR="006B4E22" w:rsidRPr="00F410A6">
        <w:rPr>
          <w:rFonts w:eastAsia="Times New Roman"/>
          <w:kern w:val="0"/>
          <w:sz w:val="28"/>
          <w:szCs w:val="28"/>
          <w:lang w:eastAsia="ru-RU"/>
        </w:rPr>
        <w:t>В расчетах доходов бюджета района  учитывалось  действующее налоговое и бюджетное законодательство, а также предлагаемые Правительством Российской Федерации изменения:</w:t>
      </w:r>
    </w:p>
    <w:p w:rsidR="006B4E22" w:rsidRPr="00F410A6" w:rsidRDefault="006B4E22" w:rsidP="006B4E22">
      <w:pPr>
        <w:widowControl/>
        <w:suppressAutoHyphens w:val="0"/>
        <w:ind w:firstLine="54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F410A6">
        <w:rPr>
          <w:rFonts w:eastAsia="Times New Roman"/>
          <w:kern w:val="0"/>
          <w:sz w:val="28"/>
          <w:szCs w:val="28"/>
          <w:lang w:eastAsia="ru-RU"/>
        </w:rPr>
        <w:t>1) увеличение с 01.01.2015г. ставок по транспортному налогу по отдельным категориям транспортных сре</w:t>
      </w:r>
      <w:proofErr w:type="gramStart"/>
      <w:r w:rsidRPr="00F410A6">
        <w:rPr>
          <w:rFonts w:eastAsia="Times New Roman"/>
          <w:kern w:val="0"/>
          <w:sz w:val="28"/>
          <w:szCs w:val="28"/>
          <w:lang w:eastAsia="ru-RU"/>
        </w:rPr>
        <w:t>дств в ср</w:t>
      </w:r>
      <w:proofErr w:type="gramEnd"/>
      <w:r w:rsidRPr="00F410A6">
        <w:rPr>
          <w:rFonts w:eastAsia="Times New Roman"/>
          <w:kern w:val="0"/>
          <w:sz w:val="28"/>
          <w:szCs w:val="28"/>
          <w:lang w:eastAsia="ru-RU"/>
        </w:rPr>
        <w:t>еднем на 12% (физическими лицами транспортный налог с учетом изменения ставок будет уплачиваться с 2016 года);</w:t>
      </w:r>
    </w:p>
    <w:p w:rsidR="006B4E22" w:rsidRPr="00F410A6" w:rsidRDefault="006B4E22" w:rsidP="006B4E22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F410A6">
        <w:rPr>
          <w:rFonts w:eastAsia="Times New Roman"/>
          <w:kern w:val="0"/>
          <w:sz w:val="28"/>
          <w:szCs w:val="28"/>
          <w:lang w:eastAsia="ru-RU"/>
        </w:rPr>
        <w:t>2) актуализации результатов государственной кадастровой оценки земель населенных пунктов с 01.01.2015 года.</w:t>
      </w:r>
    </w:p>
    <w:p w:rsidR="006B4E22" w:rsidRPr="00F410A6" w:rsidRDefault="006B4E22" w:rsidP="006B4E22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F410A6">
        <w:rPr>
          <w:rFonts w:eastAsia="Times New Roman"/>
          <w:kern w:val="0"/>
          <w:sz w:val="28"/>
          <w:szCs w:val="28"/>
          <w:lang w:eastAsia="ru-RU"/>
        </w:rPr>
        <w:t>3) изменения норматива отчисления от платы за негативное воздействие на окружающую среду (с 1 января 2016 года норматив зачисления в местный бюджет 55 процентов).</w:t>
      </w:r>
    </w:p>
    <w:p w:rsidR="006B4E22" w:rsidRPr="00F410A6" w:rsidRDefault="006B4E22" w:rsidP="006B4E22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F410A6">
        <w:rPr>
          <w:rFonts w:eastAsia="Times New Roman"/>
          <w:kern w:val="0"/>
          <w:sz w:val="28"/>
          <w:szCs w:val="28"/>
          <w:lang w:eastAsia="ru-RU"/>
        </w:rPr>
        <w:t>4) изменениями в Порядок и Методику расчета дифференцированных нормативов отчислений от акцизов на автомобильный и прямогонный бензин, дизельное топливо, моторные масла для дизельных и (или) карбюраторных (</w:t>
      </w:r>
      <w:proofErr w:type="spellStart"/>
      <w:r w:rsidRPr="00F410A6">
        <w:rPr>
          <w:rFonts w:eastAsia="Times New Roman"/>
          <w:kern w:val="0"/>
          <w:sz w:val="28"/>
          <w:szCs w:val="28"/>
          <w:lang w:eastAsia="ru-RU"/>
        </w:rPr>
        <w:t>инжекторных</w:t>
      </w:r>
      <w:proofErr w:type="spellEnd"/>
      <w:r w:rsidRPr="00F410A6">
        <w:rPr>
          <w:rFonts w:eastAsia="Times New Roman"/>
          <w:kern w:val="0"/>
          <w:sz w:val="28"/>
          <w:szCs w:val="28"/>
          <w:lang w:eastAsia="ru-RU"/>
        </w:rPr>
        <w:t>) двигателей, производимые на территории Российской Федерации, в местные бюджета края.</w:t>
      </w:r>
    </w:p>
    <w:p w:rsidR="00B7527F" w:rsidRPr="00B7527F" w:rsidRDefault="006B4E22" w:rsidP="009A23D5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F410A6">
        <w:rPr>
          <w:rFonts w:eastAsia="Times New Roman"/>
          <w:kern w:val="0"/>
          <w:sz w:val="28"/>
          <w:szCs w:val="28"/>
          <w:lang w:eastAsia="ru-RU"/>
        </w:rPr>
        <w:t>Дифференцированные нормативы устано</w:t>
      </w:r>
      <w:r w:rsidR="009A23D5">
        <w:rPr>
          <w:rFonts w:eastAsia="Times New Roman"/>
          <w:kern w:val="0"/>
          <w:sz w:val="28"/>
          <w:szCs w:val="28"/>
          <w:lang w:eastAsia="ru-RU"/>
        </w:rPr>
        <w:t>влены для муниципальных районов.</w:t>
      </w:r>
    </w:p>
    <w:p w:rsidR="00B7527F" w:rsidRDefault="00B7527F" w:rsidP="00B7527F">
      <w:pPr>
        <w:widowControl/>
        <w:tabs>
          <w:tab w:val="left" w:pos="426"/>
        </w:tabs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B7527F">
        <w:rPr>
          <w:rFonts w:eastAsia="Times New Roman"/>
          <w:kern w:val="0"/>
          <w:sz w:val="28"/>
          <w:szCs w:val="28"/>
          <w:lang w:eastAsia="ru-RU"/>
        </w:rPr>
        <w:t xml:space="preserve">      Основные параметр</w:t>
      </w:r>
      <w:r w:rsidR="009A23D5">
        <w:rPr>
          <w:rFonts w:eastAsia="Times New Roman"/>
          <w:kern w:val="0"/>
          <w:sz w:val="28"/>
          <w:szCs w:val="28"/>
          <w:lang w:eastAsia="ru-RU"/>
        </w:rPr>
        <w:t>ы доходов бюджета района на 2015 год и на плановый период 2016 и 2017</w:t>
      </w:r>
      <w:r w:rsidRPr="00B7527F">
        <w:rPr>
          <w:rFonts w:eastAsia="Times New Roman"/>
          <w:kern w:val="0"/>
          <w:sz w:val="28"/>
          <w:szCs w:val="28"/>
          <w:lang w:eastAsia="ru-RU"/>
        </w:rPr>
        <w:t xml:space="preserve"> год</w:t>
      </w:r>
      <w:r w:rsidR="00BA0E9D">
        <w:rPr>
          <w:rFonts w:eastAsia="Times New Roman"/>
          <w:kern w:val="0"/>
          <w:sz w:val="28"/>
          <w:szCs w:val="28"/>
          <w:lang w:eastAsia="ru-RU"/>
        </w:rPr>
        <w:t>ов представлены в приложении 4</w:t>
      </w:r>
      <w:r w:rsidRPr="00B7527F">
        <w:rPr>
          <w:rFonts w:eastAsia="Times New Roman"/>
          <w:kern w:val="0"/>
          <w:sz w:val="28"/>
          <w:szCs w:val="28"/>
          <w:lang w:eastAsia="ru-RU"/>
        </w:rPr>
        <w:t>.</w:t>
      </w:r>
    </w:p>
    <w:p w:rsidR="00B7527F" w:rsidRPr="00B7527F" w:rsidRDefault="00725C76" w:rsidP="00B7527F">
      <w:pPr>
        <w:widowControl/>
        <w:tabs>
          <w:tab w:val="left" w:pos="426"/>
        </w:tabs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br w:type="textWrapping" w:clear="all"/>
        <w:t xml:space="preserve">      </w:t>
      </w:r>
      <w:r w:rsidR="00B7527F" w:rsidRPr="00B7527F">
        <w:rPr>
          <w:rFonts w:eastAsia="Times New Roman"/>
          <w:kern w:val="0"/>
          <w:sz w:val="28"/>
          <w:szCs w:val="28"/>
          <w:lang w:eastAsia="ru-RU"/>
        </w:rPr>
        <w:t>Общий объем доходов бюджета района на 201</w:t>
      </w:r>
      <w:r w:rsidR="009A23D5">
        <w:rPr>
          <w:rFonts w:eastAsia="Times New Roman"/>
          <w:kern w:val="0"/>
          <w:sz w:val="28"/>
          <w:szCs w:val="28"/>
          <w:lang w:eastAsia="ru-RU"/>
        </w:rPr>
        <w:t>5</w:t>
      </w:r>
      <w:r w:rsidR="00B7527F" w:rsidRPr="00B7527F">
        <w:rPr>
          <w:rFonts w:eastAsia="Times New Roman"/>
          <w:kern w:val="0"/>
          <w:sz w:val="28"/>
          <w:szCs w:val="28"/>
          <w:lang w:eastAsia="ru-RU"/>
        </w:rPr>
        <w:t xml:space="preserve"> год прогнозируется в объеме  </w:t>
      </w:r>
      <w:r w:rsidR="009A23D5">
        <w:rPr>
          <w:rFonts w:eastAsia="Times New Roman"/>
          <w:kern w:val="0"/>
          <w:sz w:val="28"/>
          <w:szCs w:val="28"/>
          <w:lang w:eastAsia="ru-RU"/>
        </w:rPr>
        <w:t>1163810,662</w:t>
      </w:r>
      <w:r w:rsidR="00B7527F" w:rsidRPr="00B7527F">
        <w:rPr>
          <w:rFonts w:eastAsia="Times New Roman"/>
          <w:kern w:val="0"/>
          <w:sz w:val="28"/>
          <w:szCs w:val="28"/>
          <w:lang w:eastAsia="ru-RU"/>
        </w:rPr>
        <w:t xml:space="preserve"> тыс. рублей, с уменьшением по сравнению с утвержденны</w:t>
      </w:r>
      <w:r w:rsidR="009A23D5">
        <w:rPr>
          <w:rFonts w:eastAsia="Times New Roman"/>
          <w:kern w:val="0"/>
          <w:sz w:val="28"/>
          <w:szCs w:val="28"/>
          <w:lang w:eastAsia="ru-RU"/>
        </w:rPr>
        <w:t>ми показателями бюджета  на 2014</w:t>
      </w:r>
      <w:r w:rsidR="00B7527F" w:rsidRPr="00B7527F">
        <w:rPr>
          <w:rFonts w:eastAsia="Times New Roman"/>
          <w:kern w:val="0"/>
          <w:sz w:val="28"/>
          <w:szCs w:val="28"/>
          <w:lang w:eastAsia="ru-RU"/>
        </w:rPr>
        <w:t xml:space="preserve"> года на </w:t>
      </w:r>
      <w:r w:rsidR="009A23D5">
        <w:rPr>
          <w:rFonts w:eastAsia="Times New Roman"/>
          <w:kern w:val="0"/>
          <w:sz w:val="28"/>
          <w:szCs w:val="28"/>
          <w:lang w:eastAsia="ru-RU"/>
        </w:rPr>
        <w:t>313587,348 тыс. рублей</w:t>
      </w:r>
      <w:r w:rsidR="00B7527F" w:rsidRPr="00B7527F">
        <w:rPr>
          <w:rFonts w:eastAsia="Times New Roman"/>
          <w:kern w:val="0"/>
          <w:sz w:val="28"/>
          <w:szCs w:val="28"/>
          <w:lang w:eastAsia="ru-RU"/>
        </w:rPr>
        <w:t>,  со снижением по сравнени</w:t>
      </w:r>
      <w:r w:rsidR="009A23D5">
        <w:rPr>
          <w:rFonts w:eastAsia="Times New Roman"/>
          <w:kern w:val="0"/>
          <w:sz w:val="28"/>
          <w:szCs w:val="28"/>
          <w:lang w:eastAsia="ru-RU"/>
        </w:rPr>
        <w:t>ю с ожидаемым исполнение за 2014</w:t>
      </w:r>
      <w:r w:rsidR="00B7527F" w:rsidRPr="00B7527F">
        <w:rPr>
          <w:rFonts w:eastAsia="Times New Roman"/>
          <w:kern w:val="0"/>
          <w:sz w:val="28"/>
          <w:szCs w:val="28"/>
          <w:lang w:eastAsia="ru-RU"/>
        </w:rPr>
        <w:t xml:space="preserve"> года на  </w:t>
      </w:r>
      <w:r w:rsidR="009A23D5">
        <w:rPr>
          <w:rFonts w:eastAsia="Times New Roman"/>
          <w:kern w:val="0"/>
          <w:sz w:val="28"/>
          <w:szCs w:val="28"/>
          <w:lang w:eastAsia="ru-RU"/>
        </w:rPr>
        <w:t>453232,98</w:t>
      </w:r>
      <w:r w:rsidR="00B7527F" w:rsidRPr="00B7527F">
        <w:rPr>
          <w:rFonts w:eastAsia="Times New Roman"/>
          <w:kern w:val="0"/>
          <w:sz w:val="28"/>
          <w:szCs w:val="28"/>
          <w:lang w:eastAsia="ru-RU"/>
        </w:rPr>
        <w:t xml:space="preserve"> тыс. рублей или </w:t>
      </w:r>
      <w:proofErr w:type="gramStart"/>
      <w:r w:rsidR="00B7527F" w:rsidRPr="00B7527F">
        <w:rPr>
          <w:rFonts w:eastAsia="Times New Roman"/>
          <w:kern w:val="0"/>
          <w:sz w:val="28"/>
          <w:szCs w:val="28"/>
          <w:lang w:eastAsia="ru-RU"/>
        </w:rPr>
        <w:t>на</w:t>
      </w:r>
      <w:proofErr w:type="gramEnd"/>
      <w:r w:rsidR="00B7527F" w:rsidRPr="00B7527F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9A23D5">
        <w:rPr>
          <w:rFonts w:eastAsia="Times New Roman"/>
          <w:kern w:val="0"/>
          <w:sz w:val="28"/>
          <w:szCs w:val="28"/>
          <w:lang w:eastAsia="ru-RU"/>
        </w:rPr>
        <w:t>28,03</w:t>
      </w:r>
      <w:r w:rsidR="00B7527F" w:rsidRPr="00B7527F">
        <w:rPr>
          <w:rFonts w:eastAsia="Times New Roman"/>
          <w:kern w:val="0"/>
          <w:sz w:val="28"/>
          <w:szCs w:val="28"/>
          <w:lang w:eastAsia="ru-RU"/>
        </w:rPr>
        <w:t xml:space="preserve"> %. </w:t>
      </w:r>
    </w:p>
    <w:p w:rsidR="00B7527F" w:rsidRPr="00B7527F" w:rsidRDefault="00B7527F" w:rsidP="00B7527F">
      <w:pPr>
        <w:widowControl/>
        <w:tabs>
          <w:tab w:val="left" w:pos="426"/>
        </w:tabs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B7527F">
        <w:rPr>
          <w:rFonts w:eastAsia="Times New Roman"/>
          <w:kern w:val="0"/>
          <w:sz w:val="28"/>
          <w:szCs w:val="28"/>
          <w:lang w:eastAsia="ru-RU"/>
        </w:rPr>
        <w:t xml:space="preserve">    </w:t>
      </w:r>
      <w:r w:rsidR="009A23D5">
        <w:rPr>
          <w:rFonts w:eastAsia="Times New Roman"/>
          <w:kern w:val="0"/>
          <w:sz w:val="28"/>
          <w:szCs w:val="28"/>
          <w:lang w:eastAsia="ru-RU"/>
        </w:rPr>
        <w:t xml:space="preserve">  Темп роста объема доходов 2016 года к 2015</w:t>
      </w:r>
      <w:r w:rsidRPr="00B7527F">
        <w:rPr>
          <w:rFonts w:eastAsia="Times New Roman"/>
          <w:kern w:val="0"/>
          <w:sz w:val="28"/>
          <w:szCs w:val="28"/>
          <w:lang w:eastAsia="ru-RU"/>
        </w:rPr>
        <w:t xml:space="preserve"> году составляет </w:t>
      </w:r>
      <w:r w:rsidR="009A23D5">
        <w:rPr>
          <w:rFonts w:eastAsia="Times New Roman"/>
          <w:kern w:val="0"/>
          <w:sz w:val="28"/>
          <w:szCs w:val="28"/>
          <w:lang w:eastAsia="ru-RU"/>
        </w:rPr>
        <w:t>1,96</w:t>
      </w:r>
      <w:r w:rsidRPr="00B7527F">
        <w:rPr>
          <w:rFonts w:eastAsia="Times New Roman"/>
          <w:kern w:val="0"/>
          <w:sz w:val="28"/>
          <w:szCs w:val="28"/>
          <w:lang w:eastAsia="ru-RU"/>
        </w:rPr>
        <w:t xml:space="preserve">% </w:t>
      </w:r>
      <w:r w:rsidR="009A23D5">
        <w:rPr>
          <w:rFonts w:eastAsia="Times New Roman"/>
          <w:kern w:val="0"/>
          <w:sz w:val="28"/>
          <w:szCs w:val="28"/>
          <w:lang w:eastAsia="ru-RU"/>
        </w:rPr>
        <w:t>, темп роста объема доходов 2017 года к плановому 2016</w:t>
      </w:r>
      <w:r w:rsidRPr="00B7527F">
        <w:rPr>
          <w:rFonts w:eastAsia="Times New Roman"/>
          <w:kern w:val="0"/>
          <w:sz w:val="28"/>
          <w:szCs w:val="28"/>
          <w:lang w:eastAsia="ru-RU"/>
        </w:rPr>
        <w:t xml:space="preserve"> году составит </w:t>
      </w:r>
      <w:r w:rsidR="009A23D5">
        <w:rPr>
          <w:rFonts w:eastAsia="Times New Roman"/>
          <w:kern w:val="0"/>
          <w:sz w:val="28"/>
          <w:szCs w:val="28"/>
          <w:lang w:eastAsia="ru-RU"/>
        </w:rPr>
        <w:t>4,05</w:t>
      </w:r>
      <w:r w:rsidRPr="00B7527F">
        <w:rPr>
          <w:rFonts w:eastAsia="Times New Roman"/>
          <w:kern w:val="0"/>
          <w:sz w:val="28"/>
          <w:szCs w:val="28"/>
          <w:lang w:eastAsia="ru-RU"/>
        </w:rPr>
        <w:t>%.</w:t>
      </w:r>
    </w:p>
    <w:p w:rsidR="00B7527F" w:rsidRPr="00B7527F" w:rsidRDefault="00B7527F" w:rsidP="00B7527F">
      <w:pPr>
        <w:widowControl/>
        <w:tabs>
          <w:tab w:val="left" w:pos="426"/>
        </w:tabs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B7527F">
        <w:rPr>
          <w:rFonts w:eastAsia="Times New Roman"/>
          <w:kern w:val="0"/>
          <w:sz w:val="28"/>
          <w:szCs w:val="28"/>
          <w:lang w:eastAsia="ru-RU"/>
        </w:rPr>
        <w:t xml:space="preserve">      В плановом периоде наблюдается тенденция роста удельного веса налоговых и неналоговых доходов в общем объеме доходов бюджета района </w:t>
      </w:r>
      <w:r w:rsidR="009A23D5">
        <w:rPr>
          <w:rFonts w:eastAsia="Times New Roman"/>
          <w:kern w:val="0"/>
          <w:sz w:val="28"/>
          <w:szCs w:val="28"/>
          <w:lang w:eastAsia="ru-RU"/>
        </w:rPr>
        <w:t xml:space="preserve">в 2016 году к уровню 2015 года с </w:t>
      </w:r>
      <w:r w:rsidR="00673D59">
        <w:rPr>
          <w:rFonts w:eastAsia="Times New Roman"/>
          <w:kern w:val="0"/>
          <w:sz w:val="28"/>
          <w:szCs w:val="28"/>
          <w:lang w:eastAsia="ru-RU"/>
        </w:rPr>
        <w:t>29,34</w:t>
      </w:r>
      <w:r w:rsidR="009A23D5">
        <w:rPr>
          <w:rFonts w:eastAsia="Times New Roman"/>
          <w:kern w:val="0"/>
          <w:sz w:val="28"/>
          <w:szCs w:val="28"/>
          <w:lang w:eastAsia="ru-RU"/>
        </w:rPr>
        <w:t xml:space="preserve">% на </w:t>
      </w:r>
      <w:r w:rsidR="00673D59">
        <w:rPr>
          <w:rFonts w:eastAsia="Times New Roman"/>
          <w:kern w:val="0"/>
          <w:sz w:val="28"/>
          <w:szCs w:val="28"/>
          <w:lang w:eastAsia="ru-RU"/>
        </w:rPr>
        <w:t>29,8</w:t>
      </w:r>
      <w:r w:rsidR="009A23D5">
        <w:rPr>
          <w:rFonts w:eastAsia="Times New Roman"/>
          <w:kern w:val="0"/>
          <w:sz w:val="28"/>
          <w:szCs w:val="28"/>
          <w:lang w:eastAsia="ru-RU"/>
        </w:rPr>
        <w:t xml:space="preserve">%, в 2017 году  снижение  к уровню 2016 года с </w:t>
      </w:r>
      <w:r w:rsidR="00673D59">
        <w:rPr>
          <w:rFonts w:eastAsia="Times New Roman"/>
          <w:kern w:val="0"/>
          <w:sz w:val="28"/>
          <w:szCs w:val="28"/>
          <w:lang w:eastAsia="ru-RU"/>
        </w:rPr>
        <w:t>29,8</w:t>
      </w:r>
      <w:r w:rsidR="009A23D5">
        <w:rPr>
          <w:rFonts w:eastAsia="Times New Roman"/>
          <w:kern w:val="0"/>
          <w:sz w:val="28"/>
          <w:szCs w:val="28"/>
          <w:lang w:eastAsia="ru-RU"/>
        </w:rPr>
        <w:t xml:space="preserve">% </w:t>
      </w:r>
      <w:r w:rsidRPr="00B7527F">
        <w:rPr>
          <w:rFonts w:eastAsia="Times New Roman"/>
          <w:kern w:val="0"/>
          <w:sz w:val="28"/>
          <w:szCs w:val="28"/>
          <w:lang w:eastAsia="ru-RU"/>
        </w:rPr>
        <w:t xml:space="preserve">% </w:t>
      </w:r>
      <w:proofErr w:type="gramStart"/>
      <w:r w:rsidR="009A23D5">
        <w:rPr>
          <w:rFonts w:eastAsia="Times New Roman"/>
          <w:kern w:val="0"/>
          <w:sz w:val="28"/>
          <w:szCs w:val="28"/>
          <w:lang w:eastAsia="ru-RU"/>
        </w:rPr>
        <w:t>на</w:t>
      </w:r>
      <w:proofErr w:type="gramEnd"/>
      <w:r w:rsidR="009A23D5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673D59">
        <w:rPr>
          <w:rFonts w:eastAsia="Times New Roman"/>
          <w:kern w:val="0"/>
          <w:sz w:val="28"/>
          <w:szCs w:val="28"/>
          <w:lang w:eastAsia="ru-RU"/>
        </w:rPr>
        <w:t>28,86</w:t>
      </w:r>
      <w:r w:rsidR="009A23D5">
        <w:rPr>
          <w:rFonts w:eastAsia="Times New Roman"/>
          <w:kern w:val="0"/>
          <w:sz w:val="28"/>
          <w:szCs w:val="28"/>
          <w:lang w:eastAsia="ru-RU"/>
        </w:rPr>
        <w:t>%</w:t>
      </w:r>
      <w:r w:rsidRPr="00B7527F">
        <w:rPr>
          <w:rFonts w:eastAsia="Times New Roman"/>
          <w:kern w:val="0"/>
          <w:sz w:val="28"/>
          <w:szCs w:val="28"/>
          <w:lang w:eastAsia="ru-RU"/>
        </w:rPr>
        <w:t xml:space="preserve">. </w:t>
      </w:r>
    </w:p>
    <w:p w:rsidR="00B7527F" w:rsidRPr="00B7527F" w:rsidRDefault="009A23D5" w:rsidP="00B7527F">
      <w:pPr>
        <w:widowControl/>
        <w:tabs>
          <w:tab w:val="left" w:pos="426"/>
        </w:tabs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lastRenderedPageBreak/>
        <w:t xml:space="preserve">      </w:t>
      </w:r>
      <w:proofErr w:type="gramStart"/>
      <w:r>
        <w:rPr>
          <w:rFonts w:eastAsia="Times New Roman"/>
          <w:kern w:val="0"/>
          <w:sz w:val="28"/>
          <w:szCs w:val="28"/>
          <w:lang w:eastAsia="ru-RU"/>
        </w:rPr>
        <w:t>Налоговые доходы в 2015</w:t>
      </w:r>
      <w:r w:rsidR="00B7527F" w:rsidRPr="00B7527F">
        <w:rPr>
          <w:rFonts w:eastAsia="Times New Roman"/>
          <w:kern w:val="0"/>
          <w:sz w:val="28"/>
          <w:szCs w:val="28"/>
          <w:lang w:eastAsia="ru-RU"/>
        </w:rPr>
        <w:t xml:space="preserve"> году составят </w:t>
      </w:r>
      <w:r>
        <w:rPr>
          <w:rFonts w:eastAsia="Times New Roman"/>
          <w:kern w:val="0"/>
          <w:sz w:val="28"/>
          <w:szCs w:val="28"/>
          <w:lang w:eastAsia="ru-RU"/>
        </w:rPr>
        <w:t xml:space="preserve">318820,00 тыс. рублей и увеличатся </w:t>
      </w:r>
      <w:r w:rsidR="00B7527F" w:rsidRPr="00B7527F">
        <w:rPr>
          <w:rFonts w:eastAsia="Times New Roman"/>
          <w:kern w:val="0"/>
          <w:sz w:val="28"/>
          <w:szCs w:val="28"/>
          <w:lang w:eastAsia="ru-RU"/>
        </w:rPr>
        <w:t>по сравнению с оценк</w:t>
      </w:r>
      <w:r>
        <w:rPr>
          <w:rFonts w:eastAsia="Times New Roman"/>
          <w:kern w:val="0"/>
          <w:sz w:val="28"/>
          <w:szCs w:val="28"/>
          <w:lang w:eastAsia="ru-RU"/>
        </w:rPr>
        <w:t>ой ожидаемого исполнения за 2014</w:t>
      </w:r>
      <w:r w:rsidR="00B7527F" w:rsidRPr="00B7527F">
        <w:rPr>
          <w:rFonts w:eastAsia="Times New Roman"/>
          <w:kern w:val="0"/>
          <w:sz w:val="28"/>
          <w:szCs w:val="28"/>
          <w:lang w:eastAsia="ru-RU"/>
        </w:rPr>
        <w:t xml:space="preserve"> на  </w:t>
      </w:r>
      <w:r>
        <w:rPr>
          <w:rFonts w:eastAsia="Times New Roman"/>
          <w:kern w:val="0"/>
          <w:sz w:val="28"/>
          <w:szCs w:val="28"/>
          <w:lang w:eastAsia="ru-RU"/>
        </w:rPr>
        <w:t>12,0</w:t>
      </w:r>
      <w:r w:rsidR="00B7527F" w:rsidRPr="00B7527F">
        <w:rPr>
          <w:rFonts w:eastAsia="Times New Roman"/>
          <w:kern w:val="0"/>
          <w:sz w:val="28"/>
          <w:szCs w:val="28"/>
          <w:lang w:eastAsia="ru-RU"/>
        </w:rPr>
        <w:t xml:space="preserve">% или на </w:t>
      </w:r>
      <w:r w:rsidR="00673D59">
        <w:rPr>
          <w:rFonts w:eastAsia="Times New Roman"/>
          <w:kern w:val="0"/>
          <w:sz w:val="28"/>
          <w:szCs w:val="28"/>
          <w:lang w:eastAsia="ru-RU"/>
        </w:rPr>
        <w:t>34165,80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тыс. рублей, в 2016</w:t>
      </w:r>
      <w:r w:rsidR="00B7527F" w:rsidRPr="00B7527F">
        <w:rPr>
          <w:rFonts w:eastAsia="Times New Roman"/>
          <w:kern w:val="0"/>
          <w:sz w:val="28"/>
          <w:szCs w:val="28"/>
          <w:lang w:eastAsia="ru-RU"/>
        </w:rPr>
        <w:t xml:space="preserve"> увеличатся на </w:t>
      </w:r>
      <w:r>
        <w:rPr>
          <w:rFonts w:eastAsia="Times New Roman"/>
          <w:kern w:val="0"/>
          <w:sz w:val="28"/>
          <w:szCs w:val="28"/>
          <w:lang w:eastAsia="ru-RU"/>
        </w:rPr>
        <w:t>3,21</w:t>
      </w:r>
      <w:r w:rsidR="00B7527F" w:rsidRPr="00B7527F">
        <w:rPr>
          <w:rFonts w:eastAsia="Times New Roman"/>
          <w:kern w:val="0"/>
          <w:sz w:val="28"/>
          <w:szCs w:val="28"/>
          <w:lang w:eastAsia="ru-RU"/>
        </w:rPr>
        <w:t xml:space="preserve">% или на </w:t>
      </w:r>
      <w:r w:rsidR="002C59A8">
        <w:rPr>
          <w:rFonts w:eastAsia="Times New Roman"/>
          <w:kern w:val="0"/>
          <w:sz w:val="28"/>
          <w:szCs w:val="28"/>
          <w:lang w:eastAsia="ru-RU"/>
        </w:rPr>
        <w:t xml:space="preserve">          </w:t>
      </w:r>
      <w:r>
        <w:rPr>
          <w:rFonts w:eastAsia="Times New Roman"/>
          <w:kern w:val="0"/>
          <w:sz w:val="28"/>
          <w:szCs w:val="28"/>
          <w:lang w:eastAsia="ru-RU"/>
        </w:rPr>
        <w:t>10235,00 тыс. рублей к уровню 2015</w:t>
      </w:r>
      <w:r w:rsidR="00B7527F" w:rsidRPr="00B7527F">
        <w:rPr>
          <w:rFonts w:eastAsia="Times New Roman"/>
          <w:kern w:val="0"/>
          <w:sz w:val="28"/>
          <w:szCs w:val="28"/>
          <w:lang w:eastAsia="ru-RU"/>
        </w:rPr>
        <w:t xml:space="preserve"> года и составят </w:t>
      </w:r>
      <w:r>
        <w:rPr>
          <w:rFonts w:eastAsia="Times New Roman"/>
          <w:kern w:val="0"/>
          <w:sz w:val="28"/>
          <w:szCs w:val="28"/>
          <w:lang w:eastAsia="ru-RU"/>
        </w:rPr>
        <w:t>329055,00 тыс. рублей, в 2017</w:t>
      </w:r>
      <w:r w:rsidR="00B7527F" w:rsidRPr="00B7527F">
        <w:rPr>
          <w:rFonts w:eastAsia="Times New Roman"/>
          <w:kern w:val="0"/>
          <w:sz w:val="28"/>
          <w:szCs w:val="28"/>
          <w:lang w:eastAsia="ru-RU"/>
        </w:rPr>
        <w:t xml:space="preserve"> году увеличатся на </w:t>
      </w:r>
      <w:r>
        <w:rPr>
          <w:rFonts w:eastAsia="Times New Roman"/>
          <w:kern w:val="0"/>
          <w:sz w:val="28"/>
          <w:szCs w:val="28"/>
          <w:lang w:eastAsia="ru-RU"/>
        </w:rPr>
        <w:t>0,41</w:t>
      </w:r>
      <w:r w:rsidR="00B7527F" w:rsidRPr="00B7527F">
        <w:rPr>
          <w:rFonts w:eastAsia="Times New Roman"/>
          <w:kern w:val="0"/>
          <w:sz w:val="28"/>
          <w:szCs w:val="28"/>
          <w:lang w:eastAsia="ru-RU"/>
        </w:rPr>
        <w:t xml:space="preserve">%  или на </w:t>
      </w:r>
      <w:r>
        <w:rPr>
          <w:rFonts w:eastAsia="Times New Roman"/>
          <w:kern w:val="0"/>
          <w:sz w:val="28"/>
          <w:szCs w:val="28"/>
          <w:lang w:eastAsia="ru-RU"/>
        </w:rPr>
        <w:t>1345,00 тыс. рублей к уровню 2016</w:t>
      </w:r>
      <w:r w:rsidR="00B7527F" w:rsidRPr="00B7527F">
        <w:rPr>
          <w:rFonts w:eastAsia="Times New Roman"/>
          <w:kern w:val="0"/>
          <w:sz w:val="28"/>
          <w:szCs w:val="28"/>
          <w:lang w:eastAsia="ru-RU"/>
        </w:rPr>
        <w:t xml:space="preserve"> года</w:t>
      </w:r>
      <w:proofErr w:type="gramEnd"/>
      <w:r w:rsidR="00B7527F" w:rsidRPr="00B7527F">
        <w:rPr>
          <w:rFonts w:eastAsia="Times New Roman"/>
          <w:kern w:val="0"/>
          <w:sz w:val="28"/>
          <w:szCs w:val="28"/>
          <w:lang w:eastAsia="ru-RU"/>
        </w:rPr>
        <w:t xml:space="preserve"> и составят </w:t>
      </w:r>
      <w:r>
        <w:rPr>
          <w:rFonts w:eastAsia="Times New Roman"/>
          <w:kern w:val="0"/>
          <w:sz w:val="28"/>
          <w:szCs w:val="28"/>
          <w:lang w:eastAsia="ru-RU"/>
        </w:rPr>
        <w:t>330400,00</w:t>
      </w:r>
      <w:r w:rsidR="00790AB0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B7527F" w:rsidRPr="00B7527F">
        <w:rPr>
          <w:rFonts w:eastAsia="Times New Roman"/>
          <w:kern w:val="0"/>
          <w:sz w:val="28"/>
          <w:szCs w:val="28"/>
          <w:lang w:eastAsia="ru-RU"/>
        </w:rPr>
        <w:t xml:space="preserve">тыс. рублей. </w:t>
      </w:r>
    </w:p>
    <w:p w:rsidR="00B7527F" w:rsidRPr="00B7527F" w:rsidRDefault="00B7527F" w:rsidP="00B7527F">
      <w:pPr>
        <w:widowControl/>
        <w:tabs>
          <w:tab w:val="left" w:pos="426"/>
        </w:tabs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B7527F">
        <w:rPr>
          <w:rFonts w:eastAsia="Times New Roman"/>
          <w:kern w:val="0"/>
          <w:sz w:val="28"/>
          <w:szCs w:val="28"/>
          <w:lang w:eastAsia="ru-RU"/>
        </w:rPr>
        <w:t xml:space="preserve">       В структуре прогнозируемых налоговых поступлений наибольший удельный вес  занимают:</w:t>
      </w:r>
    </w:p>
    <w:p w:rsidR="00B7527F" w:rsidRPr="00B7527F" w:rsidRDefault="00B7527F" w:rsidP="00B7527F">
      <w:pPr>
        <w:widowControl/>
        <w:tabs>
          <w:tab w:val="left" w:pos="426"/>
        </w:tabs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B7527F">
        <w:rPr>
          <w:rFonts w:eastAsia="Times New Roman"/>
          <w:kern w:val="0"/>
          <w:sz w:val="28"/>
          <w:szCs w:val="28"/>
          <w:lang w:eastAsia="ru-RU"/>
        </w:rPr>
        <w:t xml:space="preserve">       налог на доходы физи</w:t>
      </w:r>
      <w:r w:rsidR="009A23D5">
        <w:rPr>
          <w:rFonts w:eastAsia="Times New Roman"/>
          <w:kern w:val="0"/>
          <w:sz w:val="28"/>
          <w:szCs w:val="28"/>
          <w:lang w:eastAsia="ru-RU"/>
        </w:rPr>
        <w:t>ческих лиц, доля которого в 2015</w:t>
      </w:r>
      <w:r w:rsidRPr="00B7527F">
        <w:rPr>
          <w:rFonts w:eastAsia="Times New Roman"/>
          <w:kern w:val="0"/>
          <w:sz w:val="28"/>
          <w:szCs w:val="28"/>
          <w:lang w:eastAsia="ru-RU"/>
        </w:rPr>
        <w:t xml:space="preserve"> году составит </w:t>
      </w:r>
      <w:r w:rsidR="009A23D5">
        <w:rPr>
          <w:rFonts w:eastAsia="Times New Roman"/>
          <w:kern w:val="0"/>
          <w:sz w:val="28"/>
          <w:szCs w:val="28"/>
          <w:lang w:eastAsia="ru-RU"/>
        </w:rPr>
        <w:t>90,96</w:t>
      </w:r>
      <w:r w:rsidRPr="00B7527F">
        <w:rPr>
          <w:rFonts w:eastAsia="Times New Roman"/>
          <w:kern w:val="0"/>
          <w:sz w:val="28"/>
          <w:szCs w:val="28"/>
          <w:lang w:eastAsia="ru-RU"/>
        </w:rPr>
        <w:t xml:space="preserve"> % (</w:t>
      </w:r>
      <w:r w:rsidR="009A23D5">
        <w:rPr>
          <w:rFonts w:eastAsia="Times New Roman"/>
          <w:kern w:val="0"/>
          <w:sz w:val="28"/>
          <w:szCs w:val="28"/>
          <w:lang w:eastAsia="ru-RU"/>
        </w:rPr>
        <w:t>290000,00 тыс. рублей), в 2016</w:t>
      </w:r>
      <w:r w:rsidRPr="00B7527F">
        <w:rPr>
          <w:rFonts w:eastAsia="Times New Roman"/>
          <w:kern w:val="0"/>
          <w:sz w:val="28"/>
          <w:szCs w:val="28"/>
          <w:lang w:eastAsia="ru-RU"/>
        </w:rPr>
        <w:t xml:space="preserve"> году – </w:t>
      </w:r>
      <w:r w:rsidR="009A23D5">
        <w:rPr>
          <w:rFonts w:eastAsia="Times New Roman"/>
          <w:kern w:val="0"/>
          <w:sz w:val="28"/>
          <w:szCs w:val="28"/>
          <w:lang w:eastAsia="ru-RU"/>
        </w:rPr>
        <w:t>91,17</w:t>
      </w:r>
      <w:r w:rsidRPr="00B7527F">
        <w:rPr>
          <w:rFonts w:eastAsia="Times New Roman"/>
          <w:kern w:val="0"/>
          <w:sz w:val="28"/>
          <w:szCs w:val="28"/>
          <w:lang w:eastAsia="ru-RU"/>
        </w:rPr>
        <w:t xml:space="preserve"> % (</w:t>
      </w:r>
      <w:r w:rsidR="009A23D5">
        <w:rPr>
          <w:rFonts w:eastAsia="Times New Roman"/>
          <w:kern w:val="0"/>
          <w:sz w:val="28"/>
          <w:szCs w:val="28"/>
          <w:lang w:eastAsia="ru-RU"/>
        </w:rPr>
        <w:t>300000,00 тыс. рублей), в 2017</w:t>
      </w:r>
      <w:r w:rsidRPr="00B7527F">
        <w:rPr>
          <w:rFonts w:eastAsia="Times New Roman"/>
          <w:kern w:val="0"/>
          <w:sz w:val="28"/>
          <w:szCs w:val="28"/>
          <w:lang w:eastAsia="ru-RU"/>
        </w:rPr>
        <w:t xml:space="preserve"> году –</w:t>
      </w:r>
      <w:r w:rsidR="00790AB0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76535F">
        <w:rPr>
          <w:rFonts w:eastAsia="Times New Roman"/>
          <w:kern w:val="0"/>
          <w:sz w:val="28"/>
          <w:szCs w:val="28"/>
          <w:lang w:eastAsia="ru-RU"/>
        </w:rPr>
        <w:t>91,10</w:t>
      </w:r>
      <w:r w:rsidR="00790AB0">
        <w:rPr>
          <w:rFonts w:eastAsia="Times New Roman"/>
          <w:kern w:val="0"/>
          <w:sz w:val="28"/>
          <w:szCs w:val="28"/>
          <w:lang w:eastAsia="ru-RU"/>
        </w:rPr>
        <w:t xml:space="preserve"> % (</w:t>
      </w:r>
      <w:r w:rsidR="0076535F">
        <w:rPr>
          <w:rFonts w:eastAsia="Times New Roman"/>
          <w:kern w:val="0"/>
          <w:sz w:val="28"/>
          <w:szCs w:val="28"/>
          <w:lang w:eastAsia="ru-RU"/>
        </w:rPr>
        <w:t>301000,00 тыс</w:t>
      </w:r>
      <w:r w:rsidR="00790AB0">
        <w:rPr>
          <w:rFonts w:eastAsia="Times New Roman"/>
          <w:kern w:val="0"/>
          <w:sz w:val="28"/>
          <w:szCs w:val="28"/>
          <w:lang w:eastAsia="ru-RU"/>
        </w:rPr>
        <w:t>. рублей)</w:t>
      </w:r>
      <w:r w:rsidRPr="00B7527F">
        <w:rPr>
          <w:rFonts w:eastAsia="Times New Roman"/>
          <w:kern w:val="0"/>
          <w:sz w:val="28"/>
          <w:szCs w:val="28"/>
          <w:lang w:eastAsia="ru-RU"/>
        </w:rPr>
        <w:t>;</w:t>
      </w:r>
    </w:p>
    <w:p w:rsidR="00B7527F" w:rsidRPr="00B7527F" w:rsidRDefault="00B7527F" w:rsidP="00B7527F">
      <w:pPr>
        <w:widowControl/>
        <w:tabs>
          <w:tab w:val="left" w:pos="426"/>
        </w:tabs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B7527F">
        <w:rPr>
          <w:rFonts w:eastAsia="Times New Roman"/>
          <w:kern w:val="0"/>
          <w:sz w:val="28"/>
          <w:szCs w:val="28"/>
          <w:lang w:eastAsia="ru-RU"/>
        </w:rPr>
        <w:t xml:space="preserve">       единый налог на вменен</w:t>
      </w:r>
      <w:r w:rsidR="0076535F">
        <w:rPr>
          <w:rFonts w:eastAsia="Times New Roman"/>
          <w:kern w:val="0"/>
          <w:sz w:val="28"/>
          <w:szCs w:val="28"/>
          <w:lang w:eastAsia="ru-RU"/>
        </w:rPr>
        <w:t>ный доход,  доля которого в 2015</w:t>
      </w:r>
      <w:r w:rsidRPr="00B7527F">
        <w:rPr>
          <w:rFonts w:eastAsia="Times New Roman"/>
          <w:kern w:val="0"/>
          <w:sz w:val="28"/>
          <w:szCs w:val="28"/>
          <w:lang w:eastAsia="ru-RU"/>
        </w:rPr>
        <w:t xml:space="preserve"> году составит </w:t>
      </w:r>
      <w:r w:rsidR="0076535F">
        <w:rPr>
          <w:rFonts w:eastAsia="Times New Roman"/>
          <w:kern w:val="0"/>
          <w:sz w:val="28"/>
          <w:szCs w:val="28"/>
          <w:lang w:eastAsia="ru-RU"/>
        </w:rPr>
        <w:t>4,66</w:t>
      </w:r>
      <w:r w:rsidRPr="00B7527F">
        <w:rPr>
          <w:rFonts w:eastAsia="Times New Roman"/>
          <w:kern w:val="0"/>
          <w:sz w:val="28"/>
          <w:szCs w:val="28"/>
          <w:lang w:eastAsia="ru-RU"/>
        </w:rPr>
        <w:t>% (</w:t>
      </w:r>
      <w:r w:rsidR="0076535F">
        <w:rPr>
          <w:rFonts w:eastAsia="Times New Roman"/>
          <w:kern w:val="0"/>
          <w:sz w:val="28"/>
          <w:szCs w:val="28"/>
          <w:lang w:eastAsia="ru-RU"/>
        </w:rPr>
        <w:t>14850,00</w:t>
      </w:r>
      <w:r w:rsidRPr="00B7527F">
        <w:rPr>
          <w:rFonts w:eastAsia="Times New Roman"/>
          <w:kern w:val="0"/>
          <w:sz w:val="28"/>
          <w:szCs w:val="28"/>
          <w:lang w:eastAsia="ru-RU"/>
        </w:rPr>
        <w:t xml:space="preserve"> тыс.</w:t>
      </w:r>
      <w:r w:rsidR="0076535F">
        <w:rPr>
          <w:rFonts w:eastAsia="Times New Roman"/>
          <w:kern w:val="0"/>
          <w:sz w:val="28"/>
          <w:szCs w:val="28"/>
          <w:lang w:eastAsia="ru-RU"/>
        </w:rPr>
        <w:t xml:space="preserve"> рублей), в 2016</w:t>
      </w:r>
      <w:r w:rsidRPr="00B7527F">
        <w:rPr>
          <w:rFonts w:eastAsia="Times New Roman"/>
          <w:kern w:val="0"/>
          <w:sz w:val="28"/>
          <w:szCs w:val="28"/>
          <w:lang w:eastAsia="ru-RU"/>
        </w:rPr>
        <w:t xml:space="preserve"> году – </w:t>
      </w:r>
      <w:r w:rsidR="0076535F">
        <w:rPr>
          <w:rFonts w:eastAsia="Times New Roman"/>
          <w:kern w:val="0"/>
          <w:sz w:val="28"/>
          <w:szCs w:val="28"/>
          <w:lang w:eastAsia="ru-RU"/>
        </w:rPr>
        <w:t>4,53</w:t>
      </w:r>
      <w:r w:rsidRPr="00B7527F">
        <w:rPr>
          <w:rFonts w:eastAsia="Times New Roman"/>
          <w:kern w:val="0"/>
          <w:sz w:val="28"/>
          <w:szCs w:val="28"/>
          <w:lang w:eastAsia="ru-RU"/>
        </w:rPr>
        <w:t xml:space="preserve"> % (</w:t>
      </w:r>
      <w:r w:rsidR="008717C3">
        <w:rPr>
          <w:rFonts w:eastAsia="Times New Roman"/>
          <w:kern w:val="0"/>
          <w:sz w:val="28"/>
          <w:szCs w:val="28"/>
          <w:lang w:eastAsia="ru-RU"/>
        </w:rPr>
        <w:t>14900,00</w:t>
      </w:r>
      <w:r w:rsidR="0076535F">
        <w:rPr>
          <w:rFonts w:eastAsia="Times New Roman"/>
          <w:kern w:val="0"/>
          <w:sz w:val="28"/>
          <w:szCs w:val="28"/>
          <w:lang w:eastAsia="ru-RU"/>
        </w:rPr>
        <w:t xml:space="preserve"> тыс. рублей), в 2017</w:t>
      </w:r>
      <w:r w:rsidRPr="00B7527F">
        <w:rPr>
          <w:rFonts w:eastAsia="Times New Roman"/>
          <w:kern w:val="0"/>
          <w:sz w:val="28"/>
          <w:szCs w:val="28"/>
          <w:lang w:eastAsia="ru-RU"/>
        </w:rPr>
        <w:t xml:space="preserve"> году</w:t>
      </w:r>
      <w:r w:rsidR="00790AB0">
        <w:rPr>
          <w:rFonts w:eastAsia="Times New Roman"/>
          <w:kern w:val="0"/>
          <w:sz w:val="28"/>
          <w:szCs w:val="28"/>
          <w:lang w:eastAsia="ru-RU"/>
        </w:rPr>
        <w:t xml:space="preserve"> – </w:t>
      </w:r>
      <w:r w:rsidR="0076535F">
        <w:rPr>
          <w:rFonts w:eastAsia="Times New Roman"/>
          <w:kern w:val="0"/>
          <w:sz w:val="28"/>
          <w:szCs w:val="28"/>
          <w:lang w:eastAsia="ru-RU"/>
        </w:rPr>
        <w:t xml:space="preserve">4,55 % (15020,00 </w:t>
      </w:r>
      <w:r w:rsidR="00790AB0">
        <w:rPr>
          <w:rFonts w:eastAsia="Times New Roman"/>
          <w:kern w:val="0"/>
          <w:sz w:val="28"/>
          <w:szCs w:val="28"/>
          <w:lang w:eastAsia="ru-RU"/>
        </w:rPr>
        <w:t>тыс. рублей)</w:t>
      </w:r>
      <w:r w:rsidRPr="00B7527F">
        <w:rPr>
          <w:rFonts w:eastAsia="Times New Roman"/>
          <w:kern w:val="0"/>
          <w:sz w:val="28"/>
          <w:szCs w:val="28"/>
          <w:lang w:eastAsia="ru-RU"/>
        </w:rPr>
        <w:t>;</w:t>
      </w:r>
    </w:p>
    <w:p w:rsidR="0076535F" w:rsidRPr="0076535F" w:rsidRDefault="0076535F" w:rsidP="0076535F">
      <w:pPr>
        <w:ind w:firstLine="709"/>
        <w:jc w:val="both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</w:t>
      </w:r>
      <w:proofErr w:type="gramStart"/>
      <w:r w:rsidRPr="0076535F">
        <w:rPr>
          <w:rFonts w:eastAsia="Times New Roman"/>
          <w:kern w:val="0"/>
          <w:sz w:val="28"/>
          <w:szCs w:val="28"/>
          <w:lang w:eastAsia="ru-RU"/>
        </w:rPr>
        <w:t>Согласно Постановления</w:t>
      </w:r>
      <w:proofErr w:type="gramEnd"/>
      <w:r w:rsidRPr="0076535F">
        <w:rPr>
          <w:rFonts w:eastAsia="Times New Roman"/>
          <w:kern w:val="0"/>
          <w:sz w:val="28"/>
          <w:szCs w:val="28"/>
          <w:lang w:eastAsia="ru-RU"/>
        </w:rPr>
        <w:t xml:space="preserve"> Правительства Хабаровского края от 09 сентября 2014 года № 307-пр внесены изменения в Порядок расчета нормативов отчислений от акцизов. Исходя из ожидаемого поступления данного вида налоговых доходов 2014 году, доходы от уплаты акцизов на нефтепродукты составят в 2015 году 13 000,0 тыс. рублей.</w:t>
      </w:r>
    </w:p>
    <w:p w:rsidR="0076535F" w:rsidRPr="0076535F" w:rsidRDefault="0076535F" w:rsidP="0076535F">
      <w:pPr>
        <w:widowControl/>
        <w:suppressAutoHyphens w:val="0"/>
        <w:ind w:firstLine="709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76535F">
        <w:rPr>
          <w:rFonts w:eastAsia="Times New Roman"/>
          <w:kern w:val="0"/>
          <w:sz w:val="28"/>
          <w:szCs w:val="28"/>
          <w:lang w:eastAsia="ru-RU"/>
        </w:rPr>
        <w:t>На 2016 год доходы от уплаты акцизов на нефтепродукты планируются в размере 13 200,0 тыс. рублей, рост к  уровню 2015 года 1,5</w:t>
      </w:r>
      <w:r>
        <w:rPr>
          <w:rFonts w:eastAsia="Times New Roman"/>
          <w:kern w:val="0"/>
          <w:sz w:val="28"/>
          <w:szCs w:val="28"/>
          <w:lang w:eastAsia="ru-RU"/>
        </w:rPr>
        <w:t>4</w:t>
      </w:r>
      <w:r w:rsidRPr="0076535F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>
        <w:rPr>
          <w:rFonts w:eastAsia="Times New Roman"/>
          <w:kern w:val="0"/>
          <w:sz w:val="28"/>
          <w:szCs w:val="28"/>
          <w:lang w:eastAsia="ru-RU"/>
        </w:rPr>
        <w:t>%.</w:t>
      </w:r>
    </w:p>
    <w:p w:rsidR="0076535F" w:rsidRPr="0076535F" w:rsidRDefault="0076535F" w:rsidP="0076535F">
      <w:pPr>
        <w:widowControl/>
        <w:suppressAutoHyphens w:val="0"/>
        <w:ind w:firstLine="709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76535F">
        <w:rPr>
          <w:rFonts w:eastAsia="Times New Roman"/>
          <w:kern w:val="0"/>
          <w:sz w:val="28"/>
          <w:szCs w:val="28"/>
          <w:lang w:eastAsia="ru-RU"/>
        </w:rPr>
        <w:t>На 2017 год доходы от уплаты акцизов на нефтепродукты планируются в размере 13 400,0 тыс. руб</w:t>
      </w:r>
      <w:r>
        <w:rPr>
          <w:rFonts w:eastAsia="Times New Roman"/>
          <w:kern w:val="0"/>
          <w:sz w:val="28"/>
          <w:szCs w:val="28"/>
          <w:lang w:eastAsia="ru-RU"/>
        </w:rPr>
        <w:t>лей, рост к уровню 2016 года 1,52</w:t>
      </w:r>
      <w:r w:rsidRPr="0076535F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>
        <w:rPr>
          <w:rFonts w:eastAsia="Times New Roman"/>
          <w:kern w:val="0"/>
          <w:sz w:val="28"/>
          <w:szCs w:val="28"/>
          <w:lang w:eastAsia="ru-RU"/>
        </w:rPr>
        <w:t>%</w:t>
      </w:r>
      <w:r w:rsidRPr="0076535F">
        <w:rPr>
          <w:rFonts w:eastAsia="Times New Roman"/>
          <w:kern w:val="0"/>
          <w:sz w:val="28"/>
          <w:szCs w:val="28"/>
          <w:lang w:eastAsia="ru-RU"/>
        </w:rPr>
        <w:t>.</w:t>
      </w:r>
    </w:p>
    <w:p w:rsidR="00B7527F" w:rsidRPr="00B7527F" w:rsidRDefault="0076535F" w:rsidP="00B7527F">
      <w:pPr>
        <w:widowControl/>
        <w:tabs>
          <w:tab w:val="left" w:pos="426"/>
        </w:tabs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 </w:t>
      </w:r>
      <w:proofErr w:type="gramStart"/>
      <w:r>
        <w:rPr>
          <w:rFonts w:eastAsia="Times New Roman"/>
          <w:kern w:val="0"/>
          <w:sz w:val="28"/>
          <w:szCs w:val="28"/>
          <w:lang w:eastAsia="ru-RU"/>
        </w:rPr>
        <w:t>В 2015</w:t>
      </w:r>
      <w:r w:rsidR="00B7527F" w:rsidRPr="00B7527F">
        <w:rPr>
          <w:rFonts w:eastAsia="Times New Roman"/>
          <w:kern w:val="0"/>
          <w:sz w:val="28"/>
          <w:szCs w:val="28"/>
          <w:lang w:eastAsia="ru-RU"/>
        </w:rPr>
        <w:t xml:space="preserve"> году в бюджет   района  прогнозируется поступление  государственной пошлины по делам, рассматриваемым  в судах общей юрисдикции, мировыми судьями в сумме </w:t>
      </w:r>
      <w:r>
        <w:rPr>
          <w:rFonts w:eastAsia="Times New Roman"/>
          <w:kern w:val="0"/>
          <w:sz w:val="28"/>
          <w:szCs w:val="28"/>
          <w:lang w:eastAsia="ru-RU"/>
        </w:rPr>
        <w:t>870,00</w:t>
      </w:r>
      <w:r w:rsidR="00B7527F" w:rsidRPr="00B7527F">
        <w:rPr>
          <w:rFonts w:eastAsia="Times New Roman"/>
          <w:kern w:val="0"/>
          <w:sz w:val="28"/>
          <w:szCs w:val="28"/>
          <w:lang w:eastAsia="ru-RU"/>
        </w:rPr>
        <w:t xml:space="preserve"> тыс.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рублей,  с ростом к оценке 2014</w:t>
      </w:r>
      <w:r w:rsidR="00B7527F" w:rsidRPr="00B7527F">
        <w:rPr>
          <w:rFonts w:eastAsia="Times New Roman"/>
          <w:kern w:val="0"/>
          <w:sz w:val="28"/>
          <w:szCs w:val="28"/>
          <w:lang w:eastAsia="ru-RU"/>
        </w:rPr>
        <w:t xml:space="preserve"> года </w:t>
      </w:r>
      <w:r>
        <w:rPr>
          <w:rFonts w:eastAsia="Times New Roman"/>
          <w:kern w:val="0"/>
          <w:sz w:val="28"/>
          <w:szCs w:val="28"/>
          <w:lang w:eastAsia="ru-RU"/>
        </w:rPr>
        <w:t>в 2,3 раза</w:t>
      </w:r>
      <w:r w:rsidR="00B7527F" w:rsidRPr="00B7527F">
        <w:rPr>
          <w:rFonts w:eastAsia="Times New Roman"/>
          <w:kern w:val="0"/>
          <w:sz w:val="28"/>
          <w:szCs w:val="28"/>
          <w:lang w:eastAsia="ru-RU"/>
        </w:rPr>
        <w:t xml:space="preserve"> или на </w:t>
      </w:r>
      <w:r>
        <w:rPr>
          <w:rFonts w:eastAsia="Times New Roman"/>
          <w:kern w:val="0"/>
          <w:sz w:val="28"/>
          <w:szCs w:val="28"/>
          <w:lang w:eastAsia="ru-RU"/>
        </w:rPr>
        <w:t>503,00</w:t>
      </w:r>
      <w:r w:rsidR="00B7527F" w:rsidRPr="00B7527F">
        <w:rPr>
          <w:rFonts w:eastAsia="Times New Roman"/>
          <w:kern w:val="0"/>
          <w:sz w:val="28"/>
          <w:szCs w:val="28"/>
          <w:lang w:eastAsia="ru-RU"/>
        </w:rPr>
        <w:t xml:space="preserve"> тыс. рублей, н</w:t>
      </w:r>
      <w:r>
        <w:rPr>
          <w:rFonts w:eastAsia="Times New Roman"/>
          <w:kern w:val="0"/>
          <w:sz w:val="28"/>
          <w:szCs w:val="28"/>
          <w:lang w:eastAsia="ru-RU"/>
        </w:rPr>
        <w:t>а 2016</w:t>
      </w:r>
      <w:r w:rsidR="00B7527F" w:rsidRPr="00B7527F">
        <w:rPr>
          <w:rFonts w:eastAsia="Times New Roman"/>
          <w:kern w:val="0"/>
          <w:sz w:val="28"/>
          <w:szCs w:val="28"/>
          <w:lang w:eastAsia="ru-RU"/>
        </w:rPr>
        <w:t xml:space="preserve"> год с ростом на </w:t>
      </w:r>
      <w:r>
        <w:rPr>
          <w:rFonts w:eastAsia="Times New Roman"/>
          <w:kern w:val="0"/>
          <w:sz w:val="28"/>
          <w:szCs w:val="28"/>
          <w:lang w:eastAsia="ru-RU"/>
        </w:rPr>
        <w:t>2,30</w:t>
      </w:r>
      <w:r w:rsidR="00B7527F" w:rsidRPr="00B7527F">
        <w:rPr>
          <w:rFonts w:eastAsia="Times New Roman"/>
          <w:kern w:val="0"/>
          <w:sz w:val="28"/>
          <w:szCs w:val="28"/>
          <w:lang w:eastAsia="ru-RU"/>
        </w:rPr>
        <w:t xml:space="preserve">% или на </w:t>
      </w:r>
      <w:r>
        <w:rPr>
          <w:rFonts w:eastAsia="Times New Roman"/>
          <w:kern w:val="0"/>
          <w:sz w:val="28"/>
          <w:szCs w:val="28"/>
          <w:lang w:eastAsia="ru-RU"/>
        </w:rPr>
        <w:t>102,30</w:t>
      </w:r>
      <w:r w:rsidR="00B7527F" w:rsidRPr="00B7527F">
        <w:rPr>
          <w:rFonts w:eastAsia="Times New Roman"/>
          <w:kern w:val="0"/>
          <w:sz w:val="28"/>
          <w:szCs w:val="28"/>
          <w:lang w:eastAsia="ru-RU"/>
        </w:rPr>
        <w:t xml:space="preserve"> тыс. рублей и составит в сумме </w:t>
      </w:r>
      <w:r>
        <w:rPr>
          <w:rFonts w:eastAsia="Times New Roman"/>
          <w:kern w:val="0"/>
          <w:sz w:val="28"/>
          <w:szCs w:val="28"/>
          <w:lang w:eastAsia="ru-RU"/>
        </w:rPr>
        <w:t>890,00 тыс. рублей, на 2017</w:t>
      </w:r>
      <w:r w:rsidR="00B7527F" w:rsidRPr="00B7527F">
        <w:rPr>
          <w:rFonts w:eastAsia="Times New Roman"/>
          <w:kern w:val="0"/>
          <w:sz w:val="28"/>
          <w:szCs w:val="28"/>
          <w:lang w:eastAsia="ru-RU"/>
        </w:rPr>
        <w:t xml:space="preserve"> год</w:t>
      </w:r>
      <w:proofErr w:type="gramEnd"/>
      <w:r w:rsidR="00B7527F" w:rsidRPr="00B7527F">
        <w:rPr>
          <w:rFonts w:eastAsia="Times New Roman"/>
          <w:kern w:val="0"/>
          <w:sz w:val="28"/>
          <w:szCs w:val="28"/>
          <w:lang w:eastAsia="ru-RU"/>
        </w:rPr>
        <w:t xml:space="preserve"> с ростом на </w:t>
      </w:r>
      <w:r>
        <w:rPr>
          <w:rFonts w:eastAsia="Times New Roman"/>
          <w:kern w:val="0"/>
          <w:sz w:val="28"/>
          <w:szCs w:val="28"/>
          <w:lang w:eastAsia="ru-RU"/>
        </w:rPr>
        <w:t>2,25</w:t>
      </w:r>
      <w:r w:rsidR="00B7527F" w:rsidRPr="00B7527F">
        <w:rPr>
          <w:rFonts w:eastAsia="Times New Roman"/>
          <w:kern w:val="0"/>
          <w:sz w:val="28"/>
          <w:szCs w:val="28"/>
          <w:lang w:eastAsia="ru-RU"/>
        </w:rPr>
        <w:t xml:space="preserve">% или на </w:t>
      </w:r>
      <w:r>
        <w:rPr>
          <w:rFonts w:eastAsia="Times New Roman"/>
          <w:kern w:val="0"/>
          <w:sz w:val="28"/>
          <w:szCs w:val="28"/>
          <w:lang w:eastAsia="ru-RU"/>
        </w:rPr>
        <w:t>20,00</w:t>
      </w:r>
      <w:r w:rsidR="00B7527F" w:rsidRPr="00B7527F">
        <w:rPr>
          <w:rFonts w:eastAsia="Times New Roman"/>
          <w:kern w:val="0"/>
          <w:sz w:val="28"/>
          <w:szCs w:val="28"/>
          <w:lang w:eastAsia="ru-RU"/>
        </w:rPr>
        <w:t xml:space="preserve"> тыс. рублей и составит в сумме </w:t>
      </w:r>
      <w:r>
        <w:rPr>
          <w:rFonts w:eastAsia="Times New Roman"/>
          <w:kern w:val="0"/>
          <w:sz w:val="28"/>
          <w:szCs w:val="28"/>
          <w:lang w:eastAsia="ru-RU"/>
        </w:rPr>
        <w:t>910,00</w:t>
      </w:r>
      <w:r w:rsidR="00B7527F" w:rsidRPr="00B7527F">
        <w:rPr>
          <w:rFonts w:eastAsia="Times New Roman"/>
          <w:kern w:val="0"/>
          <w:sz w:val="28"/>
          <w:szCs w:val="28"/>
          <w:lang w:eastAsia="ru-RU"/>
        </w:rPr>
        <w:t xml:space="preserve"> тыс. рублей.</w:t>
      </w:r>
    </w:p>
    <w:p w:rsidR="00B7527F" w:rsidRPr="00321ED8" w:rsidRDefault="00B7527F" w:rsidP="00B7527F">
      <w:pPr>
        <w:widowControl/>
        <w:tabs>
          <w:tab w:val="left" w:pos="426"/>
        </w:tabs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</w:p>
    <w:p w:rsidR="00841D66" w:rsidRDefault="00841D66" w:rsidP="00841D66">
      <w:pPr>
        <w:widowControl/>
        <w:tabs>
          <w:tab w:val="left" w:pos="426"/>
        </w:tabs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 Нена</w:t>
      </w:r>
      <w:r w:rsidR="0076535F">
        <w:rPr>
          <w:rFonts w:eastAsia="Times New Roman"/>
          <w:kern w:val="0"/>
          <w:sz w:val="28"/>
          <w:szCs w:val="28"/>
          <w:lang w:eastAsia="ru-RU"/>
        </w:rPr>
        <w:t>логовые доходы в 2015</w:t>
      </w:r>
      <w:r w:rsidRPr="00321ED8">
        <w:rPr>
          <w:rFonts w:eastAsia="Times New Roman"/>
          <w:kern w:val="0"/>
          <w:sz w:val="28"/>
          <w:szCs w:val="28"/>
          <w:lang w:eastAsia="ru-RU"/>
        </w:rPr>
        <w:t xml:space="preserve"> году составят </w:t>
      </w:r>
      <w:r w:rsidR="0076535F">
        <w:rPr>
          <w:rFonts w:eastAsia="Times New Roman"/>
          <w:kern w:val="0"/>
          <w:sz w:val="28"/>
          <w:szCs w:val="28"/>
          <w:lang w:eastAsia="ru-RU"/>
        </w:rPr>
        <w:t>23650,80</w:t>
      </w:r>
      <w:r w:rsidRPr="00321ED8">
        <w:rPr>
          <w:rFonts w:eastAsia="Times New Roman"/>
          <w:kern w:val="0"/>
          <w:sz w:val="28"/>
          <w:szCs w:val="28"/>
          <w:lang w:eastAsia="ru-RU"/>
        </w:rPr>
        <w:t>тыс. рублей, в 20</w:t>
      </w:r>
      <w:r w:rsidR="0076535F">
        <w:rPr>
          <w:rFonts w:eastAsia="Times New Roman"/>
          <w:kern w:val="0"/>
          <w:sz w:val="28"/>
          <w:szCs w:val="28"/>
          <w:lang w:eastAsia="ru-RU"/>
        </w:rPr>
        <w:t>16</w:t>
      </w:r>
      <w:r w:rsidRPr="00321ED8">
        <w:rPr>
          <w:rFonts w:eastAsia="Times New Roman"/>
          <w:kern w:val="0"/>
          <w:sz w:val="28"/>
          <w:szCs w:val="28"/>
          <w:lang w:eastAsia="ru-RU"/>
        </w:rPr>
        <w:t xml:space="preserve"> увеличатся на </w:t>
      </w:r>
      <w:r w:rsidR="0076535F">
        <w:rPr>
          <w:rFonts w:eastAsia="Times New Roman"/>
          <w:kern w:val="0"/>
          <w:sz w:val="28"/>
          <w:szCs w:val="28"/>
          <w:lang w:eastAsia="ru-RU"/>
        </w:rPr>
        <w:t>4,60% к уровню 2015</w:t>
      </w:r>
      <w:r w:rsidRPr="00321ED8">
        <w:rPr>
          <w:rFonts w:eastAsia="Times New Roman"/>
          <w:kern w:val="0"/>
          <w:sz w:val="28"/>
          <w:szCs w:val="28"/>
          <w:lang w:eastAsia="ru-RU"/>
        </w:rPr>
        <w:t xml:space="preserve"> года и составят </w:t>
      </w:r>
      <w:r w:rsidR="0076535F">
        <w:rPr>
          <w:rFonts w:eastAsia="Times New Roman"/>
          <w:kern w:val="0"/>
          <w:sz w:val="28"/>
          <w:szCs w:val="28"/>
          <w:lang w:eastAsia="ru-RU"/>
        </w:rPr>
        <w:t>24738,50 тыс. рублей, в 2017</w:t>
      </w:r>
      <w:r w:rsidRPr="00321ED8">
        <w:rPr>
          <w:rFonts w:eastAsia="Times New Roman"/>
          <w:kern w:val="0"/>
          <w:sz w:val="28"/>
          <w:szCs w:val="28"/>
          <w:lang w:eastAsia="ru-RU"/>
        </w:rPr>
        <w:t xml:space="preserve"> году увеличатся на </w:t>
      </w:r>
      <w:r w:rsidR="0076535F">
        <w:rPr>
          <w:rFonts w:eastAsia="Times New Roman"/>
          <w:kern w:val="0"/>
          <w:sz w:val="28"/>
          <w:szCs w:val="28"/>
          <w:lang w:eastAsia="ru-RU"/>
        </w:rPr>
        <w:t>4,78</w:t>
      </w:r>
      <w:r w:rsidR="00112686">
        <w:rPr>
          <w:rFonts w:eastAsia="Times New Roman"/>
          <w:kern w:val="0"/>
          <w:sz w:val="28"/>
          <w:szCs w:val="28"/>
          <w:lang w:eastAsia="ru-RU"/>
        </w:rPr>
        <w:t>%</w:t>
      </w:r>
      <w:r w:rsidR="0076535F">
        <w:rPr>
          <w:rFonts w:eastAsia="Times New Roman"/>
          <w:kern w:val="0"/>
          <w:sz w:val="28"/>
          <w:szCs w:val="28"/>
          <w:lang w:eastAsia="ru-RU"/>
        </w:rPr>
        <w:t xml:space="preserve"> к уровню 2016</w:t>
      </w:r>
      <w:r w:rsidRPr="00321ED8">
        <w:rPr>
          <w:rFonts w:eastAsia="Times New Roman"/>
          <w:kern w:val="0"/>
          <w:sz w:val="28"/>
          <w:szCs w:val="28"/>
          <w:lang w:eastAsia="ru-RU"/>
        </w:rPr>
        <w:t xml:space="preserve"> года и составят </w:t>
      </w:r>
      <w:r w:rsidR="0076535F">
        <w:rPr>
          <w:rFonts w:eastAsia="Times New Roman"/>
          <w:kern w:val="0"/>
          <w:sz w:val="28"/>
          <w:szCs w:val="28"/>
          <w:lang w:eastAsia="ru-RU"/>
        </w:rPr>
        <w:t>25922,00</w:t>
      </w:r>
      <w:r w:rsidR="00112686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Pr="00321ED8">
        <w:rPr>
          <w:rFonts w:eastAsia="Times New Roman"/>
          <w:kern w:val="0"/>
          <w:sz w:val="28"/>
          <w:szCs w:val="28"/>
          <w:lang w:eastAsia="ru-RU"/>
        </w:rPr>
        <w:t xml:space="preserve">тыс. рублей. </w:t>
      </w:r>
    </w:p>
    <w:p w:rsidR="00112686" w:rsidRPr="00B7527F" w:rsidRDefault="00112686" w:rsidP="00112686">
      <w:pPr>
        <w:widowControl/>
        <w:tabs>
          <w:tab w:val="left" w:pos="426"/>
        </w:tabs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 </w:t>
      </w:r>
      <w:r w:rsidR="001D2BBA">
        <w:rPr>
          <w:rFonts w:eastAsia="Times New Roman"/>
          <w:kern w:val="0"/>
          <w:sz w:val="28"/>
          <w:szCs w:val="28"/>
          <w:lang w:eastAsia="ru-RU"/>
        </w:rPr>
        <w:t xml:space="preserve">В </w:t>
      </w:r>
      <w:r w:rsidRPr="00B7527F">
        <w:rPr>
          <w:rFonts w:eastAsia="Times New Roman"/>
          <w:kern w:val="0"/>
          <w:sz w:val="28"/>
          <w:szCs w:val="28"/>
          <w:lang w:eastAsia="ru-RU"/>
        </w:rPr>
        <w:t xml:space="preserve">структуре прогнозируемых </w:t>
      </w:r>
      <w:r>
        <w:rPr>
          <w:rFonts w:eastAsia="Times New Roman"/>
          <w:kern w:val="0"/>
          <w:sz w:val="28"/>
          <w:szCs w:val="28"/>
          <w:lang w:eastAsia="ru-RU"/>
        </w:rPr>
        <w:t>не</w:t>
      </w:r>
      <w:r w:rsidRPr="00B7527F">
        <w:rPr>
          <w:rFonts w:eastAsia="Times New Roman"/>
          <w:kern w:val="0"/>
          <w:sz w:val="28"/>
          <w:szCs w:val="28"/>
          <w:lang w:eastAsia="ru-RU"/>
        </w:rPr>
        <w:t xml:space="preserve">налоговых </w:t>
      </w:r>
      <w:r>
        <w:rPr>
          <w:rFonts w:eastAsia="Times New Roman"/>
          <w:kern w:val="0"/>
          <w:sz w:val="28"/>
          <w:szCs w:val="28"/>
          <w:lang w:eastAsia="ru-RU"/>
        </w:rPr>
        <w:t>доходов</w:t>
      </w:r>
      <w:r w:rsidRPr="00B7527F">
        <w:rPr>
          <w:rFonts w:eastAsia="Times New Roman"/>
          <w:kern w:val="0"/>
          <w:sz w:val="28"/>
          <w:szCs w:val="28"/>
          <w:lang w:eastAsia="ru-RU"/>
        </w:rPr>
        <w:t xml:space="preserve"> наибольший удельный вес  занимают:</w:t>
      </w:r>
    </w:p>
    <w:p w:rsidR="00112686" w:rsidRDefault="00112686" w:rsidP="00841D66">
      <w:pPr>
        <w:widowControl/>
        <w:tabs>
          <w:tab w:val="left" w:pos="426"/>
        </w:tabs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 </w:t>
      </w:r>
      <w:r w:rsidRPr="00112686">
        <w:rPr>
          <w:rFonts w:eastAsia="Times New Roman"/>
          <w:kern w:val="0"/>
          <w:sz w:val="28"/>
          <w:szCs w:val="28"/>
          <w:lang w:eastAsia="ru-RU"/>
        </w:rPr>
        <w:t>доход</w:t>
      </w:r>
      <w:r>
        <w:rPr>
          <w:rFonts w:eastAsia="Times New Roman"/>
          <w:kern w:val="0"/>
          <w:sz w:val="28"/>
          <w:szCs w:val="28"/>
          <w:lang w:eastAsia="ru-RU"/>
        </w:rPr>
        <w:t>ы</w:t>
      </w:r>
      <w:r w:rsidRPr="00112686">
        <w:rPr>
          <w:rFonts w:eastAsia="Times New Roman"/>
          <w:kern w:val="0"/>
          <w:sz w:val="28"/>
          <w:szCs w:val="28"/>
          <w:lang w:eastAsia="ru-RU"/>
        </w:rPr>
        <w:t xml:space="preserve"> от использования муниципального имущества</w:t>
      </w:r>
      <w:r w:rsidR="0076535F">
        <w:rPr>
          <w:rFonts w:eastAsia="Times New Roman"/>
          <w:kern w:val="0"/>
          <w:sz w:val="28"/>
          <w:szCs w:val="28"/>
          <w:lang w:eastAsia="ru-RU"/>
        </w:rPr>
        <w:t xml:space="preserve"> в 2015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году </w:t>
      </w:r>
      <w:r w:rsidR="0076535F">
        <w:rPr>
          <w:rFonts w:eastAsia="Times New Roman"/>
          <w:kern w:val="0"/>
          <w:sz w:val="28"/>
          <w:szCs w:val="28"/>
          <w:lang w:eastAsia="ru-RU"/>
        </w:rPr>
        <w:t>–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76535F">
        <w:rPr>
          <w:rFonts w:eastAsia="Times New Roman"/>
          <w:kern w:val="0"/>
          <w:sz w:val="28"/>
          <w:szCs w:val="28"/>
          <w:lang w:eastAsia="ru-RU"/>
        </w:rPr>
        <w:t>76,53</w:t>
      </w:r>
      <w:r>
        <w:rPr>
          <w:rFonts w:eastAsia="Times New Roman"/>
          <w:kern w:val="0"/>
          <w:sz w:val="28"/>
          <w:szCs w:val="28"/>
          <w:lang w:eastAsia="ru-RU"/>
        </w:rPr>
        <w:t>% (</w:t>
      </w:r>
      <w:r w:rsidR="0076535F">
        <w:rPr>
          <w:rFonts w:eastAsia="Times New Roman"/>
          <w:kern w:val="0"/>
          <w:sz w:val="28"/>
          <w:szCs w:val="28"/>
          <w:lang w:eastAsia="ru-RU"/>
        </w:rPr>
        <w:t>18100,80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тыс.</w:t>
      </w:r>
      <w:r w:rsidR="001D2BBA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>
        <w:rPr>
          <w:rFonts w:eastAsia="Times New Roman"/>
          <w:kern w:val="0"/>
          <w:sz w:val="28"/>
          <w:szCs w:val="28"/>
          <w:lang w:eastAsia="ru-RU"/>
        </w:rPr>
        <w:t>рублей), в 201</w:t>
      </w:r>
      <w:r w:rsidR="0076535F">
        <w:rPr>
          <w:rFonts w:eastAsia="Times New Roman"/>
          <w:kern w:val="0"/>
          <w:sz w:val="28"/>
          <w:szCs w:val="28"/>
          <w:lang w:eastAsia="ru-RU"/>
        </w:rPr>
        <w:t>6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году – </w:t>
      </w:r>
      <w:r w:rsidR="0076535F">
        <w:rPr>
          <w:rFonts w:eastAsia="Times New Roman"/>
          <w:kern w:val="0"/>
          <w:sz w:val="28"/>
          <w:szCs w:val="28"/>
          <w:lang w:eastAsia="ru-RU"/>
        </w:rPr>
        <w:t>75,95% (18788,50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тыс. рублей), в 201</w:t>
      </w:r>
      <w:r w:rsidR="0076535F">
        <w:rPr>
          <w:rFonts w:eastAsia="Times New Roman"/>
          <w:kern w:val="0"/>
          <w:sz w:val="28"/>
          <w:szCs w:val="28"/>
          <w:lang w:eastAsia="ru-RU"/>
        </w:rPr>
        <w:t>7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году – </w:t>
      </w:r>
      <w:r w:rsidR="0076535F">
        <w:rPr>
          <w:rFonts w:eastAsia="Times New Roman"/>
          <w:kern w:val="0"/>
          <w:sz w:val="28"/>
          <w:szCs w:val="28"/>
          <w:lang w:eastAsia="ru-RU"/>
        </w:rPr>
        <w:t>76,08</w:t>
      </w:r>
      <w:r>
        <w:rPr>
          <w:rFonts w:eastAsia="Times New Roman"/>
          <w:kern w:val="0"/>
          <w:sz w:val="28"/>
          <w:szCs w:val="28"/>
          <w:lang w:eastAsia="ru-RU"/>
        </w:rPr>
        <w:t>% (</w:t>
      </w:r>
      <w:r w:rsidR="0076535F">
        <w:rPr>
          <w:rFonts w:eastAsia="Times New Roman"/>
          <w:kern w:val="0"/>
          <w:sz w:val="28"/>
          <w:szCs w:val="28"/>
          <w:lang w:eastAsia="ru-RU"/>
        </w:rPr>
        <w:t>19722,00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тыс. рублей);</w:t>
      </w:r>
    </w:p>
    <w:p w:rsidR="00112686" w:rsidRDefault="0076535F" w:rsidP="00841D66">
      <w:pPr>
        <w:widowControl/>
        <w:tabs>
          <w:tab w:val="left" w:pos="426"/>
        </w:tabs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</w:t>
      </w:r>
      <w:r w:rsidR="00112686">
        <w:rPr>
          <w:rFonts w:eastAsia="Times New Roman"/>
          <w:kern w:val="0"/>
          <w:sz w:val="28"/>
          <w:szCs w:val="28"/>
          <w:lang w:eastAsia="ru-RU"/>
        </w:rPr>
        <w:t xml:space="preserve">       </w:t>
      </w:r>
      <w:r w:rsidR="00833550">
        <w:rPr>
          <w:rFonts w:eastAsia="Times New Roman"/>
          <w:kern w:val="0"/>
          <w:sz w:val="28"/>
          <w:szCs w:val="28"/>
          <w:lang w:eastAsia="ru-RU"/>
        </w:rPr>
        <w:t>штрафы в 2015</w:t>
      </w:r>
      <w:r w:rsidR="001D2BBA">
        <w:rPr>
          <w:rFonts w:eastAsia="Times New Roman"/>
          <w:kern w:val="0"/>
          <w:sz w:val="28"/>
          <w:szCs w:val="28"/>
          <w:lang w:eastAsia="ru-RU"/>
        </w:rPr>
        <w:t xml:space="preserve"> году – </w:t>
      </w:r>
      <w:r w:rsidR="00833550">
        <w:rPr>
          <w:rFonts w:eastAsia="Times New Roman"/>
          <w:kern w:val="0"/>
          <w:sz w:val="28"/>
          <w:szCs w:val="28"/>
          <w:lang w:eastAsia="ru-RU"/>
        </w:rPr>
        <w:t>16,03</w:t>
      </w:r>
      <w:r w:rsidR="001D2BBA">
        <w:rPr>
          <w:rFonts w:eastAsia="Times New Roman"/>
          <w:kern w:val="0"/>
          <w:sz w:val="28"/>
          <w:szCs w:val="28"/>
          <w:lang w:eastAsia="ru-RU"/>
        </w:rPr>
        <w:t xml:space="preserve">% </w:t>
      </w:r>
      <w:proofErr w:type="gramStart"/>
      <w:r w:rsidR="001D2BBA">
        <w:rPr>
          <w:rFonts w:eastAsia="Times New Roman"/>
          <w:kern w:val="0"/>
          <w:sz w:val="28"/>
          <w:szCs w:val="28"/>
          <w:lang w:eastAsia="ru-RU"/>
        </w:rPr>
        <w:t xml:space="preserve">( </w:t>
      </w:r>
      <w:proofErr w:type="gramEnd"/>
      <w:r w:rsidR="00833550">
        <w:rPr>
          <w:rFonts w:eastAsia="Times New Roman"/>
          <w:kern w:val="0"/>
          <w:sz w:val="28"/>
          <w:szCs w:val="28"/>
          <w:lang w:eastAsia="ru-RU"/>
        </w:rPr>
        <w:t>4100,00 тыс. рублей), в 2016</w:t>
      </w:r>
      <w:r w:rsidR="001D2BBA">
        <w:rPr>
          <w:rFonts w:eastAsia="Times New Roman"/>
          <w:kern w:val="0"/>
          <w:sz w:val="28"/>
          <w:szCs w:val="28"/>
          <w:lang w:eastAsia="ru-RU"/>
        </w:rPr>
        <w:t xml:space="preserve"> году – </w:t>
      </w:r>
      <w:r w:rsidR="00833550">
        <w:rPr>
          <w:rFonts w:eastAsia="Times New Roman"/>
          <w:kern w:val="0"/>
          <w:sz w:val="28"/>
          <w:szCs w:val="28"/>
          <w:lang w:eastAsia="ru-RU"/>
        </w:rPr>
        <w:t>17,38</w:t>
      </w:r>
      <w:r w:rsidR="001D2BBA">
        <w:rPr>
          <w:rFonts w:eastAsia="Times New Roman"/>
          <w:kern w:val="0"/>
          <w:sz w:val="28"/>
          <w:szCs w:val="28"/>
          <w:lang w:eastAsia="ru-RU"/>
        </w:rPr>
        <w:t>% (</w:t>
      </w:r>
      <w:r w:rsidR="00833550">
        <w:rPr>
          <w:rFonts w:eastAsia="Times New Roman"/>
          <w:kern w:val="0"/>
          <w:sz w:val="28"/>
          <w:szCs w:val="28"/>
          <w:lang w:eastAsia="ru-RU"/>
        </w:rPr>
        <w:t>4300,00 тыс. рублей), в 2017</w:t>
      </w:r>
      <w:r w:rsidR="001D2BBA">
        <w:rPr>
          <w:rFonts w:eastAsia="Times New Roman"/>
          <w:kern w:val="0"/>
          <w:sz w:val="28"/>
          <w:szCs w:val="28"/>
          <w:lang w:eastAsia="ru-RU"/>
        </w:rPr>
        <w:t xml:space="preserve"> году – </w:t>
      </w:r>
      <w:r w:rsidR="00833550">
        <w:rPr>
          <w:rFonts w:eastAsia="Times New Roman"/>
          <w:kern w:val="0"/>
          <w:sz w:val="28"/>
          <w:szCs w:val="28"/>
          <w:lang w:eastAsia="ru-RU"/>
        </w:rPr>
        <w:t>17,36</w:t>
      </w:r>
      <w:r w:rsidR="001D2BBA">
        <w:rPr>
          <w:rFonts w:eastAsia="Times New Roman"/>
          <w:kern w:val="0"/>
          <w:sz w:val="28"/>
          <w:szCs w:val="28"/>
          <w:lang w:eastAsia="ru-RU"/>
        </w:rPr>
        <w:t>% (</w:t>
      </w:r>
      <w:r w:rsidR="00833550">
        <w:rPr>
          <w:rFonts w:eastAsia="Times New Roman"/>
          <w:kern w:val="0"/>
          <w:sz w:val="28"/>
          <w:szCs w:val="28"/>
          <w:lang w:eastAsia="ru-RU"/>
        </w:rPr>
        <w:t xml:space="preserve">4500,00 </w:t>
      </w:r>
      <w:r w:rsidR="001D2BBA">
        <w:rPr>
          <w:rFonts w:eastAsia="Times New Roman"/>
          <w:kern w:val="0"/>
          <w:sz w:val="28"/>
          <w:szCs w:val="28"/>
          <w:lang w:eastAsia="ru-RU"/>
        </w:rPr>
        <w:t>ты</w:t>
      </w:r>
      <w:r w:rsidR="00833550">
        <w:rPr>
          <w:rFonts w:eastAsia="Times New Roman"/>
          <w:kern w:val="0"/>
          <w:sz w:val="28"/>
          <w:szCs w:val="28"/>
          <w:lang w:eastAsia="ru-RU"/>
        </w:rPr>
        <w:t>с</w:t>
      </w:r>
      <w:r w:rsidR="00673D59">
        <w:rPr>
          <w:rFonts w:eastAsia="Times New Roman"/>
          <w:kern w:val="0"/>
          <w:sz w:val="28"/>
          <w:szCs w:val="28"/>
          <w:lang w:eastAsia="ru-RU"/>
        </w:rPr>
        <w:t>. рублей);</w:t>
      </w:r>
    </w:p>
    <w:p w:rsidR="00673D59" w:rsidRPr="00673D59" w:rsidRDefault="00673D59" w:rsidP="00673D59">
      <w:pPr>
        <w:widowControl/>
        <w:ind w:firstLine="709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>плата</w:t>
      </w:r>
      <w:r w:rsidRPr="00673D59">
        <w:rPr>
          <w:rFonts w:eastAsia="Times New Roman"/>
          <w:kern w:val="0"/>
          <w:sz w:val="28"/>
          <w:szCs w:val="28"/>
          <w:lang w:eastAsia="ru-RU"/>
        </w:rPr>
        <w:t xml:space="preserve"> за негативное </w:t>
      </w:r>
      <w:r>
        <w:rPr>
          <w:rFonts w:eastAsia="Times New Roman"/>
          <w:kern w:val="0"/>
          <w:sz w:val="28"/>
          <w:szCs w:val="28"/>
          <w:lang w:eastAsia="ru-RU"/>
        </w:rPr>
        <w:t>воздействие на окружающую среду:</w:t>
      </w:r>
    </w:p>
    <w:p w:rsidR="00673D59" w:rsidRPr="00673D59" w:rsidRDefault="00673D59" w:rsidP="00673D59">
      <w:pPr>
        <w:widowControl/>
        <w:suppressAutoHyphens w:val="0"/>
        <w:ind w:firstLine="709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673D59">
        <w:rPr>
          <w:rFonts w:eastAsia="Times New Roman"/>
          <w:kern w:val="0"/>
          <w:sz w:val="28"/>
          <w:szCs w:val="28"/>
          <w:lang w:eastAsia="ru-RU"/>
        </w:rPr>
        <w:lastRenderedPageBreak/>
        <w:t xml:space="preserve">- в 2015 году в сумме 1 450,0 тыс. рублей с ростом к оценке исполнения в текущем году на 3,6%; </w:t>
      </w:r>
    </w:p>
    <w:p w:rsidR="00673D59" w:rsidRPr="00673D59" w:rsidRDefault="00673D59" w:rsidP="00673D59">
      <w:pPr>
        <w:widowControl/>
        <w:suppressAutoHyphens w:val="0"/>
        <w:ind w:firstLine="709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673D59">
        <w:rPr>
          <w:rFonts w:eastAsia="Times New Roman"/>
          <w:kern w:val="0"/>
          <w:sz w:val="28"/>
          <w:szCs w:val="28"/>
          <w:lang w:eastAsia="ru-RU"/>
        </w:rPr>
        <w:t xml:space="preserve">- в 2016 году в сумме 1 650,0 тыс. рублей с ростом к планируемым в 2015 году поступлениям на 13,8%; </w:t>
      </w:r>
    </w:p>
    <w:p w:rsidR="00673D59" w:rsidRPr="00673D59" w:rsidRDefault="00673D59" w:rsidP="00673D59">
      <w:pPr>
        <w:widowControl/>
        <w:suppressAutoHyphens w:val="0"/>
        <w:ind w:firstLine="709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673D59">
        <w:rPr>
          <w:rFonts w:eastAsia="Times New Roman"/>
          <w:kern w:val="0"/>
          <w:sz w:val="28"/>
          <w:szCs w:val="28"/>
          <w:lang w:eastAsia="ru-RU"/>
        </w:rPr>
        <w:t>- в 2017 году в сумме 1 700,0 тыс. рублей с ростом к планируемым в 2016 году поступлениям на 3,0 %.</w:t>
      </w:r>
    </w:p>
    <w:p w:rsidR="00673D59" w:rsidRPr="00321ED8" w:rsidRDefault="00673D59" w:rsidP="00841D66">
      <w:pPr>
        <w:widowControl/>
        <w:tabs>
          <w:tab w:val="left" w:pos="426"/>
        </w:tabs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</w:p>
    <w:p w:rsidR="001D2BBA" w:rsidRDefault="00841D66" w:rsidP="00841D66">
      <w:pPr>
        <w:widowControl/>
        <w:tabs>
          <w:tab w:val="left" w:pos="426"/>
        </w:tabs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  </w:t>
      </w:r>
      <w:r w:rsidR="001D2BBA">
        <w:rPr>
          <w:rFonts w:eastAsia="Times New Roman"/>
          <w:kern w:val="0"/>
          <w:sz w:val="28"/>
          <w:szCs w:val="28"/>
          <w:lang w:eastAsia="ru-RU"/>
        </w:rPr>
        <w:t xml:space="preserve">Как показал анализ, </w:t>
      </w:r>
      <w:r w:rsidRPr="00321ED8">
        <w:rPr>
          <w:rFonts w:eastAsia="Times New Roman"/>
          <w:kern w:val="0"/>
          <w:sz w:val="28"/>
          <w:szCs w:val="28"/>
          <w:lang w:eastAsia="ru-RU"/>
        </w:rPr>
        <w:t xml:space="preserve"> структур</w:t>
      </w:r>
      <w:r w:rsidR="001D2BBA">
        <w:rPr>
          <w:rFonts w:eastAsia="Times New Roman"/>
          <w:kern w:val="0"/>
          <w:sz w:val="28"/>
          <w:szCs w:val="28"/>
          <w:lang w:eastAsia="ru-RU"/>
        </w:rPr>
        <w:t>у</w:t>
      </w:r>
      <w:r w:rsidRPr="00321ED8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1D2BBA">
        <w:rPr>
          <w:rFonts w:eastAsia="Times New Roman"/>
          <w:kern w:val="0"/>
          <w:sz w:val="28"/>
          <w:szCs w:val="28"/>
          <w:lang w:eastAsia="ru-RU"/>
        </w:rPr>
        <w:t>доходов</w:t>
      </w:r>
      <w:r w:rsidRPr="00565097">
        <w:rPr>
          <w:rFonts w:eastAsia="Times New Roman"/>
          <w:kern w:val="0"/>
          <w:sz w:val="28"/>
          <w:szCs w:val="28"/>
          <w:lang w:eastAsia="ru-RU"/>
        </w:rPr>
        <w:t xml:space="preserve"> от использования муниципального имущества 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состав</w:t>
      </w:r>
      <w:r w:rsidR="001D2BBA">
        <w:rPr>
          <w:rFonts w:eastAsia="Times New Roman"/>
          <w:kern w:val="0"/>
          <w:sz w:val="28"/>
          <w:szCs w:val="28"/>
          <w:lang w:eastAsia="ru-RU"/>
        </w:rPr>
        <w:t>ляют:</w:t>
      </w:r>
    </w:p>
    <w:p w:rsidR="001D2BBA" w:rsidRDefault="001D2BBA" w:rsidP="00841D66">
      <w:pPr>
        <w:widowControl/>
        <w:tabs>
          <w:tab w:val="left" w:pos="426"/>
        </w:tabs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  </w:t>
      </w:r>
      <w:proofErr w:type="gramStart"/>
      <w:r w:rsidR="00515022">
        <w:rPr>
          <w:rFonts w:eastAsia="Times New Roman"/>
          <w:kern w:val="0"/>
          <w:sz w:val="28"/>
          <w:szCs w:val="28"/>
          <w:lang w:eastAsia="ru-RU"/>
        </w:rPr>
        <w:t>д</w:t>
      </w:r>
      <w:r w:rsidR="00515022" w:rsidRPr="00515022">
        <w:rPr>
          <w:rFonts w:eastAsia="Times New Roman"/>
          <w:kern w:val="0"/>
          <w:sz w:val="28"/>
          <w:szCs w:val="28"/>
          <w:lang w:eastAsia="ru-RU"/>
        </w:rPr>
        <w:t>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</w:r>
      <w:r w:rsidR="00515022">
        <w:rPr>
          <w:rFonts w:eastAsia="Times New Roman"/>
          <w:kern w:val="0"/>
          <w:sz w:val="28"/>
          <w:szCs w:val="28"/>
          <w:lang w:eastAsia="ru-RU"/>
        </w:rPr>
        <w:t xml:space="preserve"> в</w:t>
      </w:r>
      <w:r w:rsidR="00833550">
        <w:rPr>
          <w:rFonts w:eastAsia="Times New Roman"/>
          <w:kern w:val="0"/>
          <w:sz w:val="28"/>
          <w:szCs w:val="28"/>
          <w:lang w:eastAsia="ru-RU"/>
        </w:rPr>
        <w:t xml:space="preserve"> 2015</w:t>
      </w:r>
      <w:r w:rsidR="003846BC">
        <w:rPr>
          <w:rFonts w:eastAsia="Times New Roman"/>
          <w:kern w:val="0"/>
          <w:sz w:val="28"/>
          <w:szCs w:val="28"/>
          <w:lang w:eastAsia="ru-RU"/>
        </w:rPr>
        <w:t xml:space="preserve"> году </w:t>
      </w:r>
      <w:r w:rsidR="003846BC" w:rsidRPr="003846BC">
        <w:rPr>
          <w:rFonts w:eastAsia="Times New Roman"/>
          <w:kern w:val="0"/>
          <w:sz w:val="28"/>
          <w:szCs w:val="28"/>
          <w:lang w:eastAsia="ru-RU"/>
        </w:rPr>
        <w:t>должны у</w:t>
      </w:r>
      <w:r w:rsidR="00833550">
        <w:rPr>
          <w:rFonts w:eastAsia="Times New Roman"/>
          <w:kern w:val="0"/>
          <w:sz w:val="28"/>
          <w:szCs w:val="28"/>
          <w:lang w:eastAsia="ru-RU"/>
        </w:rPr>
        <w:t xml:space="preserve">меньшиться </w:t>
      </w:r>
      <w:r w:rsidR="00673D59">
        <w:rPr>
          <w:rFonts w:eastAsia="Times New Roman"/>
          <w:kern w:val="0"/>
          <w:sz w:val="28"/>
          <w:szCs w:val="28"/>
          <w:lang w:eastAsia="ru-RU"/>
        </w:rPr>
        <w:t xml:space="preserve">на </w:t>
      </w:r>
      <w:r w:rsidR="003846BC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833550">
        <w:rPr>
          <w:rFonts w:eastAsia="Times New Roman"/>
          <w:kern w:val="0"/>
          <w:sz w:val="28"/>
          <w:szCs w:val="28"/>
          <w:lang w:eastAsia="ru-RU"/>
        </w:rPr>
        <w:t>61,7%  по сравнению с оценкой 2014</w:t>
      </w:r>
      <w:r w:rsidR="003846BC">
        <w:rPr>
          <w:rFonts w:eastAsia="Times New Roman"/>
          <w:kern w:val="0"/>
          <w:sz w:val="28"/>
          <w:szCs w:val="28"/>
          <w:lang w:eastAsia="ru-RU"/>
        </w:rPr>
        <w:t xml:space="preserve"> года и составит в сумме </w:t>
      </w:r>
      <w:r w:rsidR="00833550">
        <w:rPr>
          <w:rFonts w:eastAsia="Times New Roman"/>
          <w:kern w:val="0"/>
          <w:sz w:val="28"/>
          <w:szCs w:val="28"/>
          <w:lang w:eastAsia="ru-RU"/>
        </w:rPr>
        <w:t>100,00</w:t>
      </w:r>
      <w:r w:rsidR="003846BC">
        <w:rPr>
          <w:rFonts w:eastAsia="Times New Roman"/>
          <w:kern w:val="0"/>
          <w:sz w:val="28"/>
          <w:szCs w:val="28"/>
          <w:lang w:eastAsia="ru-RU"/>
        </w:rPr>
        <w:t xml:space="preserve"> тыс. рулей, </w:t>
      </w:r>
      <w:r w:rsidR="00833550">
        <w:rPr>
          <w:rFonts w:eastAsia="Times New Roman"/>
          <w:kern w:val="0"/>
          <w:sz w:val="28"/>
          <w:szCs w:val="28"/>
          <w:lang w:eastAsia="ru-RU"/>
        </w:rPr>
        <w:t>в 2016</w:t>
      </w:r>
      <w:r w:rsidR="003846BC" w:rsidRPr="003846BC">
        <w:rPr>
          <w:rFonts w:eastAsia="Times New Roman"/>
          <w:kern w:val="0"/>
          <w:sz w:val="28"/>
          <w:szCs w:val="28"/>
          <w:lang w:eastAsia="ru-RU"/>
        </w:rPr>
        <w:t xml:space="preserve"> году на </w:t>
      </w:r>
      <w:r w:rsidR="00833550">
        <w:rPr>
          <w:rFonts w:eastAsia="Times New Roman"/>
          <w:kern w:val="0"/>
          <w:sz w:val="28"/>
          <w:szCs w:val="28"/>
          <w:lang w:eastAsia="ru-RU"/>
        </w:rPr>
        <w:t>21,4</w:t>
      </w:r>
      <w:r w:rsidR="003846BC" w:rsidRPr="003846BC">
        <w:rPr>
          <w:rFonts w:eastAsia="Times New Roman"/>
          <w:kern w:val="0"/>
          <w:sz w:val="28"/>
          <w:szCs w:val="28"/>
          <w:lang w:eastAsia="ru-RU"/>
        </w:rPr>
        <w:t xml:space="preserve">% (сумма составит </w:t>
      </w:r>
      <w:r w:rsidR="00833550">
        <w:rPr>
          <w:rFonts w:eastAsia="Times New Roman"/>
          <w:kern w:val="0"/>
          <w:sz w:val="28"/>
          <w:szCs w:val="28"/>
          <w:lang w:eastAsia="ru-RU"/>
        </w:rPr>
        <w:t>78,60</w:t>
      </w:r>
      <w:r w:rsidR="003846BC" w:rsidRPr="003846BC">
        <w:rPr>
          <w:rFonts w:eastAsia="Times New Roman"/>
          <w:kern w:val="0"/>
          <w:sz w:val="28"/>
          <w:szCs w:val="28"/>
          <w:lang w:eastAsia="ru-RU"/>
        </w:rPr>
        <w:t xml:space="preserve"> тыс. руб</w:t>
      </w:r>
      <w:r w:rsidR="00833550">
        <w:rPr>
          <w:rFonts w:eastAsia="Times New Roman"/>
          <w:kern w:val="0"/>
          <w:sz w:val="28"/>
          <w:szCs w:val="28"/>
          <w:lang w:eastAsia="ru-RU"/>
        </w:rPr>
        <w:t>лей), в 2017</w:t>
      </w:r>
      <w:r w:rsidR="003846BC" w:rsidRPr="003846BC">
        <w:rPr>
          <w:rFonts w:eastAsia="Times New Roman"/>
          <w:kern w:val="0"/>
          <w:sz w:val="28"/>
          <w:szCs w:val="28"/>
          <w:lang w:eastAsia="ru-RU"/>
        </w:rPr>
        <w:t xml:space="preserve"> году</w:t>
      </w:r>
      <w:r w:rsidR="00FE3161">
        <w:rPr>
          <w:rFonts w:eastAsia="Times New Roman"/>
          <w:kern w:val="0"/>
          <w:sz w:val="28"/>
          <w:szCs w:val="28"/>
          <w:lang w:eastAsia="ru-RU"/>
        </w:rPr>
        <w:t xml:space="preserve"> увелича</w:t>
      </w:r>
      <w:r w:rsidR="00833550">
        <w:rPr>
          <w:rFonts w:eastAsia="Times New Roman"/>
          <w:kern w:val="0"/>
          <w:sz w:val="28"/>
          <w:szCs w:val="28"/>
          <w:lang w:eastAsia="ru-RU"/>
        </w:rPr>
        <w:t xml:space="preserve">тся на 4,33% </w:t>
      </w:r>
      <w:r w:rsidR="003846BC" w:rsidRPr="003846BC">
        <w:rPr>
          <w:rFonts w:eastAsia="Times New Roman"/>
          <w:kern w:val="0"/>
          <w:sz w:val="28"/>
          <w:szCs w:val="28"/>
          <w:lang w:eastAsia="ru-RU"/>
        </w:rPr>
        <w:t>(сумма составит</w:t>
      </w:r>
      <w:proofErr w:type="gramEnd"/>
      <w:r w:rsidR="003846BC" w:rsidRPr="003846BC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proofErr w:type="gramStart"/>
      <w:r w:rsidR="00833550">
        <w:rPr>
          <w:rFonts w:eastAsia="Times New Roman"/>
          <w:kern w:val="0"/>
          <w:sz w:val="28"/>
          <w:szCs w:val="28"/>
          <w:lang w:eastAsia="ru-RU"/>
        </w:rPr>
        <w:t>82,00</w:t>
      </w:r>
      <w:r w:rsidR="003846BC" w:rsidRPr="003846BC">
        <w:rPr>
          <w:rFonts w:eastAsia="Times New Roman"/>
          <w:kern w:val="0"/>
          <w:sz w:val="28"/>
          <w:szCs w:val="28"/>
          <w:lang w:eastAsia="ru-RU"/>
        </w:rPr>
        <w:t xml:space="preserve"> тыс. рублей);</w:t>
      </w:r>
      <w:proofErr w:type="gramEnd"/>
    </w:p>
    <w:p w:rsidR="00515022" w:rsidRDefault="00515022" w:rsidP="00841D66">
      <w:pPr>
        <w:widowControl/>
        <w:tabs>
          <w:tab w:val="left" w:pos="426"/>
        </w:tabs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  </w:t>
      </w:r>
      <w:proofErr w:type="gramStart"/>
      <w:r>
        <w:rPr>
          <w:rFonts w:eastAsia="Times New Roman"/>
          <w:kern w:val="0"/>
          <w:sz w:val="28"/>
          <w:szCs w:val="28"/>
          <w:lang w:eastAsia="ru-RU"/>
        </w:rPr>
        <w:t>д</w:t>
      </w:r>
      <w:r w:rsidRPr="00515022">
        <w:rPr>
          <w:rFonts w:eastAsia="Times New Roman"/>
          <w:kern w:val="0"/>
          <w:sz w:val="28"/>
          <w:szCs w:val="28"/>
          <w:lang w:eastAsia="ru-RU"/>
        </w:rPr>
        <w:t>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межселенных территорий муниципальных районов, а также средства от продажи права на заключение договоров аренды указанных земельных участков</w:t>
      </w:r>
      <w:r w:rsidR="0070613E">
        <w:rPr>
          <w:rFonts w:eastAsia="Times New Roman"/>
          <w:kern w:val="0"/>
          <w:sz w:val="28"/>
          <w:szCs w:val="28"/>
          <w:lang w:eastAsia="ru-RU"/>
        </w:rPr>
        <w:t xml:space="preserve">, расположенных в границах </w:t>
      </w:r>
      <w:proofErr w:type="spellStart"/>
      <w:r w:rsidR="0070613E">
        <w:rPr>
          <w:rFonts w:eastAsia="Times New Roman"/>
          <w:kern w:val="0"/>
          <w:sz w:val="28"/>
          <w:szCs w:val="28"/>
          <w:lang w:eastAsia="ru-RU"/>
        </w:rPr>
        <w:t>межпоселенной</w:t>
      </w:r>
      <w:proofErr w:type="spellEnd"/>
      <w:r w:rsidR="0070613E">
        <w:rPr>
          <w:rFonts w:eastAsia="Times New Roman"/>
          <w:kern w:val="0"/>
          <w:sz w:val="28"/>
          <w:szCs w:val="28"/>
          <w:lang w:eastAsia="ru-RU"/>
        </w:rPr>
        <w:t xml:space="preserve"> территории </w:t>
      </w:r>
      <w:r w:rsidR="003846BC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3846BC" w:rsidRPr="003846BC">
        <w:rPr>
          <w:rFonts w:eastAsia="Times New Roman"/>
          <w:kern w:val="0"/>
          <w:sz w:val="28"/>
          <w:szCs w:val="28"/>
          <w:lang w:eastAsia="ru-RU"/>
        </w:rPr>
        <w:t>в 20</w:t>
      </w:r>
      <w:r w:rsidR="00FE3161">
        <w:rPr>
          <w:rFonts w:eastAsia="Times New Roman"/>
          <w:kern w:val="0"/>
          <w:sz w:val="28"/>
          <w:szCs w:val="28"/>
          <w:lang w:eastAsia="ru-RU"/>
        </w:rPr>
        <w:t>15</w:t>
      </w:r>
      <w:r w:rsidR="0070613E">
        <w:rPr>
          <w:rFonts w:eastAsia="Times New Roman"/>
          <w:kern w:val="0"/>
          <w:sz w:val="28"/>
          <w:szCs w:val="28"/>
          <w:lang w:eastAsia="ru-RU"/>
        </w:rPr>
        <w:t xml:space="preserve"> и плановом периоде 2016-2017 годов </w:t>
      </w:r>
      <w:r w:rsidR="003846BC" w:rsidRPr="003846BC">
        <w:rPr>
          <w:rFonts w:eastAsia="Times New Roman"/>
          <w:kern w:val="0"/>
          <w:sz w:val="28"/>
          <w:szCs w:val="28"/>
          <w:lang w:eastAsia="ru-RU"/>
        </w:rPr>
        <w:t xml:space="preserve"> году </w:t>
      </w:r>
      <w:r w:rsidR="00FE3161">
        <w:rPr>
          <w:rFonts w:eastAsia="Times New Roman"/>
          <w:kern w:val="0"/>
          <w:sz w:val="28"/>
          <w:szCs w:val="28"/>
          <w:lang w:eastAsia="ru-RU"/>
        </w:rPr>
        <w:t>будут на уровне 2014 года(53,00 тыс. рублей);</w:t>
      </w:r>
      <w:proofErr w:type="gramEnd"/>
    </w:p>
    <w:p w:rsidR="0070613E" w:rsidRDefault="0070613E" w:rsidP="0070613E">
      <w:pPr>
        <w:widowControl/>
        <w:tabs>
          <w:tab w:val="left" w:pos="426"/>
        </w:tabs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  </w:t>
      </w:r>
      <w:proofErr w:type="gramStart"/>
      <w:r>
        <w:rPr>
          <w:rFonts w:eastAsia="Times New Roman"/>
          <w:kern w:val="0"/>
          <w:sz w:val="28"/>
          <w:szCs w:val="28"/>
          <w:lang w:eastAsia="ru-RU"/>
        </w:rPr>
        <w:t>д</w:t>
      </w:r>
      <w:r w:rsidRPr="00515022">
        <w:rPr>
          <w:rFonts w:eastAsia="Times New Roman"/>
          <w:kern w:val="0"/>
          <w:sz w:val="28"/>
          <w:szCs w:val="28"/>
          <w:lang w:eastAsia="ru-RU"/>
        </w:rPr>
        <w:t>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межселенных территорий муниципальных районов, а также средства от продажи права на заключение договоров аренды указанных земельных участков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Pr="003846BC">
        <w:rPr>
          <w:rFonts w:eastAsia="Times New Roman"/>
          <w:kern w:val="0"/>
          <w:sz w:val="28"/>
          <w:szCs w:val="28"/>
          <w:lang w:eastAsia="ru-RU"/>
        </w:rPr>
        <w:t>в 20</w:t>
      </w:r>
      <w:r>
        <w:rPr>
          <w:rFonts w:eastAsia="Times New Roman"/>
          <w:kern w:val="0"/>
          <w:sz w:val="28"/>
          <w:szCs w:val="28"/>
          <w:lang w:eastAsia="ru-RU"/>
        </w:rPr>
        <w:t xml:space="preserve">16 году  увеличится на 2,84 % (9938,50 тыс. рублей, в 2017 году увеличатся на 4,51% (10387,00 тыс. рублей); </w:t>
      </w:r>
      <w:r w:rsidRPr="003846BC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proofErr w:type="gramEnd"/>
    </w:p>
    <w:p w:rsidR="00841D66" w:rsidRDefault="0070613E" w:rsidP="00841D66">
      <w:pPr>
        <w:widowControl/>
        <w:tabs>
          <w:tab w:val="left" w:pos="426"/>
        </w:tabs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  </w:t>
      </w:r>
      <w:r w:rsidR="00515022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proofErr w:type="gramStart"/>
      <w:r w:rsidR="00A90CC6">
        <w:rPr>
          <w:rFonts w:eastAsia="Times New Roman"/>
          <w:kern w:val="0"/>
          <w:sz w:val="28"/>
          <w:szCs w:val="28"/>
          <w:lang w:eastAsia="ru-RU"/>
        </w:rPr>
        <w:t>д</w:t>
      </w:r>
      <w:r w:rsidR="00A90CC6" w:rsidRPr="00A90CC6">
        <w:rPr>
          <w:rFonts w:eastAsia="Times New Roman"/>
          <w:kern w:val="0"/>
          <w:sz w:val="28"/>
          <w:szCs w:val="28"/>
          <w:lang w:eastAsia="ru-RU"/>
        </w:rPr>
        <w:t>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 бюджетных и автономных учреждений)</w:t>
      </w:r>
      <w:r w:rsidR="00790AB0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FE3161">
        <w:rPr>
          <w:rFonts w:eastAsia="Times New Roman"/>
          <w:kern w:val="0"/>
          <w:sz w:val="28"/>
          <w:szCs w:val="28"/>
          <w:lang w:eastAsia="ru-RU"/>
        </w:rPr>
        <w:t>в 2015</w:t>
      </w:r>
      <w:r w:rsidR="00A90CC6">
        <w:rPr>
          <w:rFonts w:eastAsia="Times New Roman"/>
          <w:kern w:val="0"/>
          <w:sz w:val="28"/>
          <w:szCs w:val="28"/>
          <w:lang w:eastAsia="ru-RU"/>
        </w:rPr>
        <w:t xml:space="preserve"> году </w:t>
      </w:r>
      <w:r w:rsidR="00FE3161">
        <w:rPr>
          <w:rFonts w:eastAsia="Times New Roman"/>
          <w:kern w:val="0"/>
          <w:sz w:val="28"/>
          <w:szCs w:val="28"/>
          <w:lang w:eastAsia="ru-RU"/>
        </w:rPr>
        <w:t>увеличатся на 5,79% к уровню 2014 года (сумма составит 8283,30 тыс. рублей,</w:t>
      </w:r>
      <w:r w:rsidR="00A90CC6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FE3161">
        <w:rPr>
          <w:rFonts w:eastAsia="Times New Roman"/>
          <w:kern w:val="0"/>
          <w:sz w:val="28"/>
          <w:szCs w:val="28"/>
          <w:lang w:eastAsia="ru-RU"/>
        </w:rPr>
        <w:t xml:space="preserve"> в 2016</w:t>
      </w:r>
      <w:r w:rsidR="00841D66" w:rsidRPr="00321ED8">
        <w:rPr>
          <w:rFonts w:eastAsia="Times New Roman"/>
          <w:kern w:val="0"/>
          <w:sz w:val="28"/>
          <w:szCs w:val="28"/>
          <w:lang w:eastAsia="ru-RU"/>
        </w:rPr>
        <w:t xml:space="preserve"> году </w:t>
      </w:r>
      <w:r w:rsidR="00A90CC6">
        <w:rPr>
          <w:rFonts w:eastAsia="Times New Roman"/>
          <w:kern w:val="0"/>
          <w:sz w:val="28"/>
          <w:szCs w:val="28"/>
          <w:lang w:eastAsia="ru-RU"/>
        </w:rPr>
        <w:t>увелич</w:t>
      </w:r>
      <w:r w:rsidR="00872FA8">
        <w:rPr>
          <w:rFonts w:eastAsia="Times New Roman"/>
          <w:kern w:val="0"/>
          <w:sz w:val="28"/>
          <w:szCs w:val="28"/>
          <w:lang w:eastAsia="ru-RU"/>
        </w:rPr>
        <w:t>и</w:t>
      </w:r>
      <w:r w:rsidR="00A90CC6">
        <w:rPr>
          <w:rFonts w:eastAsia="Times New Roman"/>
          <w:kern w:val="0"/>
          <w:sz w:val="28"/>
          <w:szCs w:val="28"/>
          <w:lang w:eastAsia="ru-RU"/>
        </w:rPr>
        <w:t xml:space="preserve">ться </w:t>
      </w:r>
      <w:r w:rsidR="00841D66" w:rsidRPr="00321ED8">
        <w:rPr>
          <w:rFonts w:eastAsia="Times New Roman"/>
          <w:kern w:val="0"/>
          <w:sz w:val="28"/>
          <w:szCs w:val="28"/>
          <w:lang w:eastAsia="ru-RU"/>
        </w:rPr>
        <w:t xml:space="preserve">на </w:t>
      </w:r>
      <w:r w:rsidR="00FE3161">
        <w:rPr>
          <w:rFonts w:eastAsia="Times New Roman"/>
          <w:kern w:val="0"/>
          <w:sz w:val="28"/>
          <w:szCs w:val="28"/>
          <w:lang w:eastAsia="ru-RU"/>
        </w:rPr>
        <w:t>5,25</w:t>
      </w:r>
      <w:r w:rsidR="00841D66" w:rsidRPr="00321ED8">
        <w:rPr>
          <w:rFonts w:eastAsia="Times New Roman"/>
          <w:kern w:val="0"/>
          <w:sz w:val="28"/>
          <w:szCs w:val="28"/>
          <w:lang w:eastAsia="ru-RU"/>
        </w:rPr>
        <w:t xml:space="preserve">% (сумма составит </w:t>
      </w:r>
      <w:r w:rsidR="00FE3161">
        <w:rPr>
          <w:rFonts w:eastAsia="Times New Roman"/>
          <w:kern w:val="0"/>
          <w:sz w:val="28"/>
          <w:szCs w:val="28"/>
          <w:lang w:eastAsia="ru-RU"/>
        </w:rPr>
        <w:t>8718,40 тыс. рублей), в 2017</w:t>
      </w:r>
      <w:r w:rsidR="00841D66" w:rsidRPr="00321ED8">
        <w:rPr>
          <w:rFonts w:eastAsia="Times New Roman"/>
          <w:kern w:val="0"/>
          <w:sz w:val="28"/>
          <w:szCs w:val="28"/>
          <w:lang w:eastAsia="ru-RU"/>
        </w:rPr>
        <w:t xml:space="preserve"> году на </w:t>
      </w:r>
      <w:r w:rsidR="00FE3161">
        <w:rPr>
          <w:rFonts w:eastAsia="Times New Roman"/>
          <w:kern w:val="0"/>
          <w:sz w:val="28"/>
          <w:szCs w:val="28"/>
          <w:lang w:eastAsia="ru-RU"/>
        </w:rPr>
        <w:t>5,52</w:t>
      </w:r>
      <w:r w:rsidR="00841D66" w:rsidRPr="00321ED8">
        <w:rPr>
          <w:rFonts w:eastAsia="Times New Roman"/>
          <w:kern w:val="0"/>
          <w:sz w:val="28"/>
          <w:szCs w:val="28"/>
          <w:lang w:eastAsia="ru-RU"/>
        </w:rPr>
        <w:t xml:space="preserve">% (сумма составит </w:t>
      </w:r>
      <w:r w:rsidR="00872FA8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FE3161">
        <w:rPr>
          <w:rFonts w:eastAsia="Times New Roman"/>
          <w:kern w:val="0"/>
          <w:sz w:val="28"/>
          <w:szCs w:val="28"/>
          <w:lang w:eastAsia="ru-RU"/>
        </w:rPr>
        <w:t>9200,00</w:t>
      </w:r>
      <w:proofErr w:type="gramEnd"/>
      <w:r w:rsidR="00FE3161">
        <w:rPr>
          <w:rFonts w:eastAsia="Times New Roman"/>
          <w:kern w:val="0"/>
          <w:sz w:val="28"/>
          <w:szCs w:val="28"/>
          <w:lang w:eastAsia="ru-RU"/>
        </w:rPr>
        <w:t xml:space="preserve"> тыс. рублей);</w:t>
      </w:r>
    </w:p>
    <w:p w:rsidR="00FE3161" w:rsidRDefault="00FE3161" w:rsidP="00FE3161">
      <w:pPr>
        <w:widowControl/>
        <w:tabs>
          <w:tab w:val="left" w:pos="426"/>
        </w:tabs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  </w:t>
      </w:r>
    </w:p>
    <w:p w:rsidR="00FF602D" w:rsidRDefault="00841D66" w:rsidP="002C12DB">
      <w:pPr>
        <w:widowControl/>
        <w:tabs>
          <w:tab w:val="left" w:pos="426"/>
        </w:tabs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2C12DB">
        <w:rPr>
          <w:rFonts w:eastAsia="Times New Roman"/>
          <w:b/>
          <w:kern w:val="0"/>
          <w:sz w:val="28"/>
          <w:szCs w:val="28"/>
          <w:lang w:eastAsia="ru-RU"/>
        </w:rPr>
        <w:t xml:space="preserve">       </w:t>
      </w:r>
      <w:proofErr w:type="gramStart"/>
      <w:r w:rsidRPr="00FF602D">
        <w:rPr>
          <w:rFonts w:eastAsia="Times New Roman"/>
          <w:b/>
          <w:kern w:val="0"/>
          <w:sz w:val="28"/>
          <w:szCs w:val="28"/>
          <w:lang w:eastAsia="ru-RU"/>
        </w:rPr>
        <w:t>Общий объем безвозмездных поступлений</w:t>
      </w:r>
      <w:r w:rsidR="00967D05">
        <w:rPr>
          <w:rFonts w:eastAsia="Times New Roman"/>
          <w:kern w:val="0"/>
          <w:sz w:val="28"/>
          <w:szCs w:val="28"/>
          <w:lang w:eastAsia="ru-RU"/>
        </w:rPr>
        <w:t xml:space="preserve"> в 201</w:t>
      </w:r>
      <w:r w:rsidR="00CA0EA9">
        <w:rPr>
          <w:rFonts w:eastAsia="Times New Roman"/>
          <w:kern w:val="0"/>
          <w:sz w:val="28"/>
          <w:szCs w:val="28"/>
          <w:lang w:eastAsia="ru-RU"/>
        </w:rPr>
        <w:t>5</w:t>
      </w:r>
      <w:r w:rsidRPr="002C12DB">
        <w:rPr>
          <w:rFonts w:eastAsia="Times New Roman"/>
          <w:kern w:val="0"/>
          <w:sz w:val="28"/>
          <w:szCs w:val="28"/>
          <w:lang w:eastAsia="ru-RU"/>
        </w:rPr>
        <w:t xml:space="preserve">году планируется в сумме </w:t>
      </w:r>
      <w:r w:rsidR="00CA0EA9">
        <w:rPr>
          <w:rFonts w:eastAsia="Times New Roman"/>
          <w:kern w:val="0"/>
          <w:sz w:val="28"/>
          <w:szCs w:val="28"/>
          <w:lang w:eastAsia="ru-RU"/>
        </w:rPr>
        <w:t>821339,86</w:t>
      </w:r>
      <w:r w:rsidRPr="002C12DB">
        <w:rPr>
          <w:rFonts w:eastAsia="Times New Roman"/>
          <w:kern w:val="0"/>
          <w:sz w:val="28"/>
          <w:szCs w:val="28"/>
          <w:lang w:eastAsia="ru-RU"/>
        </w:rPr>
        <w:t xml:space="preserve"> тыс. рублей, со снижением   к </w:t>
      </w:r>
      <w:r w:rsidR="00AD75CA" w:rsidRPr="002C12DB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CA0EA9">
        <w:rPr>
          <w:rFonts w:eastAsia="Times New Roman"/>
          <w:kern w:val="0"/>
          <w:sz w:val="28"/>
          <w:szCs w:val="28"/>
          <w:lang w:eastAsia="ru-RU"/>
        </w:rPr>
        <w:t>ожидаемым</w:t>
      </w:r>
      <w:r w:rsidR="00AD75CA" w:rsidRPr="002C12DB">
        <w:rPr>
          <w:rFonts w:eastAsia="Times New Roman"/>
          <w:kern w:val="0"/>
          <w:sz w:val="28"/>
          <w:szCs w:val="28"/>
          <w:lang w:eastAsia="ru-RU"/>
        </w:rPr>
        <w:t xml:space="preserve"> назначениям з</w:t>
      </w:r>
      <w:r w:rsidR="00CA0EA9">
        <w:rPr>
          <w:rFonts w:eastAsia="Times New Roman"/>
          <w:kern w:val="0"/>
          <w:sz w:val="28"/>
          <w:szCs w:val="28"/>
          <w:lang w:eastAsia="ru-RU"/>
        </w:rPr>
        <w:t>а  2015</w:t>
      </w:r>
      <w:r w:rsidRPr="002C12DB">
        <w:rPr>
          <w:rFonts w:eastAsia="Times New Roman"/>
          <w:kern w:val="0"/>
          <w:sz w:val="28"/>
          <w:szCs w:val="28"/>
          <w:lang w:eastAsia="ru-RU"/>
        </w:rPr>
        <w:t xml:space="preserve"> год на </w:t>
      </w:r>
      <w:r w:rsidR="00CA0EA9">
        <w:rPr>
          <w:rFonts w:eastAsia="Times New Roman"/>
          <w:kern w:val="0"/>
          <w:sz w:val="28"/>
          <w:szCs w:val="28"/>
          <w:lang w:eastAsia="ru-RU"/>
        </w:rPr>
        <w:t>37,15</w:t>
      </w:r>
      <w:r w:rsidRPr="002C12DB">
        <w:rPr>
          <w:rFonts w:eastAsia="Times New Roman"/>
          <w:kern w:val="0"/>
          <w:sz w:val="28"/>
          <w:szCs w:val="28"/>
          <w:lang w:eastAsia="ru-RU"/>
        </w:rPr>
        <w:t xml:space="preserve"> % или на </w:t>
      </w:r>
      <w:r w:rsidR="00CA0EA9">
        <w:rPr>
          <w:rFonts w:eastAsia="Times New Roman"/>
          <w:kern w:val="0"/>
          <w:sz w:val="28"/>
          <w:szCs w:val="28"/>
          <w:lang w:eastAsia="ru-RU"/>
        </w:rPr>
        <w:t xml:space="preserve">485469,98 тыс. рублей,  в 2016 году </w:t>
      </w:r>
      <w:r w:rsidRPr="002C12DB">
        <w:rPr>
          <w:rFonts w:eastAsia="Times New Roman"/>
          <w:kern w:val="0"/>
          <w:sz w:val="28"/>
          <w:szCs w:val="28"/>
          <w:lang w:eastAsia="ru-RU"/>
        </w:rPr>
        <w:t xml:space="preserve"> с увеличением на </w:t>
      </w:r>
      <w:r w:rsidR="00CA0EA9">
        <w:rPr>
          <w:rFonts w:eastAsia="Times New Roman"/>
          <w:kern w:val="0"/>
          <w:sz w:val="28"/>
          <w:szCs w:val="28"/>
          <w:lang w:eastAsia="ru-RU"/>
        </w:rPr>
        <w:t>1,39</w:t>
      </w:r>
      <w:r w:rsidRPr="002C12DB">
        <w:rPr>
          <w:rFonts w:eastAsia="Times New Roman"/>
          <w:kern w:val="0"/>
          <w:sz w:val="28"/>
          <w:szCs w:val="28"/>
          <w:lang w:eastAsia="ru-RU"/>
        </w:rPr>
        <w:t>% к уровню 2014</w:t>
      </w:r>
      <w:r w:rsidR="00CA0EA9">
        <w:rPr>
          <w:rFonts w:eastAsia="Times New Roman"/>
          <w:kern w:val="0"/>
          <w:sz w:val="28"/>
          <w:szCs w:val="28"/>
          <w:lang w:eastAsia="ru-RU"/>
        </w:rPr>
        <w:t xml:space="preserve">5 </w:t>
      </w:r>
      <w:r w:rsidRPr="002C12DB">
        <w:rPr>
          <w:rFonts w:eastAsia="Times New Roman"/>
          <w:kern w:val="0"/>
          <w:sz w:val="28"/>
          <w:szCs w:val="28"/>
          <w:lang w:eastAsia="ru-RU"/>
        </w:rPr>
        <w:t xml:space="preserve">года и составит </w:t>
      </w:r>
      <w:r w:rsidR="00CA0EA9">
        <w:rPr>
          <w:rFonts w:eastAsia="Times New Roman"/>
          <w:kern w:val="0"/>
          <w:sz w:val="28"/>
          <w:szCs w:val="28"/>
          <w:lang w:eastAsia="ru-RU"/>
        </w:rPr>
        <w:t>832774,422 тыс. рублей, в 2017</w:t>
      </w:r>
      <w:r w:rsidRPr="002C12DB">
        <w:rPr>
          <w:rFonts w:eastAsia="Times New Roman"/>
          <w:kern w:val="0"/>
          <w:sz w:val="28"/>
          <w:szCs w:val="28"/>
          <w:lang w:eastAsia="ru-RU"/>
        </w:rPr>
        <w:t xml:space="preserve"> году с увеличением  на </w:t>
      </w:r>
      <w:r w:rsidR="00CA0EA9">
        <w:rPr>
          <w:rFonts w:eastAsia="Times New Roman"/>
          <w:kern w:val="0"/>
          <w:sz w:val="28"/>
          <w:szCs w:val="28"/>
          <w:lang w:eastAsia="ru-RU"/>
        </w:rPr>
        <w:t>5,46</w:t>
      </w:r>
      <w:r w:rsidRPr="002C12DB">
        <w:rPr>
          <w:rFonts w:eastAsia="Times New Roman"/>
          <w:kern w:val="0"/>
          <w:sz w:val="28"/>
          <w:szCs w:val="28"/>
          <w:lang w:eastAsia="ru-RU"/>
        </w:rPr>
        <w:t>% к уровню 201</w:t>
      </w:r>
      <w:r w:rsidR="00CA0EA9">
        <w:rPr>
          <w:rFonts w:eastAsia="Times New Roman"/>
          <w:kern w:val="0"/>
          <w:sz w:val="28"/>
          <w:szCs w:val="28"/>
          <w:lang w:eastAsia="ru-RU"/>
        </w:rPr>
        <w:t xml:space="preserve">6 </w:t>
      </w:r>
      <w:r w:rsidRPr="002C12DB">
        <w:rPr>
          <w:rFonts w:eastAsia="Times New Roman"/>
          <w:kern w:val="0"/>
          <w:sz w:val="28"/>
          <w:szCs w:val="28"/>
          <w:lang w:eastAsia="ru-RU"/>
        </w:rPr>
        <w:t xml:space="preserve">года и составит </w:t>
      </w:r>
      <w:r w:rsidR="00CA0EA9">
        <w:rPr>
          <w:rFonts w:eastAsia="Times New Roman"/>
          <w:kern w:val="0"/>
          <w:sz w:val="28"/>
          <w:szCs w:val="28"/>
          <w:lang w:eastAsia="ru-RU"/>
        </w:rPr>
        <w:t>878258,502</w:t>
      </w:r>
      <w:r w:rsidRPr="002C12DB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2C12DB">
        <w:rPr>
          <w:rFonts w:eastAsia="Times New Roman"/>
          <w:kern w:val="0"/>
          <w:sz w:val="28"/>
          <w:szCs w:val="28"/>
          <w:lang w:eastAsia="ru-RU"/>
        </w:rPr>
        <w:t>тыс. рублей</w:t>
      </w:r>
      <w:r w:rsidR="00A5231D" w:rsidRPr="00A5231D">
        <w:rPr>
          <w:rFonts w:eastAsia="Times New Roman"/>
          <w:kern w:val="0"/>
          <w:sz w:val="28"/>
          <w:szCs w:val="28"/>
          <w:lang w:eastAsia="ru-RU"/>
        </w:rPr>
        <w:t>, в</w:t>
      </w:r>
      <w:proofErr w:type="gramEnd"/>
      <w:r w:rsidR="00A5231D" w:rsidRPr="00A5231D">
        <w:rPr>
          <w:rFonts w:eastAsia="Times New Roman"/>
          <w:kern w:val="0"/>
          <w:sz w:val="28"/>
          <w:szCs w:val="28"/>
          <w:lang w:eastAsia="ru-RU"/>
        </w:rPr>
        <w:t xml:space="preserve"> том числе</w:t>
      </w:r>
      <w:r w:rsidR="002C12DB">
        <w:rPr>
          <w:rFonts w:eastAsia="Times New Roman"/>
          <w:kern w:val="0"/>
          <w:sz w:val="28"/>
          <w:szCs w:val="28"/>
          <w:lang w:eastAsia="ru-RU"/>
        </w:rPr>
        <w:t>:</w:t>
      </w:r>
    </w:p>
    <w:p w:rsidR="00CA0EA9" w:rsidRPr="00603A4E" w:rsidRDefault="00CA0EA9" w:rsidP="00CA0EA9">
      <w:pPr>
        <w:pStyle w:val="31"/>
        <w:suppressAutoHyphens/>
        <w:spacing w:after="0"/>
        <w:ind w:left="0" w:firstLine="709"/>
        <w:jc w:val="both"/>
        <w:rPr>
          <w:color w:val="000000"/>
          <w:sz w:val="28"/>
          <w:szCs w:val="28"/>
        </w:rPr>
      </w:pPr>
      <w:r w:rsidRPr="00603A4E">
        <w:rPr>
          <w:color w:val="000000"/>
          <w:sz w:val="28"/>
          <w:szCs w:val="28"/>
        </w:rPr>
        <w:lastRenderedPageBreak/>
        <w:t>-  дотации бюджетам муниципальных районов на выравнивание бюджетной обеспеченности на 201</w:t>
      </w:r>
      <w:r>
        <w:rPr>
          <w:color w:val="000000"/>
          <w:sz w:val="28"/>
          <w:szCs w:val="28"/>
        </w:rPr>
        <w:t>5</w:t>
      </w:r>
      <w:r w:rsidRPr="00603A4E">
        <w:rPr>
          <w:color w:val="000000"/>
          <w:sz w:val="28"/>
          <w:szCs w:val="28"/>
        </w:rPr>
        <w:t xml:space="preserve"> год– </w:t>
      </w:r>
      <w:r>
        <w:rPr>
          <w:color w:val="000000"/>
          <w:sz w:val="28"/>
          <w:szCs w:val="28"/>
        </w:rPr>
        <w:t xml:space="preserve">52301,0 </w:t>
      </w:r>
      <w:r w:rsidRPr="00603A4E">
        <w:rPr>
          <w:color w:val="000000"/>
          <w:sz w:val="28"/>
          <w:szCs w:val="28"/>
        </w:rPr>
        <w:t xml:space="preserve"> тыс. рублей, на 201</w:t>
      </w:r>
      <w:r>
        <w:rPr>
          <w:color w:val="000000"/>
          <w:sz w:val="28"/>
          <w:szCs w:val="28"/>
        </w:rPr>
        <w:t>6</w:t>
      </w:r>
      <w:r w:rsidRPr="00603A4E">
        <w:rPr>
          <w:color w:val="000000"/>
          <w:sz w:val="28"/>
          <w:szCs w:val="28"/>
        </w:rPr>
        <w:t xml:space="preserve"> год – </w:t>
      </w:r>
      <w:r>
        <w:rPr>
          <w:color w:val="000000"/>
          <w:sz w:val="28"/>
          <w:szCs w:val="28"/>
        </w:rPr>
        <w:t>71333</w:t>
      </w:r>
      <w:r w:rsidRPr="00603A4E">
        <w:rPr>
          <w:color w:val="000000"/>
          <w:sz w:val="28"/>
          <w:szCs w:val="28"/>
        </w:rPr>
        <w:t>,0 тыс. рублей, на 201</w:t>
      </w:r>
      <w:r>
        <w:rPr>
          <w:color w:val="000000"/>
          <w:sz w:val="28"/>
          <w:szCs w:val="28"/>
        </w:rPr>
        <w:t>7</w:t>
      </w:r>
      <w:r w:rsidRPr="00603A4E">
        <w:rPr>
          <w:color w:val="000000"/>
          <w:sz w:val="28"/>
          <w:szCs w:val="28"/>
        </w:rPr>
        <w:t xml:space="preserve">  год – </w:t>
      </w:r>
      <w:r>
        <w:rPr>
          <w:color w:val="000000"/>
          <w:sz w:val="28"/>
          <w:szCs w:val="28"/>
        </w:rPr>
        <w:t>14684</w:t>
      </w:r>
      <w:r w:rsidRPr="00603A4E">
        <w:rPr>
          <w:color w:val="000000"/>
          <w:sz w:val="28"/>
          <w:szCs w:val="28"/>
        </w:rPr>
        <w:t>,0 тыс. рублей;</w:t>
      </w:r>
    </w:p>
    <w:p w:rsidR="00CA0EA9" w:rsidRPr="00603A4E" w:rsidRDefault="00CA0EA9" w:rsidP="00CA0EA9">
      <w:pPr>
        <w:pStyle w:val="31"/>
        <w:suppressAutoHyphens/>
        <w:spacing w:after="0"/>
        <w:ind w:left="0" w:firstLine="709"/>
        <w:jc w:val="both"/>
        <w:rPr>
          <w:color w:val="000000"/>
          <w:sz w:val="28"/>
          <w:szCs w:val="28"/>
        </w:rPr>
      </w:pPr>
      <w:r w:rsidRPr="00603A4E">
        <w:rPr>
          <w:color w:val="000000"/>
          <w:sz w:val="28"/>
          <w:szCs w:val="28"/>
        </w:rPr>
        <w:t>- субсидии бюджетам субъектов Российской Федерации и муниципальных образований  на 201</w:t>
      </w:r>
      <w:r>
        <w:rPr>
          <w:color w:val="000000"/>
          <w:sz w:val="28"/>
          <w:szCs w:val="28"/>
        </w:rPr>
        <w:t>5</w:t>
      </w:r>
      <w:r w:rsidRPr="00603A4E">
        <w:rPr>
          <w:color w:val="000000"/>
          <w:sz w:val="28"/>
          <w:szCs w:val="28"/>
        </w:rPr>
        <w:t xml:space="preserve"> год– </w:t>
      </w:r>
      <w:r>
        <w:rPr>
          <w:color w:val="000000"/>
          <w:sz w:val="28"/>
          <w:szCs w:val="28"/>
        </w:rPr>
        <w:t>90569</w:t>
      </w:r>
      <w:r w:rsidRPr="00603A4E">
        <w:rPr>
          <w:color w:val="000000"/>
          <w:sz w:val="28"/>
          <w:szCs w:val="28"/>
        </w:rPr>
        <w:t>,0 тыс. рублей, на 201</w:t>
      </w:r>
      <w:r>
        <w:rPr>
          <w:color w:val="000000"/>
          <w:sz w:val="28"/>
          <w:szCs w:val="28"/>
        </w:rPr>
        <w:t>6</w:t>
      </w:r>
      <w:r w:rsidRPr="00603A4E">
        <w:rPr>
          <w:color w:val="000000"/>
          <w:sz w:val="28"/>
          <w:szCs w:val="28"/>
        </w:rPr>
        <w:t xml:space="preserve"> год – </w:t>
      </w:r>
      <w:r>
        <w:rPr>
          <w:color w:val="000000"/>
          <w:sz w:val="28"/>
          <w:szCs w:val="28"/>
        </w:rPr>
        <w:t>60982</w:t>
      </w:r>
      <w:r w:rsidRPr="00603A4E">
        <w:rPr>
          <w:color w:val="000000"/>
          <w:sz w:val="28"/>
          <w:szCs w:val="28"/>
        </w:rPr>
        <w:t>,0 тыс. рублей, на 201</w:t>
      </w:r>
      <w:r>
        <w:rPr>
          <w:color w:val="000000"/>
          <w:sz w:val="28"/>
          <w:szCs w:val="28"/>
        </w:rPr>
        <w:t>7</w:t>
      </w:r>
      <w:r w:rsidRPr="00603A4E">
        <w:rPr>
          <w:color w:val="000000"/>
          <w:sz w:val="28"/>
          <w:szCs w:val="28"/>
        </w:rPr>
        <w:t xml:space="preserve">  год – </w:t>
      </w:r>
      <w:r>
        <w:rPr>
          <w:color w:val="000000"/>
          <w:sz w:val="28"/>
          <w:szCs w:val="28"/>
        </w:rPr>
        <w:t>109399</w:t>
      </w:r>
      <w:r w:rsidRPr="00603A4E">
        <w:rPr>
          <w:color w:val="000000"/>
          <w:sz w:val="28"/>
          <w:szCs w:val="28"/>
        </w:rPr>
        <w:t>,0 тыс. рублей;</w:t>
      </w:r>
    </w:p>
    <w:p w:rsidR="00CA0EA9" w:rsidRPr="00603A4E" w:rsidRDefault="00CA0EA9" w:rsidP="00CA0EA9">
      <w:pPr>
        <w:pStyle w:val="31"/>
        <w:suppressAutoHyphens/>
        <w:spacing w:after="0"/>
        <w:ind w:left="0" w:firstLine="709"/>
        <w:jc w:val="both"/>
        <w:rPr>
          <w:color w:val="000000"/>
          <w:sz w:val="28"/>
          <w:szCs w:val="28"/>
        </w:rPr>
      </w:pPr>
      <w:r w:rsidRPr="00603A4E">
        <w:rPr>
          <w:color w:val="000000"/>
          <w:sz w:val="28"/>
          <w:szCs w:val="28"/>
        </w:rPr>
        <w:t>- субвенции бюджетам субъектов Российской Федерации и муниципальных образований на 201</w:t>
      </w:r>
      <w:r>
        <w:rPr>
          <w:color w:val="000000"/>
          <w:sz w:val="28"/>
          <w:szCs w:val="28"/>
        </w:rPr>
        <w:t>5</w:t>
      </w:r>
      <w:r w:rsidRPr="00603A4E">
        <w:rPr>
          <w:color w:val="000000"/>
          <w:sz w:val="28"/>
          <w:szCs w:val="28"/>
        </w:rPr>
        <w:t xml:space="preserve"> год– </w:t>
      </w:r>
      <w:r>
        <w:rPr>
          <w:color w:val="000000"/>
          <w:sz w:val="28"/>
          <w:szCs w:val="28"/>
        </w:rPr>
        <w:t>335141,77</w:t>
      </w:r>
      <w:r w:rsidRPr="00603A4E">
        <w:rPr>
          <w:color w:val="000000"/>
          <w:sz w:val="28"/>
          <w:szCs w:val="28"/>
        </w:rPr>
        <w:t xml:space="preserve"> тыс. рублей, на 201</w:t>
      </w:r>
      <w:r>
        <w:rPr>
          <w:color w:val="000000"/>
          <w:sz w:val="28"/>
          <w:szCs w:val="28"/>
        </w:rPr>
        <w:t>6</w:t>
      </w:r>
      <w:r w:rsidRPr="00603A4E">
        <w:rPr>
          <w:color w:val="000000"/>
          <w:sz w:val="28"/>
          <w:szCs w:val="28"/>
        </w:rPr>
        <w:t xml:space="preserve"> год – </w:t>
      </w:r>
      <w:r>
        <w:rPr>
          <w:color w:val="000000"/>
          <w:sz w:val="28"/>
          <w:szCs w:val="28"/>
        </w:rPr>
        <w:t>330789,29</w:t>
      </w:r>
      <w:r w:rsidRPr="00603A4E">
        <w:rPr>
          <w:color w:val="000000"/>
          <w:sz w:val="28"/>
          <w:szCs w:val="28"/>
        </w:rPr>
        <w:t xml:space="preserve"> тыс. рублей, на 201</w:t>
      </w:r>
      <w:r>
        <w:rPr>
          <w:color w:val="000000"/>
          <w:sz w:val="28"/>
          <w:szCs w:val="28"/>
        </w:rPr>
        <w:t>7</w:t>
      </w:r>
      <w:r w:rsidRPr="00603A4E">
        <w:rPr>
          <w:color w:val="000000"/>
          <w:sz w:val="28"/>
          <w:szCs w:val="28"/>
        </w:rPr>
        <w:t xml:space="preserve">  год – </w:t>
      </w:r>
      <w:r>
        <w:rPr>
          <w:color w:val="000000"/>
          <w:sz w:val="28"/>
          <w:szCs w:val="28"/>
        </w:rPr>
        <w:t>351042,03</w:t>
      </w:r>
      <w:r w:rsidRPr="00603A4E">
        <w:rPr>
          <w:color w:val="000000"/>
          <w:sz w:val="28"/>
          <w:szCs w:val="28"/>
        </w:rPr>
        <w:t xml:space="preserve"> тыс. рублей;</w:t>
      </w:r>
    </w:p>
    <w:p w:rsidR="00CA0EA9" w:rsidRPr="00603A4E" w:rsidRDefault="00CA0EA9" w:rsidP="00CA0EA9">
      <w:pPr>
        <w:pStyle w:val="31"/>
        <w:suppressAutoHyphens/>
        <w:spacing w:after="0"/>
        <w:ind w:left="0" w:firstLine="709"/>
        <w:jc w:val="both"/>
        <w:rPr>
          <w:color w:val="000000"/>
          <w:sz w:val="28"/>
          <w:szCs w:val="28"/>
        </w:rPr>
      </w:pPr>
      <w:r w:rsidRPr="00603A4E">
        <w:rPr>
          <w:color w:val="000000"/>
          <w:sz w:val="28"/>
          <w:szCs w:val="28"/>
        </w:rPr>
        <w:t>- иные межбюджетные трансферты на 201</w:t>
      </w:r>
      <w:r>
        <w:rPr>
          <w:color w:val="000000"/>
          <w:sz w:val="28"/>
          <w:szCs w:val="28"/>
        </w:rPr>
        <w:t>5</w:t>
      </w:r>
      <w:r w:rsidRPr="00603A4E">
        <w:rPr>
          <w:color w:val="000000"/>
          <w:sz w:val="28"/>
          <w:szCs w:val="28"/>
        </w:rPr>
        <w:t xml:space="preserve"> год– </w:t>
      </w:r>
      <w:r>
        <w:rPr>
          <w:color w:val="000000"/>
          <w:sz w:val="28"/>
          <w:szCs w:val="28"/>
        </w:rPr>
        <w:t>343328,092</w:t>
      </w:r>
      <w:r w:rsidRPr="00603A4E">
        <w:rPr>
          <w:color w:val="000000"/>
          <w:sz w:val="28"/>
          <w:szCs w:val="28"/>
        </w:rPr>
        <w:t xml:space="preserve"> тыс. рублей, на 201</w:t>
      </w:r>
      <w:r>
        <w:rPr>
          <w:color w:val="000000"/>
          <w:sz w:val="28"/>
          <w:szCs w:val="28"/>
        </w:rPr>
        <w:t>6</w:t>
      </w:r>
      <w:r w:rsidRPr="00603A4E">
        <w:rPr>
          <w:color w:val="000000"/>
          <w:sz w:val="28"/>
          <w:szCs w:val="28"/>
        </w:rPr>
        <w:t xml:space="preserve"> год – </w:t>
      </w:r>
      <w:r>
        <w:rPr>
          <w:color w:val="000000"/>
          <w:sz w:val="28"/>
          <w:szCs w:val="28"/>
        </w:rPr>
        <w:t xml:space="preserve">369670,132 </w:t>
      </w:r>
      <w:r w:rsidRPr="00603A4E">
        <w:rPr>
          <w:color w:val="000000"/>
          <w:sz w:val="28"/>
          <w:szCs w:val="28"/>
        </w:rPr>
        <w:t xml:space="preserve"> тыс. рублей, на 201</w:t>
      </w:r>
      <w:r>
        <w:rPr>
          <w:color w:val="000000"/>
          <w:sz w:val="28"/>
          <w:szCs w:val="28"/>
        </w:rPr>
        <w:t>7</w:t>
      </w:r>
      <w:r w:rsidRPr="00603A4E">
        <w:rPr>
          <w:color w:val="000000"/>
          <w:sz w:val="28"/>
          <w:szCs w:val="28"/>
        </w:rPr>
        <w:t xml:space="preserve">  год – </w:t>
      </w:r>
      <w:r>
        <w:rPr>
          <w:color w:val="000000"/>
          <w:sz w:val="28"/>
          <w:szCs w:val="28"/>
        </w:rPr>
        <w:t>403133,472</w:t>
      </w:r>
      <w:r w:rsidRPr="00603A4E">
        <w:rPr>
          <w:color w:val="000000"/>
          <w:sz w:val="28"/>
          <w:szCs w:val="28"/>
        </w:rPr>
        <w:t xml:space="preserve"> тыс. рублей;</w:t>
      </w:r>
    </w:p>
    <w:p w:rsidR="004252C0" w:rsidRPr="00415D14" w:rsidRDefault="00E26E60" w:rsidP="00415D14">
      <w:pPr>
        <w:widowControl/>
        <w:suppressAutoHyphens w:val="0"/>
        <w:jc w:val="center"/>
        <w:rPr>
          <w:rFonts w:eastAsia="Times New Roman"/>
          <w:kern w:val="0"/>
          <w:sz w:val="28"/>
          <w:szCs w:val="28"/>
          <w:lang w:eastAsia="ru-RU"/>
        </w:rPr>
      </w:pPr>
      <w:r w:rsidRPr="00E26E60">
        <w:rPr>
          <w:rFonts w:eastAsia="Calibri"/>
          <w:b/>
          <w:kern w:val="0"/>
          <w:sz w:val="28"/>
          <w:szCs w:val="28"/>
        </w:rPr>
        <w:t xml:space="preserve">5. Расходы  бюджета </w:t>
      </w:r>
      <w:r w:rsidR="004252C0">
        <w:rPr>
          <w:rFonts w:eastAsia="Calibri"/>
          <w:b/>
          <w:kern w:val="0"/>
          <w:sz w:val="28"/>
          <w:szCs w:val="28"/>
        </w:rPr>
        <w:t xml:space="preserve">района </w:t>
      </w:r>
      <w:r w:rsidR="00CA0EA9">
        <w:rPr>
          <w:rFonts w:eastAsia="Calibri"/>
          <w:b/>
          <w:kern w:val="0"/>
          <w:sz w:val="28"/>
          <w:szCs w:val="28"/>
        </w:rPr>
        <w:t>на 2015</w:t>
      </w:r>
      <w:r w:rsidRPr="00E26E60">
        <w:rPr>
          <w:rFonts w:eastAsia="Calibri"/>
          <w:b/>
          <w:kern w:val="0"/>
          <w:sz w:val="28"/>
          <w:szCs w:val="28"/>
        </w:rPr>
        <w:t xml:space="preserve"> год и на плановый период</w:t>
      </w:r>
    </w:p>
    <w:p w:rsidR="00E26E60" w:rsidRPr="00E26E60" w:rsidRDefault="00CA0EA9" w:rsidP="00415D14">
      <w:pPr>
        <w:widowControl/>
        <w:suppressAutoHyphens w:val="0"/>
        <w:ind w:firstLine="720"/>
        <w:jc w:val="center"/>
        <w:rPr>
          <w:rFonts w:eastAsia="Calibri"/>
          <w:b/>
          <w:kern w:val="0"/>
          <w:sz w:val="28"/>
          <w:szCs w:val="28"/>
        </w:rPr>
      </w:pPr>
      <w:r>
        <w:rPr>
          <w:rFonts w:eastAsia="Calibri"/>
          <w:b/>
          <w:kern w:val="0"/>
          <w:sz w:val="28"/>
          <w:szCs w:val="28"/>
        </w:rPr>
        <w:t>2016 и 2017</w:t>
      </w:r>
      <w:r w:rsidR="00E26E60" w:rsidRPr="00E26E60">
        <w:rPr>
          <w:rFonts w:eastAsia="Calibri"/>
          <w:b/>
          <w:kern w:val="0"/>
          <w:sz w:val="28"/>
          <w:szCs w:val="28"/>
        </w:rPr>
        <w:t xml:space="preserve"> годов</w:t>
      </w:r>
    </w:p>
    <w:p w:rsidR="00E26E60" w:rsidRPr="00E26E60" w:rsidRDefault="00E26E60" w:rsidP="00E26E60">
      <w:pPr>
        <w:widowControl/>
        <w:suppressAutoHyphens w:val="0"/>
        <w:ind w:firstLine="720"/>
        <w:jc w:val="both"/>
        <w:rPr>
          <w:rFonts w:eastAsia="Calibri"/>
          <w:b/>
          <w:kern w:val="0"/>
          <w:sz w:val="16"/>
          <w:szCs w:val="16"/>
        </w:rPr>
      </w:pPr>
    </w:p>
    <w:p w:rsidR="00CA0EA9" w:rsidRPr="00CA0EA9" w:rsidRDefault="00CA0EA9" w:rsidP="00CA0EA9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bCs/>
          <w:kern w:val="0"/>
          <w:sz w:val="28"/>
          <w:szCs w:val="28"/>
          <w:lang w:eastAsia="ru-RU"/>
        </w:rPr>
      </w:pPr>
      <w:r w:rsidRPr="00CA0EA9">
        <w:rPr>
          <w:rFonts w:eastAsia="Calibri"/>
          <w:bCs/>
          <w:kern w:val="0"/>
          <w:sz w:val="28"/>
          <w:szCs w:val="28"/>
          <w:lang w:eastAsia="ru-RU"/>
        </w:rPr>
        <w:t>Формирование  объема  и  структуры  расходов   бюджета Ульчского муниципального района  на  2015 - 2017 годы осуществлялось исходя из следующих основных подходов:</w:t>
      </w:r>
    </w:p>
    <w:p w:rsidR="00CA0EA9" w:rsidRPr="00CA0EA9" w:rsidRDefault="00CA0EA9" w:rsidP="00CA0EA9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bCs/>
          <w:kern w:val="0"/>
          <w:sz w:val="28"/>
          <w:szCs w:val="28"/>
          <w:lang w:eastAsia="ru-RU"/>
        </w:rPr>
      </w:pPr>
      <w:r w:rsidRPr="00CA0EA9">
        <w:rPr>
          <w:rFonts w:eastAsia="Calibri"/>
          <w:bCs/>
          <w:kern w:val="0"/>
          <w:sz w:val="28"/>
          <w:szCs w:val="28"/>
          <w:lang w:eastAsia="ru-RU"/>
        </w:rPr>
        <w:t>1) определение объемов бюджетных ассигнований на 2015 - 2017 годы на основе утвержденных муниципальных программ Ульчского муниципального района;</w:t>
      </w:r>
    </w:p>
    <w:p w:rsidR="00CA0EA9" w:rsidRPr="00CA0EA9" w:rsidRDefault="00CA0EA9" w:rsidP="00CA0EA9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bCs/>
          <w:kern w:val="0"/>
          <w:sz w:val="28"/>
          <w:szCs w:val="28"/>
          <w:lang w:eastAsia="ru-RU"/>
        </w:rPr>
      </w:pPr>
      <w:r w:rsidRPr="00CA0EA9">
        <w:rPr>
          <w:rFonts w:eastAsia="Calibri"/>
          <w:bCs/>
          <w:kern w:val="0"/>
          <w:sz w:val="28"/>
          <w:szCs w:val="28"/>
          <w:lang w:eastAsia="ru-RU"/>
        </w:rPr>
        <w:t>2)  определение непрограммных расходов исходя из необходимости финансового обеспечения действующих расходных обязательств Ульчского муниципального района;</w:t>
      </w:r>
    </w:p>
    <w:p w:rsidR="00CA0EA9" w:rsidRPr="00CA0EA9" w:rsidRDefault="00CA0EA9" w:rsidP="00CA0EA9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bCs/>
          <w:kern w:val="0"/>
          <w:sz w:val="28"/>
          <w:szCs w:val="28"/>
          <w:lang w:eastAsia="ru-RU"/>
        </w:rPr>
      </w:pPr>
      <w:r w:rsidRPr="00CA0EA9">
        <w:rPr>
          <w:rFonts w:eastAsia="Calibri"/>
          <w:bCs/>
          <w:kern w:val="0"/>
          <w:sz w:val="28"/>
          <w:szCs w:val="28"/>
          <w:lang w:eastAsia="ru-RU"/>
        </w:rPr>
        <w:t>3) определение расходов на оплату труда работников, замещающих муниципальные должности, муниципальных служащих, работников, не отнесенных к должностям муниципальной службы, работников муниципальных казенных учреждений;</w:t>
      </w:r>
    </w:p>
    <w:p w:rsidR="00CA0EA9" w:rsidRPr="00CA0EA9" w:rsidRDefault="00CA0EA9" w:rsidP="00CA0EA9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bCs/>
          <w:kern w:val="0"/>
          <w:sz w:val="28"/>
          <w:szCs w:val="28"/>
          <w:lang w:eastAsia="ru-RU"/>
        </w:rPr>
      </w:pPr>
      <w:r w:rsidRPr="00CA0EA9">
        <w:rPr>
          <w:rFonts w:eastAsia="Calibri"/>
          <w:bCs/>
          <w:kern w:val="0"/>
          <w:sz w:val="28"/>
          <w:szCs w:val="28"/>
          <w:lang w:eastAsia="ru-RU"/>
        </w:rPr>
        <w:t>6) определение объемов бюджетных ассигнований на коммунальные услуги с учетом ожидаемого роста тарифов, рекомендованного Комитетом по ценам и тарифа Правительства края;</w:t>
      </w:r>
    </w:p>
    <w:p w:rsidR="00CA0EA9" w:rsidRDefault="00CA0EA9" w:rsidP="00CA0EA9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bCs/>
          <w:kern w:val="0"/>
          <w:sz w:val="28"/>
          <w:szCs w:val="28"/>
          <w:lang w:eastAsia="ru-RU"/>
        </w:rPr>
      </w:pPr>
      <w:r w:rsidRPr="00CA0EA9">
        <w:rPr>
          <w:rFonts w:eastAsia="Calibri"/>
          <w:bCs/>
          <w:kern w:val="0"/>
          <w:sz w:val="28"/>
          <w:szCs w:val="28"/>
          <w:lang w:eastAsia="ru-RU"/>
        </w:rPr>
        <w:t>7) определение расходов дорожного фонда Ульчского муниципального района Хабаровского края исходя из прогнозного объема доходов, предусмотренных решением о дорожном фонде.</w:t>
      </w:r>
    </w:p>
    <w:p w:rsidR="00CA0EA9" w:rsidRPr="00CA0EA9" w:rsidRDefault="00CA0EA9" w:rsidP="00CA0EA9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bCs/>
          <w:kern w:val="0"/>
          <w:sz w:val="28"/>
          <w:szCs w:val="28"/>
          <w:lang w:eastAsia="ru-RU"/>
        </w:rPr>
      </w:pPr>
      <w:r>
        <w:rPr>
          <w:rFonts w:eastAsia="Calibri"/>
          <w:bCs/>
          <w:kern w:val="0"/>
          <w:sz w:val="28"/>
          <w:szCs w:val="28"/>
          <w:lang w:eastAsia="ru-RU"/>
        </w:rPr>
        <w:t>Распределение программных расходов составило на 2015 год в сумме 409003,08 тыс. рублей, на 2016 год в сумме 383519,139 тыс. рублей, на 2017 год в сумме 383042,494 тыс. рублей.</w:t>
      </w:r>
    </w:p>
    <w:p w:rsidR="00EA084E" w:rsidRPr="00A64BDB" w:rsidRDefault="00A64BDB" w:rsidP="00A64BDB">
      <w:pPr>
        <w:widowControl/>
        <w:suppressAutoHyphens w:val="0"/>
        <w:ind w:firstLine="708"/>
        <w:jc w:val="right"/>
        <w:rPr>
          <w:rFonts w:eastAsia="Calibri"/>
          <w:kern w:val="0"/>
          <w:sz w:val="28"/>
          <w:szCs w:val="28"/>
        </w:rPr>
      </w:pPr>
      <w:r w:rsidRPr="00A64BDB">
        <w:rPr>
          <w:rFonts w:eastAsia="Calibri"/>
          <w:kern w:val="0"/>
        </w:rPr>
        <w:t>Таблица № 2</w:t>
      </w:r>
      <w:r>
        <w:rPr>
          <w:rFonts w:eastAsia="Calibri"/>
          <w:kern w:val="0"/>
          <w:sz w:val="28"/>
          <w:szCs w:val="28"/>
        </w:rPr>
        <w:t>.</w:t>
      </w:r>
    </w:p>
    <w:p w:rsidR="00E26E60" w:rsidRPr="00E26E60" w:rsidRDefault="001F4883" w:rsidP="001F4883">
      <w:pPr>
        <w:widowControl/>
        <w:suppressAutoHyphens w:val="0"/>
        <w:jc w:val="center"/>
        <w:rPr>
          <w:rFonts w:eastAsia="Calibri"/>
          <w:kern w:val="0"/>
          <w:sz w:val="28"/>
          <w:szCs w:val="28"/>
        </w:rPr>
      </w:pPr>
      <w:r>
        <w:rPr>
          <w:rFonts w:eastAsia="Calibri"/>
          <w:kern w:val="0"/>
          <w:sz w:val="28"/>
          <w:szCs w:val="28"/>
        </w:rPr>
        <w:t>Перечень муниципальных программ</w:t>
      </w:r>
    </w:p>
    <w:p w:rsidR="00E26E60" w:rsidRDefault="00E26E60" w:rsidP="00E26E60">
      <w:pPr>
        <w:widowControl/>
        <w:suppressAutoHyphens w:val="0"/>
        <w:rPr>
          <w:rFonts w:eastAsia="Calibri"/>
          <w:kern w:val="0"/>
          <w:sz w:val="28"/>
          <w:szCs w:val="28"/>
        </w:rPr>
      </w:pPr>
    </w:p>
    <w:tbl>
      <w:tblPr>
        <w:tblW w:w="0" w:type="auto"/>
        <w:tblInd w:w="1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8"/>
        <w:gridCol w:w="3444"/>
        <w:gridCol w:w="1636"/>
        <w:gridCol w:w="1938"/>
        <w:gridCol w:w="1808"/>
      </w:tblGrid>
      <w:tr w:rsidR="004D5B1E" w:rsidRPr="004D5B1E" w:rsidTr="00467EAD">
        <w:trPr>
          <w:trHeight w:val="624"/>
        </w:trPr>
        <w:tc>
          <w:tcPr>
            <w:tcW w:w="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B1E" w:rsidRPr="004D5B1E" w:rsidRDefault="004D5B1E" w:rsidP="004D5B1E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kern w:val="0"/>
                <w:lang w:eastAsia="ru-RU"/>
              </w:rPr>
            </w:pPr>
            <w:r w:rsidRPr="004D5B1E">
              <w:rPr>
                <w:rFonts w:eastAsia="Times New Roman"/>
                <w:kern w:val="0"/>
                <w:sz w:val="22"/>
                <w:szCs w:val="22"/>
                <w:lang w:eastAsia="ru-RU"/>
              </w:rPr>
              <w:t xml:space="preserve">№ </w:t>
            </w:r>
            <w:proofErr w:type="gramStart"/>
            <w:r w:rsidRPr="004D5B1E">
              <w:rPr>
                <w:rFonts w:eastAsia="Times New Roman"/>
                <w:kern w:val="0"/>
                <w:sz w:val="22"/>
                <w:szCs w:val="22"/>
                <w:lang w:eastAsia="ru-RU"/>
              </w:rPr>
              <w:t>п</w:t>
            </w:r>
            <w:proofErr w:type="gramEnd"/>
            <w:r w:rsidRPr="004D5B1E">
              <w:rPr>
                <w:rFonts w:eastAsia="Times New Roman"/>
                <w:kern w:val="0"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3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B1E" w:rsidRPr="004D5B1E" w:rsidRDefault="004D5B1E" w:rsidP="004D5B1E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kern w:val="0"/>
                <w:lang w:eastAsia="ru-RU"/>
              </w:rPr>
            </w:pPr>
            <w:r w:rsidRPr="004D5B1E">
              <w:rPr>
                <w:rFonts w:eastAsia="Times New Roman"/>
                <w:kern w:val="0"/>
                <w:sz w:val="22"/>
                <w:szCs w:val="22"/>
                <w:lang w:eastAsia="ru-RU"/>
              </w:rPr>
              <w:t>Наименование муниципальной программы</w:t>
            </w:r>
          </w:p>
        </w:tc>
        <w:tc>
          <w:tcPr>
            <w:tcW w:w="1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B1E" w:rsidRPr="004D5B1E" w:rsidRDefault="004D5B1E" w:rsidP="004D5B1E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color w:val="000000" w:themeColor="text1"/>
                <w:kern w:val="0"/>
                <w:lang w:eastAsia="ru-RU"/>
              </w:rPr>
            </w:pPr>
            <w:r w:rsidRPr="004D5B1E">
              <w:rPr>
                <w:rFonts w:eastAsia="Times New Roman"/>
                <w:color w:val="000000" w:themeColor="text1"/>
                <w:kern w:val="0"/>
                <w:sz w:val="22"/>
                <w:szCs w:val="22"/>
                <w:lang w:eastAsia="ru-RU"/>
              </w:rPr>
              <w:t>2015 год</w:t>
            </w:r>
          </w:p>
        </w:tc>
        <w:tc>
          <w:tcPr>
            <w:tcW w:w="3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B1E" w:rsidRPr="004D5B1E" w:rsidRDefault="004D5B1E" w:rsidP="004D5B1E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color w:val="000000" w:themeColor="text1"/>
                <w:kern w:val="0"/>
                <w:lang w:eastAsia="ru-RU"/>
              </w:rPr>
            </w:pPr>
            <w:r w:rsidRPr="004D5B1E">
              <w:rPr>
                <w:rFonts w:eastAsia="Times New Roman"/>
                <w:color w:val="000000" w:themeColor="text1"/>
                <w:kern w:val="0"/>
                <w:sz w:val="22"/>
                <w:szCs w:val="22"/>
                <w:lang w:eastAsia="ru-RU"/>
              </w:rPr>
              <w:t>Плановый период</w:t>
            </w:r>
          </w:p>
        </w:tc>
      </w:tr>
      <w:tr w:rsidR="004D5B1E" w:rsidRPr="004D5B1E" w:rsidTr="00467EAD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B1E" w:rsidRPr="004D5B1E" w:rsidRDefault="004D5B1E" w:rsidP="004D5B1E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B1E" w:rsidRPr="004D5B1E" w:rsidRDefault="004D5B1E" w:rsidP="004D5B1E">
            <w:pPr>
              <w:widowControl/>
              <w:suppressAutoHyphens w:val="0"/>
              <w:rPr>
                <w:rFonts w:eastAsia="Times New Roman"/>
                <w:kern w:val="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B1E" w:rsidRPr="004D5B1E" w:rsidRDefault="004D5B1E" w:rsidP="004D5B1E">
            <w:pPr>
              <w:widowControl/>
              <w:suppressAutoHyphens w:val="0"/>
              <w:rPr>
                <w:rFonts w:eastAsia="Times New Roman"/>
                <w:color w:val="000000" w:themeColor="text1"/>
                <w:kern w:val="0"/>
                <w:lang w:eastAsia="ru-RU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B1E" w:rsidRPr="004D5B1E" w:rsidRDefault="004D5B1E" w:rsidP="004D5B1E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color w:val="000000" w:themeColor="text1"/>
                <w:kern w:val="0"/>
                <w:lang w:eastAsia="ru-RU"/>
              </w:rPr>
            </w:pPr>
            <w:r w:rsidRPr="004D5B1E">
              <w:rPr>
                <w:rFonts w:eastAsia="Times New Roman"/>
                <w:color w:val="000000" w:themeColor="text1"/>
                <w:kern w:val="0"/>
                <w:sz w:val="22"/>
                <w:szCs w:val="22"/>
                <w:lang w:eastAsia="ru-RU"/>
              </w:rPr>
              <w:t>2016 год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B1E" w:rsidRPr="004D5B1E" w:rsidRDefault="004D5B1E" w:rsidP="004D5B1E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color w:val="000000" w:themeColor="text1"/>
                <w:kern w:val="0"/>
                <w:lang w:eastAsia="ru-RU"/>
              </w:rPr>
            </w:pPr>
            <w:r w:rsidRPr="004D5B1E">
              <w:rPr>
                <w:rFonts w:eastAsia="Times New Roman"/>
                <w:color w:val="000000" w:themeColor="text1"/>
                <w:kern w:val="0"/>
                <w:sz w:val="22"/>
                <w:szCs w:val="22"/>
                <w:lang w:eastAsia="ru-RU"/>
              </w:rPr>
              <w:t>2017 год</w:t>
            </w:r>
          </w:p>
        </w:tc>
      </w:tr>
      <w:tr w:rsidR="004D5B1E" w:rsidRPr="004D5B1E" w:rsidTr="00467EAD">
        <w:trPr>
          <w:trHeight w:val="920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B1E" w:rsidRPr="004D5B1E" w:rsidRDefault="004D5B1E" w:rsidP="004D5B1E">
            <w:pPr>
              <w:widowControl/>
              <w:suppressAutoHyphens w:val="0"/>
              <w:spacing w:line="276" w:lineRule="auto"/>
              <w:rPr>
                <w:rFonts w:eastAsia="Times New Roman"/>
                <w:kern w:val="0"/>
                <w:lang w:eastAsia="ru-RU"/>
              </w:rPr>
            </w:pPr>
            <w:r w:rsidRPr="004D5B1E">
              <w:rPr>
                <w:rFonts w:eastAsia="Times New Roman"/>
                <w:kern w:val="0"/>
                <w:sz w:val="22"/>
                <w:szCs w:val="22"/>
                <w:lang w:eastAsia="ru-RU"/>
              </w:rPr>
              <w:lastRenderedPageBreak/>
              <w:t>1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B1E" w:rsidRPr="004D5B1E" w:rsidRDefault="004D5B1E" w:rsidP="004D5B1E">
            <w:pPr>
              <w:widowControl/>
              <w:suppressAutoHyphens w:val="0"/>
              <w:spacing w:line="276" w:lineRule="auto"/>
              <w:rPr>
                <w:rFonts w:eastAsia="Times New Roman"/>
                <w:kern w:val="0"/>
                <w:lang w:eastAsia="ru-RU"/>
              </w:rPr>
            </w:pPr>
            <w:r w:rsidRPr="004D5B1E">
              <w:rPr>
                <w:rFonts w:eastAsia="Times New Roman"/>
                <w:kern w:val="0"/>
                <w:sz w:val="22"/>
                <w:szCs w:val="22"/>
                <w:lang w:eastAsia="ru-RU"/>
              </w:rPr>
              <w:t>«Развитие образования Ульчского  муниципального района до 2025 года»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B1E" w:rsidRPr="004D5B1E" w:rsidRDefault="004D5B1E" w:rsidP="004D5B1E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color w:val="000000" w:themeColor="text1"/>
                <w:kern w:val="0"/>
                <w:lang w:eastAsia="ru-RU"/>
              </w:rPr>
            </w:pPr>
            <w:r w:rsidRPr="004D5B1E">
              <w:rPr>
                <w:rFonts w:eastAsia="Times New Roman"/>
                <w:color w:val="000000" w:themeColor="text1"/>
                <w:kern w:val="0"/>
                <w:sz w:val="22"/>
                <w:szCs w:val="22"/>
                <w:lang w:eastAsia="ru-RU"/>
              </w:rPr>
              <w:t>253910,71</w:t>
            </w:r>
          </w:p>
          <w:p w:rsidR="004D5B1E" w:rsidRPr="004D5B1E" w:rsidRDefault="004D5B1E" w:rsidP="004D5B1E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color w:val="000000" w:themeColor="text1"/>
                <w:kern w:val="0"/>
                <w:lang w:eastAsia="ru-RU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B1E" w:rsidRPr="004D5B1E" w:rsidRDefault="004D5B1E" w:rsidP="004D5B1E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color w:val="000000" w:themeColor="text1"/>
                <w:kern w:val="0"/>
                <w:lang w:eastAsia="ru-RU"/>
              </w:rPr>
            </w:pPr>
            <w:r w:rsidRPr="004D5B1E">
              <w:rPr>
                <w:rFonts w:eastAsia="Times New Roman"/>
                <w:color w:val="000000" w:themeColor="text1"/>
                <w:kern w:val="0"/>
                <w:sz w:val="22"/>
                <w:szCs w:val="22"/>
                <w:lang w:eastAsia="ru-RU"/>
              </w:rPr>
              <w:t>232175,10</w:t>
            </w:r>
          </w:p>
          <w:p w:rsidR="004D5B1E" w:rsidRPr="004D5B1E" w:rsidRDefault="004D5B1E" w:rsidP="004D5B1E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color w:val="000000" w:themeColor="text1"/>
                <w:kern w:val="0"/>
                <w:lang w:eastAsia="ru-RU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B1E" w:rsidRPr="004D5B1E" w:rsidRDefault="004D5B1E" w:rsidP="004D5B1E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color w:val="000000" w:themeColor="text1"/>
                <w:kern w:val="0"/>
                <w:lang w:eastAsia="ru-RU"/>
              </w:rPr>
            </w:pPr>
            <w:r w:rsidRPr="004D5B1E">
              <w:rPr>
                <w:rFonts w:eastAsia="Times New Roman"/>
                <w:color w:val="000000" w:themeColor="text1"/>
                <w:kern w:val="0"/>
                <w:sz w:val="22"/>
                <w:szCs w:val="22"/>
                <w:lang w:eastAsia="ru-RU"/>
              </w:rPr>
              <w:t>234046,41</w:t>
            </w:r>
          </w:p>
          <w:p w:rsidR="004D5B1E" w:rsidRPr="004D5B1E" w:rsidRDefault="004D5B1E" w:rsidP="004D5B1E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color w:val="000000" w:themeColor="text1"/>
                <w:kern w:val="0"/>
                <w:lang w:eastAsia="ru-RU"/>
              </w:rPr>
            </w:pPr>
          </w:p>
        </w:tc>
      </w:tr>
      <w:tr w:rsidR="004D5B1E" w:rsidRPr="004D5B1E" w:rsidTr="00467EAD">
        <w:trPr>
          <w:trHeight w:val="1252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B1E" w:rsidRPr="004D5B1E" w:rsidRDefault="004D5B1E" w:rsidP="004D5B1E">
            <w:pPr>
              <w:widowControl/>
              <w:suppressAutoHyphens w:val="0"/>
              <w:spacing w:line="276" w:lineRule="auto"/>
              <w:rPr>
                <w:rFonts w:eastAsia="Times New Roman"/>
                <w:kern w:val="0"/>
                <w:lang w:eastAsia="ru-RU"/>
              </w:rPr>
            </w:pPr>
            <w:r w:rsidRPr="004D5B1E">
              <w:rPr>
                <w:rFonts w:eastAsia="Times New Roman"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B1E" w:rsidRPr="004D5B1E" w:rsidRDefault="004D5B1E" w:rsidP="004D5B1E">
            <w:pPr>
              <w:widowControl/>
              <w:suppressAutoHyphens w:val="0"/>
              <w:spacing w:line="276" w:lineRule="auto"/>
              <w:rPr>
                <w:rFonts w:eastAsia="Times New Roman"/>
                <w:kern w:val="0"/>
                <w:lang w:eastAsia="ru-RU"/>
              </w:rPr>
            </w:pPr>
            <w:r w:rsidRPr="004D5B1E">
              <w:rPr>
                <w:rFonts w:eastAsia="Times New Roman"/>
                <w:kern w:val="0"/>
                <w:sz w:val="22"/>
                <w:szCs w:val="22"/>
                <w:lang w:eastAsia="ru-RU"/>
              </w:rPr>
              <w:t xml:space="preserve">«Развитие малого и среднего  предпринимательства в </w:t>
            </w:r>
            <w:proofErr w:type="spellStart"/>
            <w:r w:rsidRPr="004D5B1E">
              <w:rPr>
                <w:rFonts w:eastAsia="Times New Roman"/>
                <w:kern w:val="0"/>
                <w:sz w:val="22"/>
                <w:szCs w:val="22"/>
                <w:lang w:eastAsia="ru-RU"/>
              </w:rPr>
              <w:t>Ульчском</w:t>
            </w:r>
            <w:proofErr w:type="spellEnd"/>
            <w:r w:rsidRPr="004D5B1E">
              <w:rPr>
                <w:rFonts w:eastAsia="Times New Roman"/>
                <w:kern w:val="0"/>
                <w:sz w:val="22"/>
                <w:szCs w:val="22"/>
                <w:lang w:eastAsia="ru-RU"/>
              </w:rPr>
              <w:t xml:space="preserve"> муниципальном районе на 2014-2017 годы»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B1E" w:rsidRPr="004D5B1E" w:rsidRDefault="004D5B1E" w:rsidP="004D5B1E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color w:val="000000" w:themeColor="text1"/>
                <w:kern w:val="0"/>
                <w:lang w:eastAsia="ru-RU"/>
              </w:rPr>
            </w:pPr>
            <w:r w:rsidRPr="004D5B1E">
              <w:rPr>
                <w:rFonts w:eastAsia="Times New Roman"/>
                <w:color w:val="000000" w:themeColor="text1"/>
                <w:kern w:val="0"/>
                <w:sz w:val="22"/>
                <w:szCs w:val="22"/>
                <w:lang w:eastAsia="ru-RU"/>
              </w:rPr>
              <w:t>133,15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B1E" w:rsidRPr="004D5B1E" w:rsidRDefault="004D5B1E" w:rsidP="004D5B1E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color w:val="000000" w:themeColor="text1"/>
                <w:kern w:val="0"/>
                <w:lang w:eastAsia="ru-RU"/>
              </w:rPr>
            </w:pPr>
            <w:r w:rsidRPr="004D5B1E">
              <w:rPr>
                <w:rFonts w:eastAsia="Times New Roman"/>
                <w:color w:val="000000" w:themeColor="text1"/>
                <w:kern w:val="0"/>
                <w:sz w:val="22"/>
                <w:szCs w:val="22"/>
                <w:lang w:eastAsia="ru-RU"/>
              </w:rPr>
              <w:t>133,15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B1E" w:rsidRPr="004D5B1E" w:rsidRDefault="004D5B1E" w:rsidP="004D5B1E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color w:val="000000" w:themeColor="text1"/>
                <w:kern w:val="0"/>
                <w:lang w:eastAsia="ru-RU"/>
              </w:rPr>
            </w:pPr>
            <w:r w:rsidRPr="004D5B1E">
              <w:rPr>
                <w:rFonts w:eastAsia="Times New Roman"/>
                <w:color w:val="000000" w:themeColor="text1"/>
                <w:kern w:val="0"/>
                <w:sz w:val="22"/>
                <w:szCs w:val="22"/>
                <w:lang w:eastAsia="ru-RU"/>
              </w:rPr>
              <w:t>133,15</w:t>
            </w:r>
          </w:p>
        </w:tc>
      </w:tr>
      <w:tr w:rsidR="004D5B1E" w:rsidRPr="004D5B1E" w:rsidTr="00467EAD">
        <w:trPr>
          <w:trHeight w:val="1910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B1E" w:rsidRPr="004D5B1E" w:rsidRDefault="004D5B1E" w:rsidP="004D5B1E">
            <w:pPr>
              <w:widowControl/>
              <w:suppressAutoHyphens w:val="0"/>
              <w:spacing w:line="276" w:lineRule="auto"/>
              <w:rPr>
                <w:rFonts w:eastAsia="Times New Roman"/>
                <w:kern w:val="0"/>
                <w:lang w:eastAsia="ru-RU"/>
              </w:rPr>
            </w:pPr>
            <w:r w:rsidRPr="004D5B1E">
              <w:rPr>
                <w:rFonts w:eastAsia="Times New Roman"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B1E" w:rsidRPr="004D5B1E" w:rsidRDefault="004D5B1E" w:rsidP="004D5B1E">
            <w:pPr>
              <w:widowControl/>
              <w:suppressAutoHyphens w:val="0"/>
              <w:spacing w:line="276" w:lineRule="auto"/>
              <w:rPr>
                <w:rFonts w:eastAsia="Times New Roman"/>
                <w:kern w:val="0"/>
                <w:lang w:eastAsia="ru-RU"/>
              </w:rPr>
            </w:pPr>
            <w:r w:rsidRPr="004D5B1E">
              <w:rPr>
                <w:rFonts w:eastAsia="Times New Roman"/>
                <w:kern w:val="0"/>
                <w:sz w:val="22"/>
                <w:szCs w:val="22"/>
                <w:lang w:eastAsia="ru-RU"/>
              </w:rPr>
              <w:t>«Улучшение качества жилищно-коммунальных услуг на территории Ульчского муниципального района Хабаровского края на 2014-2020 годы»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B1E" w:rsidRPr="004D5B1E" w:rsidRDefault="004D5B1E" w:rsidP="004D5B1E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color w:val="000000" w:themeColor="text1"/>
                <w:kern w:val="0"/>
                <w:lang w:eastAsia="ru-RU"/>
              </w:rPr>
            </w:pPr>
            <w:r w:rsidRPr="004D5B1E">
              <w:rPr>
                <w:rFonts w:eastAsia="Times New Roman"/>
                <w:color w:val="000000" w:themeColor="text1"/>
                <w:kern w:val="0"/>
                <w:sz w:val="22"/>
                <w:szCs w:val="22"/>
                <w:lang w:eastAsia="ru-RU"/>
              </w:rPr>
              <w:t>5057,20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B1E" w:rsidRPr="004D5B1E" w:rsidRDefault="004D5B1E" w:rsidP="004D5B1E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color w:val="000000" w:themeColor="text1"/>
                <w:kern w:val="0"/>
                <w:lang w:eastAsia="ru-RU"/>
              </w:rPr>
            </w:pPr>
            <w:r w:rsidRPr="004D5B1E">
              <w:rPr>
                <w:rFonts w:eastAsia="Times New Roman"/>
                <w:color w:val="000000" w:themeColor="text1"/>
                <w:kern w:val="0"/>
                <w:sz w:val="22"/>
                <w:szCs w:val="22"/>
                <w:lang w:eastAsia="ru-RU"/>
              </w:rPr>
              <w:t>2996,039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B1E" w:rsidRPr="004D5B1E" w:rsidRDefault="004D5B1E" w:rsidP="004D5B1E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color w:val="000000" w:themeColor="text1"/>
                <w:kern w:val="0"/>
                <w:lang w:eastAsia="ru-RU"/>
              </w:rPr>
            </w:pPr>
            <w:r w:rsidRPr="004D5B1E">
              <w:rPr>
                <w:rFonts w:eastAsia="Times New Roman"/>
                <w:color w:val="000000" w:themeColor="text1"/>
                <w:kern w:val="0"/>
                <w:sz w:val="22"/>
                <w:szCs w:val="22"/>
                <w:lang w:eastAsia="ru-RU"/>
              </w:rPr>
              <w:t>2504,834</w:t>
            </w:r>
          </w:p>
        </w:tc>
      </w:tr>
      <w:tr w:rsidR="004D5B1E" w:rsidRPr="004D5B1E" w:rsidTr="00467EAD">
        <w:trPr>
          <w:trHeight w:val="1629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B1E" w:rsidRPr="004D5B1E" w:rsidRDefault="004D5B1E" w:rsidP="004D5B1E">
            <w:pPr>
              <w:widowControl/>
              <w:suppressAutoHyphens w:val="0"/>
              <w:spacing w:line="276" w:lineRule="auto"/>
              <w:rPr>
                <w:rFonts w:eastAsia="Times New Roman"/>
                <w:kern w:val="0"/>
                <w:lang w:eastAsia="ru-RU"/>
              </w:rPr>
            </w:pPr>
            <w:r w:rsidRPr="004D5B1E">
              <w:rPr>
                <w:rFonts w:eastAsia="Times New Roman"/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B1E" w:rsidRPr="004D5B1E" w:rsidRDefault="004D5B1E" w:rsidP="004D5B1E">
            <w:pPr>
              <w:widowControl/>
              <w:suppressAutoHyphens w:val="0"/>
              <w:spacing w:line="276" w:lineRule="auto"/>
              <w:rPr>
                <w:rFonts w:eastAsia="Times New Roman"/>
                <w:kern w:val="0"/>
                <w:lang w:eastAsia="ru-RU"/>
              </w:rPr>
            </w:pPr>
            <w:r w:rsidRPr="004D5B1E">
              <w:rPr>
                <w:rFonts w:eastAsia="Times New Roman"/>
                <w:kern w:val="0"/>
                <w:sz w:val="22"/>
                <w:szCs w:val="22"/>
                <w:lang w:eastAsia="ru-RU"/>
              </w:rPr>
              <w:t xml:space="preserve">«Охрана окружающей среды и обеспечение экологической безопасности в </w:t>
            </w:r>
            <w:proofErr w:type="spellStart"/>
            <w:r w:rsidRPr="004D5B1E">
              <w:rPr>
                <w:rFonts w:eastAsia="Times New Roman"/>
                <w:kern w:val="0"/>
                <w:sz w:val="22"/>
                <w:szCs w:val="22"/>
                <w:lang w:eastAsia="ru-RU"/>
              </w:rPr>
              <w:t>Ульчском</w:t>
            </w:r>
            <w:proofErr w:type="spellEnd"/>
            <w:r w:rsidRPr="004D5B1E">
              <w:rPr>
                <w:rFonts w:eastAsia="Times New Roman"/>
                <w:kern w:val="0"/>
                <w:sz w:val="22"/>
                <w:szCs w:val="22"/>
                <w:lang w:eastAsia="ru-RU"/>
              </w:rPr>
              <w:t xml:space="preserve"> муниципальном районе до 2020 года»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B1E" w:rsidRPr="004D5B1E" w:rsidRDefault="004D5B1E" w:rsidP="004D5B1E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color w:val="000000" w:themeColor="text1"/>
                <w:kern w:val="0"/>
                <w:lang w:eastAsia="ru-RU"/>
              </w:rPr>
            </w:pPr>
            <w:r w:rsidRPr="004D5B1E">
              <w:rPr>
                <w:rFonts w:eastAsia="Times New Roman"/>
                <w:color w:val="000000" w:themeColor="text1"/>
                <w:kern w:val="0"/>
                <w:sz w:val="22"/>
                <w:szCs w:val="22"/>
                <w:lang w:eastAsia="ru-RU"/>
              </w:rPr>
              <w:t>130,00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B1E" w:rsidRPr="004D5B1E" w:rsidRDefault="004D5B1E" w:rsidP="004D5B1E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color w:val="000000" w:themeColor="text1"/>
                <w:kern w:val="0"/>
                <w:lang w:eastAsia="ru-RU"/>
              </w:rPr>
            </w:pPr>
            <w:r w:rsidRPr="004D5B1E">
              <w:rPr>
                <w:rFonts w:eastAsia="Times New Roman"/>
                <w:color w:val="000000" w:themeColor="text1"/>
                <w:kern w:val="0"/>
                <w:sz w:val="22"/>
                <w:szCs w:val="22"/>
                <w:lang w:eastAsia="ru-RU"/>
              </w:rPr>
              <w:t>120,00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B1E" w:rsidRPr="004D5B1E" w:rsidRDefault="004D5B1E" w:rsidP="004D5B1E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color w:val="000000" w:themeColor="text1"/>
                <w:kern w:val="0"/>
                <w:lang w:eastAsia="ru-RU"/>
              </w:rPr>
            </w:pPr>
            <w:r w:rsidRPr="004D5B1E">
              <w:rPr>
                <w:rFonts w:eastAsia="Times New Roman"/>
                <w:color w:val="000000" w:themeColor="text1"/>
                <w:kern w:val="0"/>
                <w:sz w:val="22"/>
                <w:szCs w:val="22"/>
                <w:lang w:eastAsia="ru-RU"/>
              </w:rPr>
              <w:t>110,00</w:t>
            </w:r>
          </w:p>
        </w:tc>
      </w:tr>
      <w:tr w:rsidR="004D5B1E" w:rsidRPr="004D5B1E" w:rsidTr="00467EAD">
        <w:trPr>
          <w:trHeight w:val="1541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B1E" w:rsidRPr="004D5B1E" w:rsidRDefault="004D5B1E" w:rsidP="004D5B1E">
            <w:pPr>
              <w:widowControl/>
              <w:suppressAutoHyphens w:val="0"/>
              <w:spacing w:line="276" w:lineRule="auto"/>
              <w:rPr>
                <w:rFonts w:eastAsia="Times New Roman"/>
                <w:kern w:val="0"/>
                <w:lang w:eastAsia="ru-RU"/>
              </w:rPr>
            </w:pPr>
            <w:r w:rsidRPr="004D5B1E">
              <w:rPr>
                <w:rFonts w:eastAsia="Times New Roman"/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B1E" w:rsidRPr="004D5B1E" w:rsidRDefault="004D5B1E" w:rsidP="004D5B1E">
            <w:pPr>
              <w:widowControl/>
              <w:suppressAutoHyphens w:val="0"/>
              <w:spacing w:line="276" w:lineRule="auto"/>
              <w:rPr>
                <w:rFonts w:eastAsia="Times New Roman"/>
                <w:kern w:val="0"/>
                <w:lang w:eastAsia="ru-RU"/>
              </w:rPr>
            </w:pPr>
            <w:r w:rsidRPr="004D5B1E">
              <w:rPr>
                <w:rFonts w:eastAsia="Times New Roman"/>
                <w:kern w:val="0"/>
                <w:sz w:val="22"/>
                <w:szCs w:val="22"/>
                <w:lang w:eastAsia="ru-RU"/>
              </w:rPr>
              <w:t xml:space="preserve">«Создание благоприятных условий для проживания граждан в </w:t>
            </w:r>
            <w:proofErr w:type="spellStart"/>
            <w:r w:rsidRPr="004D5B1E">
              <w:rPr>
                <w:rFonts w:eastAsia="Times New Roman"/>
                <w:kern w:val="0"/>
                <w:sz w:val="22"/>
                <w:szCs w:val="22"/>
                <w:lang w:eastAsia="ru-RU"/>
              </w:rPr>
              <w:t>Ульчском</w:t>
            </w:r>
            <w:proofErr w:type="spellEnd"/>
            <w:r w:rsidRPr="004D5B1E">
              <w:rPr>
                <w:rFonts w:eastAsia="Times New Roman"/>
                <w:kern w:val="0"/>
                <w:sz w:val="22"/>
                <w:szCs w:val="22"/>
                <w:lang w:eastAsia="ru-RU"/>
              </w:rPr>
              <w:t xml:space="preserve"> муниципальном районе на 2014-2024 годы»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B1E" w:rsidRPr="004D5B1E" w:rsidRDefault="004D5B1E" w:rsidP="004D5B1E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color w:val="000000" w:themeColor="text1"/>
                <w:kern w:val="0"/>
                <w:lang w:eastAsia="ru-RU"/>
              </w:rPr>
            </w:pPr>
            <w:r w:rsidRPr="004D5B1E">
              <w:rPr>
                <w:rFonts w:eastAsia="Times New Roman"/>
                <w:color w:val="000000" w:themeColor="text1"/>
                <w:kern w:val="0"/>
                <w:sz w:val="22"/>
                <w:szCs w:val="22"/>
                <w:lang w:eastAsia="ru-RU"/>
              </w:rPr>
              <w:t>3930,00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B1E" w:rsidRPr="004D5B1E" w:rsidRDefault="004D5B1E" w:rsidP="004D5B1E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color w:val="000000" w:themeColor="text1"/>
                <w:kern w:val="0"/>
                <w:lang w:eastAsia="ru-RU"/>
              </w:rPr>
            </w:pPr>
            <w:r w:rsidRPr="004D5B1E">
              <w:rPr>
                <w:rFonts w:eastAsia="Times New Roman"/>
                <w:color w:val="000000" w:themeColor="text1"/>
                <w:kern w:val="0"/>
                <w:sz w:val="22"/>
                <w:szCs w:val="22"/>
                <w:lang w:eastAsia="ru-RU"/>
              </w:rPr>
              <w:t>3930,00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B1E" w:rsidRPr="004D5B1E" w:rsidRDefault="004D5B1E" w:rsidP="004D5B1E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color w:val="000000" w:themeColor="text1"/>
                <w:kern w:val="0"/>
                <w:lang w:eastAsia="ru-RU"/>
              </w:rPr>
            </w:pPr>
            <w:r w:rsidRPr="004D5B1E">
              <w:rPr>
                <w:rFonts w:eastAsia="Times New Roman"/>
                <w:color w:val="000000" w:themeColor="text1"/>
                <w:kern w:val="0"/>
                <w:sz w:val="22"/>
                <w:szCs w:val="22"/>
                <w:lang w:eastAsia="ru-RU"/>
              </w:rPr>
              <w:t>3930,00</w:t>
            </w:r>
          </w:p>
        </w:tc>
      </w:tr>
      <w:tr w:rsidR="004D5B1E" w:rsidRPr="004D5B1E" w:rsidTr="00467EAD">
        <w:trPr>
          <w:trHeight w:val="932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B1E" w:rsidRPr="004D5B1E" w:rsidRDefault="004D5B1E" w:rsidP="004D5B1E">
            <w:pPr>
              <w:widowControl/>
              <w:suppressAutoHyphens w:val="0"/>
              <w:spacing w:line="276" w:lineRule="auto"/>
              <w:rPr>
                <w:rFonts w:eastAsia="Times New Roman"/>
                <w:kern w:val="0"/>
                <w:lang w:eastAsia="ru-RU"/>
              </w:rPr>
            </w:pPr>
            <w:r w:rsidRPr="004D5B1E">
              <w:rPr>
                <w:rFonts w:eastAsia="Times New Roman"/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B1E" w:rsidRPr="004D5B1E" w:rsidRDefault="004D5B1E" w:rsidP="004D5B1E">
            <w:pPr>
              <w:widowControl/>
              <w:suppressAutoHyphens w:val="0"/>
              <w:spacing w:line="276" w:lineRule="auto"/>
              <w:rPr>
                <w:rFonts w:eastAsia="Times New Roman"/>
                <w:kern w:val="0"/>
                <w:lang w:eastAsia="ru-RU"/>
              </w:rPr>
            </w:pPr>
            <w:r w:rsidRPr="004D5B1E">
              <w:rPr>
                <w:rFonts w:eastAsia="Times New Roman"/>
                <w:kern w:val="0"/>
                <w:sz w:val="22"/>
                <w:szCs w:val="22"/>
                <w:lang w:eastAsia="ru-RU"/>
              </w:rPr>
              <w:t xml:space="preserve">«Развитие культуры  в </w:t>
            </w:r>
            <w:proofErr w:type="spellStart"/>
            <w:r w:rsidRPr="004D5B1E">
              <w:rPr>
                <w:rFonts w:eastAsia="Times New Roman"/>
                <w:kern w:val="0"/>
                <w:sz w:val="22"/>
                <w:szCs w:val="22"/>
                <w:lang w:eastAsia="ru-RU"/>
              </w:rPr>
              <w:t>Ульчском</w:t>
            </w:r>
            <w:proofErr w:type="spellEnd"/>
            <w:r w:rsidRPr="004D5B1E">
              <w:rPr>
                <w:rFonts w:eastAsia="Times New Roman"/>
                <w:kern w:val="0"/>
                <w:sz w:val="22"/>
                <w:szCs w:val="22"/>
                <w:lang w:eastAsia="ru-RU"/>
              </w:rPr>
              <w:t xml:space="preserve">  районе на 2014-2016 годы»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B1E" w:rsidRPr="004D5B1E" w:rsidRDefault="004D5B1E" w:rsidP="004D5B1E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color w:val="000000" w:themeColor="text1"/>
                <w:kern w:val="0"/>
                <w:lang w:eastAsia="ru-RU"/>
              </w:rPr>
            </w:pPr>
            <w:r w:rsidRPr="004D5B1E">
              <w:rPr>
                <w:rFonts w:eastAsia="Times New Roman"/>
                <w:color w:val="000000" w:themeColor="text1"/>
                <w:kern w:val="0"/>
                <w:sz w:val="22"/>
                <w:szCs w:val="22"/>
                <w:lang w:eastAsia="ru-RU"/>
              </w:rPr>
              <w:t>114742,02</w:t>
            </w:r>
          </w:p>
          <w:p w:rsidR="004D5B1E" w:rsidRPr="004D5B1E" w:rsidRDefault="004D5B1E" w:rsidP="004D5B1E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color w:val="000000" w:themeColor="text1"/>
                <w:kern w:val="0"/>
                <w:lang w:eastAsia="ru-RU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B1E" w:rsidRPr="004D5B1E" w:rsidRDefault="004D5B1E" w:rsidP="004D5B1E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color w:val="000000" w:themeColor="text1"/>
                <w:kern w:val="0"/>
                <w:lang w:eastAsia="ru-RU"/>
              </w:rPr>
            </w:pPr>
            <w:r w:rsidRPr="004D5B1E">
              <w:rPr>
                <w:rFonts w:eastAsia="Times New Roman"/>
                <w:color w:val="000000" w:themeColor="text1"/>
                <w:kern w:val="0"/>
                <w:sz w:val="22"/>
                <w:szCs w:val="22"/>
                <w:lang w:eastAsia="ru-RU"/>
              </w:rPr>
              <w:t>114742,02</w:t>
            </w:r>
          </w:p>
          <w:p w:rsidR="004D5B1E" w:rsidRPr="004D5B1E" w:rsidRDefault="004D5B1E" w:rsidP="004D5B1E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color w:val="000000" w:themeColor="text1"/>
                <w:kern w:val="0"/>
                <w:lang w:eastAsia="ru-RU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B1E" w:rsidRPr="004D5B1E" w:rsidRDefault="004D5B1E" w:rsidP="004D5B1E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color w:val="000000" w:themeColor="text1"/>
                <w:kern w:val="0"/>
                <w:lang w:eastAsia="ru-RU"/>
              </w:rPr>
            </w:pPr>
            <w:r w:rsidRPr="004D5B1E">
              <w:rPr>
                <w:rFonts w:eastAsia="Times New Roman"/>
                <w:color w:val="000000" w:themeColor="text1"/>
                <w:kern w:val="0"/>
                <w:sz w:val="22"/>
                <w:szCs w:val="22"/>
                <w:lang w:eastAsia="ru-RU"/>
              </w:rPr>
              <w:t>114630,91</w:t>
            </w:r>
          </w:p>
          <w:p w:rsidR="004D5B1E" w:rsidRPr="004D5B1E" w:rsidRDefault="004D5B1E" w:rsidP="004D5B1E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color w:val="000000" w:themeColor="text1"/>
                <w:kern w:val="0"/>
                <w:lang w:eastAsia="ru-RU"/>
              </w:rPr>
            </w:pPr>
          </w:p>
        </w:tc>
      </w:tr>
      <w:tr w:rsidR="004D5B1E" w:rsidRPr="004D5B1E" w:rsidTr="00467EAD">
        <w:trPr>
          <w:trHeight w:val="747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B1E" w:rsidRPr="004D5B1E" w:rsidRDefault="004D5B1E" w:rsidP="004D5B1E">
            <w:pPr>
              <w:widowControl/>
              <w:suppressAutoHyphens w:val="0"/>
              <w:spacing w:line="276" w:lineRule="auto"/>
              <w:rPr>
                <w:rFonts w:eastAsia="Times New Roman"/>
                <w:kern w:val="0"/>
                <w:lang w:eastAsia="ru-RU"/>
              </w:rPr>
            </w:pPr>
            <w:r w:rsidRPr="004D5B1E">
              <w:rPr>
                <w:rFonts w:eastAsia="Times New Roman"/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B1E" w:rsidRPr="004D5B1E" w:rsidRDefault="004D5B1E" w:rsidP="004D5B1E">
            <w:pPr>
              <w:widowControl/>
              <w:suppressAutoHyphens w:val="0"/>
              <w:spacing w:line="276" w:lineRule="auto"/>
              <w:rPr>
                <w:rFonts w:eastAsia="Times New Roman"/>
                <w:kern w:val="0"/>
                <w:lang w:eastAsia="ru-RU"/>
              </w:rPr>
            </w:pPr>
            <w:r w:rsidRPr="004D5B1E">
              <w:rPr>
                <w:rFonts w:eastAsia="Times New Roman"/>
                <w:kern w:val="0"/>
                <w:sz w:val="22"/>
                <w:szCs w:val="22"/>
                <w:lang w:eastAsia="ru-RU"/>
              </w:rPr>
              <w:t>«Управление муниципальными финансами Ульчского муниципального района Хабаровского края»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B1E" w:rsidRPr="004D5B1E" w:rsidRDefault="004D5B1E" w:rsidP="004D5B1E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color w:val="000000" w:themeColor="text1"/>
                <w:kern w:val="0"/>
                <w:lang w:eastAsia="ru-RU"/>
              </w:rPr>
            </w:pPr>
            <w:r w:rsidRPr="004D5B1E">
              <w:rPr>
                <w:rFonts w:eastAsia="Times New Roman"/>
                <w:color w:val="000000" w:themeColor="text1"/>
                <w:kern w:val="0"/>
                <w:sz w:val="22"/>
                <w:szCs w:val="22"/>
                <w:lang w:eastAsia="ru-RU"/>
              </w:rPr>
              <w:t>30900,00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B1E" w:rsidRPr="004D5B1E" w:rsidRDefault="004D5B1E" w:rsidP="004D5B1E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color w:val="000000" w:themeColor="text1"/>
                <w:kern w:val="0"/>
                <w:lang w:eastAsia="ru-RU"/>
              </w:rPr>
            </w:pPr>
            <w:r w:rsidRPr="004D5B1E">
              <w:rPr>
                <w:rFonts w:eastAsia="Times New Roman"/>
                <w:color w:val="000000" w:themeColor="text1"/>
                <w:kern w:val="0"/>
                <w:sz w:val="22"/>
                <w:szCs w:val="22"/>
                <w:lang w:eastAsia="ru-RU"/>
              </w:rPr>
              <w:t>29222,83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B1E" w:rsidRPr="004D5B1E" w:rsidRDefault="004D5B1E" w:rsidP="004D5B1E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color w:val="000000" w:themeColor="text1"/>
                <w:kern w:val="0"/>
                <w:lang w:eastAsia="ru-RU"/>
              </w:rPr>
            </w:pPr>
            <w:r w:rsidRPr="004D5B1E">
              <w:rPr>
                <w:rFonts w:eastAsia="Times New Roman"/>
                <w:color w:val="000000" w:themeColor="text1"/>
                <w:kern w:val="0"/>
                <w:sz w:val="22"/>
                <w:szCs w:val="22"/>
                <w:lang w:eastAsia="ru-RU"/>
              </w:rPr>
              <w:t>27487,19</w:t>
            </w:r>
          </w:p>
        </w:tc>
      </w:tr>
      <w:tr w:rsidR="004D5B1E" w:rsidRPr="004D5B1E" w:rsidTr="00467EAD">
        <w:trPr>
          <w:trHeight w:val="747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B1E" w:rsidRPr="004D5B1E" w:rsidRDefault="004D5B1E" w:rsidP="004D5B1E">
            <w:pPr>
              <w:widowControl/>
              <w:suppressAutoHyphens w:val="0"/>
              <w:spacing w:line="276" w:lineRule="auto"/>
              <w:rPr>
                <w:rFonts w:eastAsia="Times New Roman"/>
                <w:kern w:val="0"/>
                <w:lang w:eastAsia="ru-RU"/>
              </w:rPr>
            </w:pPr>
            <w:r w:rsidRPr="004D5B1E">
              <w:rPr>
                <w:rFonts w:eastAsia="Times New Roman"/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B1E" w:rsidRPr="004D5B1E" w:rsidRDefault="004D5B1E" w:rsidP="004D5B1E">
            <w:pPr>
              <w:widowControl/>
              <w:suppressAutoHyphens w:val="0"/>
              <w:spacing w:line="276" w:lineRule="auto"/>
              <w:rPr>
                <w:rFonts w:eastAsia="Times New Roman"/>
                <w:kern w:val="0"/>
                <w:lang w:eastAsia="ru-RU"/>
              </w:rPr>
            </w:pPr>
            <w:r w:rsidRPr="004D5B1E">
              <w:rPr>
                <w:rFonts w:eastAsia="Times New Roman"/>
                <w:kern w:val="0"/>
                <w:sz w:val="22"/>
                <w:szCs w:val="22"/>
                <w:lang w:eastAsia="ru-RU"/>
              </w:rPr>
              <w:t>Совершенствование системы управления земельными ресурсами на территории Ульчского  муниципального района на 2014-2016 годы»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B1E" w:rsidRPr="004D5B1E" w:rsidRDefault="004D5B1E" w:rsidP="004D5B1E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color w:val="000000" w:themeColor="text1"/>
                <w:kern w:val="0"/>
                <w:lang w:eastAsia="ru-RU"/>
              </w:rPr>
            </w:pPr>
            <w:r w:rsidRPr="004D5B1E">
              <w:rPr>
                <w:rFonts w:eastAsia="Times New Roman"/>
                <w:color w:val="000000" w:themeColor="text1"/>
                <w:kern w:val="0"/>
                <w:sz w:val="22"/>
                <w:szCs w:val="22"/>
                <w:lang w:eastAsia="ru-RU"/>
              </w:rPr>
              <w:t>100,00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B1E" w:rsidRPr="004D5B1E" w:rsidRDefault="004D5B1E" w:rsidP="004D5B1E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color w:val="000000" w:themeColor="text1"/>
                <w:kern w:val="0"/>
                <w:lang w:eastAsia="ru-RU"/>
              </w:rPr>
            </w:pPr>
            <w:r w:rsidRPr="004D5B1E">
              <w:rPr>
                <w:rFonts w:eastAsia="Times New Roman"/>
                <w:color w:val="000000" w:themeColor="text1"/>
                <w:kern w:val="0"/>
                <w:sz w:val="22"/>
                <w:szCs w:val="22"/>
                <w:lang w:eastAsia="ru-RU"/>
              </w:rPr>
              <w:t>100,00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B1E" w:rsidRPr="004D5B1E" w:rsidRDefault="004D5B1E" w:rsidP="004D5B1E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color w:val="000000" w:themeColor="text1"/>
                <w:kern w:val="0"/>
                <w:lang w:eastAsia="ru-RU"/>
              </w:rPr>
            </w:pPr>
            <w:r w:rsidRPr="004D5B1E">
              <w:rPr>
                <w:rFonts w:eastAsia="Times New Roman"/>
                <w:color w:val="000000" w:themeColor="text1"/>
                <w:kern w:val="0"/>
                <w:sz w:val="22"/>
                <w:szCs w:val="22"/>
                <w:lang w:eastAsia="ru-RU"/>
              </w:rPr>
              <w:t>100,00</w:t>
            </w:r>
          </w:p>
        </w:tc>
      </w:tr>
      <w:tr w:rsidR="004D5B1E" w:rsidRPr="004D5B1E" w:rsidTr="00467EAD">
        <w:trPr>
          <w:trHeight w:val="747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B1E" w:rsidRPr="004D5B1E" w:rsidRDefault="004D5B1E" w:rsidP="004D5B1E">
            <w:pPr>
              <w:widowControl/>
              <w:suppressAutoHyphens w:val="0"/>
              <w:spacing w:line="276" w:lineRule="auto"/>
              <w:rPr>
                <w:rFonts w:eastAsia="Times New Roman"/>
                <w:kern w:val="0"/>
                <w:lang w:eastAsia="ru-RU"/>
              </w:rPr>
            </w:pPr>
            <w:r w:rsidRPr="004D5B1E">
              <w:rPr>
                <w:rFonts w:eastAsia="Times New Roman"/>
                <w:kern w:val="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B1E" w:rsidRPr="004D5B1E" w:rsidRDefault="004D5B1E" w:rsidP="004D5B1E">
            <w:pPr>
              <w:widowControl/>
              <w:suppressAutoHyphens w:val="0"/>
              <w:spacing w:line="276" w:lineRule="auto"/>
              <w:rPr>
                <w:rFonts w:eastAsia="Times New Roman"/>
                <w:kern w:val="0"/>
                <w:lang w:eastAsia="ru-RU"/>
              </w:rPr>
            </w:pPr>
            <w:r w:rsidRPr="004D5B1E">
              <w:rPr>
                <w:rFonts w:eastAsia="Times New Roman"/>
                <w:kern w:val="0"/>
                <w:sz w:val="22"/>
                <w:szCs w:val="22"/>
                <w:lang w:eastAsia="ru-RU"/>
              </w:rPr>
              <w:t>Защита населения Ульчского муниципального района от чрезвычайных ситуаций на 2014-2024 годы»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B1E" w:rsidRPr="004D5B1E" w:rsidRDefault="004D5B1E" w:rsidP="004D5B1E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color w:val="000000" w:themeColor="text1"/>
                <w:kern w:val="0"/>
                <w:lang w:eastAsia="ru-RU"/>
              </w:rPr>
            </w:pPr>
            <w:r w:rsidRPr="004D5B1E">
              <w:rPr>
                <w:rFonts w:eastAsia="Times New Roman"/>
                <w:color w:val="000000" w:themeColor="text1"/>
                <w:kern w:val="0"/>
                <w:sz w:val="22"/>
                <w:szCs w:val="22"/>
                <w:lang w:eastAsia="ru-RU"/>
              </w:rPr>
              <w:t>100,00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B1E" w:rsidRPr="004D5B1E" w:rsidRDefault="004D5B1E" w:rsidP="004D5B1E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color w:val="000000" w:themeColor="text1"/>
                <w:kern w:val="0"/>
                <w:lang w:eastAsia="ru-RU"/>
              </w:rPr>
            </w:pPr>
            <w:r w:rsidRPr="004D5B1E">
              <w:rPr>
                <w:rFonts w:eastAsia="Times New Roman"/>
                <w:color w:val="000000" w:themeColor="text1"/>
                <w:kern w:val="0"/>
                <w:sz w:val="22"/>
                <w:szCs w:val="22"/>
                <w:lang w:eastAsia="ru-RU"/>
              </w:rPr>
              <w:t>100,00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B1E" w:rsidRPr="004D5B1E" w:rsidRDefault="004D5B1E" w:rsidP="004D5B1E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color w:val="000000" w:themeColor="text1"/>
                <w:kern w:val="0"/>
                <w:lang w:eastAsia="ru-RU"/>
              </w:rPr>
            </w:pPr>
            <w:r w:rsidRPr="004D5B1E">
              <w:rPr>
                <w:rFonts w:eastAsia="Times New Roman"/>
                <w:color w:val="000000" w:themeColor="text1"/>
                <w:kern w:val="0"/>
                <w:sz w:val="22"/>
                <w:szCs w:val="22"/>
                <w:lang w:eastAsia="ru-RU"/>
              </w:rPr>
              <w:t>100,00</w:t>
            </w:r>
          </w:p>
        </w:tc>
      </w:tr>
      <w:tr w:rsidR="004D5B1E" w:rsidRPr="004D5B1E" w:rsidTr="00467EAD">
        <w:trPr>
          <w:trHeight w:val="747"/>
        </w:trPr>
        <w:tc>
          <w:tcPr>
            <w:tcW w:w="4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B1E" w:rsidRPr="004D5B1E" w:rsidRDefault="004D5B1E" w:rsidP="004D5B1E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kern w:val="0"/>
                <w:lang w:eastAsia="ru-RU"/>
              </w:rPr>
            </w:pPr>
            <w:r w:rsidRPr="004D5B1E">
              <w:rPr>
                <w:rFonts w:eastAsia="Times New Roman"/>
                <w:kern w:val="0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B1E" w:rsidRPr="004D5B1E" w:rsidRDefault="004D5B1E" w:rsidP="004D5B1E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color w:val="000000" w:themeColor="text1"/>
                <w:kern w:val="0"/>
                <w:lang w:eastAsia="ru-RU"/>
              </w:rPr>
            </w:pPr>
            <w:r w:rsidRPr="004D5B1E">
              <w:rPr>
                <w:rFonts w:eastAsia="Times New Roman"/>
                <w:color w:val="000000" w:themeColor="text1"/>
                <w:kern w:val="0"/>
                <w:sz w:val="22"/>
                <w:szCs w:val="22"/>
                <w:lang w:eastAsia="ru-RU"/>
              </w:rPr>
              <w:t>409003,08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B1E" w:rsidRPr="004D5B1E" w:rsidRDefault="004D5B1E" w:rsidP="004D5B1E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color w:val="000000" w:themeColor="text1"/>
                <w:kern w:val="0"/>
                <w:lang w:eastAsia="ru-RU"/>
              </w:rPr>
            </w:pPr>
            <w:r w:rsidRPr="004D5B1E">
              <w:rPr>
                <w:rFonts w:eastAsia="Times New Roman"/>
                <w:color w:val="000000" w:themeColor="text1"/>
                <w:kern w:val="0"/>
                <w:sz w:val="22"/>
                <w:szCs w:val="22"/>
                <w:lang w:eastAsia="ru-RU"/>
              </w:rPr>
              <w:t>383519,139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5B1E" w:rsidRPr="004D5B1E" w:rsidRDefault="004D5B1E" w:rsidP="004D5B1E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color w:val="000000" w:themeColor="text1"/>
                <w:kern w:val="0"/>
                <w:lang w:eastAsia="ru-RU"/>
              </w:rPr>
            </w:pPr>
            <w:r w:rsidRPr="004D5B1E">
              <w:rPr>
                <w:rFonts w:eastAsia="Times New Roman"/>
                <w:color w:val="000000" w:themeColor="text1"/>
                <w:kern w:val="0"/>
                <w:sz w:val="22"/>
                <w:szCs w:val="22"/>
                <w:lang w:eastAsia="ru-RU"/>
              </w:rPr>
              <w:t>383042,494</w:t>
            </w:r>
          </w:p>
        </w:tc>
      </w:tr>
    </w:tbl>
    <w:p w:rsidR="00CA0EA9" w:rsidRDefault="00CA0EA9" w:rsidP="00E26E60">
      <w:pPr>
        <w:widowControl/>
        <w:suppressAutoHyphens w:val="0"/>
        <w:rPr>
          <w:rFonts w:eastAsia="Calibri"/>
          <w:kern w:val="0"/>
          <w:sz w:val="28"/>
          <w:szCs w:val="28"/>
        </w:rPr>
      </w:pPr>
    </w:p>
    <w:p w:rsidR="00CA0EA9" w:rsidRPr="00E26E60" w:rsidRDefault="00CA0EA9" w:rsidP="00E26E60">
      <w:pPr>
        <w:widowControl/>
        <w:suppressAutoHyphens w:val="0"/>
        <w:rPr>
          <w:rFonts w:eastAsia="Calibri"/>
          <w:kern w:val="0"/>
          <w:sz w:val="28"/>
          <w:szCs w:val="28"/>
        </w:rPr>
      </w:pPr>
    </w:p>
    <w:p w:rsidR="00E26E60" w:rsidRPr="00E26E60" w:rsidRDefault="00E26E60" w:rsidP="00E26E60">
      <w:pPr>
        <w:widowControl/>
        <w:suppressAutoHyphens w:val="0"/>
        <w:jc w:val="both"/>
        <w:rPr>
          <w:rFonts w:eastAsia="Calibri"/>
          <w:kern w:val="0"/>
          <w:sz w:val="28"/>
          <w:szCs w:val="28"/>
        </w:rPr>
      </w:pPr>
      <w:r w:rsidRPr="00E26E60">
        <w:rPr>
          <w:rFonts w:eastAsia="Calibri"/>
          <w:kern w:val="0"/>
          <w:sz w:val="28"/>
          <w:szCs w:val="28"/>
        </w:rPr>
        <w:t xml:space="preserve">       </w:t>
      </w:r>
      <w:proofErr w:type="gramStart"/>
      <w:r w:rsidRPr="00E26E60">
        <w:rPr>
          <w:rFonts w:eastAsia="Calibri"/>
          <w:kern w:val="0"/>
          <w:sz w:val="28"/>
          <w:szCs w:val="28"/>
        </w:rPr>
        <w:t>Анали</w:t>
      </w:r>
      <w:r w:rsidR="004D5B1E">
        <w:rPr>
          <w:rFonts w:eastAsia="Calibri"/>
          <w:kern w:val="0"/>
          <w:sz w:val="28"/>
          <w:szCs w:val="28"/>
        </w:rPr>
        <w:t>з распределения расходов на 2015</w:t>
      </w:r>
      <w:r w:rsidRPr="00E26E60">
        <w:rPr>
          <w:rFonts w:eastAsia="Calibri"/>
          <w:kern w:val="0"/>
          <w:sz w:val="28"/>
          <w:szCs w:val="28"/>
        </w:rPr>
        <w:t xml:space="preserve"> год в разрезе муниципальных программ показал, что наибольший удельный вес в структуре программных расходов занимают расходы на реализацию программы </w:t>
      </w:r>
      <w:r w:rsidR="001F4883" w:rsidRPr="001F4883">
        <w:rPr>
          <w:rFonts w:eastAsia="Calibri"/>
          <w:kern w:val="0"/>
          <w:sz w:val="28"/>
          <w:szCs w:val="28"/>
        </w:rPr>
        <w:t xml:space="preserve">«Развитие </w:t>
      </w:r>
      <w:r w:rsidR="001F4883" w:rsidRPr="001F4883">
        <w:rPr>
          <w:rFonts w:eastAsia="Calibri"/>
          <w:kern w:val="0"/>
          <w:sz w:val="28"/>
          <w:szCs w:val="28"/>
        </w:rPr>
        <w:lastRenderedPageBreak/>
        <w:t xml:space="preserve">образования Ульчского муниципального района до 2025 года» </w:t>
      </w:r>
      <w:r w:rsidR="00415D14">
        <w:rPr>
          <w:rFonts w:eastAsia="Calibri"/>
          <w:kern w:val="0"/>
          <w:sz w:val="28"/>
          <w:szCs w:val="28"/>
        </w:rPr>
        <w:t xml:space="preserve">- </w:t>
      </w:r>
      <w:r w:rsidR="004D5B1E">
        <w:rPr>
          <w:rFonts w:eastAsia="Calibri"/>
          <w:kern w:val="0"/>
          <w:sz w:val="28"/>
          <w:szCs w:val="28"/>
        </w:rPr>
        <w:t>62,08</w:t>
      </w:r>
      <w:r w:rsidR="009C2BBD">
        <w:rPr>
          <w:rFonts w:eastAsia="Calibri"/>
          <w:kern w:val="0"/>
          <w:sz w:val="28"/>
          <w:szCs w:val="28"/>
        </w:rPr>
        <w:t xml:space="preserve">% </w:t>
      </w:r>
      <w:r w:rsidRPr="00E26E60">
        <w:rPr>
          <w:rFonts w:eastAsia="Calibri"/>
          <w:kern w:val="0"/>
          <w:sz w:val="28"/>
          <w:szCs w:val="28"/>
        </w:rPr>
        <w:t>(объем финансирования состав</w:t>
      </w:r>
      <w:r w:rsidR="00415D14">
        <w:rPr>
          <w:rFonts w:eastAsia="Calibri"/>
          <w:kern w:val="0"/>
          <w:sz w:val="28"/>
          <w:szCs w:val="28"/>
        </w:rPr>
        <w:t>и</w:t>
      </w:r>
      <w:r w:rsidRPr="00E26E60">
        <w:rPr>
          <w:rFonts w:eastAsia="Calibri"/>
          <w:kern w:val="0"/>
          <w:sz w:val="28"/>
          <w:szCs w:val="28"/>
        </w:rPr>
        <w:t xml:space="preserve">т </w:t>
      </w:r>
      <w:r w:rsidR="00415D14">
        <w:rPr>
          <w:rFonts w:eastAsia="Calibri"/>
          <w:kern w:val="0"/>
          <w:sz w:val="28"/>
          <w:szCs w:val="28"/>
        </w:rPr>
        <w:t xml:space="preserve">в сумме </w:t>
      </w:r>
      <w:r w:rsidR="004D5B1E">
        <w:rPr>
          <w:rFonts w:eastAsia="Calibri"/>
          <w:kern w:val="0"/>
          <w:sz w:val="28"/>
          <w:szCs w:val="28"/>
        </w:rPr>
        <w:t>253910,71</w:t>
      </w:r>
      <w:r w:rsidRPr="00E26E60">
        <w:rPr>
          <w:rFonts w:eastAsia="Calibri"/>
          <w:kern w:val="0"/>
          <w:sz w:val="28"/>
          <w:szCs w:val="28"/>
        </w:rPr>
        <w:t xml:space="preserve"> тыс. рублей.</w:t>
      </w:r>
      <w:proofErr w:type="gramEnd"/>
    </w:p>
    <w:p w:rsidR="00E26E60" w:rsidRPr="00E26E60" w:rsidRDefault="00E26E60" w:rsidP="00E26E60">
      <w:pPr>
        <w:widowControl/>
        <w:suppressAutoHyphens w:val="0"/>
        <w:jc w:val="both"/>
        <w:rPr>
          <w:rFonts w:eastAsia="Calibri"/>
          <w:kern w:val="0"/>
          <w:sz w:val="28"/>
          <w:szCs w:val="28"/>
        </w:rPr>
      </w:pPr>
      <w:r w:rsidRPr="00E26E60">
        <w:rPr>
          <w:rFonts w:eastAsia="Calibri"/>
          <w:kern w:val="0"/>
          <w:sz w:val="28"/>
          <w:szCs w:val="28"/>
        </w:rPr>
        <w:t xml:space="preserve">        Программная часть</w:t>
      </w:r>
      <w:r w:rsidR="004D5B1E">
        <w:rPr>
          <w:rFonts w:eastAsia="Calibri"/>
          <w:kern w:val="0"/>
          <w:sz w:val="28"/>
          <w:szCs w:val="28"/>
        </w:rPr>
        <w:t xml:space="preserve"> расходов бюджета района на 2015 год и на плановый период  2016 и 2017</w:t>
      </w:r>
      <w:r w:rsidRPr="00E26E60">
        <w:rPr>
          <w:rFonts w:eastAsia="Calibri"/>
          <w:kern w:val="0"/>
          <w:sz w:val="28"/>
          <w:szCs w:val="28"/>
        </w:rPr>
        <w:t xml:space="preserve"> годов состав</w:t>
      </w:r>
      <w:r w:rsidR="009C2BBD">
        <w:rPr>
          <w:rFonts w:eastAsia="Calibri"/>
          <w:kern w:val="0"/>
          <w:sz w:val="28"/>
          <w:szCs w:val="28"/>
        </w:rPr>
        <w:t>ля</w:t>
      </w:r>
      <w:r w:rsidR="00DA68D1">
        <w:rPr>
          <w:rFonts w:eastAsia="Calibri"/>
          <w:kern w:val="0"/>
          <w:sz w:val="28"/>
          <w:szCs w:val="28"/>
        </w:rPr>
        <w:t>е</w:t>
      </w:r>
      <w:r w:rsidR="009C2BBD">
        <w:rPr>
          <w:rFonts w:eastAsia="Calibri"/>
          <w:kern w:val="0"/>
          <w:sz w:val="28"/>
          <w:szCs w:val="28"/>
        </w:rPr>
        <w:t>т</w:t>
      </w:r>
      <w:r w:rsidRPr="00E26E60">
        <w:rPr>
          <w:rFonts w:eastAsia="Calibri"/>
          <w:kern w:val="0"/>
          <w:sz w:val="28"/>
          <w:szCs w:val="28"/>
        </w:rPr>
        <w:t xml:space="preserve"> соответственно </w:t>
      </w:r>
      <w:r w:rsidR="004D5B1E">
        <w:rPr>
          <w:rFonts w:eastAsia="Calibri"/>
          <w:kern w:val="0"/>
          <w:sz w:val="28"/>
          <w:szCs w:val="28"/>
        </w:rPr>
        <w:t>35,02</w:t>
      </w:r>
      <w:r w:rsidRPr="00E26E60">
        <w:rPr>
          <w:rFonts w:eastAsia="Calibri"/>
          <w:kern w:val="0"/>
          <w:sz w:val="28"/>
          <w:szCs w:val="28"/>
        </w:rPr>
        <w:t xml:space="preserve">%, </w:t>
      </w:r>
      <w:r w:rsidR="004D5B1E">
        <w:rPr>
          <w:rFonts w:eastAsia="Calibri"/>
          <w:kern w:val="0"/>
          <w:sz w:val="28"/>
          <w:szCs w:val="28"/>
        </w:rPr>
        <w:t>32,22</w:t>
      </w:r>
      <w:r w:rsidRPr="00E26E60">
        <w:rPr>
          <w:rFonts w:eastAsia="Calibri"/>
          <w:kern w:val="0"/>
          <w:sz w:val="28"/>
          <w:szCs w:val="28"/>
        </w:rPr>
        <w:t xml:space="preserve">%, </w:t>
      </w:r>
      <w:r w:rsidR="004D5B1E">
        <w:rPr>
          <w:rFonts w:eastAsia="Calibri"/>
          <w:kern w:val="0"/>
          <w:sz w:val="28"/>
          <w:szCs w:val="28"/>
        </w:rPr>
        <w:t>30,93</w:t>
      </w:r>
      <w:r w:rsidRPr="00E26E60">
        <w:rPr>
          <w:rFonts w:eastAsia="Calibri"/>
          <w:kern w:val="0"/>
          <w:sz w:val="28"/>
          <w:szCs w:val="28"/>
        </w:rPr>
        <w:t xml:space="preserve">%  </w:t>
      </w:r>
      <w:r w:rsidR="009C2BBD">
        <w:rPr>
          <w:rFonts w:eastAsia="Calibri"/>
          <w:kern w:val="0"/>
          <w:sz w:val="28"/>
          <w:szCs w:val="28"/>
        </w:rPr>
        <w:t xml:space="preserve">от </w:t>
      </w:r>
      <w:r w:rsidRPr="00E26E60">
        <w:rPr>
          <w:rFonts w:eastAsia="Calibri"/>
          <w:kern w:val="0"/>
          <w:sz w:val="28"/>
          <w:szCs w:val="28"/>
        </w:rPr>
        <w:t xml:space="preserve">общего объема расходов бюджета района,  непрограммная часть </w:t>
      </w:r>
      <w:r w:rsidR="009C2BBD" w:rsidRPr="009C2BBD">
        <w:rPr>
          <w:rFonts w:eastAsia="Calibri"/>
          <w:kern w:val="0"/>
          <w:sz w:val="28"/>
          <w:szCs w:val="28"/>
        </w:rPr>
        <w:t xml:space="preserve">расходов бюджета района </w:t>
      </w:r>
      <w:r w:rsidRPr="00E26E60">
        <w:rPr>
          <w:rFonts w:eastAsia="Calibri"/>
          <w:kern w:val="0"/>
          <w:sz w:val="28"/>
          <w:szCs w:val="28"/>
        </w:rPr>
        <w:t>состав</w:t>
      </w:r>
      <w:r w:rsidR="009C2BBD">
        <w:rPr>
          <w:rFonts w:eastAsia="Calibri"/>
          <w:kern w:val="0"/>
          <w:sz w:val="28"/>
          <w:szCs w:val="28"/>
        </w:rPr>
        <w:t>ля</w:t>
      </w:r>
      <w:r w:rsidR="00DA68D1">
        <w:rPr>
          <w:rFonts w:eastAsia="Calibri"/>
          <w:kern w:val="0"/>
          <w:sz w:val="28"/>
          <w:szCs w:val="28"/>
        </w:rPr>
        <w:t>е</w:t>
      </w:r>
      <w:r w:rsidR="009C2BBD">
        <w:rPr>
          <w:rFonts w:eastAsia="Calibri"/>
          <w:kern w:val="0"/>
          <w:sz w:val="28"/>
          <w:szCs w:val="28"/>
        </w:rPr>
        <w:t xml:space="preserve">т  </w:t>
      </w:r>
      <w:r w:rsidRPr="00E26E60">
        <w:rPr>
          <w:rFonts w:eastAsia="Calibri"/>
          <w:kern w:val="0"/>
          <w:sz w:val="28"/>
          <w:szCs w:val="28"/>
        </w:rPr>
        <w:t xml:space="preserve">  </w:t>
      </w:r>
      <w:r w:rsidR="004D5B1E">
        <w:rPr>
          <w:rFonts w:eastAsia="Calibri"/>
          <w:kern w:val="0"/>
          <w:sz w:val="28"/>
          <w:szCs w:val="28"/>
        </w:rPr>
        <w:t>64,98</w:t>
      </w:r>
      <w:r w:rsidRPr="00E26E60">
        <w:rPr>
          <w:rFonts w:eastAsia="Calibri"/>
          <w:kern w:val="0"/>
          <w:sz w:val="28"/>
          <w:szCs w:val="28"/>
        </w:rPr>
        <w:t xml:space="preserve">%, </w:t>
      </w:r>
      <w:r w:rsidR="004D5B1E">
        <w:rPr>
          <w:rFonts w:eastAsia="Calibri"/>
          <w:kern w:val="0"/>
          <w:sz w:val="28"/>
          <w:szCs w:val="28"/>
        </w:rPr>
        <w:t>67,78</w:t>
      </w:r>
      <w:r w:rsidRPr="00E26E60">
        <w:rPr>
          <w:rFonts w:eastAsia="Calibri"/>
          <w:kern w:val="0"/>
          <w:sz w:val="28"/>
          <w:szCs w:val="28"/>
        </w:rPr>
        <w:t xml:space="preserve">%, </w:t>
      </w:r>
      <w:r w:rsidR="004D5B1E">
        <w:rPr>
          <w:rFonts w:eastAsia="Calibri"/>
          <w:kern w:val="0"/>
          <w:sz w:val="28"/>
          <w:szCs w:val="28"/>
        </w:rPr>
        <w:t>69,07</w:t>
      </w:r>
      <w:r w:rsidRPr="00E26E60">
        <w:rPr>
          <w:rFonts w:eastAsia="Calibri"/>
          <w:kern w:val="0"/>
          <w:sz w:val="28"/>
          <w:szCs w:val="28"/>
        </w:rPr>
        <w:t xml:space="preserve">% соответственно. </w:t>
      </w:r>
    </w:p>
    <w:p w:rsidR="00E26E60" w:rsidRDefault="00E26E60" w:rsidP="00E26E60">
      <w:pPr>
        <w:widowControl/>
        <w:suppressAutoHyphens w:val="0"/>
        <w:jc w:val="both"/>
        <w:rPr>
          <w:rFonts w:eastAsia="Calibri"/>
          <w:kern w:val="0"/>
          <w:sz w:val="28"/>
          <w:szCs w:val="28"/>
        </w:rPr>
      </w:pPr>
      <w:r w:rsidRPr="00E26E60">
        <w:rPr>
          <w:rFonts w:eastAsia="Calibri"/>
          <w:kern w:val="0"/>
          <w:sz w:val="28"/>
          <w:szCs w:val="28"/>
        </w:rPr>
        <w:t xml:space="preserve">      Бюджетные ассигнования бюджета района по непрограммной части состав</w:t>
      </w:r>
      <w:r w:rsidR="004E0A46">
        <w:rPr>
          <w:rFonts w:eastAsia="Calibri"/>
          <w:kern w:val="0"/>
          <w:sz w:val="28"/>
          <w:szCs w:val="28"/>
        </w:rPr>
        <w:t>ля</w:t>
      </w:r>
      <w:r w:rsidR="00415D14">
        <w:rPr>
          <w:rFonts w:eastAsia="Calibri"/>
          <w:kern w:val="0"/>
          <w:sz w:val="28"/>
          <w:szCs w:val="28"/>
        </w:rPr>
        <w:t>ю</w:t>
      </w:r>
      <w:r w:rsidR="004E0A46">
        <w:rPr>
          <w:rFonts w:eastAsia="Calibri"/>
          <w:kern w:val="0"/>
          <w:sz w:val="28"/>
          <w:szCs w:val="28"/>
        </w:rPr>
        <w:t>т</w:t>
      </w:r>
      <w:r w:rsidR="004D5B1E">
        <w:rPr>
          <w:rFonts w:eastAsia="Calibri"/>
          <w:kern w:val="0"/>
          <w:sz w:val="28"/>
          <w:szCs w:val="28"/>
        </w:rPr>
        <w:t xml:space="preserve"> в 2015</w:t>
      </w:r>
      <w:r w:rsidRPr="00E26E60">
        <w:rPr>
          <w:rFonts w:eastAsia="Calibri"/>
          <w:kern w:val="0"/>
          <w:sz w:val="28"/>
          <w:szCs w:val="28"/>
        </w:rPr>
        <w:t xml:space="preserve"> году </w:t>
      </w:r>
      <w:r w:rsidR="004E0A46">
        <w:rPr>
          <w:rFonts w:eastAsia="Calibri"/>
          <w:kern w:val="0"/>
          <w:sz w:val="28"/>
          <w:szCs w:val="28"/>
        </w:rPr>
        <w:t xml:space="preserve">в сумме </w:t>
      </w:r>
      <w:r w:rsidR="004D5B1E">
        <w:rPr>
          <w:rFonts w:eastAsia="Calibri"/>
          <w:kern w:val="0"/>
          <w:sz w:val="28"/>
          <w:szCs w:val="28"/>
        </w:rPr>
        <w:t>758773,372 тыс. рублей, в 2016</w:t>
      </w:r>
      <w:r w:rsidRPr="00E26E60">
        <w:rPr>
          <w:rFonts w:eastAsia="Calibri"/>
          <w:kern w:val="0"/>
          <w:sz w:val="28"/>
          <w:szCs w:val="28"/>
        </w:rPr>
        <w:t xml:space="preserve"> году  </w:t>
      </w:r>
      <w:r w:rsidR="004E0A46">
        <w:rPr>
          <w:rFonts w:eastAsia="Calibri"/>
          <w:kern w:val="0"/>
          <w:sz w:val="28"/>
          <w:szCs w:val="28"/>
        </w:rPr>
        <w:t xml:space="preserve">-     </w:t>
      </w:r>
      <w:r w:rsidR="00123258">
        <w:rPr>
          <w:rFonts w:eastAsia="Calibri"/>
          <w:kern w:val="0"/>
          <w:sz w:val="28"/>
          <w:szCs w:val="28"/>
        </w:rPr>
        <w:t xml:space="preserve">   </w:t>
      </w:r>
      <w:r w:rsidR="004E0A46">
        <w:rPr>
          <w:rFonts w:eastAsia="Calibri"/>
          <w:kern w:val="0"/>
          <w:sz w:val="28"/>
          <w:szCs w:val="28"/>
        </w:rPr>
        <w:t xml:space="preserve">    </w:t>
      </w:r>
      <w:r w:rsidR="004D5B1E">
        <w:rPr>
          <w:rFonts w:eastAsia="Calibri"/>
          <w:kern w:val="0"/>
          <w:sz w:val="28"/>
          <w:szCs w:val="28"/>
        </w:rPr>
        <w:t>806804,273</w:t>
      </w:r>
      <w:r w:rsidRPr="00E26E60">
        <w:rPr>
          <w:rFonts w:eastAsia="Calibri"/>
          <w:kern w:val="0"/>
          <w:sz w:val="28"/>
          <w:szCs w:val="28"/>
        </w:rPr>
        <w:t> тыс. рублей, в 201</w:t>
      </w:r>
      <w:r w:rsidR="004D5B1E">
        <w:rPr>
          <w:rFonts w:eastAsia="Calibri"/>
          <w:kern w:val="0"/>
          <w:sz w:val="28"/>
          <w:szCs w:val="28"/>
        </w:rPr>
        <w:t>7</w:t>
      </w:r>
      <w:r w:rsidRPr="00E26E60">
        <w:rPr>
          <w:rFonts w:eastAsia="Calibri"/>
          <w:kern w:val="0"/>
          <w:sz w:val="28"/>
          <w:szCs w:val="28"/>
        </w:rPr>
        <w:t xml:space="preserve"> году </w:t>
      </w:r>
      <w:r w:rsidR="004E0A46">
        <w:rPr>
          <w:rFonts w:eastAsia="Calibri"/>
          <w:kern w:val="0"/>
          <w:sz w:val="28"/>
          <w:szCs w:val="28"/>
        </w:rPr>
        <w:t xml:space="preserve">– </w:t>
      </w:r>
      <w:r w:rsidR="004D5B1E">
        <w:rPr>
          <w:rFonts w:eastAsia="Calibri"/>
          <w:kern w:val="0"/>
          <w:sz w:val="28"/>
          <w:szCs w:val="28"/>
        </w:rPr>
        <w:t>855396,328</w:t>
      </w:r>
      <w:r w:rsidRPr="00E26E60">
        <w:rPr>
          <w:rFonts w:eastAsia="Calibri"/>
          <w:kern w:val="0"/>
          <w:sz w:val="28"/>
          <w:szCs w:val="28"/>
        </w:rPr>
        <w:t xml:space="preserve"> тыс.</w:t>
      </w:r>
      <w:r w:rsidR="009C2BBD">
        <w:rPr>
          <w:rFonts w:eastAsia="Calibri"/>
          <w:kern w:val="0"/>
          <w:sz w:val="28"/>
          <w:szCs w:val="28"/>
        </w:rPr>
        <w:t xml:space="preserve"> </w:t>
      </w:r>
      <w:r w:rsidRPr="00E26E60">
        <w:rPr>
          <w:rFonts w:eastAsia="Calibri"/>
          <w:kern w:val="0"/>
          <w:sz w:val="28"/>
          <w:szCs w:val="28"/>
        </w:rPr>
        <w:t>рублей.</w:t>
      </w:r>
    </w:p>
    <w:p w:rsidR="009C2BBD" w:rsidRPr="00E26E60" w:rsidRDefault="009C2BBD" w:rsidP="00E26E60">
      <w:pPr>
        <w:widowControl/>
        <w:suppressAutoHyphens w:val="0"/>
        <w:jc w:val="both"/>
        <w:rPr>
          <w:rFonts w:eastAsia="Calibri"/>
          <w:kern w:val="0"/>
          <w:sz w:val="28"/>
          <w:szCs w:val="28"/>
        </w:rPr>
      </w:pPr>
      <w:r>
        <w:rPr>
          <w:rFonts w:eastAsia="Calibri"/>
          <w:kern w:val="0"/>
          <w:sz w:val="28"/>
          <w:szCs w:val="28"/>
        </w:rPr>
        <w:t xml:space="preserve">      </w:t>
      </w:r>
      <w:r w:rsidRPr="009C2BBD">
        <w:rPr>
          <w:rFonts w:eastAsia="Calibri"/>
          <w:kern w:val="0"/>
          <w:sz w:val="28"/>
          <w:szCs w:val="28"/>
        </w:rPr>
        <w:t>Следует отметить, что внедрение программн</w:t>
      </w:r>
      <w:r w:rsidR="004D5B1E">
        <w:rPr>
          <w:rFonts w:eastAsia="Calibri"/>
          <w:kern w:val="0"/>
          <w:sz w:val="28"/>
          <w:szCs w:val="28"/>
        </w:rPr>
        <w:t>о-целевого бюджетирования в 2015 - 2017</w:t>
      </w:r>
      <w:r w:rsidRPr="009C2BBD">
        <w:rPr>
          <w:rFonts w:eastAsia="Calibri"/>
          <w:kern w:val="0"/>
          <w:sz w:val="28"/>
          <w:szCs w:val="28"/>
        </w:rPr>
        <w:t xml:space="preserve"> годов представлено </w:t>
      </w:r>
      <w:r w:rsidR="00415D14">
        <w:rPr>
          <w:rFonts w:eastAsia="Calibri"/>
          <w:kern w:val="0"/>
          <w:sz w:val="28"/>
          <w:szCs w:val="28"/>
        </w:rPr>
        <w:t xml:space="preserve">не </w:t>
      </w:r>
      <w:r w:rsidRPr="009C2BBD">
        <w:rPr>
          <w:rFonts w:eastAsia="Calibri"/>
          <w:kern w:val="0"/>
          <w:sz w:val="28"/>
          <w:szCs w:val="28"/>
        </w:rPr>
        <w:t>во всех разделах  бюджета</w:t>
      </w:r>
      <w:r>
        <w:rPr>
          <w:rFonts w:eastAsia="Calibri"/>
          <w:kern w:val="0"/>
          <w:sz w:val="28"/>
          <w:szCs w:val="28"/>
        </w:rPr>
        <w:t xml:space="preserve"> района</w:t>
      </w:r>
      <w:r w:rsidRPr="009C2BBD">
        <w:rPr>
          <w:rFonts w:eastAsia="Calibri"/>
          <w:kern w:val="0"/>
          <w:sz w:val="28"/>
          <w:szCs w:val="28"/>
        </w:rPr>
        <w:t>.</w:t>
      </w:r>
    </w:p>
    <w:p w:rsidR="00E26E60" w:rsidRPr="00E26E60" w:rsidRDefault="00E26E60" w:rsidP="00E26E60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     Динамика расходов бюджета района  представлена в приложении № </w:t>
      </w:r>
      <w:r w:rsidR="00967D05">
        <w:rPr>
          <w:rFonts w:eastAsia="Times New Roman"/>
          <w:kern w:val="0"/>
          <w:sz w:val="28"/>
          <w:szCs w:val="28"/>
          <w:lang w:eastAsia="ru-RU"/>
        </w:rPr>
        <w:t>5</w:t>
      </w:r>
      <w:r w:rsidRPr="00E26E60">
        <w:rPr>
          <w:rFonts w:eastAsia="Times New Roman"/>
          <w:kern w:val="0"/>
          <w:sz w:val="28"/>
          <w:szCs w:val="28"/>
          <w:lang w:eastAsia="ru-RU"/>
        </w:rPr>
        <w:t>.</w:t>
      </w:r>
    </w:p>
    <w:p w:rsidR="00E26E60" w:rsidRPr="00330730" w:rsidRDefault="00E26E60" w:rsidP="00E26E60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    </w:t>
      </w:r>
      <w:r w:rsidR="004D5B1E">
        <w:rPr>
          <w:rFonts w:eastAsia="Times New Roman"/>
          <w:kern w:val="0"/>
          <w:sz w:val="28"/>
          <w:szCs w:val="28"/>
          <w:lang w:eastAsia="ru-RU"/>
        </w:rPr>
        <w:t xml:space="preserve"> Расходы бюджета района  на 2015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год планируются со снижением на </w:t>
      </w:r>
      <w:r w:rsidR="00967D05">
        <w:rPr>
          <w:rFonts w:eastAsia="Times New Roman"/>
          <w:kern w:val="0"/>
          <w:sz w:val="28"/>
          <w:szCs w:val="28"/>
          <w:lang w:eastAsia="ru-RU"/>
        </w:rPr>
        <w:t>28,61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% или на </w:t>
      </w:r>
      <w:r w:rsidR="00967D05">
        <w:rPr>
          <w:rFonts w:eastAsia="Times New Roman"/>
          <w:kern w:val="0"/>
          <w:sz w:val="28"/>
          <w:szCs w:val="28"/>
          <w:lang w:eastAsia="ru-RU"/>
        </w:rPr>
        <w:t>467966,86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тыс. рублей в сравнении с </w:t>
      </w:r>
      <w:r w:rsidR="004E0A46">
        <w:rPr>
          <w:rFonts w:eastAsia="Times New Roman"/>
          <w:kern w:val="0"/>
          <w:sz w:val="28"/>
          <w:szCs w:val="28"/>
          <w:lang w:eastAsia="ru-RU"/>
        </w:rPr>
        <w:t xml:space="preserve">оценкой ожидаемого исполнения за </w:t>
      </w:r>
      <w:r w:rsidR="00967D05">
        <w:rPr>
          <w:rFonts w:eastAsia="Times New Roman"/>
          <w:kern w:val="0"/>
          <w:sz w:val="28"/>
          <w:szCs w:val="28"/>
          <w:lang w:eastAsia="ru-RU"/>
        </w:rPr>
        <w:t xml:space="preserve"> 2014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год и составят </w:t>
      </w:r>
      <w:r w:rsidR="00967D05">
        <w:rPr>
          <w:rFonts w:eastAsia="Times New Roman"/>
          <w:kern w:val="0"/>
          <w:sz w:val="28"/>
          <w:szCs w:val="28"/>
          <w:lang w:eastAsia="ru-RU"/>
        </w:rPr>
        <w:t>1167776,452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тыс. рублей. </w:t>
      </w:r>
      <w:r w:rsidRPr="00330730">
        <w:rPr>
          <w:rFonts w:eastAsia="Times New Roman"/>
          <w:kern w:val="0"/>
          <w:sz w:val="28"/>
          <w:szCs w:val="28"/>
          <w:lang w:eastAsia="ru-RU"/>
        </w:rPr>
        <w:t>Основной причиной сокращения объема планиру</w:t>
      </w:r>
      <w:r w:rsidR="00967D05">
        <w:rPr>
          <w:rFonts w:eastAsia="Times New Roman"/>
          <w:kern w:val="0"/>
          <w:sz w:val="28"/>
          <w:szCs w:val="28"/>
          <w:lang w:eastAsia="ru-RU"/>
        </w:rPr>
        <w:t>емых расходов в сравнении с 2014</w:t>
      </w:r>
      <w:r w:rsidRPr="00330730">
        <w:rPr>
          <w:rFonts w:eastAsia="Times New Roman"/>
          <w:kern w:val="0"/>
          <w:sz w:val="28"/>
          <w:szCs w:val="28"/>
          <w:lang w:eastAsia="ru-RU"/>
        </w:rPr>
        <w:t xml:space="preserve"> годом является уменьшение безвозмездных поступлений  из вышестоящих бюджетов. </w:t>
      </w:r>
    </w:p>
    <w:p w:rsidR="00E26E60" w:rsidRDefault="00E26E60" w:rsidP="00E26E60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  </w:t>
      </w:r>
      <w:r w:rsidR="00967D05">
        <w:rPr>
          <w:rFonts w:eastAsia="Times New Roman"/>
          <w:kern w:val="0"/>
          <w:sz w:val="28"/>
          <w:szCs w:val="28"/>
          <w:lang w:eastAsia="ru-RU"/>
        </w:rPr>
        <w:t xml:space="preserve">  Расходы планового периода 2016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года  увеличатся на </w:t>
      </w:r>
      <w:r w:rsidR="00967D05">
        <w:rPr>
          <w:rFonts w:eastAsia="Times New Roman"/>
          <w:kern w:val="0"/>
          <w:sz w:val="28"/>
          <w:szCs w:val="28"/>
          <w:lang w:eastAsia="ru-RU"/>
        </w:rPr>
        <w:t>1,93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% или на </w:t>
      </w:r>
      <w:r w:rsidR="00330730">
        <w:rPr>
          <w:rFonts w:eastAsia="Times New Roman"/>
          <w:kern w:val="0"/>
          <w:sz w:val="28"/>
          <w:szCs w:val="28"/>
          <w:lang w:eastAsia="ru-RU"/>
        </w:rPr>
        <w:t xml:space="preserve">         </w:t>
      </w:r>
      <w:r w:rsidR="00967D05">
        <w:rPr>
          <w:rFonts w:eastAsia="Times New Roman"/>
          <w:kern w:val="0"/>
          <w:sz w:val="28"/>
          <w:szCs w:val="28"/>
          <w:lang w:eastAsia="ru-RU"/>
        </w:rPr>
        <w:t>22546,96 тыс. рублей к уровню 2015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года и составят </w:t>
      </w:r>
      <w:r w:rsidR="00967D05">
        <w:rPr>
          <w:rFonts w:eastAsia="Times New Roman"/>
          <w:kern w:val="0"/>
          <w:sz w:val="28"/>
          <w:szCs w:val="28"/>
          <w:lang w:eastAsia="ru-RU"/>
        </w:rPr>
        <w:t>1190323,412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тыс. рублей</w:t>
      </w:r>
      <w:r w:rsidR="00967D05">
        <w:rPr>
          <w:rFonts w:eastAsia="Times New Roman"/>
          <w:kern w:val="0"/>
          <w:sz w:val="28"/>
          <w:szCs w:val="28"/>
          <w:lang w:eastAsia="ru-RU"/>
        </w:rPr>
        <w:t>. Расходы планового периода 2017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года  увеличатся  на </w:t>
      </w:r>
      <w:r w:rsidR="00967D05">
        <w:rPr>
          <w:rFonts w:eastAsia="Times New Roman"/>
          <w:kern w:val="0"/>
          <w:sz w:val="28"/>
          <w:szCs w:val="28"/>
          <w:lang w:eastAsia="ru-RU"/>
        </w:rPr>
        <w:t>4,04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% или  к </w:t>
      </w:r>
      <w:r w:rsidR="00967D05">
        <w:rPr>
          <w:rFonts w:eastAsia="Times New Roman"/>
          <w:kern w:val="0"/>
          <w:sz w:val="28"/>
          <w:szCs w:val="28"/>
          <w:lang w:eastAsia="ru-RU"/>
        </w:rPr>
        <w:t>уровню 2016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года на </w:t>
      </w:r>
      <w:r w:rsidR="00967D05">
        <w:rPr>
          <w:rFonts w:eastAsia="Times New Roman"/>
          <w:kern w:val="0"/>
          <w:sz w:val="28"/>
          <w:szCs w:val="28"/>
          <w:lang w:eastAsia="ru-RU"/>
        </w:rPr>
        <w:t>48115,41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тыс. рублей и составят </w:t>
      </w:r>
      <w:r w:rsidR="00967D05">
        <w:rPr>
          <w:rFonts w:eastAsia="Times New Roman"/>
          <w:kern w:val="0"/>
          <w:sz w:val="28"/>
          <w:szCs w:val="28"/>
          <w:lang w:eastAsia="ru-RU"/>
        </w:rPr>
        <w:t>1238438,822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тыс. рублей.</w:t>
      </w:r>
    </w:p>
    <w:p w:rsidR="00725C76" w:rsidRPr="00E26E60" w:rsidRDefault="00725C76" w:rsidP="00E26E60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</w:p>
    <w:p w:rsidR="00330730" w:rsidRDefault="00E26E60" w:rsidP="00E26E60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   </w:t>
      </w:r>
      <w:r w:rsidR="009348D3">
        <w:rPr>
          <w:rFonts w:eastAsia="Times New Roman"/>
          <w:kern w:val="0"/>
          <w:sz w:val="28"/>
          <w:szCs w:val="28"/>
          <w:lang w:eastAsia="ru-RU"/>
        </w:rPr>
        <w:t xml:space="preserve">  </w:t>
      </w:r>
      <w:r w:rsidRPr="00E26E60">
        <w:rPr>
          <w:rFonts w:eastAsia="Times New Roman"/>
          <w:kern w:val="0"/>
          <w:sz w:val="28"/>
          <w:szCs w:val="28"/>
          <w:lang w:eastAsia="ru-RU"/>
        </w:rPr>
        <w:t>В  структуре расходов бюджета района</w:t>
      </w:r>
      <w:r w:rsidR="00330730">
        <w:rPr>
          <w:rFonts w:eastAsia="Times New Roman"/>
          <w:kern w:val="0"/>
          <w:sz w:val="28"/>
          <w:szCs w:val="28"/>
          <w:lang w:eastAsia="ru-RU"/>
        </w:rPr>
        <w:t xml:space="preserve">: </w:t>
      </w:r>
    </w:p>
    <w:p w:rsidR="00330730" w:rsidRDefault="00330730" w:rsidP="00E26E60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</w:t>
      </w:r>
      <w:r w:rsidR="00967D05">
        <w:rPr>
          <w:rFonts w:eastAsia="Times New Roman"/>
          <w:kern w:val="0"/>
          <w:sz w:val="28"/>
          <w:szCs w:val="28"/>
          <w:lang w:eastAsia="ru-RU"/>
        </w:rPr>
        <w:t xml:space="preserve"> в 2015</w:t>
      </w:r>
      <w:r w:rsidR="00E26E60" w:rsidRPr="00E26E60">
        <w:rPr>
          <w:rFonts w:eastAsia="Times New Roman"/>
          <w:kern w:val="0"/>
          <w:sz w:val="28"/>
          <w:szCs w:val="28"/>
          <w:lang w:eastAsia="ru-RU"/>
        </w:rPr>
        <w:t xml:space="preserve"> году первое место занимают бюджетные ассигнования, направляемые на образование (</w:t>
      </w:r>
      <w:r w:rsidR="00967D05">
        <w:rPr>
          <w:rFonts w:eastAsia="Times New Roman"/>
          <w:kern w:val="0"/>
          <w:sz w:val="28"/>
          <w:szCs w:val="28"/>
          <w:lang w:eastAsia="ru-RU"/>
        </w:rPr>
        <w:t>52,07</w:t>
      </w:r>
      <w:r w:rsidR="00E26E60" w:rsidRPr="00E26E60">
        <w:rPr>
          <w:rFonts w:eastAsia="Times New Roman"/>
          <w:kern w:val="0"/>
          <w:sz w:val="28"/>
          <w:szCs w:val="28"/>
          <w:lang w:eastAsia="ru-RU"/>
        </w:rPr>
        <w:t>%), второе место – на жилищно-коммунальное хозяйство (</w:t>
      </w:r>
      <w:r w:rsidR="00967D05">
        <w:rPr>
          <w:rFonts w:eastAsia="Times New Roman"/>
          <w:kern w:val="0"/>
          <w:sz w:val="28"/>
          <w:szCs w:val="28"/>
          <w:lang w:eastAsia="ru-RU"/>
        </w:rPr>
        <w:t>21,72</w:t>
      </w:r>
      <w:r w:rsidR="00E26E60" w:rsidRPr="00E26E60">
        <w:rPr>
          <w:rFonts w:eastAsia="Times New Roman"/>
          <w:kern w:val="0"/>
          <w:sz w:val="28"/>
          <w:szCs w:val="28"/>
          <w:lang w:eastAsia="ru-RU"/>
        </w:rPr>
        <w:t xml:space="preserve"> %), третье место – </w:t>
      </w:r>
      <w:r w:rsidR="00E36F28">
        <w:rPr>
          <w:rFonts w:eastAsia="Times New Roman"/>
          <w:kern w:val="0"/>
          <w:sz w:val="28"/>
          <w:szCs w:val="28"/>
          <w:lang w:eastAsia="ru-RU"/>
        </w:rPr>
        <w:t>на</w:t>
      </w:r>
      <w:r w:rsidR="00967D05">
        <w:rPr>
          <w:rFonts w:eastAsia="Times New Roman"/>
          <w:kern w:val="0"/>
          <w:sz w:val="28"/>
          <w:szCs w:val="28"/>
          <w:lang w:eastAsia="ru-RU"/>
        </w:rPr>
        <w:t xml:space="preserve"> культуру и кинематографию </w:t>
      </w:r>
      <w:r>
        <w:rPr>
          <w:rFonts w:eastAsia="Times New Roman"/>
          <w:kern w:val="0"/>
          <w:sz w:val="28"/>
          <w:szCs w:val="28"/>
          <w:lang w:eastAsia="ru-RU"/>
        </w:rPr>
        <w:t>(</w:t>
      </w:r>
      <w:r w:rsidR="00967D05">
        <w:rPr>
          <w:rFonts w:eastAsia="Times New Roman"/>
          <w:kern w:val="0"/>
          <w:sz w:val="28"/>
          <w:szCs w:val="28"/>
          <w:lang w:eastAsia="ru-RU"/>
        </w:rPr>
        <w:t>9,93</w:t>
      </w:r>
      <w:r>
        <w:rPr>
          <w:rFonts w:eastAsia="Times New Roman"/>
          <w:kern w:val="0"/>
          <w:sz w:val="28"/>
          <w:szCs w:val="28"/>
          <w:lang w:eastAsia="ru-RU"/>
        </w:rPr>
        <w:t>%);</w:t>
      </w:r>
    </w:p>
    <w:p w:rsidR="00330730" w:rsidRDefault="00330730" w:rsidP="00E26E60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  </w:t>
      </w:r>
      <w:r w:rsidR="00967D05">
        <w:rPr>
          <w:rFonts w:eastAsia="Times New Roman"/>
          <w:kern w:val="0"/>
          <w:sz w:val="28"/>
          <w:szCs w:val="28"/>
          <w:lang w:eastAsia="ru-RU"/>
        </w:rPr>
        <w:t>в плановом 2016</w:t>
      </w:r>
      <w:r w:rsidR="00E26E60" w:rsidRPr="00E26E60">
        <w:rPr>
          <w:rFonts w:eastAsia="Times New Roman"/>
          <w:kern w:val="0"/>
          <w:sz w:val="28"/>
          <w:szCs w:val="28"/>
          <w:lang w:eastAsia="ru-RU"/>
        </w:rPr>
        <w:t xml:space="preserve"> году первое место занимают  расходы по образованию (</w:t>
      </w:r>
      <w:r w:rsidR="00967D05">
        <w:rPr>
          <w:rFonts w:eastAsia="Times New Roman"/>
          <w:kern w:val="0"/>
          <w:sz w:val="28"/>
          <w:szCs w:val="28"/>
          <w:lang w:eastAsia="ru-RU"/>
        </w:rPr>
        <w:t>52,24</w:t>
      </w:r>
      <w:r w:rsidR="00E26E60" w:rsidRPr="00E26E60">
        <w:rPr>
          <w:rFonts w:eastAsia="Times New Roman"/>
          <w:kern w:val="0"/>
          <w:sz w:val="28"/>
          <w:szCs w:val="28"/>
          <w:lang w:eastAsia="ru-RU"/>
        </w:rPr>
        <w:t>%) ,второе место расходы на жилищно-коммунальное хозяйство (</w:t>
      </w:r>
      <w:r w:rsidR="00967D05">
        <w:rPr>
          <w:rFonts w:eastAsia="Times New Roman"/>
          <w:kern w:val="0"/>
          <w:sz w:val="28"/>
          <w:szCs w:val="28"/>
          <w:lang w:eastAsia="ru-RU"/>
        </w:rPr>
        <w:t>22,41</w:t>
      </w:r>
      <w:r w:rsidR="00E26E60" w:rsidRPr="00E26E60">
        <w:rPr>
          <w:rFonts w:eastAsia="Times New Roman"/>
          <w:kern w:val="0"/>
          <w:sz w:val="28"/>
          <w:szCs w:val="28"/>
          <w:lang w:eastAsia="ru-RU"/>
        </w:rPr>
        <w:t xml:space="preserve">%), третье место расходы на  </w:t>
      </w:r>
      <w:r w:rsidR="00967D05">
        <w:rPr>
          <w:rFonts w:eastAsia="Times New Roman"/>
          <w:kern w:val="0"/>
          <w:sz w:val="28"/>
          <w:szCs w:val="28"/>
          <w:lang w:eastAsia="ru-RU"/>
        </w:rPr>
        <w:t>культуру и кинематографию</w:t>
      </w:r>
      <w:r w:rsidR="00E26E60" w:rsidRPr="00E26E60">
        <w:rPr>
          <w:rFonts w:eastAsia="Times New Roman"/>
          <w:kern w:val="0"/>
          <w:sz w:val="28"/>
          <w:szCs w:val="28"/>
          <w:lang w:eastAsia="ru-RU"/>
        </w:rPr>
        <w:t xml:space="preserve"> (</w:t>
      </w:r>
      <w:r w:rsidR="00967D05">
        <w:rPr>
          <w:rFonts w:eastAsia="Times New Roman"/>
          <w:kern w:val="0"/>
          <w:sz w:val="28"/>
          <w:szCs w:val="28"/>
          <w:lang w:eastAsia="ru-RU"/>
        </w:rPr>
        <w:t>9,36</w:t>
      </w:r>
      <w:r w:rsidR="00E26E60" w:rsidRPr="00E26E60">
        <w:rPr>
          <w:rFonts w:eastAsia="Times New Roman"/>
          <w:kern w:val="0"/>
          <w:sz w:val="28"/>
          <w:szCs w:val="28"/>
          <w:lang w:eastAsia="ru-RU"/>
        </w:rPr>
        <w:t>%)</w:t>
      </w:r>
      <w:r>
        <w:rPr>
          <w:rFonts w:eastAsia="Times New Roman"/>
          <w:kern w:val="0"/>
          <w:sz w:val="28"/>
          <w:szCs w:val="28"/>
          <w:lang w:eastAsia="ru-RU"/>
        </w:rPr>
        <w:t>;</w:t>
      </w:r>
    </w:p>
    <w:p w:rsidR="00E26E60" w:rsidRPr="00E26E60" w:rsidRDefault="00330730" w:rsidP="00E26E60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 </w:t>
      </w:r>
      <w:r w:rsidR="00967D05">
        <w:rPr>
          <w:rFonts w:eastAsia="Times New Roman"/>
          <w:kern w:val="0"/>
          <w:sz w:val="28"/>
          <w:szCs w:val="28"/>
          <w:lang w:eastAsia="ru-RU"/>
        </w:rPr>
        <w:t xml:space="preserve"> в плановом 2017</w:t>
      </w:r>
      <w:r w:rsidR="00E26E60" w:rsidRPr="00E26E60">
        <w:rPr>
          <w:rFonts w:eastAsia="Times New Roman"/>
          <w:kern w:val="0"/>
          <w:sz w:val="28"/>
          <w:szCs w:val="28"/>
          <w:lang w:eastAsia="ru-RU"/>
        </w:rPr>
        <w:t xml:space="preserve"> году первое место занимают   расходы на образование  (</w:t>
      </w:r>
      <w:r w:rsidR="00967D05">
        <w:rPr>
          <w:rFonts w:eastAsia="Times New Roman"/>
          <w:kern w:val="0"/>
          <w:sz w:val="28"/>
          <w:szCs w:val="28"/>
          <w:lang w:eastAsia="ru-RU"/>
        </w:rPr>
        <w:t>53,05</w:t>
      </w:r>
      <w:r w:rsidR="00E26E60" w:rsidRPr="00E26E60">
        <w:rPr>
          <w:rFonts w:eastAsia="Times New Roman"/>
          <w:kern w:val="0"/>
          <w:sz w:val="28"/>
          <w:szCs w:val="28"/>
          <w:lang w:eastAsia="ru-RU"/>
        </w:rPr>
        <w:t>%) , второе место расходы  на жилищно-коммунальное хозяйство (</w:t>
      </w:r>
      <w:r w:rsidR="00967D05">
        <w:rPr>
          <w:rFonts w:eastAsia="Times New Roman"/>
          <w:kern w:val="0"/>
          <w:sz w:val="28"/>
          <w:szCs w:val="28"/>
          <w:lang w:eastAsia="ru-RU"/>
        </w:rPr>
        <w:t>23,00</w:t>
      </w:r>
      <w:r w:rsidR="00E26E60" w:rsidRPr="00E26E60">
        <w:rPr>
          <w:rFonts w:eastAsia="Times New Roman"/>
          <w:kern w:val="0"/>
          <w:sz w:val="28"/>
          <w:szCs w:val="28"/>
          <w:lang w:eastAsia="ru-RU"/>
        </w:rPr>
        <w:t xml:space="preserve">%),третье место  расходы на  </w:t>
      </w:r>
      <w:r w:rsidR="00967D05">
        <w:rPr>
          <w:rFonts w:eastAsia="Times New Roman"/>
          <w:kern w:val="0"/>
          <w:sz w:val="28"/>
          <w:szCs w:val="28"/>
          <w:lang w:eastAsia="ru-RU"/>
        </w:rPr>
        <w:t>культуру  и кинематографию</w:t>
      </w:r>
      <w:r w:rsidR="00E26E60" w:rsidRPr="00E26E60">
        <w:rPr>
          <w:rFonts w:eastAsia="Times New Roman"/>
          <w:kern w:val="0"/>
          <w:sz w:val="28"/>
          <w:szCs w:val="28"/>
          <w:lang w:eastAsia="ru-RU"/>
        </w:rPr>
        <w:t xml:space="preserve"> (</w:t>
      </w:r>
      <w:r w:rsidR="00967D05">
        <w:rPr>
          <w:rFonts w:eastAsia="Times New Roman"/>
          <w:kern w:val="0"/>
          <w:sz w:val="28"/>
          <w:szCs w:val="28"/>
          <w:lang w:eastAsia="ru-RU"/>
        </w:rPr>
        <w:t>9,36</w:t>
      </w:r>
      <w:r w:rsidR="00E26E60" w:rsidRPr="00E26E60">
        <w:rPr>
          <w:rFonts w:eastAsia="Times New Roman"/>
          <w:kern w:val="0"/>
          <w:sz w:val="28"/>
          <w:szCs w:val="28"/>
          <w:lang w:eastAsia="ru-RU"/>
        </w:rPr>
        <w:t>%).</w:t>
      </w:r>
    </w:p>
    <w:p w:rsidR="00E26E60" w:rsidRPr="00E26E60" w:rsidRDefault="00E26E60" w:rsidP="00E26E60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       Необходимо отметить, что в  течение планируемого трехлетнего периода </w:t>
      </w:r>
      <w:r w:rsidRPr="00E36F28">
        <w:rPr>
          <w:rFonts w:eastAsia="Times New Roman"/>
          <w:kern w:val="0"/>
          <w:sz w:val="28"/>
          <w:szCs w:val="28"/>
          <w:lang w:eastAsia="ru-RU"/>
        </w:rPr>
        <w:t>увеличение бюджетных ассигнований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 планируется по разделам:</w:t>
      </w:r>
    </w:p>
    <w:p w:rsidR="00E26E60" w:rsidRDefault="00E26E60" w:rsidP="00E26E60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      04</w:t>
      </w:r>
      <w:r w:rsidR="006374BE">
        <w:rPr>
          <w:rFonts w:eastAsia="Times New Roman"/>
          <w:kern w:val="0"/>
          <w:sz w:val="28"/>
          <w:szCs w:val="28"/>
          <w:lang w:eastAsia="ru-RU"/>
        </w:rPr>
        <w:t xml:space="preserve"> «Национальная экономика» в 2015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году на </w:t>
      </w:r>
      <w:r w:rsidR="006374BE">
        <w:rPr>
          <w:rFonts w:eastAsia="Times New Roman"/>
          <w:kern w:val="0"/>
          <w:sz w:val="28"/>
          <w:szCs w:val="28"/>
          <w:lang w:eastAsia="ru-RU"/>
        </w:rPr>
        <w:t>29,14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% или на </w:t>
      </w:r>
      <w:r w:rsidR="006374BE">
        <w:rPr>
          <w:rFonts w:eastAsia="Times New Roman"/>
          <w:kern w:val="0"/>
          <w:sz w:val="28"/>
          <w:szCs w:val="28"/>
          <w:lang w:eastAsia="ru-RU"/>
        </w:rPr>
        <w:t>4119,10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тыс. рублей к оценке  ожидаемого исп</w:t>
      </w:r>
      <w:r w:rsidR="006374BE">
        <w:rPr>
          <w:rFonts w:eastAsia="Times New Roman"/>
          <w:kern w:val="0"/>
          <w:sz w:val="28"/>
          <w:szCs w:val="28"/>
          <w:lang w:eastAsia="ru-RU"/>
        </w:rPr>
        <w:t>олнения за 2014 год, в 2016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году  на </w:t>
      </w:r>
      <w:r w:rsidR="006374BE">
        <w:rPr>
          <w:rFonts w:eastAsia="Times New Roman"/>
          <w:kern w:val="0"/>
          <w:sz w:val="28"/>
          <w:szCs w:val="28"/>
          <w:lang w:eastAsia="ru-RU"/>
        </w:rPr>
        <w:t>2,00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% или на </w:t>
      </w:r>
      <w:r w:rsidR="006374BE">
        <w:rPr>
          <w:rFonts w:eastAsia="Times New Roman"/>
          <w:kern w:val="0"/>
          <w:sz w:val="28"/>
          <w:szCs w:val="28"/>
          <w:lang w:eastAsia="ru-RU"/>
        </w:rPr>
        <w:t>365,25 тыс. рублей к плану 2015 года, в 2017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году </w:t>
      </w:r>
      <w:proofErr w:type="gramStart"/>
      <w:r w:rsidRPr="00E26E60">
        <w:rPr>
          <w:rFonts w:eastAsia="Times New Roman"/>
          <w:kern w:val="0"/>
          <w:sz w:val="28"/>
          <w:szCs w:val="28"/>
          <w:lang w:eastAsia="ru-RU"/>
        </w:rPr>
        <w:t>на</w:t>
      </w:r>
      <w:proofErr w:type="gramEnd"/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6374BE">
        <w:rPr>
          <w:rFonts w:eastAsia="Times New Roman"/>
          <w:kern w:val="0"/>
          <w:sz w:val="28"/>
          <w:szCs w:val="28"/>
          <w:lang w:eastAsia="ru-RU"/>
        </w:rPr>
        <w:t>1,99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% или на </w:t>
      </w:r>
      <w:r w:rsidR="00F60785">
        <w:rPr>
          <w:rFonts w:eastAsia="Times New Roman"/>
          <w:kern w:val="0"/>
          <w:sz w:val="28"/>
          <w:szCs w:val="28"/>
          <w:lang w:eastAsia="ru-RU"/>
        </w:rPr>
        <w:t xml:space="preserve">   </w:t>
      </w:r>
      <w:r w:rsidRPr="00E26E60">
        <w:rPr>
          <w:rFonts w:eastAsia="Times New Roman"/>
          <w:kern w:val="0"/>
          <w:sz w:val="28"/>
          <w:szCs w:val="28"/>
          <w:lang w:eastAsia="ru-RU"/>
        </w:rPr>
        <w:t>1</w:t>
      </w:r>
      <w:r w:rsidR="006374BE">
        <w:rPr>
          <w:rFonts w:eastAsia="Times New Roman"/>
          <w:kern w:val="0"/>
          <w:sz w:val="28"/>
          <w:szCs w:val="28"/>
          <w:lang w:eastAsia="ru-RU"/>
        </w:rPr>
        <w:t> 371,16 тыс. рублей к плану 2016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года;</w:t>
      </w:r>
    </w:p>
    <w:p w:rsidR="006374BE" w:rsidRPr="00E26E60" w:rsidRDefault="00673D59" w:rsidP="00E26E60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  05 «</w:t>
      </w:r>
      <w:r w:rsidR="006374BE">
        <w:rPr>
          <w:rFonts w:eastAsia="Times New Roman"/>
          <w:kern w:val="0"/>
          <w:sz w:val="28"/>
          <w:szCs w:val="28"/>
          <w:lang w:eastAsia="ru-RU"/>
        </w:rPr>
        <w:t>Жилищно-коммунальное хозяйство» в 2016 году на 5,21% или 13214,80 тыс. рублей к плану 2015 года, в 2017 году на 6,74 % или на 17989,34 тыс. рублей к плану 2016 года;</w:t>
      </w:r>
    </w:p>
    <w:p w:rsidR="00E26E60" w:rsidRPr="00E26E60" w:rsidRDefault="006374BE" w:rsidP="00E26E60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lastRenderedPageBreak/>
        <w:t xml:space="preserve">       07</w:t>
      </w:r>
      <w:r w:rsidR="00E26E60" w:rsidRPr="00E26E60">
        <w:rPr>
          <w:rFonts w:eastAsia="Times New Roman"/>
          <w:kern w:val="0"/>
          <w:sz w:val="28"/>
          <w:szCs w:val="28"/>
          <w:lang w:eastAsia="ru-RU"/>
        </w:rPr>
        <w:t xml:space="preserve"> «</w:t>
      </w:r>
      <w:r>
        <w:rPr>
          <w:rFonts w:eastAsia="Times New Roman"/>
          <w:kern w:val="0"/>
          <w:sz w:val="28"/>
          <w:szCs w:val="28"/>
          <w:lang w:eastAsia="ru-RU"/>
        </w:rPr>
        <w:t>Образование» в 2016</w:t>
      </w:r>
      <w:r w:rsidR="00E26E60" w:rsidRPr="00E26E60">
        <w:rPr>
          <w:rFonts w:eastAsia="Times New Roman"/>
          <w:kern w:val="0"/>
          <w:sz w:val="28"/>
          <w:szCs w:val="28"/>
          <w:lang w:eastAsia="ru-RU"/>
        </w:rPr>
        <w:t xml:space="preserve"> году  на </w:t>
      </w:r>
      <w:r>
        <w:rPr>
          <w:rFonts w:eastAsia="Times New Roman"/>
          <w:kern w:val="0"/>
          <w:sz w:val="28"/>
          <w:szCs w:val="28"/>
          <w:lang w:eastAsia="ru-RU"/>
        </w:rPr>
        <w:t>2,25</w:t>
      </w:r>
      <w:r w:rsidR="00E26E60" w:rsidRPr="00E26E60">
        <w:rPr>
          <w:rFonts w:eastAsia="Times New Roman"/>
          <w:kern w:val="0"/>
          <w:sz w:val="28"/>
          <w:szCs w:val="28"/>
          <w:lang w:eastAsia="ru-RU"/>
        </w:rPr>
        <w:t xml:space="preserve">% или на </w:t>
      </w:r>
      <w:r>
        <w:rPr>
          <w:rFonts w:eastAsia="Times New Roman"/>
          <w:kern w:val="0"/>
          <w:sz w:val="28"/>
          <w:szCs w:val="28"/>
          <w:lang w:eastAsia="ru-RU"/>
        </w:rPr>
        <w:t>13675,91 тыс. рублей к плану 2015 года, в 2017</w:t>
      </w:r>
      <w:r w:rsidR="00E26E60" w:rsidRPr="00E26E60">
        <w:rPr>
          <w:rFonts w:eastAsia="Times New Roman"/>
          <w:kern w:val="0"/>
          <w:sz w:val="28"/>
          <w:szCs w:val="28"/>
          <w:lang w:eastAsia="ru-RU"/>
        </w:rPr>
        <w:t xml:space="preserve"> году </w:t>
      </w:r>
      <w:r>
        <w:rPr>
          <w:rFonts w:eastAsia="Times New Roman"/>
          <w:kern w:val="0"/>
          <w:sz w:val="28"/>
          <w:szCs w:val="28"/>
          <w:lang w:eastAsia="ru-RU"/>
        </w:rPr>
        <w:t xml:space="preserve">на 5,66 % или </w:t>
      </w:r>
      <w:proofErr w:type="gramStart"/>
      <w:r>
        <w:rPr>
          <w:rFonts w:eastAsia="Times New Roman"/>
          <w:kern w:val="0"/>
          <w:sz w:val="28"/>
          <w:szCs w:val="28"/>
          <w:lang w:eastAsia="ru-RU"/>
        </w:rPr>
        <w:t>на</w:t>
      </w:r>
      <w:proofErr w:type="gramEnd"/>
      <w:r>
        <w:rPr>
          <w:rFonts w:eastAsia="Times New Roman"/>
          <w:kern w:val="0"/>
          <w:sz w:val="28"/>
          <w:szCs w:val="28"/>
          <w:lang w:eastAsia="ru-RU"/>
        </w:rPr>
        <w:t xml:space="preserve"> 35190,38 тыс. рублей к плану 2016 года</w:t>
      </w:r>
      <w:r w:rsidR="00E26E60" w:rsidRPr="00E26E60">
        <w:rPr>
          <w:rFonts w:eastAsia="Times New Roman"/>
          <w:kern w:val="0"/>
          <w:sz w:val="28"/>
          <w:szCs w:val="28"/>
          <w:lang w:eastAsia="ru-RU"/>
        </w:rPr>
        <w:t>;</w:t>
      </w:r>
    </w:p>
    <w:p w:rsidR="006374BE" w:rsidRDefault="006374BE" w:rsidP="00E26E60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  08</w:t>
      </w:r>
      <w:r w:rsidR="007E6148">
        <w:rPr>
          <w:rFonts w:eastAsia="Times New Roman"/>
          <w:kern w:val="0"/>
          <w:sz w:val="28"/>
          <w:szCs w:val="28"/>
          <w:lang w:eastAsia="ru-RU"/>
        </w:rPr>
        <w:t xml:space="preserve"> «</w:t>
      </w:r>
      <w:r>
        <w:rPr>
          <w:rFonts w:eastAsia="Times New Roman"/>
          <w:kern w:val="0"/>
          <w:sz w:val="28"/>
          <w:szCs w:val="28"/>
          <w:lang w:eastAsia="ru-RU"/>
        </w:rPr>
        <w:t>Культура и кинематография</w:t>
      </w:r>
      <w:r w:rsidR="00E26E60" w:rsidRPr="00E26E60">
        <w:rPr>
          <w:rFonts w:eastAsia="Times New Roman"/>
          <w:kern w:val="0"/>
          <w:sz w:val="28"/>
          <w:szCs w:val="28"/>
          <w:lang w:eastAsia="ru-RU"/>
        </w:rPr>
        <w:t xml:space="preserve">»  в  2015 году на </w:t>
      </w:r>
      <w:r>
        <w:rPr>
          <w:rFonts w:eastAsia="Times New Roman"/>
          <w:kern w:val="0"/>
          <w:sz w:val="28"/>
          <w:szCs w:val="28"/>
          <w:lang w:eastAsia="ru-RU"/>
        </w:rPr>
        <w:t>30,73</w:t>
      </w:r>
      <w:r w:rsidR="00E26E60" w:rsidRPr="00E26E60">
        <w:rPr>
          <w:rFonts w:eastAsia="Times New Roman"/>
          <w:kern w:val="0"/>
          <w:sz w:val="28"/>
          <w:szCs w:val="28"/>
          <w:lang w:eastAsia="ru-RU"/>
        </w:rPr>
        <w:t xml:space="preserve">% или на </w:t>
      </w:r>
      <w:r>
        <w:rPr>
          <w:rFonts w:eastAsia="Times New Roman"/>
          <w:kern w:val="0"/>
          <w:sz w:val="28"/>
          <w:szCs w:val="28"/>
          <w:lang w:eastAsia="ru-RU"/>
        </w:rPr>
        <w:t>27265,77 ты</w:t>
      </w:r>
      <w:r w:rsidR="00673D59">
        <w:rPr>
          <w:rFonts w:eastAsia="Times New Roman"/>
          <w:kern w:val="0"/>
          <w:sz w:val="28"/>
          <w:szCs w:val="28"/>
          <w:lang w:eastAsia="ru-RU"/>
        </w:rPr>
        <w:t>с. рублей к ожидаемому 2014 году</w:t>
      </w:r>
      <w:r>
        <w:rPr>
          <w:rFonts w:eastAsia="Times New Roman"/>
          <w:kern w:val="0"/>
          <w:sz w:val="28"/>
          <w:szCs w:val="28"/>
          <w:lang w:eastAsia="ru-RU"/>
        </w:rPr>
        <w:t>;</w:t>
      </w:r>
    </w:p>
    <w:p w:rsidR="00E26E60" w:rsidRPr="00E26E60" w:rsidRDefault="00E26E60" w:rsidP="00E26E60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    </w:t>
      </w:r>
      <w:r w:rsidR="006374BE">
        <w:rPr>
          <w:rFonts w:eastAsia="Times New Roman"/>
          <w:kern w:val="0"/>
          <w:sz w:val="28"/>
          <w:szCs w:val="28"/>
          <w:lang w:eastAsia="ru-RU"/>
        </w:rPr>
        <w:t xml:space="preserve"> 10 «Социальная политика» в 2017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году на </w:t>
      </w:r>
      <w:r w:rsidR="006374BE">
        <w:rPr>
          <w:rFonts w:eastAsia="Times New Roman"/>
          <w:kern w:val="0"/>
          <w:sz w:val="28"/>
          <w:szCs w:val="28"/>
          <w:lang w:eastAsia="ru-RU"/>
        </w:rPr>
        <w:t>0,92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% или на </w:t>
      </w:r>
      <w:r w:rsidR="006374BE">
        <w:rPr>
          <w:rFonts w:eastAsia="Times New Roman"/>
          <w:kern w:val="0"/>
          <w:sz w:val="28"/>
          <w:szCs w:val="28"/>
          <w:lang w:eastAsia="ru-RU"/>
        </w:rPr>
        <w:t>256,87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тыс. рублей </w:t>
      </w:r>
      <w:r w:rsidR="006374BE">
        <w:rPr>
          <w:rFonts w:eastAsia="Times New Roman"/>
          <w:kern w:val="0"/>
          <w:sz w:val="28"/>
          <w:szCs w:val="28"/>
          <w:lang w:eastAsia="ru-RU"/>
        </w:rPr>
        <w:t>к плану 2016 года.</w:t>
      </w:r>
    </w:p>
    <w:p w:rsidR="00E26E60" w:rsidRPr="00E26E60" w:rsidRDefault="00E26E60" w:rsidP="00E26E60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     </w:t>
      </w:r>
      <w:r w:rsidRPr="00E36F28">
        <w:rPr>
          <w:rFonts w:eastAsia="Times New Roman"/>
          <w:kern w:val="0"/>
          <w:sz w:val="28"/>
          <w:szCs w:val="28"/>
          <w:lang w:eastAsia="ru-RU"/>
        </w:rPr>
        <w:t>Уменьшение бюджетных ассигнований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предусматривается по разделам:</w:t>
      </w:r>
    </w:p>
    <w:p w:rsidR="00E26E60" w:rsidRPr="00E26E60" w:rsidRDefault="00E26E60" w:rsidP="00E26E60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  </w:t>
      </w:r>
      <w:r w:rsidR="00E36F28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01 «Общ</w:t>
      </w:r>
      <w:r w:rsidR="006374BE">
        <w:rPr>
          <w:rFonts w:eastAsia="Times New Roman"/>
          <w:kern w:val="0"/>
          <w:sz w:val="28"/>
          <w:szCs w:val="28"/>
          <w:lang w:eastAsia="ru-RU"/>
        </w:rPr>
        <w:t>егосударственные вопросы» в 2015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году на </w:t>
      </w:r>
      <w:r w:rsidR="006374BE">
        <w:rPr>
          <w:rFonts w:eastAsia="Times New Roman"/>
          <w:kern w:val="0"/>
          <w:sz w:val="28"/>
          <w:szCs w:val="28"/>
          <w:lang w:eastAsia="ru-RU"/>
        </w:rPr>
        <w:t>4,07</w:t>
      </w:r>
      <w:r w:rsidRPr="00E26E60">
        <w:rPr>
          <w:rFonts w:eastAsia="Times New Roman"/>
          <w:kern w:val="0"/>
          <w:sz w:val="28"/>
          <w:szCs w:val="28"/>
          <w:lang w:eastAsia="ru-RU"/>
        </w:rPr>
        <w:t>% или на</w:t>
      </w:r>
      <w:r w:rsidR="00E36F28">
        <w:rPr>
          <w:rFonts w:eastAsia="Times New Roman"/>
          <w:kern w:val="0"/>
          <w:sz w:val="28"/>
          <w:szCs w:val="28"/>
          <w:lang w:eastAsia="ru-RU"/>
        </w:rPr>
        <w:t xml:space="preserve">           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6374BE">
        <w:rPr>
          <w:rFonts w:eastAsia="Times New Roman"/>
          <w:kern w:val="0"/>
          <w:sz w:val="28"/>
          <w:szCs w:val="28"/>
          <w:lang w:eastAsia="ru-RU"/>
        </w:rPr>
        <w:t>3773,78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тыс. рублей к оценк</w:t>
      </w:r>
      <w:r w:rsidR="006374BE">
        <w:rPr>
          <w:rFonts w:eastAsia="Times New Roman"/>
          <w:kern w:val="0"/>
          <w:sz w:val="28"/>
          <w:szCs w:val="28"/>
          <w:lang w:eastAsia="ru-RU"/>
        </w:rPr>
        <w:t>е  ожидаемого исполнения за 2014 год, в 2016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году  на </w:t>
      </w:r>
      <w:r w:rsidR="006374BE">
        <w:rPr>
          <w:rFonts w:eastAsia="Times New Roman"/>
          <w:kern w:val="0"/>
          <w:sz w:val="28"/>
          <w:szCs w:val="28"/>
          <w:lang w:eastAsia="ru-RU"/>
        </w:rPr>
        <w:t>7,49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% или на </w:t>
      </w:r>
      <w:r w:rsidR="006374BE">
        <w:rPr>
          <w:rFonts w:eastAsia="Times New Roman"/>
          <w:kern w:val="0"/>
          <w:sz w:val="28"/>
          <w:szCs w:val="28"/>
          <w:lang w:eastAsia="ru-RU"/>
        </w:rPr>
        <w:t>6661,72 тыс. рублей к плану 2015 года, в 2017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году </w:t>
      </w:r>
      <w:proofErr w:type="gramStart"/>
      <w:r w:rsidRPr="00E26E60">
        <w:rPr>
          <w:rFonts w:eastAsia="Times New Roman"/>
          <w:kern w:val="0"/>
          <w:sz w:val="28"/>
          <w:szCs w:val="28"/>
          <w:lang w:eastAsia="ru-RU"/>
        </w:rPr>
        <w:t>на</w:t>
      </w:r>
      <w:proofErr w:type="gramEnd"/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6374BE">
        <w:rPr>
          <w:rFonts w:eastAsia="Times New Roman"/>
          <w:kern w:val="0"/>
          <w:sz w:val="28"/>
          <w:szCs w:val="28"/>
          <w:lang w:eastAsia="ru-RU"/>
        </w:rPr>
        <w:t>19,92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% или на </w:t>
      </w:r>
      <w:r w:rsidR="006374BE">
        <w:rPr>
          <w:rFonts w:eastAsia="Times New Roman"/>
          <w:kern w:val="0"/>
          <w:sz w:val="28"/>
          <w:szCs w:val="28"/>
          <w:lang w:eastAsia="ru-RU"/>
        </w:rPr>
        <w:t>16392,44 тыс. рублей к плану 2016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года;</w:t>
      </w:r>
    </w:p>
    <w:p w:rsidR="00E26E60" w:rsidRPr="00E26E60" w:rsidRDefault="00E26E60" w:rsidP="00E26E60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   </w:t>
      </w:r>
      <w:r w:rsidR="00E36F28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Pr="00E26E60">
        <w:rPr>
          <w:rFonts w:eastAsia="Times New Roman"/>
          <w:kern w:val="0"/>
          <w:sz w:val="28"/>
          <w:szCs w:val="28"/>
          <w:lang w:eastAsia="ru-RU"/>
        </w:rPr>
        <w:t>03 «Национальная безопасность и правоох</w:t>
      </w:r>
      <w:r w:rsidR="006374BE">
        <w:rPr>
          <w:rFonts w:eastAsia="Times New Roman"/>
          <w:kern w:val="0"/>
          <w:sz w:val="28"/>
          <w:szCs w:val="28"/>
          <w:lang w:eastAsia="ru-RU"/>
        </w:rPr>
        <w:t>ранительная деятельность» в 2015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году на </w:t>
      </w:r>
      <w:r w:rsidR="006374BE">
        <w:rPr>
          <w:rFonts w:eastAsia="Times New Roman"/>
          <w:kern w:val="0"/>
          <w:sz w:val="28"/>
          <w:szCs w:val="28"/>
          <w:lang w:eastAsia="ru-RU"/>
        </w:rPr>
        <w:t>98,67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%  или на </w:t>
      </w:r>
      <w:r w:rsidR="006374BE">
        <w:rPr>
          <w:rFonts w:eastAsia="Times New Roman"/>
          <w:kern w:val="0"/>
          <w:sz w:val="28"/>
          <w:szCs w:val="28"/>
          <w:lang w:eastAsia="ru-RU"/>
        </w:rPr>
        <w:t>151741,67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тыс. рублей;</w:t>
      </w:r>
    </w:p>
    <w:p w:rsidR="006374BE" w:rsidRDefault="00E26E60" w:rsidP="00E26E60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    05 «Жилищн</w:t>
      </w:r>
      <w:r w:rsidR="006374BE">
        <w:rPr>
          <w:rFonts w:eastAsia="Times New Roman"/>
          <w:kern w:val="0"/>
          <w:sz w:val="28"/>
          <w:szCs w:val="28"/>
          <w:lang w:eastAsia="ru-RU"/>
        </w:rPr>
        <w:t>о-коммунальное хозяйство» в 2015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году на </w:t>
      </w:r>
      <w:r w:rsidR="006374BE">
        <w:rPr>
          <w:rFonts w:eastAsia="Times New Roman"/>
          <w:kern w:val="0"/>
          <w:sz w:val="28"/>
          <w:szCs w:val="28"/>
          <w:lang w:eastAsia="ru-RU"/>
        </w:rPr>
        <w:t>14,23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% или на </w:t>
      </w:r>
      <w:r w:rsidR="006374BE">
        <w:rPr>
          <w:rFonts w:eastAsia="Times New Roman"/>
          <w:kern w:val="0"/>
          <w:sz w:val="28"/>
          <w:szCs w:val="28"/>
          <w:lang w:eastAsia="ru-RU"/>
        </w:rPr>
        <w:t>42081,71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тыс. рублей к оценке  ожидаемого исполнения за 201</w:t>
      </w:r>
      <w:r w:rsidR="006374BE">
        <w:rPr>
          <w:rFonts w:eastAsia="Times New Roman"/>
          <w:kern w:val="0"/>
          <w:sz w:val="28"/>
          <w:szCs w:val="28"/>
          <w:lang w:eastAsia="ru-RU"/>
        </w:rPr>
        <w:t>4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год</w:t>
      </w:r>
      <w:r w:rsidR="006374BE">
        <w:rPr>
          <w:rFonts w:eastAsia="Times New Roman"/>
          <w:kern w:val="0"/>
          <w:sz w:val="28"/>
          <w:szCs w:val="28"/>
          <w:lang w:eastAsia="ru-RU"/>
        </w:rPr>
        <w:t>;</w:t>
      </w:r>
    </w:p>
    <w:p w:rsidR="00E26E60" w:rsidRPr="00E26E60" w:rsidRDefault="00E26E60" w:rsidP="00E26E60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   06 </w:t>
      </w:r>
      <w:r w:rsidR="006374BE">
        <w:rPr>
          <w:rFonts w:eastAsia="Times New Roman"/>
          <w:kern w:val="0"/>
          <w:sz w:val="28"/>
          <w:szCs w:val="28"/>
          <w:lang w:eastAsia="ru-RU"/>
        </w:rPr>
        <w:t>«Охрана окружающей среды» в 2015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году на </w:t>
      </w:r>
      <w:r w:rsidR="006374BE">
        <w:rPr>
          <w:rFonts w:eastAsia="Times New Roman"/>
          <w:kern w:val="0"/>
          <w:sz w:val="28"/>
          <w:szCs w:val="28"/>
          <w:lang w:eastAsia="ru-RU"/>
        </w:rPr>
        <w:t>94,28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% или на </w:t>
      </w:r>
      <w:r w:rsidR="006374BE">
        <w:rPr>
          <w:rFonts w:eastAsia="Times New Roman"/>
          <w:kern w:val="0"/>
          <w:sz w:val="28"/>
          <w:szCs w:val="28"/>
          <w:lang w:eastAsia="ru-RU"/>
        </w:rPr>
        <w:t>2141,76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тыс. рублей к оценк</w:t>
      </w:r>
      <w:r w:rsidR="006374BE">
        <w:rPr>
          <w:rFonts w:eastAsia="Times New Roman"/>
          <w:kern w:val="0"/>
          <w:sz w:val="28"/>
          <w:szCs w:val="28"/>
          <w:lang w:eastAsia="ru-RU"/>
        </w:rPr>
        <w:t xml:space="preserve">е ожидаемого исполнения  за 2014 год, в 2016 году на 7,69% или на 10,00 тыс. </w:t>
      </w:r>
      <w:r w:rsidR="00491B15">
        <w:rPr>
          <w:rFonts w:eastAsia="Times New Roman"/>
          <w:kern w:val="0"/>
          <w:sz w:val="28"/>
          <w:szCs w:val="28"/>
          <w:lang w:eastAsia="ru-RU"/>
        </w:rPr>
        <w:t>рублей к плану 2015 года</w:t>
      </w:r>
      <w:r w:rsidR="006374BE">
        <w:rPr>
          <w:rFonts w:eastAsia="Times New Roman"/>
          <w:kern w:val="0"/>
          <w:sz w:val="28"/>
          <w:szCs w:val="28"/>
          <w:lang w:eastAsia="ru-RU"/>
        </w:rPr>
        <w:t>,</w:t>
      </w:r>
      <w:r w:rsidR="00491B15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6374BE">
        <w:rPr>
          <w:rFonts w:eastAsia="Times New Roman"/>
          <w:kern w:val="0"/>
          <w:sz w:val="28"/>
          <w:szCs w:val="28"/>
          <w:lang w:eastAsia="ru-RU"/>
        </w:rPr>
        <w:t xml:space="preserve">в 2017 году </w:t>
      </w:r>
      <w:proofErr w:type="gramStart"/>
      <w:r w:rsidR="006374BE">
        <w:rPr>
          <w:rFonts w:eastAsia="Times New Roman"/>
          <w:kern w:val="0"/>
          <w:sz w:val="28"/>
          <w:szCs w:val="28"/>
          <w:lang w:eastAsia="ru-RU"/>
        </w:rPr>
        <w:t>на</w:t>
      </w:r>
      <w:proofErr w:type="gramEnd"/>
      <w:r w:rsidR="006374BE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491B15">
        <w:rPr>
          <w:rFonts w:eastAsia="Times New Roman"/>
          <w:kern w:val="0"/>
          <w:sz w:val="28"/>
          <w:szCs w:val="28"/>
          <w:lang w:eastAsia="ru-RU"/>
        </w:rPr>
        <w:t>8,33 или на 10,00 тыс. рублей к плану 2016 года;</w:t>
      </w:r>
    </w:p>
    <w:p w:rsidR="00E26E60" w:rsidRPr="00E26E60" w:rsidRDefault="00E26E60" w:rsidP="00E26E60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 </w:t>
      </w:r>
      <w:r w:rsidR="007E6148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491B15">
        <w:rPr>
          <w:rFonts w:eastAsia="Times New Roman"/>
          <w:kern w:val="0"/>
          <w:sz w:val="28"/>
          <w:szCs w:val="28"/>
          <w:lang w:eastAsia="ru-RU"/>
        </w:rPr>
        <w:t>07 «Образование» в 2015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году на </w:t>
      </w:r>
      <w:r w:rsidR="00491B15">
        <w:rPr>
          <w:rFonts w:eastAsia="Times New Roman"/>
          <w:kern w:val="0"/>
          <w:sz w:val="28"/>
          <w:szCs w:val="28"/>
          <w:lang w:eastAsia="ru-RU"/>
        </w:rPr>
        <w:t>16,07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% или на </w:t>
      </w:r>
      <w:r w:rsidR="00491B15">
        <w:rPr>
          <w:rFonts w:eastAsia="Times New Roman"/>
          <w:kern w:val="0"/>
          <w:sz w:val="28"/>
          <w:szCs w:val="28"/>
          <w:lang w:eastAsia="ru-RU"/>
        </w:rPr>
        <w:t>116420,70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тыс. рублей к оцен</w:t>
      </w:r>
      <w:r w:rsidR="00491B15">
        <w:rPr>
          <w:rFonts w:eastAsia="Times New Roman"/>
          <w:kern w:val="0"/>
          <w:sz w:val="28"/>
          <w:szCs w:val="28"/>
          <w:lang w:eastAsia="ru-RU"/>
        </w:rPr>
        <w:t>ке ожидаемого исполнения за 2014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год;</w:t>
      </w:r>
    </w:p>
    <w:p w:rsidR="00E26E60" w:rsidRPr="00E26E60" w:rsidRDefault="00E26E60" w:rsidP="00E26E60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   08 «</w:t>
      </w:r>
      <w:r w:rsidR="00491B15">
        <w:rPr>
          <w:rFonts w:eastAsia="Times New Roman"/>
          <w:kern w:val="0"/>
          <w:sz w:val="28"/>
          <w:szCs w:val="28"/>
          <w:lang w:eastAsia="ru-RU"/>
        </w:rPr>
        <w:t>Культура, кинематография» в 2016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году на </w:t>
      </w:r>
      <w:r w:rsidR="00491B15">
        <w:rPr>
          <w:rFonts w:eastAsia="Times New Roman"/>
          <w:kern w:val="0"/>
          <w:sz w:val="28"/>
          <w:szCs w:val="28"/>
          <w:lang w:eastAsia="ru-RU"/>
        </w:rPr>
        <w:t>0,01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% или на </w:t>
      </w:r>
      <w:r w:rsidR="00491B15">
        <w:rPr>
          <w:rFonts w:eastAsia="Times New Roman"/>
          <w:kern w:val="0"/>
          <w:sz w:val="28"/>
          <w:szCs w:val="28"/>
          <w:lang w:eastAsia="ru-RU"/>
        </w:rPr>
        <w:t>10,00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тыс. рублей к </w:t>
      </w:r>
      <w:r w:rsidR="00491B15">
        <w:rPr>
          <w:rFonts w:eastAsia="Times New Roman"/>
          <w:kern w:val="0"/>
          <w:sz w:val="28"/>
          <w:szCs w:val="28"/>
          <w:lang w:eastAsia="ru-RU"/>
        </w:rPr>
        <w:t xml:space="preserve">плану 2015 года, </w:t>
      </w:r>
      <w:r w:rsidR="00673D59">
        <w:rPr>
          <w:rFonts w:eastAsia="Times New Roman"/>
          <w:kern w:val="0"/>
          <w:sz w:val="28"/>
          <w:szCs w:val="28"/>
          <w:lang w:eastAsia="ru-RU"/>
        </w:rPr>
        <w:t xml:space="preserve">в 2017 году на 0,01 % или </w:t>
      </w:r>
      <w:proofErr w:type="gramStart"/>
      <w:r w:rsidR="00673D59">
        <w:rPr>
          <w:rFonts w:eastAsia="Times New Roman"/>
          <w:kern w:val="0"/>
          <w:sz w:val="28"/>
          <w:szCs w:val="28"/>
          <w:lang w:eastAsia="ru-RU"/>
        </w:rPr>
        <w:t>на</w:t>
      </w:r>
      <w:proofErr w:type="gramEnd"/>
      <w:r w:rsidR="00673D59">
        <w:rPr>
          <w:rFonts w:eastAsia="Times New Roman"/>
          <w:kern w:val="0"/>
          <w:sz w:val="28"/>
          <w:szCs w:val="28"/>
          <w:lang w:eastAsia="ru-RU"/>
        </w:rPr>
        <w:t xml:space="preserve"> 111,11 тыс. рублей к плану 2016 года;</w:t>
      </w:r>
    </w:p>
    <w:p w:rsidR="00E26E60" w:rsidRPr="00E26E60" w:rsidRDefault="00E26E60" w:rsidP="00E26E60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   10 «Социальная политика» в 201</w:t>
      </w:r>
      <w:r w:rsidR="00467EAD">
        <w:rPr>
          <w:rFonts w:eastAsia="Times New Roman"/>
          <w:kern w:val="0"/>
          <w:sz w:val="28"/>
          <w:szCs w:val="28"/>
          <w:lang w:eastAsia="ru-RU"/>
        </w:rPr>
        <w:t>5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году на </w:t>
      </w:r>
      <w:r w:rsidR="00673D59">
        <w:rPr>
          <w:rFonts w:eastAsia="Times New Roman"/>
          <w:kern w:val="0"/>
          <w:sz w:val="28"/>
          <w:szCs w:val="28"/>
          <w:lang w:eastAsia="ru-RU"/>
        </w:rPr>
        <w:t>82,58</w:t>
      </w:r>
      <w:r w:rsidR="00467EAD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% или на </w:t>
      </w:r>
      <w:r w:rsidR="00467EAD">
        <w:rPr>
          <w:rFonts w:eastAsia="Times New Roman"/>
          <w:kern w:val="0"/>
          <w:sz w:val="28"/>
          <w:szCs w:val="28"/>
          <w:lang w:eastAsia="ru-RU"/>
        </w:rPr>
        <w:t xml:space="preserve">175429,23 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тыс. рублей к </w:t>
      </w:r>
      <w:r w:rsidR="00467EAD">
        <w:rPr>
          <w:rFonts w:eastAsia="Times New Roman"/>
          <w:kern w:val="0"/>
          <w:sz w:val="28"/>
          <w:szCs w:val="28"/>
          <w:lang w:eastAsia="ru-RU"/>
        </w:rPr>
        <w:t xml:space="preserve">ожидаемому 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201</w:t>
      </w:r>
      <w:r w:rsidR="00467EAD">
        <w:rPr>
          <w:rFonts w:eastAsia="Times New Roman"/>
          <w:kern w:val="0"/>
          <w:sz w:val="28"/>
          <w:szCs w:val="28"/>
          <w:lang w:eastAsia="ru-RU"/>
        </w:rPr>
        <w:t xml:space="preserve">4 году, в 2016 году на   </w:t>
      </w:r>
      <w:r w:rsidR="00673D59">
        <w:rPr>
          <w:rFonts w:eastAsia="Times New Roman"/>
          <w:kern w:val="0"/>
          <w:sz w:val="28"/>
          <w:szCs w:val="28"/>
          <w:lang w:eastAsia="ru-RU"/>
        </w:rPr>
        <w:t>24,86</w:t>
      </w:r>
      <w:r w:rsidR="00467EAD">
        <w:rPr>
          <w:rFonts w:eastAsia="Times New Roman"/>
          <w:kern w:val="0"/>
          <w:sz w:val="28"/>
          <w:szCs w:val="28"/>
          <w:lang w:eastAsia="ru-RU"/>
        </w:rPr>
        <w:t xml:space="preserve">  % или 9199,28 тыс. рублей к плану 2015 года</w:t>
      </w:r>
      <w:r w:rsidRPr="00E26E60">
        <w:rPr>
          <w:rFonts w:eastAsia="Times New Roman"/>
          <w:kern w:val="0"/>
          <w:sz w:val="28"/>
          <w:szCs w:val="28"/>
          <w:lang w:eastAsia="ru-RU"/>
        </w:rPr>
        <w:t>;</w:t>
      </w:r>
    </w:p>
    <w:p w:rsidR="00E26E60" w:rsidRPr="00E26E60" w:rsidRDefault="00E26E60" w:rsidP="00E26E60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   </w:t>
      </w:r>
      <w:proofErr w:type="gramStart"/>
      <w:r w:rsidRPr="00E26E60">
        <w:rPr>
          <w:rFonts w:eastAsia="Times New Roman"/>
          <w:kern w:val="0"/>
          <w:sz w:val="28"/>
          <w:szCs w:val="28"/>
          <w:lang w:eastAsia="ru-RU"/>
        </w:rPr>
        <w:t>14 «</w:t>
      </w:r>
      <w:r w:rsidR="00467EAD">
        <w:rPr>
          <w:rFonts w:eastAsia="Times New Roman"/>
          <w:kern w:val="0"/>
          <w:sz w:val="28"/>
          <w:szCs w:val="28"/>
          <w:lang w:eastAsia="ru-RU"/>
        </w:rPr>
        <w:t>Межбюджетные трансферты» в  2015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году на </w:t>
      </w:r>
      <w:r w:rsidR="00673D59">
        <w:rPr>
          <w:rFonts w:eastAsia="Times New Roman"/>
          <w:kern w:val="0"/>
          <w:sz w:val="28"/>
          <w:szCs w:val="28"/>
          <w:lang w:eastAsia="ru-RU"/>
        </w:rPr>
        <w:t>14,57</w:t>
      </w:r>
      <w:r w:rsidR="00467EAD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% или на </w:t>
      </w:r>
      <w:r w:rsidR="00467EAD">
        <w:rPr>
          <w:rFonts w:eastAsia="Times New Roman"/>
          <w:kern w:val="0"/>
          <w:sz w:val="28"/>
          <w:szCs w:val="28"/>
          <w:lang w:eastAsia="ru-RU"/>
        </w:rPr>
        <w:t xml:space="preserve">7452,88 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тыс. рублей к оцен</w:t>
      </w:r>
      <w:r w:rsidR="00467EAD">
        <w:rPr>
          <w:rFonts w:eastAsia="Times New Roman"/>
          <w:kern w:val="0"/>
          <w:sz w:val="28"/>
          <w:szCs w:val="28"/>
          <w:lang w:eastAsia="ru-RU"/>
        </w:rPr>
        <w:t>ке ожидаемого исполнения за 2014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год</w:t>
      </w:r>
      <w:r w:rsidR="00467EAD">
        <w:rPr>
          <w:rFonts w:eastAsia="Times New Roman"/>
          <w:kern w:val="0"/>
          <w:sz w:val="28"/>
          <w:szCs w:val="28"/>
          <w:lang w:eastAsia="ru-RU"/>
        </w:rPr>
        <w:t xml:space="preserve">а, в 2016 году на  </w:t>
      </w:r>
      <w:r w:rsidR="00673D59">
        <w:rPr>
          <w:rFonts w:eastAsia="Times New Roman"/>
          <w:kern w:val="0"/>
          <w:sz w:val="28"/>
          <w:szCs w:val="28"/>
          <w:lang w:eastAsia="ru-RU"/>
        </w:rPr>
        <w:t>2,46</w:t>
      </w:r>
      <w:r w:rsidR="00467EAD">
        <w:rPr>
          <w:rFonts w:eastAsia="Times New Roman"/>
          <w:kern w:val="0"/>
          <w:sz w:val="28"/>
          <w:szCs w:val="28"/>
          <w:lang w:eastAsia="ru-RU"/>
        </w:rPr>
        <w:t xml:space="preserve"> % или на </w:t>
      </w:r>
      <w:r w:rsidR="00673D59">
        <w:rPr>
          <w:rFonts w:eastAsia="Times New Roman"/>
          <w:kern w:val="0"/>
          <w:sz w:val="28"/>
          <w:szCs w:val="28"/>
          <w:lang w:eastAsia="ru-RU"/>
        </w:rPr>
        <w:t>1074,60</w:t>
      </w:r>
      <w:r w:rsidR="00467EAD">
        <w:rPr>
          <w:rFonts w:eastAsia="Times New Roman"/>
          <w:kern w:val="0"/>
          <w:sz w:val="28"/>
          <w:szCs w:val="28"/>
          <w:lang w:eastAsia="ru-RU"/>
        </w:rPr>
        <w:t xml:space="preserve"> тыс. рублей к плану 2015 года, в 2017 году на   </w:t>
      </w:r>
      <w:r w:rsidR="00673D59">
        <w:rPr>
          <w:rFonts w:eastAsia="Times New Roman"/>
          <w:kern w:val="0"/>
          <w:sz w:val="28"/>
          <w:szCs w:val="28"/>
          <w:lang w:eastAsia="ru-RU"/>
        </w:rPr>
        <w:t>2,69</w:t>
      </w:r>
      <w:r w:rsidR="00467EAD">
        <w:rPr>
          <w:rFonts w:eastAsia="Times New Roman"/>
          <w:kern w:val="0"/>
          <w:sz w:val="28"/>
          <w:szCs w:val="28"/>
          <w:lang w:eastAsia="ru-RU"/>
        </w:rPr>
        <w:t>% или на 1145,38 тыс. рублей к плану 2016 года.</w:t>
      </w:r>
      <w:proofErr w:type="gramEnd"/>
    </w:p>
    <w:p w:rsidR="00E26E60" w:rsidRPr="00E26E60" w:rsidRDefault="00E26E60" w:rsidP="00E26E60">
      <w:pPr>
        <w:widowControl/>
        <w:suppressAutoHyphens w:val="0"/>
        <w:jc w:val="both"/>
        <w:rPr>
          <w:rFonts w:eastAsia="Calibri"/>
          <w:kern w:val="0"/>
          <w:sz w:val="28"/>
          <w:szCs w:val="28"/>
        </w:rPr>
      </w:pPr>
      <w:r w:rsidRPr="00E26E60">
        <w:rPr>
          <w:rFonts w:eastAsia="Calibri"/>
          <w:kern w:val="0"/>
          <w:sz w:val="28"/>
          <w:szCs w:val="28"/>
        </w:rPr>
        <w:t xml:space="preserve">       Суммарный объем программной и непрограммной частей расходов бюджета района соответствует ведомственной структуре расходов бюджета района.  </w:t>
      </w:r>
    </w:p>
    <w:p w:rsidR="00E26E60" w:rsidRDefault="00E26E60" w:rsidP="00E26E60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E26E60">
        <w:rPr>
          <w:rFonts w:eastAsia="Calibri"/>
          <w:kern w:val="0"/>
          <w:sz w:val="28"/>
          <w:szCs w:val="28"/>
        </w:rPr>
        <w:t xml:space="preserve">      </w:t>
      </w:r>
      <w:r w:rsidRPr="00E26E60">
        <w:rPr>
          <w:rFonts w:eastAsia="Times New Roman"/>
          <w:bCs/>
          <w:kern w:val="0"/>
          <w:sz w:val="28"/>
          <w:szCs w:val="28"/>
          <w:lang w:eastAsia="ru-RU"/>
        </w:rPr>
        <w:t xml:space="preserve">Анализ ведомственной структуры расходов бюджета района </w:t>
      </w:r>
      <w:r w:rsidR="00467EAD">
        <w:rPr>
          <w:rFonts w:eastAsia="Times New Roman"/>
          <w:kern w:val="0"/>
          <w:sz w:val="28"/>
          <w:szCs w:val="28"/>
          <w:lang w:eastAsia="ru-RU"/>
        </w:rPr>
        <w:t>показывает, что в 2015 году и в плановом периоде 2016 и 2017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годов расходы бюджета района планируются в разрезе 4 главных распорядителей бюджетных средств.</w:t>
      </w:r>
    </w:p>
    <w:p w:rsidR="00C07161" w:rsidRDefault="00C07161" w:rsidP="00C07161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 </w:t>
      </w:r>
      <w:r w:rsidRPr="00C07161">
        <w:rPr>
          <w:rFonts w:eastAsia="Times New Roman"/>
          <w:kern w:val="0"/>
          <w:sz w:val="28"/>
          <w:szCs w:val="28"/>
          <w:lang w:eastAsia="ru-RU"/>
        </w:rPr>
        <w:t xml:space="preserve"> В  структуре </w:t>
      </w:r>
      <w:r>
        <w:rPr>
          <w:rFonts w:eastAsia="Times New Roman"/>
          <w:kern w:val="0"/>
          <w:sz w:val="28"/>
          <w:szCs w:val="28"/>
          <w:lang w:eastAsia="ru-RU"/>
        </w:rPr>
        <w:t xml:space="preserve">ведомственных расходов бюджета района </w:t>
      </w:r>
      <w:r w:rsidR="00467EAD">
        <w:rPr>
          <w:rFonts w:eastAsia="Times New Roman"/>
          <w:kern w:val="0"/>
          <w:sz w:val="28"/>
          <w:szCs w:val="28"/>
          <w:lang w:eastAsia="ru-RU"/>
        </w:rPr>
        <w:t>в 2015</w:t>
      </w:r>
      <w:r w:rsidRPr="00C07161">
        <w:rPr>
          <w:rFonts w:eastAsia="Times New Roman"/>
          <w:kern w:val="0"/>
          <w:sz w:val="28"/>
          <w:szCs w:val="28"/>
          <w:lang w:eastAsia="ru-RU"/>
        </w:rPr>
        <w:t xml:space="preserve"> году </w:t>
      </w:r>
      <w:r>
        <w:rPr>
          <w:rFonts w:eastAsia="Times New Roman"/>
          <w:kern w:val="0"/>
          <w:sz w:val="28"/>
          <w:szCs w:val="28"/>
          <w:lang w:eastAsia="ru-RU"/>
        </w:rPr>
        <w:t xml:space="preserve">и </w:t>
      </w:r>
      <w:r w:rsidR="00467EAD">
        <w:rPr>
          <w:rFonts w:eastAsia="Times New Roman"/>
          <w:kern w:val="0"/>
          <w:sz w:val="28"/>
          <w:szCs w:val="28"/>
          <w:lang w:eastAsia="ru-RU"/>
        </w:rPr>
        <w:t>плановый период 2016 и 2017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годов:</w:t>
      </w:r>
    </w:p>
    <w:p w:rsidR="006518C6" w:rsidRDefault="00C07161" w:rsidP="00C07161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  </w:t>
      </w:r>
      <w:r w:rsidRPr="00C07161">
        <w:rPr>
          <w:rFonts w:eastAsia="Times New Roman"/>
          <w:kern w:val="0"/>
          <w:sz w:val="28"/>
          <w:szCs w:val="28"/>
          <w:lang w:eastAsia="ru-RU"/>
        </w:rPr>
        <w:t xml:space="preserve">первое место занимают бюджетные ассигнования, направляемые </w:t>
      </w:r>
      <w:r>
        <w:rPr>
          <w:rFonts w:eastAsia="Times New Roman"/>
          <w:kern w:val="0"/>
          <w:sz w:val="28"/>
          <w:szCs w:val="28"/>
          <w:lang w:eastAsia="ru-RU"/>
        </w:rPr>
        <w:t xml:space="preserve">Комитету по образованию (902) в сумме </w:t>
      </w:r>
      <w:r w:rsidR="00467EAD">
        <w:rPr>
          <w:rFonts w:eastAsia="Times New Roman"/>
          <w:kern w:val="0"/>
          <w:sz w:val="28"/>
          <w:szCs w:val="28"/>
          <w:lang w:eastAsia="ru-RU"/>
        </w:rPr>
        <w:t>627507,62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тыс. рублей или 53,</w:t>
      </w:r>
      <w:r w:rsidR="00467EAD">
        <w:rPr>
          <w:rFonts w:eastAsia="Times New Roman"/>
          <w:kern w:val="0"/>
          <w:sz w:val="28"/>
          <w:szCs w:val="28"/>
          <w:lang w:eastAsia="ru-RU"/>
        </w:rPr>
        <w:t>74</w:t>
      </w:r>
      <w:r>
        <w:rPr>
          <w:rFonts w:eastAsia="Times New Roman"/>
          <w:kern w:val="0"/>
          <w:sz w:val="28"/>
          <w:szCs w:val="28"/>
          <w:lang w:eastAsia="ru-RU"/>
        </w:rPr>
        <w:t>%</w:t>
      </w:r>
      <w:r w:rsidRPr="00C07161">
        <w:rPr>
          <w:rFonts w:eastAsia="Times New Roman"/>
          <w:kern w:val="0"/>
          <w:sz w:val="28"/>
          <w:szCs w:val="28"/>
          <w:lang w:eastAsia="ru-RU"/>
        </w:rPr>
        <w:t xml:space="preserve">, </w:t>
      </w:r>
      <w:r w:rsidR="00467EAD">
        <w:rPr>
          <w:rFonts w:eastAsia="Times New Roman"/>
          <w:kern w:val="0"/>
          <w:sz w:val="28"/>
          <w:szCs w:val="28"/>
          <w:lang w:eastAsia="ru-RU"/>
        </w:rPr>
        <w:lastRenderedPageBreak/>
        <w:t>634112,78</w:t>
      </w:r>
      <w:r w:rsidR="006518C6">
        <w:rPr>
          <w:rFonts w:eastAsia="Times New Roman"/>
          <w:kern w:val="0"/>
          <w:sz w:val="28"/>
          <w:szCs w:val="28"/>
          <w:lang w:eastAsia="ru-RU"/>
        </w:rPr>
        <w:t xml:space="preserve"> тыс. рублей или </w:t>
      </w:r>
      <w:r w:rsidR="00467EAD">
        <w:rPr>
          <w:rFonts w:eastAsia="Times New Roman"/>
          <w:kern w:val="0"/>
          <w:sz w:val="28"/>
          <w:szCs w:val="28"/>
          <w:lang w:eastAsia="ru-RU"/>
        </w:rPr>
        <w:t>53,27</w:t>
      </w:r>
      <w:r w:rsidR="006518C6">
        <w:rPr>
          <w:rFonts w:eastAsia="Times New Roman"/>
          <w:kern w:val="0"/>
          <w:sz w:val="28"/>
          <w:szCs w:val="28"/>
          <w:lang w:eastAsia="ru-RU"/>
        </w:rPr>
        <w:t xml:space="preserve">%, </w:t>
      </w:r>
      <w:r w:rsidR="00673D59">
        <w:rPr>
          <w:rFonts w:eastAsia="Times New Roman"/>
          <w:kern w:val="0"/>
          <w:sz w:val="28"/>
          <w:szCs w:val="28"/>
          <w:lang w:eastAsia="ru-RU"/>
        </w:rPr>
        <w:t>669558,53</w:t>
      </w:r>
      <w:r w:rsidR="006518C6">
        <w:rPr>
          <w:rFonts w:eastAsia="Times New Roman"/>
          <w:kern w:val="0"/>
          <w:sz w:val="28"/>
          <w:szCs w:val="28"/>
          <w:lang w:eastAsia="ru-RU"/>
        </w:rPr>
        <w:t xml:space="preserve"> тыс. рублей или </w:t>
      </w:r>
      <w:r w:rsidR="008F5118">
        <w:rPr>
          <w:rFonts w:eastAsia="Times New Roman"/>
          <w:kern w:val="0"/>
          <w:sz w:val="28"/>
          <w:szCs w:val="28"/>
          <w:lang w:eastAsia="ru-RU"/>
        </w:rPr>
        <w:t>54,06</w:t>
      </w:r>
      <w:r w:rsidR="006518C6">
        <w:rPr>
          <w:rFonts w:eastAsia="Times New Roman"/>
          <w:kern w:val="0"/>
          <w:sz w:val="28"/>
          <w:szCs w:val="28"/>
          <w:lang w:eastAsia="ru-RU"/>
        </w:rPr>
        <w:t>% соответственно;</w:t>
      </w:r>
    </w:p>
    <w:p w:rsidR="006518C6" w:rsidRDefault="006518C6" w:rsidP="00C07161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  </w:t>
      </w:r>
      <w:r w:rsidR="00C07161" w:rsidRPr="00C07161">
        <w:rPr>
          <w:rFonts w:eastAsia="Times New Roman"/>
          <w:kern w:val="0"/>
          <w:sz w:val="28"/>
          <w:szCs w:val="28"/>
          <w:lang w:eastAsia="ru-RU"/>
        </w:rPr>
        <w:t xml:space="preserve">второе место – </w:t>
      </w:r>
      <w:r w:rsidR="00C07161">
        <w:rPr>
          <w:rFonts w:eastAsia="Times New Roman"/>
          <w:kern w:val="0"/>
          <w:sz w:val="28"/>
          <w:szCs w:val="28"/>
          <w:lang w:eastAsia="ru-RU"/>
        </w:rPr>
        <w:t xml:space="preserve">администрации Ульчского муниципального района (901) в сумме </w:t>
      </w:r>
      <w:r w:rsidR="008F5118">
        <w:rPr>
          <w:rFonts w:eastAsia="Times New Roman"/>
          <w:kern w:val="0"/>
          <w:sz w:val="28"/>
          <w:szCs w:val="28"/>
          <w:lang w:eastAsia="ru-RU"/>
        </w:rPr>
        <w:t>355929,2320</w:t>
      </w:r>
      <w:r w:rsidR="00C07161">
        <w:rPr>
          <w:rFonts w:eastAsia="Times New Roman"/>
          <w:kern w:val="0"/>
          <w:sz w:val="28"/>
          <w:szCs w:val="28"/>
          <w:lang w:eastAsia="ru-RU"/>
        </w:rPr>
        <w:t xml:space="preserve"> тыс. рублей или </w:t>
      </w:r>
      <w:r w:rsidR="008F5118">
        <w:rPr>
          <w:rFonts w:eastAsia="Times New Roman"/>
          <w:kern w:val="0"/>
          <w:sz w:val="28"/>
          <w:szCs w:val="28"/>
          <w:lang w:eastAsia="ru-RU"/>
        </w:rPr>
        <w:t>30,48</w:t>
      </w:r>
      <w:r w:rsidR="00C07161">
        <w:rPr>
          <w:rFonts w:eastAsia="Times New Roman"/>
          <w:kern w:val="0"/>
          <w:sz w:val="28"/>
          <w:szCs w:val="28"/>
          <w:lang w:eastAsia="ru-RU"/>
        </w:rPr>
        <w:t xml:space="preserve">%, </w:t>
      </w:r>
      <w:r w:rsidR="008F5118">
        <w:rPr>
          <w:rFonts w:eastAsia="Times New Roman"/>
          <w:kern w:val="0"/>
          <w:sz w:val="28"/>
          <w:szCs w:val="28"/>
          <w:lang w:eastAsia="ru-RU"/>
        </w:rPr>
        <w:t>360699,0320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тыс. рублей или       </w:t>
      </w:r>
      <w:r w:rsidR="008F5118">
        <w:rPr>
          <w:rFonts w:eastAsia="Times New Roman"/>
          <w:kern w:val="0"/>
          <w:sz w:val="28"/>
          <w:szCs w:val="28"/>
          <w:lang w:eastAsia="ru-RU"/>
        </w:rPr>
        <w:t>30,30</w:t>
      </w:r>
      <w:r>
        <w:rPr>
          <w:rFonts w:eastAsia="Times New Roman"/>
          <w:kern w:val="0"/>
          <w:sz w:val="28"/>
          <w:szCs w:val="28"/>
          <w:lang w:eastAsia="ru-RU"/>
        </w:rPr>
        <w:t xml:space="preserve">% , </w:t>
      </w:r>
      <w:r w:rsidR="008F5118">
        <w:rPr>
          <w:rFonts w:eastAsia="Times New Roman"/>
          <w:kern w:val="0"/>
          <w:sz w:val="28"/>
          <w:szCs w:val="28"/>
          <w:lang w:eastAsia="ru-RU"/>
        </w:rPr>
        <w:t>362658,5820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тыс. рублей или </w:t>
      </w:r>
      <w:r w:rsidR="008F5118">
        <w:rPr>
          <w:rFonts w:eastAsia="Times New Roman"/>
          <w:kern w:val="0"/>
          <w:sz w:val="28"/>
          <w:szCs w:val="28"/>
          <w:lang w:eastAsia="ru-RU"/>
        </w:rPr>
        <w:t>29,28</w:t>
      </w:r>
      <w:r>
        <w:rPr>
          <w:rFonts w:eastAsia="Times New Roman"/>
          <w:kern w:val="0"/>
          <w:sz w:val="28"/>
          <w:szCs w:val="28"/>
          <w:lang w:eastAsia="ru-RU"/>
        </w:rPr>
        <w:t>% соответственно;</w:t>
      </w:r>
    </w:p>
    <w:p w:rsidR="00C07161" w:rsidRPr="00C07161" w:rsidRDefault="006518C6" w:rsidP="00C07161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 </w:t>
      </w:r>
      <w:r w:rsidR="00C07161">
        <w:rPr>
          <w:rFonts w:eastAsia="Times New Roman"/>
          <w:kern w:val="0"/>
          <w:sz w:val="28"/>
          <w:szCs w:val="28"/>
          <w:lang w:eastAsia="ru-RU"/>
        </w:rPr>
        <w:t>третье место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- комитету по культуре(</w:t>
      </w:r>
      <w:r w:rsidR="00C07161">
        <w:rPr>
          <w:rFonts w:eastAsia="Times New Roman"/>
          <w:kern w:val="0"/>
          <w:sz w:val="28"/>
          <w:szCs w:val="28"/>
          <w:lang w:eastAsia="ru-RU"/>
        </w:rPr>
        <w:t>9</w:t>
      </w:r>
      <w:r w:rsidR="008F5118">
        <w:rPr>
          <w:rFonts w:eastAsia="Times New Roman"/>
          <w:kern w:val="0"/>
          <w:sz w:val="28"/>
          <w:szCs w:val="28"/>
          <w:lang w:eastAsia="ru-RU"/>
        </w:rPr>
        <w:t>56</w:t>
      </w:r>
      <w:r w:rsidR="00C07161">
        <w:rPr>
          <w:rFonts w:eastAsia="Times New Roman"/>
          <w:kern w:val="0"/>
          <w:sz w:val="28"/>
          <w:szCs w:val="28"/>
          <w:lang w:eastAsia="ru-RU"/>
        </w:rPr>
        <w:t xml:space="preserve">) в сумме </w:t>
      </w:r>
      <w:r w:rsidR="008F5118">
        <w:rPr>
          <w:rFonts w:eastAsia="Times New Roman"/>
          <w:kern w:val="0"/>
          <w:sz w:val="28"/>
          <w:szCs w:val="28"/>
          <w:lang w:eastAsia="ru-RU"/>
        </w:rPr>
        <w:t>126200,02</w:t>
      </w:r>
      <w:r w:rsidR="00C07161">
        <w:rPr>
          <w:rFonts w:eastAsia="Times New Roman"/>
          <w:kern w:val="0"/>
          <w:sz w:val="28"/>
          <w:szCs w:val="28"/>
          <w:lang w:eastAsia="ru-RU"/>
        </w:rPr>
        <w:t xml:space="preserve"> тыс. </w:t>
      </w:r>
      <w:r>
        <w:rPr>
          <w:rFonts w:eastAsia="Times New Roman"/>
          <w:kern w:val="0"/>
          <w:sz w:val="28"/>
          <w:szCs w:val="28"/>
          <w:lang w:eastAsia="ru-RU"/>
        </w:rPr>
        <w:t xml:space="preserve">рублей или </w:t>
      </w:r>
      <w:r w:rsidR="008F5118">
        <w:rPr>
          <w:rFonts w:eastAsia="Times New Roman"/>
          <w:kern w:val="0"/>
          <w:sz w:val="28"/>
          <w:szCs w:val="28"/>
          <w:lang w:eastAsia="ru-RU"/>
        </w:rPr>
        <w:t>10,81</w:t>
      </w:r>
      <w:r>
        <w:rPr>
          <w:rFonts w:eastAsia="Times New Roman"/>
          <w:kern w:val="0"/>
          <w:sz w:val="28"/>
          <w:szCs w:val="28"/>
          <w:lang w:eastAsia="ru-RU"/>
        </w:rPr>
        <w:t xml:space="preserve">%, </w:t>
      </w:r>
      <w:r w:rsidR="008F5118">
        <w:rPr>
          <w:rFonts w:eastAsia="Times New Roman"/>
          <w:kern w:val="0"/>
          <w:sz w:val="28"/>
          <w:szCs w:val="28"/>
          <w:lang w:eastAsia="ru-RU"/>
        </w:rPr>
        <w:t>126200,02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тыс. рублей или </w:t>
      </w:r>
      <w:r w:rsidR="008F5118">
        <w:rPr>
          <w:rFonts w:eastAsia="Times New Roman"/>
          <w:kern w:val="0"/>
          <w:sz w:val="28"/>
          <w:szCs w:val="28"/>
          <w:lang w:eastAsia="ru-RU"/>
        </w:rPr>
        <w:t>10,60</w:t>
      </w:r>
      <w:r>
        <w:rPr>
          <w:rFonts w:eastAsia="Times New Roman"/>
          <w:kern w:val="0"/>
          <w:sz w:val="28"/>
          <w:szCs w:val="28"/>
          <w:lang w:eastAsia="ru-RU"/>
        </w:rPr>
        <w:t xml:space="preserve">%, </w:t>
      </w:r>
      <w:r w:rsidR="008F5118">
        <w:rPr>
          <w:rFonts w:eastAsia="Times New Roman"/>
          <w:kern w:val="0"/>
          <w:sz w:val="28"/>
          <w:szCs w:val="28"/>
          <w:lang w:eastAsia="ru-RU"/>
        </w:rPr>
        <w:t>126088,91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тыс. рублей или </w:t>
      </w:r>
      <w:r w:rsidR="008F5118">
        <w:rPr>
          <w:rFonts w:eastAsia="Times New Roman"/>
          <w:kern w:val="0"/>
          <w:sz w:val="28"/>
          <w:szCs w:val="28"/>
          <w:lang w:eastAsia="ru-RU"/>
        </w:rPr>
        <w:t xml:space="preserve">      10,18</w:t>
      </w:r>
      <w:r>
        <w:rPr>
          <w:rFonts w:eastAsia="Times New Roman"/>
          <w:kern w:val="0"/>
          <w:sz w:val="28"/>
          <w:szCs w:val="28"/>
          <w:lang w:eastAsia="ru-RU"/>
        </w:rPr>
        <w:t>% соответс</w:t>
      </w:r>
      <w:r w:rsidR="00E36F28">
        <w:rPr>
          <w:rFonts w:eastAsia="Times New Roman"/>
          <w:kern w:val="0"/>
          <w:sz w:val="28"/>
          <w:szCs w:val="28"/>
          <w:lang w:eastAsia="ru-RU"/>
        </w:rPr>
        <w:t>т</w:t>
      </w:r>
      <w:r>
        <w:rPr>
          <w:rFonts w:eastAsia="Times New Roman"/>
          <w:kern w:val="0"/>
          <w:sz w:val="28"/>
          <w:szCs w:val="28"/>
          <w:lang w:eastAsia="ru-RU"/>
        </w:rPr>
        <w:t>венно.</w:t>
      </w:r>
    </w:p>
    <w:p w:rsidR="00E26E60" w:rsidRDefault="00994E20" w:rsidP="00994E20">
      <w:pPr>
        <w:tabs>
          <w:tab w:val="left" w:pos="9355"/>
        </w:tabs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 </w:t>
      </w:r>
      <w:r w:rsidR="00E26E60" w:rsidRPr="00E26E60">
        <w:rPr>
          <w:rFonts w:eastAsia="Times New Roman"/>
          <w:kern w:val="0"/>
          <w:sz w:val="28"/>
          <w:szCs w:val="28"/>
          <w:lang w:eastAsia="ru-RU"/>
        </w:rPr>
        <w:t xml:space="preserve">Динамика расходов по ведомственной структуре бюджета района на </w:t>
      </w:r>
      <w:r w:rsidR="008F5118">
        <w:rPr>
          <w:rFonts w:eastAsia="Times New Roman"/>
          <w:kern w:val="0"/>
          <w:sz w:val="28"/>
          <w:szCs w:val="28"/>
          <w:lang w:eastAsia="ru-RU"/>
        </w:rPr>
        <w:t>2015-2017</w:t>
      </w:r>
      <w:r w:rsidR="00E26E60" w:rsidRPr="00E26E60">
        <w:rPr>
          <w:rFonts w:eastAsia="Times New Roman"/>
          <w:kern w:val="0"/>
          <w:sz w:val="28"/>
          <w:szCs w:val="28"/>
          <w:lang w:eastAsia="ru-RU"/>
        </w:rPr>
        <w:t xml:space="preserve"> года представлена в приложении № </w:t>
      </w:r>
      <w:r w:rsidR="008F5118">
        <w:rPr>
          <w:rFonts w:eastAsia="Times New Roman"/>
          <w:kern w:val="0"/>
          <w:sz w:val="28"/>
          <w:szCs w:val="28"/>
          <w:lang w:eastAsia="ru-RU"/>
        </w:rPr>
        <w:t>6</w:t>
      </w:r>
      <w:r w:rsidR="00E26E60" w:rsidRPr="00E26E60">
        <w:rPr>
          <w:rFonts w:eastAsia="Times New Roman"/>
          <w:kern w:val="0"/>
          <w:sz w:val="28"/>
          <w:szCs w:val="28"/>
          <w:lang w:eastAsia="ru-RU"/>
        </w:rPr>
        <w:t>.</w:t>
      </w:r>
    </w:p>
    <w:p w:rsidR="00E26E60" w:rsidRPr="00E26E60" w:rsidRDefault="006518C6" w:rsidP="006518C6">
      <w:pPr>
        <w:widowControl/>
        <w:shd w:val="clear" w:color="auto" w:fill="FFFFFF"/>
        <w:tabs>
          <w:tab w:val="left" w:pos="1018"/>
        </w:tabs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 </w:t>
      </w:r>
      <w:proofErr w:type="gramStart"/>
      <w:r w:rsidR="00E26E60" w:rsidRPr="00E26E60">
        <w:rPr>
          <w:rFonts w:eastAsia="Times New Roman"/>
          <w:kern w:val="0"/>
          <w:sz w:val="28"/>
          <w:szCs w:val="28"/>
          <w:lang w:eastAsia="ru-RU"/>
        </w:rPr>
        <w:t>Межбюджетные трансферты</w:t>
      </w:r>
      <w:r w:rsidR="008F5118">
        <w:rPr>
          <w:rFonts w:eastAsia="Times New Roman"/>
          <w:kern w:val="0"/>
          <w:sz w:val="28"/>
          <w:szCs w:val="28"/>
          <w:lang w:eastAsia="ru-RU"/>
        </w:rPr>
        <w:t xml:space="preserve">, </w:t>
      </w:r>
      <w:r w:rsidR="00E26E60" w:rsidRPr="00E26E60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E01369">
        <w:rPr>
          <w:rFonts w:eastAsia="Times New Roman"/>
          <w:kern w:val="0"/>
          <w:sz w:val="28"/>
          <w:szCs w:val="28"/>
          <w:lang w:eastAsia="ru-RU"/>
        </w:rPr>
        <w:t xml:space="preserve">предоставляемые </w:t>
      </w:r>
      <w:r w:rsidR="00E26E60" w:rsidRPr="00E26E60">
        <w:rPr>
          <w:rFonts w:eastAsia="Times New Roman"/>
          <w:kern w:val="0"/>
          <w:sz w:val="28"/>
          <w:szCs w:val="28"/>
          <w:lang w:eastAsia="ru-RU"/>
        </w:rPr>
        <w:t xml:space="preserve">из бюджета района </w:t>
      </w:r>
      <w:r w:rsidR="00E01369">
        <w:rPr>
          <w:rFonts w:eastAsia="Times New Roman"/>
          <w:kern w:val="0"/>
          <w:sz w:val="28"/>
          <w:szCs w:val="28"/>
          <w:lang w:eastAsia="ru-RU"/>
        </w:rPr>
        <w:t>бюджета сельских поселений в плановом периоде</w:t>
      </w:r>
      <w:r w:rsidR="008F5118">
        <w:rPr>
          <w:rFonts w:eastAsia="Times New Roman"/>
          <w:kern w:val="0"/>
          <w:sz w:val="28"/>
          <w:szCs w:val="28"/>
          <w:lang w:eastAsia="ru-RU"/>
        </w:rPr>
        <w:t xml:space="preserve"> составят</w:t>
      </w:r>
      <w:proofErr w:type="gramEnd"/>
      <w:r w:rsidR="008F5118">
        <w:rPr>
          <w:rFonts w:eastAsia="Times New Roman"/>
          <w:kern w:val="0"/>
          <w:sz w:val="28"/>
          <w:szCs w:val="28"/>
          <w:lang w:eastAsia="ru-RU"/>
        </w:rPr>
        <w:t>: в 2015</w:t>
      </w:r>
      <w:r w:rsidR="00E26E60" w:rsidRPr="00E26E60">
        <w:rPr>
          <w:rFonts w:eastAsia="Times New Roman"/>
          <w:kern w:val="0"/>
          <w:sz w:val="28"/>
          <w:szCs w:val="28"/>
          <w:lang w:eastAsia="ru-RU"/>
        </w:rPr>
        <w:t xml:space="preserve"> году –</w:t>
      </w:r>
      <w:r w:rsidR="00E36F28">
        <w:rPr>
          <w:rFonts w:eastAsia="Times New Roman"/>
          <w:kern w:val="0"/>
          <w:sz w:val="28"/>
          <w:szCs w:val="28"/>
          <w:lang w:eastAsia="ru-RU"/>
        </w:rPr>
        <w:t xml:space="preserve">     </w:t>
      </w:r>
      <w:r w:rsidR="008F5118">
        <w:rPr>
          <w:rFonts w:eastAsia="Times New Roman"/>
          <w:kern w:val="0"/>
          <w:sz w:val="28"/>
          <w:szCs w:val="28"/>
          <w:lang w:eastAsia="ru-RU"/>
        </w:rPr>
        <w:t>43650,30 тыс. рублей; в 2016</w:t>
      </w:r>
      <w:r w:rsidR="00E26E60" w:rsidRPr="00E26E60">
        <w:rPr>
          <w:rFonts w:eastAsia="Times New Roman"/>
          <w:kern w:val="0"/>
          <w:sz w:val="28"/>
          <w:szCs w:val="28"/>
          <w:lang w:eastAsia="ru-RU"/>
        </w:rPr>
        <w:t xml:space="preserve">  году </w:t>
      </w:r>
      <w:r w:rsidR="00E01369">
        <w:rPr>
          <w:rFonts w:eastAsia="Times New Roman"/>
          <w:kern w:val="0"/>
          <w:sz w:val="28"/>
          <w:szCs w:val="28"/>
          <w:lang w:eastAsia="ru-RU"/>
        </w:rPr>
        <w:t xml:space="preserve">– </w:t>
      </w:r>
      <w:r w:rsidR="008F5118">
        <w:rPr>
          <w:rFonts w:eastAsia="Times New Roman"/>
          <w:kern w:val="0"/>
          <w:sz w:val="28"/>
          <w:szCs w:val="28"/>
          <w:lang w:eastAsia="ru-RU"/>
        </w:rPr>
        <w:t>42620,70 тыс. рублей; в 2017</w:t>
      </w:r>
      <w:r w:rsidR="00E26E60" w:rsidRPr="00E26E60">
        <w:rPr>
          <w:rFonts w:eastAsia="Times New Roman"/>
          <w:kern w:val="0"/>
          <w:sz w:val="28"/>
          <w:szCs w:val="28"/>
          <w:lang w:eastAsia="ru-RU"/>
        </w:rPr>
        <w:t xml:space="preserve"> году </w:t>
      </w:r>
      <w:r w:rsidR="00E01369">
        <w:rPr>
          <w:rFonts w:eastAsia="Times New Roman"/>
          <w:kern w:val="0"/>
          <w:sz w:val="28"/>
          <w:szCs w:val="28"/>
          <w:lang w:eastAsia="ru-RU"/>
        </w:rPr>
        <w:t xml:space="preserve">– </w:t>
      </w:r>
      <w:r w:rsidR="00E36F28">
        <w:rPr>
          <w:rFonts w:eastAsia="Times New Roman"/>
          <w:kern w:val="0"/>
          <w:sz w:val="28"/>
          <w:szCs w:val="28"/>
          <w:lang w:eastAsia="ru-RU"/>
        </w:rPr>
        <w:t xml:space="preserve">    </w:t>
      </w:r>
      <w:r w:rsidR="008F5118">
        <w:rPr>
          <w:rFonts w:eastAsia="Times New Roman"/>
          <w:kern w:val="0"/>
          <w:sz w:val="28"/>
          <w:szCs w:val="28"/>
          <w:lang w:eastAsia="ru-RU"/>
        </w:rPr>
        <w:t>41475,32</w:t>
      </w:r>
      <w:r w:rsidR="00E26E60" w:rsidRPr="00E26E60">
        <w:rPr>
          <w:rFonts w:eastAsia="Times New Roman"/>
          <w:kern w:val="0"/>
          <w:sz w:val="28"/>
          <w:szCs w:val="28"/>
          <w:lang w:eastAsia="ru-RU"/>
        </w:rPr>
        <w:t xml:space="preserve"> тыс. рублей.</w:t>
      </w:r>
    </w:p>
    <w:p w:rsidR="00994E20" w:rsidRPr="00E26E60" w:rsidRDefault="00994E20" w:rsidP="00E26E60">
      <w:pPr>
        <w:suppressAutoHyphens w:val="0"/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eastAsia="Times New Roman"/>
          <w:bCs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>Анализ м</w:t>
      </w:r>
      <w:r w:rsidRPr="00E26E60">
        <w:rPr>
          <w:rFonts w:eastAsia="Times New Roman"/>
          <w:kern w:val="0"/>
          <w:sz w:val="28"/>
          <w:szCs w:val="28"/>
          <w:lang w:eastAsia="ru-RU"/>
        </w:rPr>
        <w:t>ежбюджетны</w:t>
      </w:r>
      <w:r>
        <w:rPr>
          <w:rFonts w:eastAsia="Times New Roman"/>
          <w:kern w:val="0"/>
          <w:sz w:val="28"/>
          <w:szCs w:val="28"/>
          <w:lang w:eastAsia="ru-RU"/>
        </w:rPr>
        <w:t>х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трансферт</w:t>
      </w:r>
      <w:r>
        <w:rPr>
          <w:rFonts w:eastAsia="Times New Roman"/>
          <w:kern w:val="0"/>
          <w:sz w:val="28"/>
          <w:szCs w:val="28"/>
          <w:lang w:eastAsia="ru-RU"/>
        </w:rPr>
        <w:t xml:space="preserve">ов предоставляемых из бюджета района бюджетам сельских поселений представлен в приложениях № </w:t>
      </w:r>
      <w:r w:rsidR="008F5118">
        <w:rPr>
          <w:rFonts w:eastAsia="Times New Roman"/>
          <w:kern w:val="0"/>
          <w:sz w:val="28"/>
          <w:szCs w:val="28"/>
          <w:lang w:eastAsia="ru-RU"/>
        </w:rPr>
        <w:t>7</w:t>
      </w:r>
      <w:r>
        <w:rPr>
          <w:rFonts w:eastAsia="Times New Roman"/>
          <w:kern w:val="0"/>
          <w:sz w:val="28"/>
          <w:szCs w:val="28"/>
          <w:lang w:eastAsia="ru-RU"/>
        </w:rPr>
        <w:t>.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</w:t>
      </w:r>
    </w:p>
    <w:p w:rsidR="00E26E60" w:rsidRPr="00CA6360" w:rsidRDefault="00CA6360" w:rsidP="00E26E60">
      <w:pPr>
        <w:widowControl/>
        <w:suppressAutoHyphens w:val="0"/>
        <w:autoSpaceDE w:val="0"/>
        <w:autoSpaceDN w:val="0"/>
        <w:adjustRightInd w:val="0"/>
        <w:ind w:firstLine="709"/>
        <w:jc w:val="both"/>
        <w:outlineLvl w:val="1"/>
        <w:rPr>
          <w:rFonts w:eastAsia="Times New Roman"/>
          <w:kern w:val="0"/>
          <w:sz w:val="28"/>
          <w:szCs w:val="28"/>
          <w:lang w:eastAsia="ru-RU"/>
        </w:rPr>
      </w:pPr>
      <w:r w:rsidRPr="00CA6360">
        <w:rPr>
          <w:rFonts w:eastAsia="Times New Roman"/>
          <w:kern w:val="0"/>
          <w:sz w:val="28"/>
          <w:szCs w:val="28"/>
          <w:lang w:eastAsia="ru-RU"/>
        </w:rPr>
        <w:t>Бюджетные ассигнования  по р</w:t>
      </w:r>
      <w:r w:rsidR="00E26E60" w:rsidRPr="00CA6360">
        <w:rPr>
          <w:rFonts w:eastAsia="Times New Roman"/>
          <w:kern w:val="0"/>
          <w:sz w:val="28"/>
          <w:szCs w:val="28"/>
          <w:lang w:eastAsia="ru-RU"/>
        </w:rPr>
        <w:t>езервно</w:t>
      </w:r>
      <w:r w:rsidRPr="00CA6360">
        <w:rPr>
          <w:rFonts w:eastAsia="Times New Roman"/>
          <w:kern w:val="0"/>
          <w:sz w:val="28"/>
          <w:szCs w:val="28"/>
          <w:lang w:eastAsia="ru-RU"/>
        </w:rPr>
        <w:t xml:space="preserve">му </w:t>
      </w:r>
      <w:r w:rsidR="00E26E60" w:rsidRPr="00CA6360">
        <w:rPr>
          <w:rFonts w:eastAsia="Times New Roman"/>
          <w:kern w:val="0"/>
          <w:sz w:val="28"/>
          <w:szCs w:val="28"/>
          <w:lang w:eastAsia="ru-RU"/>
        </w:rPr>
        <w:t xml:space="preserve"> фонд</w:t>
      </w:r>
      <w:r w:rsidRPr="00CA6360">
        <w:rPr>
          <w:rFonts w:eastAsia="Times New Roman"/>
          <w:kern w:val="0"/>
          <w:sz w:val="28"/>
          <w:szCs w:val="28"/>
          <w:lang w:eastAsia="ru-RU"/>
        </w:rPr>
        <w:t>у</w:t>
      </w:r>
      <w:r w:rsidR="00E26E60" w:rsidRPr="00CA6360">
        <w:rPr>
          <w:rFonts w:eastAsia="Times New Roman"/>
          <w:kern w:val="0"/>
          <w:sz w:val="28"/>
          <w:szCs w:val="28"/>
          <w:lang w:eastAsia="ru-RU"/>
        </w:rPr>
        <w:t xml:space="preserve"> администрации</w:t>
      </w:r>
      <w:r w:rsidRPr="00CA6360">
        <w:rPr>
          <w:rFonts w:eastAsia="Times New Roman"/>
          <w:kern w:val="0"/>
          <w:sz w:val="28"/>
          <w:szCs w:val="28"/>
          <w:lang w:eastAsia="ru-RU"/>
        </w:rPr>
        <w:t xml:space="preserve"> Ульчского муниципального </w:t>
      </w:r>
      <w:r w:rsidR="008F5118">
        <w:rPr>
          <w:rFonts w:eastAsia="Times New Roman"/>
          <w:kern w:val="0"/>
          <w:sz w:val="28"/>
          <w:szCs w:val="28"/>
          <w:lang w:eastAsia="ru-RU"/>
        </w:rPr>
        <w:t xml:space="preserve"> района на 2015</w:t>
      </w:r>
      <w:r w:rsidR="00E26E60" w:rsidRPr="00CA6360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8F5118">
        <w:rPr>
          <w:rFonts w:eastAsia="Times New Roman"/>
          <w:kern w:val="0"/>
          <w:sz w:val="28"/>
          <w:szCs w:val="28"/>
          <w:lang w:eastAsia="ru-RU"/>
        </w:rPr>
        <w:t>год и на плановый период 2016 и 2017</w:t>
      </w:r>
      <w:r w:rsidR="00E26E60" w:rsidRPr="00CA6360">
        <w:rPr>
          <w:rFonts w:eastAsia="Times New Roman"/>
          <w:kern w:val="0"/>
          <w:sz w:val="28"/>
          <w:szCs w:val="28"/>
          <w:lang w:eastAsia="ru-RU"/>
        </w:rPr>
        <w:t xml:space="preserve"> годов </w:t>
      </w:r>
      <w:r w:rsidRPr="00CA6360">
        <w:rPr>
          <w:rFonts w:eastAsia="Times New Roman"/>
          <w:kern w:val="0"/>
          <w:sz w:val="28"/>
          <w:szCs w:val="28"/>
          <w:lang w:eastAsia="ru-RU"/>
        </w:rPr>
        <w:t xml:space="preserve">не предусматриваются. </w:t>
      </w:r>
    </w:p>
    <w:p w:rsidR="00E26E60" w:rsidRDefault="00E26E60" w:rsidP="00E26E60">
      <w:pPr>
        <w:widowControl/>
        <w:suppressAutoHyphens w:val="0"/>
        <w:autoSpaceDE w:val="0"/>
        <w:autoSpaceDN w:val="0"/>
        <w:adjustRightInd w:val="0"/>
        <w:ind w:firstLine="709"/>
        <w:jc w:val="both"/>
        <w:outlineLvl w:val="1"/>
        <w:rPr>
          <w:rFonts w:eastAsia="Times New Roman"/>
          <w:kern w:val="0"/>
          <w:sz w:val="28"/>
          <w:szCs w:val="28"/>
          <w:lang w:eastAsia="ru-RU"/>
        </w:rPr>
      </w:pP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Объем бюджетных ассигнований </w:t>
      </w:r>
      <w:r w:rsidRPr="00CA6360">
        <w:rPr>
          <w:rFonts w:eastAsia="Times New Roman"/>
          <w:kern w:val="0"/>
          <w:sz w:val="28"/>
          <w:szCs w:val="28"/>
          <w:lang w:eastAsia="ru-RU"/>
        </w:rPr>
        <w:t>дорожного фонда района</w:t>
      </w:r>
      <w:r w:rsidRPr="00E26E60">
        <w:rPr>
          <w:rFonts w:eastAsia="Times New Roman"/>
          <w:i/>
          <w:kern w:val="0"/>
          <w:sz w:val="28"/>
          <w:szCs w:val="28"/>
          <w:lang w:eastAsia="ru-RU"/>
        </w:rPr>
        <w:t xml:space="preserve"> </w:t>
      </w:r>
      <w:proofErr w:type="spellStart"/>
      <w:r w:rsidR="00CA6360">
        <w:rPr>
          <w:rFonts w:eastAsia="Times New Roman"/>
          <w:kern w:val="0"/>
          <w:sz w:val="28"/>
          <w:szCs w:val="28"/>
          <w:lang w:eastAsia="ru-RU"/>
        </w:rPr>
        <w:t>Ульчсого</w:t>
      </w:r>
      <w:proofErr w:type="spellEnd"/>
      <w:r w:rsidR="00CA6360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</w:t>
      </w:r>
      <w:r w:rsidRPr="00E26E60">
        <w:rPr>
          <w:rFonts w:eastAsia="Times New Roman"/>
          <w:kern w:val="0"/>
          <w:sz w:val="28"/>
          <w:szCs w:val="28"/>
          <w:lang w:eastAsia="ru-RU"/>
        </w:rPr>
        <w:t>определен исходя из прогнозного объема доходов  бюджета, пр</w:t>
      </w:r>
      <w:r w:rsidR="00CA6360">
        <w:rPr>
          <w:rFonts w:eastAsia="Times New Roman"/>
          <w:kern w:val="0"/>
          <w:sz w:val="28"/>
          <w:szCs w:val="28"/>
          <w:lang w:eastAsia="ru-RU"/>
        </w:rPr>
        <w:t>едусмотренных  Положением   «О до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рожном фонде  </w:t>
      </w:r>
      <w:r w:rsidR="00CA6360">
        <w:rPr>
          <w:rFonts w:eastAsia="Times New Roman"/>
          <w:kern w:val="0"/>
          <w:sz w:val="28"/>
          <w:szCs w:val="28"/>
          <w:lang w:eastAsia="ru-RU"/>
        </w:rPr>
        <w:t>Ульчского  муниципального района»</w:t>
      </w:r>
      <w:r w:rsidR="008F5118">
        <w:rPr>
          <w:rFonts w:eastAsia="Times New Roman"/>
          <w:kern w:val="0"/>
          <w:sz w:val="28"/>
          <w:szCs w:val="28"/>
          <w:lang w:eastAsia="ru-RU"/>
        </w:rPr>
        <w:t xml:space="preserve"> и составляет на 201</w:t>
      </w:r>
      <w:r w:rsidR="00673D59">
        <w:rPr>
          <w:rFonts w:eastAsia="Times New Roman"/>
          <w:kern w:val="0"/>
          <w:sz w:val="28"/>
          <w:szCs w:val="28"/>
          <w:lang w:eastAsia="ru-RU"/>
        </w:rPr>
        <w:t xml:space="preserve">5 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год </w:t>
      </w:r>
      <w:r w:rsidR="00CA6360">
        <w:rPr>
          <w:rFonts w:eastAsia="Times New Roman"/>
          <w:kern w:val="0"/>
          <w:sz w:val="28"/>
          <w:szCs w:val="28"/>
          <w:lang w:eastAsia="ru-RU"/>
        </w:rPr>
        <w:t xml:space="preserve"> в сумме </w:t>
      </w:r>
      <w:r w:rsidR="008F5118">
        <w:rPr>
          <w:rFonts w:eastAsia="Times New Roman"/>
          <w:kern w:val="0"/>
          <w:sz w:val="28"/>
          <w:szCs w:val="28"/>
          <w:lang w:eastAsia="ru-RU"/>
        </w:rPr>
        <w:t>17942,062 тыс. рублей, на 2016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в сумме </w:t>
      </w:r>
      <w:r w:rsidR="008F5118">
        <w:rPr>
          <w:rFonts w:eastAsia="Times New Roman"/>
          <w:kern w:val="0"/>
          <w:sz w:val="28"/>
          <w:szCs w:val="28"/>
          <w:lang w:eastAsia="ru-RU"/>
        </w:rPr>
        <w:t>18308,9050</w:t>
      </w:r>
      <w:r w:rsidR="00CA6360">
        <w:rPr>
          <w:rFonts w:eastAsia="Times New Roman"/>
          <w:kern w:val="0"/>
          <w:sz w:val="28"/>
          <w:szCs w:val="28"/>
          <w:lang w:eastAsia="ru-RU"/>
        </w:rPr>
        <w:t xml:space="preserve"> тыс. рублей, </w:t>
      </w:r>
      <w:r w:rsidR="008F5118">
        <w:rPr>
          <w:rFonts w:eastAsia="Times New Roman"/>
          <w:kern w:val="0"/>
          <w:sz w:val="28"/>
          <w:szCs w:val="28"/>
          <w:lang w:eastAsia="ru-RU"/>
        </w:rPr>
        <w:t xml:space="preserve"> на 2017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год в сумме </w:t>
      </w:r>
      <w:r w:rsidR="008F5118">
        <w:rPr>
          <w:rFonts w:eastAsia="Times New Roman"/>
          <w:kern w:val="0"/>
          <w:sz w:val="28"/>
          <w:szCs w:val="28"/>
          <w:lang w:eastAsia="ru-RU"/>
        </w:rPr>
        <w:t>18678,8300</w:t>
      </w:r>
      <w:r w:rsidR="00CA6360">
        <w:rPr>
          <w:rFonts w:eastAsia="Times New Roman"/>
          <w:kern w:val="0"/>
          <w:sz w:val="28"/>
          <w:szCs w:val="28"/>
          <w:lang w:eastAsia="ru-RU"/>
        </w:rPr>
        <w:t xml:space="preserve"> тыс.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рублей.</w:t>
      </w:r>
    </w:p>
    <w:p w:rsidR="004D293E" w:rsidRPr="007476C0" w:rsidRDefault="004D293E" w:rsidP="004D293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Расходы на содержание органов местного самоуправления администрации сельского поселения  на 2014 год утверждены  в пределах норматива утвержденного постановлением Правительства Хабаровского края от 16.09.2014 № 322-пр «О нормативах формирования расходов на содержание органов местного самоуправление в Хабаровском крае на 2015 год». Планируемые расходы</w:t>
      </w:r>
      <w:r w:rsidRPr="003F2A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содержание органов местного самоуправления сельского поселения составили в сумме 78978,68 тыс. рублей,  что не превышает утвержденного норматива расходов</w:t>
      </w:r>
      <w:r w:rsidRPr="003F2A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содержание органов местного самоуправления (по нормативу – 81391,65тыс. рублей)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асчет предоставлен в приложении №8</w:t>
      </w:r>
    </w:p>
    <w:p w:rsidR="004D293E" w:rsidRPr="00E26E60" w:rsidRDefault="004D293E" w:rsidP="00E26E60">
      <w:pPr>
        <w:widowControl/>
        <w:suppressAutoHyphens w:val="0"/>
        <w:autoSpaceDE w:val="0"/>
        <w:autoSpaceDN w:val="0"/>
        <w:adjustRightInd w:val="0"/>
        <w:ind w:firstLine="709"/>
        <w:jc w:val="both"/>
        <w:outlineLvl w:val="1"/>
        <w:rPr>
          <w:rFonts w:eastAsia="Times New Roman"/>
          <w:kern w:val="0"/>
          <w:sz w:val="28"/>
          <w:szCs w:val="28"/>
          <w:lang w:eastAsia="ru-RU"/>
        </w:rPr>
      </w:pPr>
    </w:p>
    <w:p w:rsidR="00E26E60" w:rsidRPr="00E26E60" w:rsidRDefault="00E26E60" w:rsidP="00E26E60">
      <w:pPr>
        <w:widowControl/>
        <w:suppressAutoHyphens w:val="0"/>
        <w:rPr>
          <w:rFonts w:eastAsia="Times New Roman"/>
          <w:kern w:val="0"/>
          <w:sz w:val="26"/>
          <w:szCs w:val="20"/>
          <w:lang w:eastAsia="ru-RU"/>
        </w:rPr>
      </w:pPr>
    </w:p>
    <w:p w:rsidR="00CA6360" w:rsidRDefault="00E26E60" w:rsidP="00CA6360">
      <w:pPr>
        <w:widowControl/>
        <w:suppressAutoHyphens w:val="0"/>
        <w:jc w:val="center"/>
        <w:rPr>
          <w:rFonts w:eastAsia="Calibri"/>
          <w:b/>
          <w:kern w:val="0"/>
          <w:sz w:val="28"/>
          <w:szCs w:val="28"/>
        </w:rPr>
      </w:pPr>
      <w:r w:rsidRPr="00E26E60">
        <w:rPr>
          <w:rFonts w:eastAsia="Calibri"/>
          <w:b/>
          <w:kern w:val="0"/>
          <w:sz w:val="28"/>
          <w:szCs w:val="28"/>
        </w:rPr>
        <w:t>6</w:t>
      </w:r>
      <w:r w:rsidR="008F5118">
        <w:rPr>
          <w:rFonts w:eastAsia="Calibri"/>
          <w:b/>
          <w:kern w:val="0"/>
          <w:sz w:val="28"/>
          <w:szCs w:val="28"/>
        </w:rPr>
        <w:t>. Дефицит бюджета района на 2015</w:t>
      </w:r>
      <w:r w:rsidRPr="00E26E60">
        <w:rPr>
          <w:rFonts w:eastAsia="Calibri"/>
          <w:b/>
          <w:kern w:val="0"/>
          <w:sz w:val="28"/>
          <w:szCs w:val="28"/>
        </w:rPr>
        <w:t xml:space="preserve"> год и плановый период </w:t>
      </w:r>
    </w:p>
    <w:p w:rsidR="00E26E60" w:rsidRPr="00E26E60" w:rsidRDefault="008F5118" w:rsidP="00CA6360">
      <w:pPr>
        <w:widowControl/>
        <w:suppressAutoHyphens w:val="0"/>
        <w:jc w:val="center"/>
        <w:rPr>
          <w:rFonts w:eastAsia="Calibri"/>
          <w:b/>
          <w:kern w:val="0"/>
          <w:sz w:val="28"/>
          <w:szCs w:val="28"/>
        </w:rPr>
      </w:pPr>
      <w:r>
        <w:rPr>
          <w:rFonts w:eastAsia="Calibri"/>
          <w:b/>
          <w:kern w:val="0"/>
          <w:sz w:val="28"/>
          <w:szCs w:val="28"/>
        </w:rPr>
        <w:t>2016 и 2017</w:t>
      </w:r>
      <w:r w:rsidR="00E26E60" w:rsidRPr="00E26E60">
        <w:rPr>
          <w:rFonts w:eastAsia="Calibri"/>
          <w:b/>
          <w:kern w:val="0"/>
          <w:sz w:val="28"/>
          <w:szCs w:val="28"/>
        </w:rPr>
        <w:t xml:space="preserve"> годов</w:t>
      </w:r>
    </w:p>
    <w:p w:rsidR="00E26E60" w:rsidRPr="00E26E60" w:rsidRDefault="00E26E60" w:rsidP="00E26E60">
      <w:pPr>
        <w:widowControl/>
        <w:suppressAutoHyphens w:val="0"/>
        <w:ind w:firstLine="720"/>
        <w:jc w:val="both"/>
        <w:rPr>
          <w:rFonts w:eastAsia="Calibri"/>
          <w:b/>
          <w:kern w:val="0"/>
          <w:sz w:val="16"/>
          <w:szCs w:val="16"/>
        </w:rPr>
      </w:pPr>
    </w:p>
    <w:p w:rsidR="00E26E60" w:rsidRPr="00E26E60" w:rsidRDefault="00E26E60" w:rsidP="00E26E60">
      <w:pPr>
        <w:widowControl/>
        <w:suppressAutoHyphens w:val="0"/>
        <w:ind w:firstLine="720"/>
        <w:jc w:val="both"/>
        <w:rPr>
          <w:rFonts w:eastAsia="Calibri"/>
          <w:b/>
          <w:kern w:val="0"/>
          <w:sz w:val="16"/>
          <w:szCs w:val="16"/>
        </w:rPr>
      </w:pPr>
    </w:p>
    <w:p w:rsidR="00E26E60" w:rsidRPr="00E26E60" w:rsidRDefault="00E26E60" w:rsidP="00E26E60">
      <w:pPr>
        <w:tabs>
          <w:tab w:val="left" w:pos="9355"/>
        </w:tabs>
        <w:suppressAutoHyphens w:val="0"/>
        <w:ind w:firstLine="709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E26E60">
        <w:rPr>
          <w:rFonts w:eastAsia="Times New Roman"/>
          <w:bCs/>
          <w:kern w:val="0"/>
          <w:sz w:val="28"/>
          <w:szCs w:val="28"/>
          <w:lang w:eastAsia="ru-RU"/>
        </w:rPr>
        <w:t xml:space="preserve">Проектом </w:t>
      </w:r>
      <w:r w:rsidR="00CA6360">
        <w:rPr>
          <w:rFonts w:eastAsia="Times New Roman"/>
          <w:bCs/>
          <w:kern w:val="0"/>
          <w:sz w:val="28"/>
          <w:szCs w:val="28"/>
          <w:lang w:eastAsia="ru-RU"/>
        </w:rPr>
        <w:t>решения</w:t>
      </w:r>
      <w:r w:rsidRPr="00E26E60">
        <w:rPr>
          <w:rFonts w:eastAsia="Times New Roman"/>
          <w:bCs/>
          <w:kern w:val="0"/>
          <w:sz w:val="28"/>
          <w:szCs w:val="28"/>
          <w:lang w:eastAsia="ru-RU"/>
        </w:rPr>
        <w:t xml:space="preserve"> предусмотрено формирование </w:t>
      </w:r>
      <w:r w:rsidR="008F5118">
        <w:rPr>
          <w:rFonts w:eastAsia="Times New Roman"/>
          <w:kern w:val="0"/>
          <w:sz w:val="28"/>
          <w:szCs w:val="28"/>
          <w:lang w:eastAsia="ru-RU"/>
        </w:rPr>
        <w:t>бюджета района на 2015</w:t>
      </w:r>
      <w:r w:rsidRPr="00E26E60">
        <w:rPr>
          <w:rFonts w:eastAsia="Times New Roman"/>
          <w:kern w:val="0"/>
          <w:sz w:val="28"/>
          <w:szCs w:val="28"/>
          <w:lang w:eastAsia="ru-RU"/>
        </w:rPr>
        <w:t> год с </w:t>
      </w:r>
      <w:r w:rsidRPr="00E26E60">
        <w:rPr>
          <w:rFonts w:eastAsia="Times New Roman"/>
          <w:bCs/>
          <w:kern w:val="0"/>
          <w:sz w:val="28"/>
          <w:szCs w:val="28"/>
          <w:lang w:eastAsia="ru-RU"/>
        </w:rPr>
        <w:t xml:space="preserve">дефицитом 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в объеме </w:t>
      </w:r>
      <w:r w:rsidR="008F5118">
        <w:rPr>
          <w:rFonts w:eastAsia="Times New Roman"/>
          <w:kern w:val="0"/>
          <w:sz w:val="28"/>
          <w:szCs w:val="28"/>
          <w:lang w:eastAsia="ru-RU"/>
        </w:rPr>
        <w:t>3965,79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 </w:t>
      </w:r>
      <w:r w:rsidRPr="00E26E60">
        <w:rPr>
          <w:rFonts w:eastAsia="Times New Roman"/>
          <w:bCs/>
          <w:kern w:val="0"/>
          <w:sz w:val="28"/>
          <w:szCs w:val="28"/>
          <w:lang w:eastAsia="ru-RU"/>
        </w:rPr>
        <w:t>тыс. рублей</w:t>
      </w:r>
      <w:r w:rsidRPr="00E26E60">
        <w:rPr>
          <w:rFonts w:eastAsia="Times New Roman"/>
          <w:b/>
          <w:kern w:val="0"/>
          <w:sz w:val="28"/>
          <w:szCs w:val="28"/>
          <w:lang w:eastAsia="ru-RU"/>
        </w:rPr>
        <w:t xml:space="preserve">, </w:t>
      </w:r>
      <w:r w:rsidRPr="00E26E60">
        <w:rPr>
          <w:rFonts w:eastAsia="Times New Roman"/>
          <w:kern w:val="0"/>
          <w:sz w:val="28"/>
          <w:szCs w:val="28"/>
          <w:lang w:eastAsia="ru-RU"/>
        </w:rPr>
        <w:t>что мень</w:t>
      </w:r>
      <w:r w:rsidR="008F5118">
        <w:rPr>
          <w:rFonts w:eastAsia="Times New Roman"/>
          <w:kern w:val="0"/>
          <w:sz w:val="28"/>
          <w:szCs w:val="28"/>
          <w:lang w:eastAsia="ru-RU"/>
        </w:rPr>
        <w:t>ше ожидаемого исполнения за 2014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год на </w:t>
      </w:r>
      <w:r w:rsidR="008F5118">
        <w:rPr>
          <w:rFonts w:eastAsia="Times New Roman"/>
          <w:kern w:val="0"/>
          <w:sz w:val="28"/>
          <w:szCs w:val="28"/>
          <w:lang w:eastAsia="ru-RU"/>
        </w:rPr>
        <w:t>14733,38 тыс. рублей.</w:t>
      </w:r>
    </w:p>
    <w:p w:rsidR="00E26E60" w:rsidRPr="00E26E60" w:rsidRDefault="00E26E60" w:rsidP="00E26E60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E26E60">
        <w:rPr>
          <w:rFonts w:eastAsia="Times New Roman"/>
          <w:kern w:val="0"/>
          <w:sz w:val="28"/>
          <w:szCs w:val="28"/>
          <w:lang w:eastAsia="ru-RU"/>
        </w:rPr>
        <w:lastRenderedPageBreak/>
        <w:t xml:space="preserve">       </w:t>
      </w:r>
      <w:r w:rsidR="008F5118">
        <w:rPr>
          <w:rFonts w:eastAsia="Times New Roman"/>
          <w:kern w:val="0"/>
          <w:sz w:val="28"/>
          <w:szCs w:val="28"/>
          <w:lang w:eastAsia="ru-RU"/>
        </w:rPr>
        <w:t xml:space="preserve">  Дефицит бюджета района на 2016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 год прогнозируется в сумме </w:t>
      </w:r>
      <w:r w:rsidRPr="00E26E60">
        <w:rPr>
          <w:rFonts w:eastAsia="Times New Roman"/>
          <w:bCs/>
          <w:color w:val="000000"/>
          <w:kern w:val="0"/>
          <w:sz w:val="28"/>
          <w:szCs w:val="28"/>
          <w:lang w:eastAsia="ru-RU"/>
        </w:rPr>
        <w:t xml:space="preserve"> </w:t>
      </w:r>
      <w:r w:rsidR="008F5118">
        <w:rPr>
          <w:rFonts w:eastAsia="Times New Roman"/>
          <w:bCs/>
          <w:color w:val="000000"/>
          <w:kern w:val="0"/>
          <w:sz w:val="28"/>
          <w:szCs w:val="28"/>
          <w:lang w:eastAsia="ru-RU"/>
        </w:rPr>
        <w:t>3755,49</w:t>
      </w:r>
      <w:r w:rsidRPr="00E26E60">
        <w:rPr>
          <w:rFonts w:eastAsia="Times New Roman"/>
          <w:bCs/>
          <w:color w:val="000000"/>
          <w:kern w:val="0"/>
          <w:sz w:val="28"/>
          <w:szCs w:val="28"/>
          <w:lang w:eastAsia="ru-RU"/>
        </w:rPr>
        <w:t xml:space="preserve"> тыс.</w:t>
      </w:r>
      <w:r w:rsidR="00CA6360">
        <w:rPr>
          <w:rFonts w:eastAsia="Times New Roman"/>
          <w:bCs/>
          <w:color w:val="000000"/>
          <w:kern w:val="0"/>
          <w:sz w:val="28"/>
          <w:szCs w:val="28"/>
          <w:lang w:eastAsia="ru-RU"/>
        </w:rPr>
        <w:t xml:space="preserve"> </w:t>
      </w:r>
      <w:r w:rsidR="008F5118">
        <w:rPr>
          <w:rFonts w:eastAsia="Times New Roman"/>
          <w:kern w:val="0"/>
          <w:sz w:val="28"/>
          <w:szCs w:val="28"/>
          <w:lang w:eastAsia="ru-RU"/>
        </w:rPr>
        <w:t>рублей и по сравнению с 2015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годом у</w:t>
      </w:r>
      <w:r w:rsidR="00673D59">
        <w:rPr>
          <w:rFonts w:eastAsia="Times New Roman"/>
          <w:kern w:val="0"/>
          <w:sz w:val="28"/>
          <w:szCs w:val="28"/>
          <w:lang w:eastAsia="ru-RU"/>
        </w:rPr>
        <w:t>меньшился</w:t>
      </w:r>
      <w:r w:rsidR="00CA6360">
        <w:rPr>
          <w:rFonts w:eastAsia="Times New Roman"/>
          <w:kern w:val="0"/>
          <w:sz w:val="28"/>
          <w:szCs w:val="28"/>
          <w:lang w:eastAsia="ru-RU"/>
        </w:rPr>
        <w:t xml:space="preserve"> на </w:t>
      </w:r>
      <w:r w:rsidR="008F5118">
        <w:rPr>
          <w:rFonts w:eastAsia="Times New Roman"/>
          <w:kern w:val="0"/>
          <w:sz w:val="28"/>
          <w:szCs w:val="28"/>
          <w:lang w:eastAsia="ru-RU"/>
        </w:rPr>
        <w:t>210,30</w:t>
      </w:r>
      <w:r w:rsidR="00CA6360">
        <w:rPr>
          <w:rFonts w:eastAsia="Times New Roman"/>
          <w:kern w:val="0"/>
          <w:sz w:val="28"/>
          <w:szCs w:val="28"/>
          <w:lang w:eastAsia="ru-RU"/>
        </w:rPr>
        <w:t xml:space="preserve"> тыс. рублей </w:t>
      </w:r>
      <w:r w:rsidR="008F5118">
        <w:rPr>
          <w:rFonts w:eastAsia="Times New Roman"/>
          <w:kern w:val="0"/>
          <w:sz w:val="28"/>
          <w:szCs w:val="28"/>
          <w:lang w:eastAsia="ru-RU"/>
        </w:rPr>
        <w:t>на 2017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 год – в сумме </w:t>
      </w:r>
      <w:r w:rsidR="008F5118">
        <w:rPr>
          <w:rFonts w:eastAsia="Times New Roman"/>
          <w:bCs/>
          <w:color w:val="000000"/>
          <w:kern w:val="0"/>
          <w:sz w:val="28"/>
          <w:szCs w:val="28"/>
          <w:lang w:eastAsia="ru-RU"/>
        </w:rPr>
        <w:t>3858,32</w:t>
      </w:r>
      <w:r w:rsidRPr="00E26E60">
        <w:rPr>
          <w:rFonts w:eastAsia="Times New Roman"/>
          <w:b/>
          <w:bCs/>
          <w:color w:val="000000"/>
          <w:kern w:val="0"/>
          <w:sz w:val="28"/>
          <w:szCs w:val="28"/>
          <w:lang w:eastAsia="ru-RU"/>
        </w:rPr>
        <w:t xml:space="preserve"> </w:t>
      </w:r>
      <w:r w:rsidRPr="00E26E60">
        <w:rPr>
          <w:rFonts w:eastAsia="Times New Roman"/>
          <w:kern w:val="0"/>
          <w:sz w:val="28"/>
          <w:szCs w:val="28"/>
          <w:lang w:eastAsia="ru-RU"/>
        </w:rPr>
        <w:t>т</w:t>
      </w:r>
      <w:r w:rsidR="008F5118">
        <w:rPr>
          <w:rFonts w:eastAsia="Times New Roman"/>
          <w:kern w:val="0"/>
          <w:sz w:val="28"/>
          <w:szCs w:val="28"/>
          <w:lang w:eastAsia="ru-RU"/>
        </w:rPr>
        <w:t>ыс. рублей и по сравнению с 2016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 годом увеличится </w:t>
      </w:r>
      <w:proofErr w:type="gramStart"/>
      <w:r w:rsidRPr="00E26E60">
        <w:rPr>
          <w:rFonts w:eastAsia="Times New Roman"/>
          <w:kern w:val="0"/>
          <w:sz w:val="28"/>
          <w:szCs w:val="28"/>
          <w:lang w:eastAsia="ru-RU"/>
        </w:rPr>
        <w:t>на</w:t>
      </w:r>
      <w:proofErr w:type="gramEnd"/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8F5118">
        <w:rPr>
          <w:rFonts w:eastAsia="Times New Roman"/>
          <w:kern w:val="0"/>
          <w:sz w:val="28"/>
          <w:szCs w:val="28"/>
          <w:lang w:eastAsia="ru-RU"/>
        </w:rPr>
        <w:t>102,</w:t>
      </w:r>
      <w:r w:rsidR="00673D59">
        <w:rPr>
          <w:rFonts w:eastAsia="Times New Roman"/>
          <w:kern w:val="0"/>
          <w:sz w:val="28"/>
          <w:szCs w:val="28"/>
          <w:lang w:eastAsia="ru-RU"/>
        </w:rPr>
        <w:t>83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тыс. рублей</w:t>
      </w:r>
      <w:r w:rsidR="008F5118">
        <w:rPr>
          <w:rFonts w:eastAsia="Times New Roman"/>
          <w:kern w:val="0"/>
          <w:sz w:val="28"/>
          <w:szCs w:val="28"/>
          <w:lang w:eastAsia="ru-RU"/>
        </w:rPr>
        <w:t>.</w:t>
      </w:r>
    </w:p>
    <w:p w:rsidR="00E26E60" w:rsidRPr="00E26E60" w:rsidRDefault="0018041A" w:rsidP="0018041A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 </w:t>
      </w:r>
      <w:r w:rsidR="00E26E60" w:rsidRPr="00E26E60">
        <w:rPr>
          <w:rFonts w:eastAsia="Times New Roman"/>
          <w:kern w:val="0"/>
          <w:sz w:val="28"/>
          <w:szCs w:val="28"/>
          <w:lang w:eastAsia="ru-RU"/>
        </w:rPr>
        <w:t xml:space="preserve">Состав </w:t>
      </w:r>
      <w:proofErr w:type="gramStart"/>
      <w:r w:rsidR="00E26E60" w:rsidRPr="00E26E60">
        <w:rPr>
          <w:rFonts w:eastAsia="Times New Roman"/>
          <w:kern w:val="0"/>
          <w:sz w:val="28"/>
          <w:szCs w:val="28"/>
          <w:lang w:eastAsia="ru-RU"/>
        </w:rPr>
        <w:t>источников внутреннего финансирования дефицита</w:t>
      </w:r>
      <w:r w:rsidR="00E26E60" w:rsidRPr="00E26E60">
        <w:rPr>
          <w:rFonts w:eastAsia="Times New Roman"/>
          <w:i/>
          <w:kern w:val="0"/>
          <w:sz w:val="28"/>
          <w:szCs w:val="28"/>
          <w:lang w:eastAsia="ru-RU"/>
        </w:rPr>
        <w:t xml:space="preserve"> </w:t>
      </w:r>
      <w:r w:rsidR="00E26E60" w:rsidRPr="00E26E60">
        <w:rPr>
          <w:rFonts w:eastAsia="Times New Roman"/>
          <w:kern w:val="0"/>
          <w:sz w:val="28"/>
          <w:szCs w:val="28"/>
          <w:lang w:eastAsia="ru-RU"/>
        </w:rPr>
        <w:t>бюджета района</w:t>
      </w:r>
      <w:proofErr w:type="gramEnd"/>
      <w:r w:rsidR="00E26E60" w:rsidRPr="00E26E60">
        <w:rPr>
          <w:rFonts w:eastAsia="Times New Roman"/>
          <w:kern w:val="0"/>
          <w:sz w:val="28"/>
          <w:szCs w:val="28"/>
          <w:lang w:eastAsia="ru-RU"/>
        </w:rPr>
        <w:t xml:space="preserve"> соответствует требованиям статьи 96 Бюджетного кодекса Российской Федерации.</w:t>
      </w:r>
    </w:p>
    <w:p w:rsidR="00E26E60" w:rsidRPr="00E26E60" w:rsidRDefault="00E26E60" w:rsidP="00E26E60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E26E60">
        <w:rPr>
          <w:rFonts w:eastAsia="Times New Roman"/>
          <w:color w:val="FF0000"/>
          <w:kern w:val="0"/>
          <w:sz w:val="26"/>
          <w:szCs w:val="20"/>
          <w:lang w:eastAsia="ru-RU"/>
        </w:rPr>
        <w:tab/>
      </w:r>
      <w:r w:rsidRPr="00E26E60">
        <w:rPr>
          <w:rFonts w:eastAsia="Times New Roman"/>
          <w:kern w:val="0"/>
          <w:sz w:val="28"/>
          <w:szCs w:val="28"/>
          <w:lang w:eastAsia="ru-RU"/>
        </w:rPr>
        <w:t>Прогнозируемый разме</w:t>
      </w:r>
      <w:r w:rsidR="004E1409">
        <w:rPr>
          <w:rFonts w:eastAsia="Times New Roman"/>
          <w:kern w:val="0"/>
          <w:sz w:val="28"/>
          <w:szCs w:val="28"/>
          <w:lang w:eastAsia="ru-RU"/>
        </w:rPr>
        <w:t>р дефицита бюджета района в 2015 году и в плановом периоде 2016 и 2017</w:t>
      </w:r>
      <w:r w:rsidRPr="00E26E60">
        <w:rPr>
          <w:rFonts w:eastAsia="Times New Roman"/>
          <w:kern w:val="0"/>
          <w:sz w:val="28"/>
          <w:szCs w:val="28"/>
          <w:lang w:eastAsia="ru-RU"/>
        </w:rPr>
        <w:t xml:space="preserve"> годов по отношению к общей сумме доходов, за исключением безвозмездных поступлений, не превышает  ограничению предельного размера, установленного статьей 92.3 Бюджетного кодекса Российской Федерации. </w:t>
      </w:r>
    </w:p>
    <w:p w:rsidR="00E26E60" w:rsidRPr="00E26E60" w:rsidRDefault="00E26E60" w:rsidP="00E26E60">
      <w:pPr>
        <w:widowControl/>
        <w:suppressAutoHyphens w:val="0"/>
        <w:jc w:val="both"/>
        <w:rPr>
          <w:rFonts w:eastAsia="Times New Roman"/>
          <w:color w:val="FF0000"/>
          <w:kern w:val="0"/>
          <w:sz w:val="28"/>
          <w:szCs w:val="28"/>
          <w:lang w:eastAsia="ru-RU"/>
        </w:rPr>
      </w:pPr>
      <w:r w:rsidRPr="00E26E60">
        <w:rPr>
          <w:rFonts w:eastAsia="Times New Roman"/>
          <w:kern w:val="0"/>
          <w:sz w:val="28"/>
          <w:szCs w:val="28"/>
          <w:lang w:eastAsia="ru-RU"/>
        </w:rPr>
        <w:tab/>
        <w:t xml:space="preserve">Динамика дефицита и источники финансирования дефицита бюджета Ульчского муниципального района представлена в приложении № </w:t>
      </w:r>
      <w:r w:rsidR="004D293E">
        <w:rPr>
          <w:rFonts w:eastAsia="Times New Roman"/>
          <w:kern w:val="0"/>
          <w:sz w:val="28"/>
          <w:szCs w:val="28"/>
          <w:lang w:eastAsia="ru-RU"/>
        </w:rPr>
        <w:t>9</w:t>
      </w:r>
      <w:r w:rsidR="00A9654D">
        <w:rPr>
          <w:rFonts w:eastAsia="Times New Roman"/>
          <w:kern w:val="0"/>
          <w:sz w:val="28"/>
          <w:szCs w:val="28"/>
          <w:lang w:eastAsia="ru-RU"/>
        </w:rPr>
        <w:t>.</w:t>
      </w:r>
    </w:p>
    <w:p w:rsidR="0018041A" w:rsidRDefault="00A025EB" w:rsidP="00FA35EC">
      <w:pPr>
        <w:widowControl/>
        <w:suppressAutoHyphens w:val="0"/>
        <w:jc w:val="both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 xml:space="preserve">     </w:t>
      </w:r>
    </w:p>
    <w:p w:rsidR="00454360" w:rsidRPr="00454360" w:rsidRDefault="00454360" w:rsidP="00454360">
      <w:pPr>
        <w:widowControl/>
        <w:suppressAutoHyphens w:val="0"/>
        <w:jc w:val="both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 xml:space="preserve">     </w:t>
      </w:r>
      <w:r w:rsidR="00E42F69">
        <w:rPr>
          <w:rFonts w:eastAsia="Times New Roman"/>
          <w:b/>
          <w:kern w:val="0"/>
          <w:sz w:val="28"/>
          <w:szCs w:val="28"/>
          <w:lang w:eastAsia="ru-RU"/>
        </w:rPr>
        <w:t xml:space="preserve"> </w:t>
      </w:r>
      <w:r w:rsidRPr="00454360">
        <w:rPr>
          <w:rFonts w:eastAsia="Times New Roman"/>
          <w:b/>
          <w:kern w:val="0"/>
          <w:sz w:val="28"/>
          <w:szCs w:val="28"/>
          <w:lang w:eastAsia="ru-RU"/>
        </w:rPr>
        <w:t>7. Выводы</w:t>
      </w:r>
    </w:p>
    <w:p w:rsidR="001047D0" w:rsidRDefault="004E1409" w:rsidP="001047D0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 1</w:t>
      </w:r>
      <w:r w:rsidR="00454360" w:rsidRPr="00454360">
        <w:rPr>
          <w:rFonts w:eastAsia="Times New Roman"/>
          <w:kern w:val="0"/>
          <w:sz w:val="28"/>
          <w:szCs w:val="28"/>
          <w:lang w:eastAsia="ru-RU"/>
        </w:rPr>
        <w:t xml:space="preserve">. </w:t>
      </w:r>
      <w:proofErr w:type="gramStart"/>
      <w:r w:rsidR="00454360" w:rsidRPr="00454360">
        <w:rPr>
          <w:rFonts w:eastAsia="Times New Roman"/>
          <w:kern w:val="0"/>
          <w:sz w:val="28"/>
          <w:szCs w:val="28"/>
          <w:lang w:eastAsia="ru-RU"/>
        </w:rPr>
        <w:t xml:space="preserve">Проект бюджета </w:t>
      </w:r>
      <w:r w:rsidR="00E666A4">
        <w:rPr>
          <w:rFonts w:eastAsia="Times New Roman"/>
          <w:kern w:val="0"/>
          <w:sz w:val="28"/>
          <w:szCs w:val="28"/>
          <w:lang w:eastAsia="ru-RU"/>
        </w:rPr>
        <w:t>района</w:t>
      </w:r>
      <w:r w:rsidR="00454360" w:rsidRPr="00454360">
        <w:rPr>
          <w:rFonts w:eastAsia="Times New Roman"/>
          <w:kern w:val="0"/>
          <w:sz w:val="28"/>
          <w:szCs w:val="28"/>
          <w:lang w:eastAsia="ru-RU"/>
        </w:rPr>
        <w:t xml:space="preserve">,  предложенный администрацией </w:t>
      </w:r>
      <w:r w:rsidR="00E42F69">
        <w:rPr>
          <w:rFonts w:eastAsia="Times New Roman"/>
          <w:kern w:val="0"/>
          <w:sz w:val="28"/>
          <w:szCs w:val="28"/>
          <w:lang w:eastAsia="ru-RU"/>
        </w:rPr>
        <w:t xml:space="preserve">Ульчского муниципального района </w:t>
      </w:r>
      <w:r w:rsidR="00454360" w:rsidRPr="00454360">
        <w:rPr>
          <w:rFonts w:eastAsia="Times New Roman"/>
          <w:kern w:val="0"/>
          <w:sz w:val="28"/>
          <w:szCs w:val="28"/>
          <w:lang w:eastAsia="ru-RU"/>
        </w:rPr>
        <w:t xml:space="preserve">  является</w:t>
      </w:r>
      <w:proofErr w:type="gramEnd"/>
      <w:r w:rsidR="00454360" w:rsidRPr="00454360">
        <w:rPr>
          <w:rFonts w:eastAsia="Times New Roman"/>
          <w:kern w:val="0"/>
          <w:sz w:val="28"/>
          <w:szCs w:val="28"/>
          <w:lang w:eastAsia="ru-RU"/>
        </w:rPr>
        <w:t xml:space="preserve"> сбалансированным</w:t>
      </w:r>
      <w:r w:rsidR="00E42F69">
        <w:rPr>
          <w:rFonts w:eastAsia="Times New Roman"/>
          <w:kern w:val="0"/>
          <w:sz w:val="28"/>
          <w:szCs w:val="28"/>
          <w:lang w:eastAsia="ru-RU"/>
        </w:rPr>
        <w:t>.</w:t>
      </w:r>
      <w:r w:rsidR="001047D0">
        <w:rPr>
          <w:rFonts w:eastAsia="Times New Roman"/>
          <w:kern w:val="0"/>
          <w:sz w:val="28"/>
          <w:szCs w:val="28"/>
          <w:lang w:eastAsia="ru-RU"/>
        </w:rPr>
        <w:t xml:space="preserve">   </w:t>
      </w:r>
    </w:p>
    <w:p w:rsidR="001047D0" w:rsidRPr="001047D0" w:rsidRDefault="001047D0" w:rsidP="001047D0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 </w:t>
      </w:r>
      <w:r w:rsidR="00A94E48">
        <w:rPr>
          <w:rFonts w:eastAsia="Times New Roman"/>
          <w:kern w:val="0"/>
          <w:sz w:val="28"/>
          <w:szCs w:val="28"/>
          <w:lang w:eastAsia="ru-RU"/>
        </w:rPr>
        <w:t>2</w:t>
      </w:r>
      <w:r w:rsidR="00454360" w:rsidRPr="00454360">
        <w:rPr>
          <w:rFonts w:eastAsia="Times New Roman"/>
          <w:kern w:val="0"/>
          <w:sz w:val="28"/>
          <w:szCs w:val="28"/>
          <w:lang w:eastAsia="ru-RU"/>
        </w:rPr>
        <w:t xml:space="preserve">. </w:t>
      </w:r>
      <w:bookmarkStart w:id="0" w:name="OLE_LINK1"/>
      <w:bookmarkStart w:id="1" w:name="OLE_LINK2"/>
      <w:r w:rsidRPr="001047D0">
        <w:rPr>
          <w:rFonts w:eastAsia="Times New Roman"/>
          <w:kern w:val="0"/>
          <w:sz w:val="28"/>
          <w:szCs w:val="28"/>
          <w:lang w:eastAsia="ru-RU"/>
        </w:rPr>
        <w:t xml:space="preserve">Формирование доходов </w:t>
      </w:r>
      <w:r w:rsidRPr="001047D0">
        <w:rPr>
          <w:rFonts w:eastAsia="Times New Roman"/>
          <w:b/>
          <w:kern w:val="0"/>
          <w:sz w:val="28"/>
          <w:szCs w:val="28"/>
          <w:lang w:eastAsia="ru-RU"/>
        </w:rPr>
        <w:t xml:space="preserve"> </w:t>
      </w:r>
      <w:r w:rsidRPr="001047D0">
        <w:rPr>
          <w:rFonts w:eastAsia="Times New Roman"/>
          <w:kern w:val="0"/>
          <w:sz w:val="28"/>
          <w:szCs w:val="28"/>
          <w:lang w:eastAsia="ru-RU"/>
        </w:rPr>
        <w:t xml:space="preserve">бюджета </w:t>
      </w:r>
      <w:proofErr w:type="spellStart"/>
      <w:r w:rsidRPr="001047D0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Pr="001047D0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 на 2015 год и плановый период 2016-2017 годов осуществлялось на основе прогноза социально-экономического развития  района, основных показателей социально-экономического развития Хабаровского края, основных направлений бюджетной и налоговой политики, оценки поступлений доходов в бюджет  района в 2014 году.</w:t>
      </w:r>
      <w:bookmarkEnd w:id="0"/>
      <w:bookmarkEnd w:id="1"/>
    </w:p>
    <w:p w:rsidR="00E42F69" w:rsidRPr="00E42F69" w:rsidRDefault="00A94E48" w:rsidP="00E42F69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 3</w:t>
      </w:r>
      <w:r w:rsidR="00E42F69">
        <w:rPr>
          <w:rFonts w:eastAsia="Times New Roman"/>
          <w:kern w:val="0"/>
          <w:sz w:val="28"/>
          <w:szCs w:val="28"/>
          <w:lang w:eastAsia="ru-RU"/>
        </w:rPr>
        <w:t xml:space="preserve">. </w:t>
      </w:r>
      <w:proofErr w:type="gramStart"/>
      <w:r w:rsidR="002E06F6">
        <w:rPr>
          <w:rFonts w:eastAsia="Times New Roman"/>
          <w:kern w:val="0"/>
          <w:sz w:val="28"/>
          <w:szCs w:val="28"/>
          <w:lang w:eastAsia="ru-RU"/>
        </w:rPr>
        <w:t>Общий о</w:t>
      </w:r>
      <w:r w:rsidR="00E42F69" w:rsidRPr="00E42F69">
        <w:rPr>
          <w:rFonts w:eastAsia="Calibri"/>
          <w:kern w:val="0"/>
          <w:sz w:val="28"/>
          <w:szCs w:val="28"/>
        </w:rPr>
        <w:t xml:space="preserve">бъем доходов  бюджета </w:t>
      </w:r>
      <w:r w:rsidR="00E42F69">
        <w:rPr>
          <w:rFonts w:eastAsia="Calibri"/>
          <w:kern w:val="0"/>
          <w:sz w:val="28"/>
          <w:szCs w:val="28"/>
        </w:rPr>
        <w:t xml:space="preserve">района </w:t>
      </w:r>
      <w:r w:rsidR="004E1409">
        <w:rPr>
          <w:rFonts w:eastAsia="Calibri"/>
          <w:kern w:val="0"/>
          <w:sz w:val="28"/>
          <w:szCs w:val="28"/>
        </w:rPr>
        <w:t>в 2015</w:t>
      </w:r>
      <w:r w:rsidR="00E42F69" w:rsidRPr="00E42F69">
        <w:rPr>
          <w:rFonts w:eastAsia="Calibri"/>
          <w:kern w:val="0"/>
          <w:sz w:val="28"/>
          <w:szCs w:val="28"/>
        </w:rPr>
        <w:t xml:space="preserve"> году </w:t>
      </w:r>
      <w:r w:rsidR="004E1409">
        <w:rPr>
          <w:rFonts w:eastAsia="Calibri"/>
          <w:kern w:val="0"/>
          <w:sz w:val="28"/>
          <w:szCs w:val="28"/>
        </w:rPr>
        <w:t>по сравнению с оценкой 2014</w:t>
      </w:r>
      <w:r w:rsidR="00E42F69">
        <w:rPr>
          <w:rFonts w:eastAsia="Calibri"/>
          <w:kern w:val="0"/>
          <w:sz w:val="28"/>
          <w:szCs w:val="28"/>
        </w:rPr>
        <w:t xml:space="preserve"> года снижается на </w:t>
      </w:r>
      <w:r w:rsidR="001047D0">
        <w:rPr>
          <w:rFonts w:eastAsia="Calibri"/>
          <w:kern w:val="0"/>
          <w:sz w:val="28"/>
          <w:szCs w:val="28"/>
        </w:rPr>
        <w:t>28,03</w:t>
      </w:r>
      <w:r w:rsidR="004E1409">
        <w:rPr>
          <w:rFonts w:eastAsia="Calibri"/>
          <w:kern w:val="0"/>
          <w:sz w:val="28"/>
          <w:szCs w:val="28"/>
        </w:rPr>
        <w:t xml:space="preserve">    </w:t>
      </w:r>
      <w:r w:rsidR="00E42F69">
        <w:rPr>
          <w:rFonts w:eastAsia="Calibri"/>
          <w:kern w:val="0"/>
          <w:sz w:val="28"/>
          <w:szCs w:val="28"/>
        </w:rPr>
        <w:t>%,</w:t>
      </w:r>
      <w:r w:rsidR="00EE09B3">
        <w:rPr>
          <w:rFonts w:eastAsia="Calibri"/>
          <w:kern w:val="0"/>
          <w:sz w:val="28"/>
          <w:szCs w:val="28"/>
        </w:rPr>
        <w:t xml:space="preserve"> </w:t>
      </w:r>
      <w:r w:rsidR="00E42F69">
        <w:rPr>
          <w:rFonts w:eastAsia="Calibri"/>
          <w:kern w:val="0"/>
          <w:sz w:val="28"/>
          <w:szCs w:val="28"/>
        </w:rPr>
        <w:t xml:space="preserve"> а в </w:t>
      </w:r>
      <w:r w:rsidR="00E42F69" w:rsidRPr="00E42F69">
        <w:rPr>
          <w:rFonts w:eastAsia="Calibri"/>
          <w:kern w:val="0"/>
          <w:sz w:val="28"/>
          <w:szCs w:val="28"/>
        </w:rPr>
        <w:t xml:space="preserve"> плановом периоде 2015 и 2016 годов по сравнению с соответствующим предыдущим годом последовательно увеличивается (на </w:t>
      </w:r>
      <w:r>
        <w:rPr>
          <w:rFonts w:eastAsia="Calibri"/>
          <w:kern w:val="0"/>
          <w:sz w:val="28"/>
          <w:szCs w:val="28"/>
        </w:rPr>
        <w:t>1,96</w:t>
      </w:r>
      <w:r w:rsidR="00E42F69" w:rsidRPr="00E42F69">
        <w:rPr>
          <w:rFonts w:eastAsia="Calibri"/>
          <w:kern w:val="0"/>
          <w:sz w:val="28"/>
          <w:szCs w:val="28"/>
        </w:rPr>
        <w:t xml:space="preserve"> %, </w:t>
      </w:r>
      <w:r w:rsidR="00EE09B3">
        <w:rPr>
          <w:rFonts w:eastAsia="Calibri"/>
          <w:kern w:val="0"/>
          <w:sz w:val="28"/>
          <w:szCs w:val="28"/>
        </w:rPr>
        <w:t xml:space="preserve"> </w:t>
      </w:r>
      <w:r>
        <w:rPr>
          <w:rFonts w:eastAsia="Calibri"/>
          <w:kern w:val="0"/>
          <w:sz w:val="28"/>
          <w:szCs w:val="28"/>
        </w:rPr>
        <w:t>4,05</w:t>
      </w:r>
      <w:r w:rsidR="00E42F69" w:rsidRPr="00E42F69">
        <w:rPr>
          <w:rFonts w:eastAsia="Calibri"/>
          <w:kern w:val="0"/>
          <w:sz w:val="28"/>
          <w:szCs w:val="28"/>
        </w:rPr>
        <w:t xml:space="preserve"> % соответственно), при этом их доля в </w:t>
      </w:r>
      <w:r w:rsidR="0071042D">
        <w:rPr>
          <w:rFonts w:eastAsia="Calibri"/>
          <w:kern w:val="0"/>
          <w:sz w:val="28"/>
          <w:szCs w:val="28"/>
        </w:rPr>
        <w:t xml:space="preserve"> обороте организаций всех видов экономической деятельности </w:t>
      </w:r>
      <w:r>
        <w:rPr>
          <w:rFonts w:eastAsia="Calibri"/>
          <w:kern w:val="0"/>
          <w:sz w:val="28"/>
          <w:szCs w:val="28"/>
        </w:rPr>
        <w:t>уменьшается</w:t>
      </w:r>
      <w:r w:rsidR="00EE09B3">
        <w:rPr>
          <w:rFonts w:eastAsia="Calibri"/>
          <w:kern w:val="0"/>
          <w:sz w:val="28"/>
          <w:szCs w:val="28"/>
        </w:rPr>
        <w:t xml:space="preserve"> </w:t>
      </w:r>
      <w:r>
        <w:rPr>
          <w:rFonts w:eastAsia="Calibri"/>
          <w:kern w:val="0"/>
          <w:sz w:val="28"/>
          <w:szCs w:val="28"/>
        </w:rPr>
        <w:t xml:space="preserve">на </w:t>
      </w:r>
      <w:r w:rsidR="00E42F69" w:rsidRPr="00E42F69">
        <w:rPr>
          <w:rFonts w:eastAsia="Calibri"/>
          <w:kern w:val="0"/>
          <w:sz w:val="28"/>
          <w:szCs w:val="28"/>
        </w:rPr>
        <w:t xml:space="preserve"> </w:t>
      </w:r>
      <w:r w:rsidR="001047D0">
        <w:rPr>
          <w:rFonts w:eastAsia="Calibri"/>
          <w:kern w:val="0"/>
          <w:sz w:val="28"/>
          <w:szCs w:val="28"/>
        </w:rPr>
        <w:t>15,15</w:t>
      </w:r>
      <w:r w:rsidR="00EE09B3">
        <w:rPr>
          <w:rFonts w:eastAsia="Calibri"/>
          <w:kern w:val="0"/>
          <w:sz w:val="28"/>
          <w:szCs w:val="28"/>
        </w:rPr>
        <w:t xml:space="preserve">% </w:t>
      </w:r>
      <w:r w:rsidR="00E42F69" w:rsidRPr="00E42F69">
        <w:rPr>
          <w:rFonts w:eastAsia="Calibri"/>
          <w:kern w:val="0"/>
          <w:sz w:val="28"/>
          <w:szCs w:val="28"/>
        </w:rPr>
        <w:t xml:space="preserve"> в 201</w:t>
      </w:r>
      <w:r>
        <w:rPr>
          <w:rFonts w:eastAsia="Calibri"/>
          <w:kern w:val="0"/>
          <w:sz w:val="28"/>
          <w:szCs w:val="28"/>
        </w:rPr>
        <w:t>5</w:t>
      </w:r>
      <w:r w:rsidR="004F2297">
        <w:rPr>
          <w:rFonts w:eastAsia="Calibri"/>
          <w:kern w:val="0"/>
          <w:sz w:val="28"/>
          <w:szCs w:val="28"/>
        </w:rPr>
        <w:t xml:space="preserve"> году,</w:t>
      </w:r>
      <w:r>
        <w:rPr>
          <w:rFonts w:eastAsia="Calibri"/>
          <w:kern w:val="0"/>
          <w:sz w:val="28"/>
          <w:szCs w:val="28"/>
        </w:rPr>
        <w:t xml:space="preserve"> в 2017</w:t>
      </w:r>
      <w:r w:rsidR="00E42F69" w:rsidRPr="00E42F69">
        <w:rPr>
          <w:rFonts w:eastAsia="Calibri"/>
          <w:kern w:val="0"/>
          <w:sz w:val="28"/>
          <w:szCs w:val="28"/>
        </w:rPr>
        <w:t xml:space="preserve"> году</w:t>
      </w:r>
      <w:r w:rsidR="004F2297">
        <w:rPr>
          <w:rFonts w:eastAsia="Calibri"/>
          <w:kern w:val="0"/>
          <w:sz w:val="28"/>
          <w:szCs w:val="28"/>
        </w:rPr>
        <w:t xml:space="preserve"> составит 15,0%</w:t>
      </w:r>
      <w:r w:rsidR="00E42F69" w:rsidRPr="00E42F69">
        <w:rPr>
          <w:rFonts w:eastAsia="Calibri"/>
          <w:kern w:val="0"/>
          <w:sz w:val="28"/>
          <w:szCs w:val="28"/>
        </w:rPr>
        <w:t xml:space="preserve">. </w:t>
      </w:r>
      <w:proofErr w:type="gramEnd"/>
    </w:p>
    <w:p w:rsidR="00E42F69" w:rsidRDefault="00EE09B3" w:rsidP="00454360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 </w:t>
      </w:r>
      <w:r w:rsidR="002E06F6">
        <w:rPr>
          <w:rFonts w:eastAsia="Times New Roman"/>
          <w:kern w:val="0"/>
          <w:sz w:val="28"/>
          <w:szCs w:val="28"/>
          <w:lang w:eastAsia="ru-RU"/>
        </w:rPr>
        <w:t>Рост поступлений налоговых и неналоговых доходов бюджета района увеличивается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2E06F6">
        <w:rPr>
          <w:rFonts w:eastAsia="Times New Roman"/>
          <w:kern w:val="0"/>
          <w:sz w:val="28"/>
          <w:szCs w:val="28"/>
          <w:lang w:eastAsia="ru-RU"/>
        </w:rPr>
        <w:t xml:space="preserve">на </w:t>
      </w:r>
      <w:r w:rsidR="004F2297">
        <w:rPr>
          <w:rFonts w:eastAsia="Times New Roman"/>
          <w:kern w:val="0"/>
          <w:sz w:val="28"/>
          <w:szCs w:val="28"/>
          <w:lang w:eastAsia="ru-RU"/>
        </w:rPr>
        <w:t>10,39</w:t>
      </w:r>
      <w:r w:rsidR="00A94E48">
        <w:rPr>
          <w:rFonts w:eastAsia="Times New Roman"/>
          <w:kern w:val="0"/>
          <w:sz w:val="28"/>
          <w:szCs w:val="28"/>
          <w:lang w:eastAsia="ru-RU"/>
        </w:rPr>
        <w:t xml:space="preserve">% в 2015 году, на </w:t>
      </w:r>
      <w:r w:rsidR="004F2297">
        <w:rPr>
          <w:rFonts w:eastAsia="Times New Roman"/>
          <w:kern w:val="0"/>
          <w:sz w:val="28"/>
          <w:szCs w:val="28"/>
          <w:lang w:eastAsia="ru-RU"/>
        </w:rPr>
        <w:t>3,31</w:t>
      </w:r>
      <w:r w:rsidR="00A94E48">
        <w:rPr>
          <w:rFonts w:eastAsia="Times New Roman"/>
          <w:kern w:val="0"/>
          <w:sz w:val="28"/>
          <w:szCs w:val="28"/>
          <w:lang w:eastAsia="ru-RU"/>
        </w:rPr>
        <w:t xml:space="preserve">% в 2016 году, в 2017 году </w:t>
      </w:r>
      <w:proofErr w:type="gramStart"/>
      <w:r w:rsidR="00A94E48">
        <w:rPr>
          <w:rFonts w:eastAsia="Times New Roman"/>
          <w:kern w:val="0"/>
          <w:sz w:val="28"/>
          <w:szCs w:val="28"/>
          <w:lang w:eastAsia="ru-RU"/>
        </w:rPr>
        <w:t>на</w:t>
      </w:r>
      <w:proofErr w:type="gramEnd"/>
      <w:r w:rsidR="00A94E48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4F2297">
        <w:rPr>
          <w:rFonts w:eastAsia="Times New Roman"/>
          <w:kern w:val="0"/>
          <w:sz w:val="28"/>
          <w:szCs w:val="28"/>
          <w:lang w:eastAsia="ru-RU"/>
        </w:rPr>
        <w:t>0,71</w:t>
      </w:r>
      <w:r w:rsidR="00A94E48">
        <w:rPr>
          <w:rFonts w:eastAsia="Times New Roman"/>
          <w:kern w:val="0"/>
          <w:sz w:val="28"/>
          <w:szCs w:val="28"/>
          <w:lang w:eastAsia="ru-RU"/>
        </w:rPr>
        <w:t>%.</w:t>
      </w:r>
    </w:p>
    <w:p w:rsidR="005C6E62" w:rsidRDefault="002E06F6" w:rsidP="005C6E62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 Объем </w:t>
      </w:r>
      <w:r w:rsidR="00A94E48">
        <w:rPr>
          <w:rFonts w:eastAsia="Times New Roman"/>
          <w:kern w:val="0"/>
          <w:sz w:val="28"/>
          <w:szCs w:val="28"/>
          <w:lang w:eastAsia="ru-RU"/>
        </w:rPr>
        <w:t>безвозмездных поступлений в 2015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году сократи</w:t>
      </w:r>
      <w:r w:rsidR="0071042D">
        <w:rPr>
          <w:rFonts w:eastAsia="Times New Roman"/>
          <w:kern w:val="0"/>
          <w:sz w:val="28"/>
          <w:szCs w:val="28"/>
          <w:lang w:eastAsia="ru-RU"/>
        </w:rPr>
        <w:t>т</w:t>
      </w:r>
      <w:r>
        <w:rPr>
          <w:rFonts w:eastAsia="Times New Roman"/>
          <w:kern w:val="0"/>
          <w:sz w:val="28"/>
          <w:szCs w:val="28"/>
          <w:lang w:eastAsia="ru-RU"/>
        </w:rPr>
        <w:t xml:space="preserve">ся на </w:t>
      </w:r>
      <w:r w:rsidR="00A94E48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4F2297">
        <w:rPr>
          <w:rFonts w:eastAsia="Times New Roman"/>
          <w:kern w:val="0"/>
          <w:sz w:val="28"/>
          <w:szCs w:val="28"/>
          <w:lang w:eastAsia="ru-RU"/>
        </w:rPr>
        <w:t>37,15</w:t>
      </w:r>
      <w:r w:rsidR="00A94E48">
        <w:rPr>
          <w:rFonts w:eastAsia="Times New Roman"/>
          <w:kern w:val="0"/>
          <w:sz w:val="28"/>
          <w:szCs w:val="28"/>
          <w:lang w:eastAsia="ru-RU"/>
        </w:rPr>
        <w:t xml:space="preserve">  </w:t>
      </w:r>
      <w:r>
        <w:rPr>
          <w:rFonts w:eastAsia="Times New Roman"/>
          <w:kern w:val="0"/>
          <w:sz w:val="28"/>
          <w:szCs w:val="28"/>
          <w:lang w:eastAsia="ru-RU"/>
        </w:rPr>
        <w:t xml:space="preserve">% или на </w:t>
      </w:r>
      <w:r w:rsidR="00A94E48">
        <w:rPr>
          <w:rFonts w:eastAsia="Times New Roman"/>
          <w:kern w:val="0"/>
          <w:sz w:val="28"/>
          <w:szCs w:val="28"/>
          <w:lang w:eastAsia="ru-RU"/>
        </w:rPr>
        <w:t>485469,98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тыс. рублей и </w:t>
      </w:r>
      <w:r w:rsidR="00A94E48">
        <w:rPr>
          <w:rFonts w:eastAsia="Times New Roman"/>
          <w:kern w:val="0"/>
          <w:sz w:val="28"/>
          <w:szCs w:val="28"/>
          <w:lang w:eastAsia="ru-RU"/>
        </w:rPr>
        <w:t xml:space="preserve">увеличится </w:t>
      </w:r>
      <w:r>
        <w:rPr>
          <w:rFonts w:eastAsia="Times New Roman"/>
          <w:kern w:val="0"/>
          <w:sz w:val="28"/>
          <w:szCs w:val="28"/>
          <w:lang w:eastAsia="ru-RU"/>
        </w:rPr>
        <w:t xml:space="preserve">в 2016 году на </w:t>
      </w:r>
      <w:r w:rsidR="00A94E48">
        <w:rPr>
          <w:rFonts w:eastAsia="Times New Roman"/>
          <w:kern w:val="0"/>
          <w:sz w:val="28"/>
          <w:szCs w:val="28"/>
          <w:lang w:eastAsia="ru-RU"/>
        </w:rPr>
        <w:t>1,39</w:t>
      </w:r>
      <w:r>
        <w:rPr>
          <w:rFonts w:eastAsia="Times New Roman"/>
          <w:kern w:val="0"/>
          <w:sz w:val="28"/>
          <w:szCs w:val="28"/>
          <w:lang w:eastAsia="ru-RU"/>
        </w:rPr>
        <w:t xml:space="preserve">% или на </w:t>
      </w:r>
      <w:r w:rsidR="00A94E48">
        <w:rPr>
          <w:rFonts w:eastAsia="Times New Roman"/>
          <w:kern w:val="0"/>
          <w:sz w:val="28"/>
          <w:szCs w:val="28"/>
          <w:lang w:eastAsia="ru-RU"/>
        </w:rPr>
        <w:t>11434,56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тыс. рублей</w:t>
      </w:r>
      <w:r w:rsidR="007F7BB8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по сравнению с </w:t>
      </w:r>
      <w:r w:rsidR="00A94E48">
        <w:rPr>
          <w:rFonts w:eastAsia="Times New Roman"/>
          <w:kern w:val="0"/>
          <w:sz w:val="28"/>
          <w:szCs w:val="28"/>
          <w:lang w:eastAsia="ru-RU"/>
        </w:rPr>
        <w:t xml:space="preserve">2015 годом, в 2017 году </w:t>
      </w:r>
      <w:proofErr w:type="gramStart"/>
      <w:r w:rsidR="00A94E48">
        <w:rPr>
          <w:rFonts w:eastAsia="Times New Roman"/>
          <w:kern w:val="0"/>
          <w:sz w:val="28"/>
          <w:szCs w:val="28"/>
          <w:lang w:eastAsia="ru-RU"/>
        </w:rPr>
        <w:t>на</w:t>
      </w:r>
      <w:proofErr w:type="gramEnd"/>
      <w:r w:rsidR="00A94E48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4F2297">
        <w:rPr>
          <w:rFonts w:eastAsia="Times New Roman"/>
          <w:kern w:val="0"/>
          <w:sz w:val="28"/>
          <w:szCs w:val="28"/>
          <w:lang w:eastAsia="ru-RU"/>
        </w:rPr>
        <w:t>5,46</w:t>
      </w:r>
      <w:r w:rsidR="00A94E48">
        <w:rPr>
          <w:rFonts w:eastAsia="Times New Roman"/>
          <w:kern w:val="0"/>
          <w:sz w:val="28"/>
          <w:szCs w:val="28"/>
          <w:lang w:eastAsia="ru-RU"/>
        </w:rPr>
        <w:t xml:space="preserve">% или </w:t>
      </w:r>
      <w:r w:rsidR="004F2297">
        <w:rPr>
          <w:rFonts w:eastAsia="Times New Roman"/>
          <w:kern w:val="0"/>
          <w:sz w:val="28"/>
          <w:szCs w:val="28"/>
          <w:lang w:eastAsia="ru-RU"/>
        </w:rPr>
        <w:t>45484,080</w:t>
      </w:r>
      <w:r w:rsidR="00A94E48">
        <w:rPr>
          <w:rFonts w:eastAsia="Times New Roman"/>
          <w:kern w:val="0"/>
          <w:sz w:val="28"/>
          <w:szCs w:val="28"/>
          <w:lang w:eastAsia="ru-RU"/>
        </w:rPr>
        <w:t xml:space="preserve"> тыс. рублей</w:t>
      </w:r>
      <w:r>
        <w:rPr>
          <w:rFonts w:eastAsia="Times New Roman"/>
          <w:kern w:val="0"/>
          <w:sz w:val="28"/>
          <w:szCs w:val="28"/>
          <w:lang w:eastAsia="ru-RU"/>
        </w:rPr>
        <w:t>.</w:t>
      </w:r>
    </w:p>
    <w:p w:rsidR="005C6E62" w:rsidRPr="004F2297" w:rsidRDefault="00A94E48" w:rsidP="005C6E62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492EF4">
        <w:rPr>
          <w:rFonts w:eastAsia="Times New Roman"/>
          <w:color w:val="FF0000"/>
          <w:kern w:val="0"/>
          <w:sz w:val="28"/>
          <w:szCs w:val="28"/>
          <w:lang w:eastAsia="ru-RU"/>
        </w:rPr>
        <w:t xml:space="preserve">      </w:t>
      </w:r>
      <w:r w:rsidRPr="004F2297">
        <w:rPr>
          <w:rFonts w:eastAsia="Times New Roman"/>
          <w:kern w:val="0"/>
          <w:sz w:val="28"/>
          <w:szCs w:val="28"/>
          <w:lang w:eastAsia="ru-RU"/>
        </w:rPr>
        <w:t>4</w:t>
      </w:r>
      <w:r w:rsidR="005C6E62" w:rsidRPr="004F2297">
        <w:rPr>
          <w:rFonts w:eastAsia="Times New Roman"/>
          <w:kern w:val="0"/>
          <w:sz w:val="28"/>
          <w:szCs w:val="28"/>
          <w:lang w:eastAsia="ru-RU"/>
        </w:rPr>
        <w:t xml:space="preserve">. </w:t>
      </w:r>
      <w:proofErr w:type="gramStart"/>
      <w:r w:rsidR="007F7BB8" w:rsidRPr="004F2297">
        <w:rPr>
          <w:rFonts w:eastAsia="Times New Roman"/>
          <w:kern w:val="0"/>
          <w:sz w:val="28"/>
          <w:szCs w:val="28"/>
          <w:lang w:eastAsia="ru-RU"/>
        </w:rPr>
        <w:t>О</w:t>
      </w:r>
      <w:r w:rsidR="005C6E62" w:rsidRPr="004F2297">
        <w:rPr>
          <w:rFonts w:eastAsia="Calibri"/>
          <w:kern w:val="0"/>
          <w:sz w:val="28"/>
          <w:szCs w:val="28"/>
        </w:rPr>
        <w:t>бъем расходов бюджета</w:t>
      </w:r>
      <w:r w:rsidR="007F7BB8" w:rsidRPr="004F2297">
        <w:rPr>
          <w:rFonts w:eastAsia="Calibri"/>
          <w:kern w:val="0"/>
          <w:sz w:val="28"/>
          <w:szCs w:val="28"/>
        </w:rPr>
        <w:t xml:space="preserve"> района</w:t>
      </w:r>
      <w:r w:rsidR="005C6E62" w:rsidRPr="004F2297">
        <w:rPr>
          <w:rFonts w:eastAsia="Calibri"/>
          <w:kern w:val="0"/>
          <w:sz w:val="28"/>
          <w:szCs w:val="28"/>
        </w:rPr>
        <w:t xml:space="preserve"> в 201</w:t>
      </w:r>
      <w:r w:rsidRPr="004F2297">
        <w:rPr>
          <w:rFonts w:eastAsia="Calibri"/>
          <w:kern w:val="0"/>
          <w:sz w:val="28"/>
          <w:szCs w:val="28"/>
        </w:rPr>
        <w:t>5</w:t>
      </w:r>
      <w:r w:rsidR="005C6E62" w:rsidRPr="004F2297">
        <w:rPr>
          <w:rFonts w:eastAsia="Calibri"/>
          <w:kern w:val="0"/>
          <w:sz w:val="28"/>
          <w:szCs w:val="28"/>
        </w:rPr>
        <w:t xml:space="preserve"> году по сравнению с </w:t>
      </w:r>
      <w:r w:rsidR="007F7BB8" w:rsidRPr="004F2297">
        <w:rPr>
          <w:rFonts w:eastAsia="Calibri"/>
          <w:kern w:val="0"/>
          <w:sz w:val="28"/>
          <w:szCs w:val="28"/>
        </w:rPr>
        <w:t xml:space="preserve">оценкой </w:t>
      </w:r>
      <w:r w:rsidRPr="004F2297">
        <w:rPr>
          <w:rFonts w:eastAsia="Calibri"/>
          <w:kern w:val="0"/>
          <w:sz w:val="28"/>
          <w:szCs w:val="28"/>
        </w:rPr>
        <w:t>2014</w:t>
      </w:r>
      <w:r w:rsidR="005C6E62" w:rsidRPr="004F2297">
        <w:rPr>
          <w:rFonts w:eastAsia="Calibri"/>
          <w:kern w:val="0"/>
          <w:sz w:val="28"/>
          <w:szCs w:val="28"/>
        </w:rPr>
        <w:t xml:space="preserve"> год</w:t>
      </w:r>
      <w:r w:rsidR="007F7BB8" w:rsidRPr="004F2297">
        <w:rPr>
          <w:rFonts w:eastAsia="Calibri"/>
          <w:kern w:val="0"/>
          <w:sz w:val="28"/>
          <w:szCs w:val="28"/>
        </w:rPr>
        <w:t>а уменьши</w:t>
      </w:r>
      <w:r w:rsidR="0071042D" w:rsidRPr="004F2297">
        <w:rPr>
          <w:rFonts w:eastAsia="Calibri"/>
          <w:kern w:val="0"/>
          <w:sz w:val="28"/>
          <w:szCs w:val="28"/>
        </w:rPr>
        <w:t>т</w:t>
      </w:r>
      <w:r w:rsidR="007F7BB8" w:rsidRPr="004F2297">
        <w:rPr>
          <w:rFonts w:eastAsia="Calibri"/>
          <w:kern w:val="0"/>
          <w:sz w:val="28"/>
          <w:szCs w:val="28"/>
        </w:rPr>
        <w:t xml:space="preserve">ся на </w:t>
      </w:r>
      <w:r w:rsidR="00492EF4" w:rsidRPr="004F2297">
        <w:rPr>
          <w:rFonts w:eastAsia="Calibri"/>
          <w:kern w:val="0"/>
          <w:sz w:val="28"/>
          <w:szCs w:val="28"/>
        </w:rPr>
        <w:t xml:space="preserve"> </w:t>
      </w:r>
      <w:r w:rsidR="004F2297">
        <w:rPr>
          <w:rFonts w:eastAsia="Calibri"/>
          <w:kern w:val="0"/>
          <w:sz w:val="28"/>
          <w:szCs w:val="28"/>
        </w:rPr>
        <w:t>28,61</w:t>
      </w:r>
      <w:r w:rsidR="007F7BB8" w:rsidRPr="004F2297">
        <w:rPr>
          <w:rFonts w:eastAsia="Calibri"/>
          <w:kern w:val="0"/>
          <w:sz w:val="28"/>
          <w:szCs w:val="28"/>
        </w:rPr>
        <w:t xml:space="preserve">% или на </w:t>
      </w:r>
      <w:r w:rsidR="00492EF4" w:rsidRPr="004F2297">
        <w:rPr>
          <w:rFonts w:eastAsia="Calibri"/>
          <w:kern w:val="0"/>
          <w:sz w:val="28"/>
          <w:szCs w:val="28"/>
        </w:rPr>
        <w:t>467966,86</w:t>
      </w:r>
      <w:r w:rsidR="004F2297">
        <w:rPr>
          <w:rFonts w:eastAsia="Calibri"/>
          <w:kern w:val="0"/>
          <w:sz w:val="28"/>
          <w:szCs w:val="28"/>
        </w:rPr>
        <w:t>1</w:t>
      </w:r>
      <w:r w:rsidR="007F7BB8" w:rsidRPr="004F2297">
        <w:rPr>
          <w:rFonts w:eastAsia="Calibri"/>
          <w:kern w:val="0"/>
          <w:sz w:val="28"/>
          <w:szCs w:val="28"/>
        </w:rPr>
        <w:t xml:space="preserve"> тыс. рублей</w:t>
      </w:r>
      <w:r w:rsidR="005C6E62" w:rsidRPr="004F2297">
        <w:rPr>
          <w:rFonts w:eastAsia="Calibri"/>
          <w:kern w:val="0"/>
          <w:sz w:val="28"/>
          <w:szCs w:val="28"/>
        </w:rPr>
        <w:t xml:space="preserve">, при сокращении их доли в </w:t>
      </w:r>
      <w:r w:rsidR="0071042D" w:rsidRPr="004F2297">
        <w:rPr>
          <w:rFonts w:eastAsia="Calibri"/>
          <w:kern w:val="0"/>
          <w:sz w:val="28"/>
          <w:szCs w:val="28"/>
        </w:rPr>
        <w:t xml:space="preserve">обороте организаций всех видов экономической деятельности </w:t>
      </w:r>
      <w:r w:rsidR="005C6E62" w:rsidRPr="004F2297">
        <w:rPr>
          <w:rFonts w:eastAsia="Calibri"/>
          <w:kern w:val="0"/>
          <w:sz w:val="28"/>
          <w:szCs w:val="28"/>
        </w:rPr>
        <w:t xml:space="preserve">с </w:t>
      </w:r>
      <w:r w:rsidR="004F2297">
        <w:rPr>
          <w:rFonts w:eastAsia="Calibri"/>
          <w:kern w:val="0"/>
          <w:sz w:val="28"/>
          <w:szCs w:val="28"/>
        </w:rPr>
        <w:t>15,21</w:t>
      </w:r>
      <w:r w:rsidR="007F7BB8" w:rsidRPr="004F2297">
        <w:rPr>
          <w:rFonts w:eastAsia="Calibri"/>
          <w:kern w:val="0"/>
          <w:sz w:val="28"/>
          <w:szCs w:val="28"/>
        </w:rPr>
        <w:t>%</w:t>
      </w:r>
      <w:r w:rsidR="004F2297">
        <w:rPr>
          <w:rFonts w:eastAsia="Calibri"/>
          <w:kern w:val="0"/>
          <w:sz w:val="28"/>
          <w:szCs w:val="28"/>
        </w:rPr>
        <w:t xml:space="preserve"> в 2015</w:t>
      </w:r>
      <w:r w:rsidR="005C6E62" w:rsidRPr="004F2297">
        <w:rPr>
          <w:rFonts w:eastAsia="Calibri"/>
          <w:kern w:val="0"/>
          <w:sz w:val="28"/>
          <w:szCs w:val="28"/>
        </w:rPr>
        <w:t xml:space="preserve"> году до </w:t>
      </w:r>
      <w:r w:rsidR="004F2297">
        <w:rPr>
          <w:rFonts w:eastAsia="Calibri"/>
          <w:kern w:val="0"/>
          <w:sz w:val="28"/>
          <w:szCs w:val="28"/>
        </w:rPr>
        <w:t>15,05</w:t>
      </w:r>
      <w:r w:rsidR="007F7BB8" w:rsidRPr="004F2297">
        <w:rPr>
          <w:rFonts w:eastAsia="Calibri"/>
          <w:kern w:val="0"/>
          <w:sz w:val="28"/>
          <w:szCs w:val="28"/>
        </w:rPr>
        <w:t>%</w:t>
      </w:r>
      <w:r w:rsidR="005C6E62" w:rsidRPr="004F2297">
        <w:rPr>
          <w:rFonts w:eastAsia="Calibri"/>
          <w:kern w:val="0"/>
          <w:sz w:val="28"/>
          <w:szCs w:val="28"/>
        </w:rPr>
        <w:t xml:space="preserve"> в 201</w:t>
      </w:r>
      <w:r w:rsidR="004F2297">
        <w:rPr>
          <w:rFonts w:eastAsia="Calibri"/>
          <w:kern w:val="0"/>
          <w:sz w:val="28"/>
          <w:szCs w:val="28"/>
        </w:rPr>
        <w:t>7</w:t>
      </w:r>
      <w:r w:rsidR="005C6E62" w:rsidRPr="004F2297">
        <w:rPr>
          <w:rFonts w:eastAsia="Calibri"/>
          <w:kern w:val="0"/>
          <w:sz w:val="28"/>
          <w:szCs w:val="28"/>
        </w:rPr>
        <w:t xml:space="preserve"> году</w:t>
      </w:r>
      <w:r w:rsidR="004F2297">
        <w:rPr>
          <w:rFonts w:eastAsia="Calibri"/>
          <w:kern w:val="0"/>
          <w:sz w:val="28"/>
          <w:szCs w:val="28"/>
        </w:rPr>
        <w:t>.</w:t>
      </w:r>
      <w:r w:rsidR="005C6E62" w:rsidRPr="004F2297">
        <w:rPr>
          <w:rFonts w:eastAsia="Calibri"/>
          <w:kern w:val="0"/>
          <w:sz w:val="28"/>
          <w:szCs w:val="28"/>
        </w:rPr>
        <w:t xml:space="preserve"> </w:t>
      </w:r>
      <w:proofErr w:type="gramEnd"/>
    </w:p>
    <w:p w:rsidR="005C6E62" w:rsidRPr="00454360" w:rsidRDefault="002A773D" w:rsidP="00454360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Приоритетными направлениями расходов бюджета района</w:t>
      </w:r>
      <w:r w:rsidR="00A34B58">
        <w:rPr>
          <w:rFonts w:eastAsia="Times New Roman"/>
          <w:kern w:val="0"/>
          <w:sz w:val="28"/>
          <w:szCs w:val="28"/>
          <w:lang w:eastAsia="ru-RU"/>
        </w:rPr>
        <w:t xml:space="preserve">, 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являются расходы на соци</w:t>
      </w:r>
      <w:r w:rsidR="0071042D">
        <w:rPr>
          <w:rFonts w:eastAsia="Times New Roman"/>
          <w:kern w:val="0"/>
          <w:sz w:val="28"/>
          <w:szCs w:val="28"/>
          <w:lang w:eastAsia="ru-RU"/>
        </w:rPr>
        <w:t>ально-культурную сферу</w:t>
      </w:r>
      <w:r>
        <w:rPr>
          <w:rFonts w:eastAsia="Times New Roman"/>
          <w:kern w:val="0"/>
          <w:sz w:val="28"/>
          <w:szCs w:val="28"/>
          <w:lang w:eastAsia="ru-RU"/>
        </w:rPr>
        <w:t xml:space="preserve">,  и наблюдается тенденция </w:t>
      </w:r>
      <w:r w:rsidR="004F2297">
        <w:rPr>
          <w:rFonts w:eastAsia="Times New Roman"/>
          <w:kern w:val="0"/>
          <w:sz w:val="28"/>
          <w:szCs w:val="28"/>
          <w:lang w:eastAsia="ru-RU"/>
        </w:rPr>
        <w:t xml:space="preserve">снижения </w:t>
      </w:r>
      <w:r w:rsidR="00A34B58">
        <w:rPr>
          <w:rFonts w:eastAsia="Times New Roman"/>
          <w:kern w:val="0"/>
          <w:sz w:val="28"/>
          <w:szCs w:val="28"/>
          <w:lang w:eastAsia="ru-RU"/>
        </w:rPr>
        <w:t xml:space="preserve">данных расходов </w:t>
      </w:r>
      <w:r>
        <w:rPr>
          <w:rFonts w:eastAsia="Times New Roman"/>
          <w:kern w:val="0"/>
          <w:sz w:val="28"/>
          <w:szCs w:val="28"/>
          <w:lang w:eastAsia="ru-RU"/>
        </w:rPr>
        <w:t xml:space="preserve">с </w:t>
      </w:r>
      <w:r w:rsidR="004F2297">
        <w:rPr>
          <w:rFonts w:eastAsia="Times New Roman"/>
          <w:kern w:val="0"/>
          <w:sz w:val="28"/>
          <w:szCs w:val="28"/>
          <w:lang w:eastAsia="ru-RU"/>
        </w:rPr>
        <w:t>65,17% в 2015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году до </w:t>
      </w:r>
      <w:r w:rsidR="004F2297">
        <w:rPr>
          <w:rFonts w:eastAsia="Times New Roman"/>
          <w:kern w:val="0"/>
          <w:sz w:val="28"/>
          <w:szCs w:val="28"/>
          <w:lang w:eastAsia="ru-RU"/>
        </w:rPr>
        <w:t>64,67</w:t>
      </w:r>
      <w:r>
        <w:rPr>
          <w:rFonts w:eastAsia="Times New Roman"/>
          <w:kern w:val="0"/>
          <w:sz w:val="28"/>
          <w:szCs w:val="28"/>
          <w:lang w:eastAsia="ru-RU"/>
        </w:rPr>
        <w:t>%</w:t>
      </w:r>
      <w:r w:rsidR="004F2297">
        <w:rPr>
          <w:rFonts w:eastAsia="Times New Roman"/>
          <w:kern w:val="0"/>
          <w:sz w:val="28"/>
          <w:szCs w:val="28"/>
          <w:lang w:eastAsia="ru-RU"/>
        </w:rPr>
        <w:t xml:space="preserve"> в  2017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году.</w:t>
      </w:r>
    </w:p>
    <w:p w:rsidR="00DA68D1" w:rsidRDefault="00A34B58" w:rsidP="00DA68D1">
      <w:pPr>
        <w:widowControl/>
        <w:suppressAutoHyphens w:val="0"/>
        <w:jc w:val="both"/>
        <w:rPr>
          <w:rFonts w:eastAsia="Calibri"/>
          <w:kern w:val="0"/>
          <w:sz w:val="28"/>
          <w:szCs w:val="28"/>
        </w:rPr>
      </w:pPr>
      <w:r>
        <w:rPr>
          <w:rFonts w:eastAsia="Times New Roman"/>
          <w:kern w:val="0"/>
          <w:sz w:val="28"/>
          <w:szCs w:val="28"/>
          <w:lang w:eastAsia="ru-RU"/>
        </w:rPr>
        <w:lastRenderedPageBreak/>
        <w:t xml:space="preserve">    </w:t>
      </w:r>
      <w:r w:rsidR="00454360" w:rsidRPr="00454360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71042D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454360" w:rsidRPr="00454360">
        <w:rPr>
          <w:rFonts w:eastAsia="Times New Roman"/>
          <w:kern w:val="0"/>
          <w:sz w:val="28"/>
          <w:szCs w:val="28"/>
          <w:lang w:eastAsia="ru-RU"/>
        </w:rPr>
        <w:t xml:space="preserve">Доля программных расходов в общем объеме расходов бюджета </w:t>
      </w:r>
      <w:r>
        <w:rPr>
          <w:rFonts w:eastAsia="Times New Roman"/>
          <w:kern w:val="0"/>
          <w:sz w:val="28"/>
          <w:szCs w:val="28"/>
          <w:lang w:eastAsia="ru-RU"/>
        </w:rPr>
        <w:t xml:space="preserve">района </w:t>
      </w:r>
      <w:r w:rsidR="00454360" w:rsidRPr="00454360">
        <w:rPr>
          <w:rFonts w:eastAsia="Times New Roman"/>
          <w:kern w:val="0"/>
          <w:sz w:val="28"/>
          <w:szCs w:val="28"/>
          <w:lang w:eastAsia="ru-RU"/>
        </w:rPr>
        <w:t>на  201</w:t>
      </w:r>
      <w:r w:rsidR="004F2297">
        <w:rPr>
          <w:rFonts w:eastAsia="Times New Roman"/>
          <w:kern w:val="0"/>
          <w:sz w:val="28"/>
          <w:szCs w:val="28"/>
          <w:lang w:eastAsia="ru-RU"/>
        </w:rPr>
        <w:t>5</w:t>
      </w:r>
      <w:r w:rsidR="00454360" w:rsidRPr="00454360">
        <w:rPr>
          <w:rFonts w:eastAsia="Times New Roman"/>
          <w:kern w:val="0"/>
          <w:sz w:val="28"/>
          <w:szCs w:val="28"/>
          <w:lang w:eastAsia="ru-RU"/>
        </w:rPr>
        <w:t xml:space="preserve"> год составляет </w:t>
      </w:r>
      <w:r w:rsidR="004F2297">
        <w:rPr>
          <w:rFonts w:eastAsia="Times New Roman"/>
          <w:kern w:val="0"/>
          <w:sz w:val="28"/>
          <w:szCs w:val="28"/>
          <w:lang w:eastAsia="ru-RU"/>
        </w:rPr>
        <w:t>35,02</w:t>
      </w:r>
      <w:r w:rsidR="00DA68D1">
        <w:rPr>
          <w:rFonts w:eastAsia="Times New Roman"/>
          <w:kern w:val="0"/>
          <w:sz w:val="28"/>
          <w:szCs w:val="28"/>
          <w:lang w:eastAsia="ru-RU"/>
        </w:rPr>
        <w:t>%</w:t>
      </w:r>
      <w:r w:rsidR="00454360" w:rsidRPr="00454360">
        <w:rPr>
          <w:rFonts w:eastAsia="Times New Roman"/>
          <w:kern w:val="0"/>
          <w:sz w:val="28"/>
          <w:szCs w:val="28"/>
          <w:lang w:eastAsia="ru-RU"/>
        </w:rPr>
        <w:t xml:space="preserve"> с тенденцией снижения к в</w:t>
      </w:r>
      <w:r w:rsidR="00DA68D1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454360" w:rsidRPr="00454360">
        <w:rPr>
          <w:rFonts w:eastAsia="Times New Roman"/>
          <w:kern w:val="0"/>
          <w:sz w:val="28"/>
          <w:szCs w:val="28"/>
          <w:lang w:eastAsia="ru-RU"/>
        </w:rPr>
        <w:t>201</w:t>
      </w:r>
      <w:r w:rsidR="004F2297">
        <w:rPr>
          <w:rFonts w:eastAsia="Times New Roman"/>
          <w:kern w:val="0"/>
          <w:sz w:val="28"/>
          <w:szCs w:val="28"/>
          <w:lang w:eastAsia="ru-RU"/>
        </w:rPr>
        <w:t>6</w:t>
      </w:r>
      <w:r w:rsidR="00454360" w:rsidRPr="00454360">
        <w:rPr>
          <w:rFonts w:eastAsia="Times New Roman"/>
          <w:kern w:val="0"/>
          <w:sz w:val="28"/>
          <w:szCs w:val="28"/>
          <w:lang w:eastAsia="ru-RU"/>
        </w:rPr>
        <w:t xml:space="preserve"> году до </w:t>
      </w:r>
      <w:r w:rsidR="004F2297">
        <w:rPr>
          <w:rFonts w:eastAsia="Times New Roman"/>
          <w:kern w:val="0"/>
          <w:sz w:val="28"/>
          <w:szCs w:val="28"/>
          <w:lang w:eastAsia="ru-RU"/>
        </w:rPr>
        <w:t>32,22</w:t>
      </w:r>
      <w:r w:rsidR="00DA68D1">
        <w:rPr>
          <w:rFonts w:eastAsia="Times New Roman"/>
          <w:kern w:val="0"/>
          <w:sz w:val="28"/>
          <w:szCs w:val="28"/>
          <w:lang w:eastAsia="ru-RU"/>
        </w:rPr>
        <w:t xml:space="preserve">% </w:t>
      </w:r>
      <w:r w:rsidR="004F2297">
        <w:rPr>
          <w:rFonts w:eastAsia="Times New Roman"/>
          <w:kern w:val="0"/>
          <w:sz w:val="28"/>
          <w:szCs w:val="28"/>
          <w:lang w:eastAsia="ru-RU"/>
        </w:rPr>
        <w:t>к 2015</w:t>
      </w:r>
      <w:r w:rsidR="00DA68D1">
        <w:rPr>
          <w:rFonts w:eastAsia="Times New Roman"/>
          <w:kern w:val="0"/>
          <w:sz w:val="28"/>
          <w:szCs w:val="28"/>
          <w:lang w:eastAsia="ru-RU"/>
        </w:rPr>
        <w:t xml:space="preserve"> году</w:t>
      </w:r>
      <w:r w:rsidR="004F2297">
        <w:rPr>
          <w:rFonts w:eastAsia="Times New Roman"/>
          <w:kern w:val="0"/>
          <w:sz w:val="28"/>
          <w:szCs w:val="28"/>
          <w:lang w:eastAsia="ru-RU"/>
        </w:rPr>
        <w:t>, в 2017</w:t>
      </w:r>
      <w:r w:rsidR="00DA68D1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proofErr w:type="gramStart"/>
      <w:r w:rsidR="00DA68D1">
        <w:rPr>
          <w:rFonts w:eastAsia="Times New Roman"/>
          <w:kern w:val="0"/>
          <w:sz w:val="28"/>
          <w:szCs w:val="28"/>
          <w:lang w:eastAsia="ru-RU"/>
        </w:rPr>
        <w:t>до</w:t>
      </w:r>
      <w:proofErr w:type="gramEnd"/>
      <w:r w:rsidR="00DA68D1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4F2297">
        <w:rPr>
          <w:rFonts w:eastAsia="Times New Roman"/>
          <w:kern w:val="0"/>
          <w:sz w:val="28"/>
          <w:szCs w:val="28"/>
          <w:lang w:eastAsia="ru-RU"/>
        </w:rPr>
        <w:t>30,93</w:t>
      </w:r>
      <w:r w:rsidR="00DA68D1">
        <w:rPr>
          <w:rFonts w:eastAsia="Times New Roman"/>
          <w:kern w:val="0"/>
          <w:sz w:val="28"/>
          <w:szCs w:val="28"/>
          <w:lang w:eastAsia="ru-RU"/>
        </w:rPr>
        <w:t>%. Н</w:t>
      </w:r>
      <w:r w:rsidR="00DA68D1" w:rsidRPr="00E26E60">
        <w:rPr>
          <w:rFonts w:eastAsia="Calibri"/>
          <w:kern w:val="0"/>
          <w:sz w:val="28"/>
          <w:szCs w:val="28"/>
        </w:rPr>
        <w:t xml:space="preserve">епрограммная </w:t>
      </w:r>
      <w:proofErr w:type="gramStart"/>
      <w:r w:rsidR="00DA68D1" w:rsidRPr="00E26E60">
        <w:rPr>
          <w:rFonts w:eastAsia="Calibri"/>
          <w:kern w:val="0"/>
          <w:sz w:val="28"/>
          <w:szCs w:val="28"/>
        </w:rPr>
        <w:t>часть</w:t>
      </w:r>
      <w:proofErr w:type="gramEnd"/>
      <w:r w:rsidR="00DA68D1" w:rsidRPr="00E26E60">
        <w:rPr>
          <w:rFonts w:eastAsia="Calibri"/>
          <w:kern w:val="0"/>
          <w:sz w:val="28"/>
          <w:szCs w:val="28"/>
        </w:rPr>
        <w:t xml:space="preserve"> </w:t>
      </w:r>
      <w:r w:rsidR="00DA68D1" w:rsidRPr="009C2BBD">
        <w:rPr>
          <w:rFonts w:eastAsia="Calibri"/>
          <w:kern w:val="0"/>
          <w:sz w:val="28"/>
          <w:szCs w:val="28"/>
        </w:rPr>
        <w:t xml:space="preserve">расходов бюджета района </w:t>
      </w:r>
      <w:r w:rsidR="00DA68D1" w:rsidRPr="00E26E60">
        <w:rPr>
          <w:rFonts w:eastAsia="Calibri"/>
          <w:kern w:val="0"/>
          <w:sz w:val="28"/>
          <w:szCs w:val="28"/>
        </w:rPr>
        <w:t>состав</w:t>
      </w:r>
      <w:r w:rsidR="00DA68D1">
        <w:rPr>
          <w:rFonts w:eastAsia="Calibri"/>
          <w:kern w:val="0"/>
          <w:sz w:val="28"/>
          <w:szCs w:val="28"/>
        </w:rPr>
        <w:t xml:space="preserve">ляет   </w:t>
      </w:r>
      <w:r w:rsidR="004F2297">
        <w:rPr>
          <w:rFonts w:eastAsia="Calibri"/>
          <w:kern w:val="0"/>
          <w:sz w:val="28"/>
          <w:szCs w:val="28"/>
        </w:rPr>
        <w:t>64,98</w:t>
      </w:r>
      <w:r w:rsidR="00DA68D1" w:rsidRPr="00E26E60">
        <w:rPr>
          <w:rFonts w:eastAsia="Calibri"/>
          <w:kern w:val="0"/>
          <w:sz w:val="28"/>
          <w:szCs w:val="28"/>
        </w:rPr>
        <w:t xml:space="preserve">%, </w:t>
      </w:r>
      <w:r w:rsidR="004F2297">
        <w:rPr>
          <w:rFonts w:eastAsia="Calibri"/>
          <w:kern w:val="0"/>
          <w:sz w:val="28"/>
          <w:szCs w:val="28"/>
        </w:rPr>
        <w:t>67,78</w:t>
      </w:r>
      <w:r w:rsidR="00DA68D1" w:rsidRPr="00E26E60">
        <w:rPr>
          <w:rFonts w:eastAsia="Calibri"/>
          <w:kern w:val="0"/>
          <w:sz w:val="28"/>
          <w:szCs w:val="28"/>
        </w:rPr>
        <w:t xml:space="preserve">%, </w:t>
      </w:r>
      <w:r w:rsidR="004F2297">
        <w:rPr>
          <w:rFonts w:eastAsia="Calibri"/>
          <w:kern w:val="0"/>
          <w:sz w:val="28"/>
          <w:szCs w:val="28"/>
        </w:rPr>
        <w:t>69,07</w:t>
      </w:r>
      <w:r w:rsidR="00DA68D1" w:rsidRPr="00E26E60">
        <w:rPr>
          <w:rFonts w:eastAsia="Calibri"/>
          <w:kern w:val="0"/>
          <w:sz w:val="28"/>
          <w:szCs w:val="28"/>
        </w:rPr>
        <w:t>% соответственно</w:t>
      </w:r>
      <w:r w:rsidR="00DA68D1">
        <w:rPr>
          <w:rFonts w:eastAsia="Calibri"/>
          <w:kern w:val="0"/>
          <w:sz w:val="28"/>
          <w:szCs w:val="28"/>
        </w:rPr>
        <w:t>.</w:t>
      </w:r>
    </w:p>
    <w:p w:rsidR="00DA68D1" w:rsidRPr="00DA68D1" w:rsidRDefault="00306181" w:rsidP="00DA68D1">
      <w:pPr>
        <w:widowControl/>
        <w:suppressAutoHyphens w:val="0"/>
        <w:jc w:val="both"/>
        <w:rPr>
          <w:rFonts w:eastAsia="Calibri"/>
          <w:kern w:val="0"/>
          <w:sz w:val="28"/>
          <w:szCs w:val="28"/>
        </w:rPr>
      </w:pPr>
      <w:r>
        <w:rPr>
          <w:rFonts w:eastAsia="Calibri"/>
          <w:kern w:val="0"/>
          <w:sz w:val="28"/>
          <w:szCs w:val="28"/>
        </w:rPr>
        <w:t xml:space="preserve">      5</w:t>
      </w:r>
      <w:bookmarkStart w:id="2" w:name="_GoBack"/>
      <w:bookmarkEnd w:id="2"/>
      <w:r w:rsidR="00DA68D1">
        <w:rPr>
          <w:rFonts w:eastAsia="Calibri"/>
          <w:kern w:val="0"/>
          <w:sz w:val="28"/>
          <w:szCs w:val="28"/>
        </w:rPr>
        <w:t xml:space="preserve">. </w:t>
      </w:r>
      <w:r w:rsidR="00DA68D1" w:rsidRPr="00DA68D1">
        <w:rPr>
          <w:rFonts w:eastAsia="Calibri"/>
          <w:kern w:val="0"/>
          <w:sz w:val="28"/>
          <w:szCs w:val="28"/>
        </w:rPr>
        <w:t xml:space="preserve">Проект бюджета </w:t>
      </w:r>
      <w:r w:rsidR="00DA68D1">
        <w:rPr>
          <w:rFonts w:eastAsia="Calibri"/>
          <w:kern w:val="0"/>
          <w:sz w:val="28"/>
          <w:szCs w:val="28"/>
        </w:rPr>
        <w:t xml:space="preserve">района </w:t>
      </w:r>
      <w:r w:rsidR="004F2297">
        <w:rPr>
          <w:rFonts w:eastAsia="Calibri"/>
          <w:kern w:val="0"/>
          <w:sz w:val="28"/>
          <w:szCs w:val="28"/>
        </w:rPr>
        <w:t>на 2015 год и на плановый период 2016 и 2017</w:t>
      </w:r>
      <w:r w:rsidR="00DA68D1" w:rsidRPr="00DA68D1">
        <w:rPr>
          <w:rFonts w:eastAsia="Calibri"/>
          <w:kern w:val="0"/>
          <w:sz w:val="28"/>
          <w:szCs w:val="28"/>
        </w:rPr>
        <w:t xml:space="preserve"> годов сформирован с дефицитом, который </w:t>
      </w:r>
      <w:r w:rsidR="00DA68D1">
        <w:rPr>
          <w:rFonts w:eastAsia="Calibri"/>
          <w:kern w:val="0"/>
          <w:sz w:val="28"/>
          <w:szCs w:val="28"/>
        </w:rPr>
        <w:t xml:space="preserve">остается без изменения в </w:t>
      </w:r>
      <w:r w:rsidR="0071042D">
        <w:rPr>
          <w:rFonts w:eastAsia="Calibri"/>
          <w:kern w:val="0"/>
          <w:sz w:val="28"/>
          <w:szCs w:val="28"/>
        </w:rPr>
        <w:t>обороте организаций всех видов экономической деятельности в</w:t>
      </w:r>
      <w:r w:rsidR="00DA68D1">
        <w:rPr>
          <w:rFonts w:eastAsia="Calibri"/>
          <w:kern w:val="0"/>
          <w:sz w:val="28"/>
          <w:szCs w:val="28"/>
        </w:rPr>
        <w:t xml:space="preserve"> размере 0,05%</w:t>
      </w:r>
      <w:r w:rsidR="00D96922">
        <w:rPr>
          <w:rFonts w:eastAsia="Calibri"/>
          <w:kern w:val="0"/>
          <w:sz w:val="28"/>
          <w:szCs w:val="28"/>
        </w:rPr>
        <w:t xml:space="preserve">. </w:t>
      </w:r>
    </w:p>
    <w:p w:rsidR="00DA68D1" w:rsidRPr="00454360" w:rsidRDefault="00DA68D1" w:rsidP="00454360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</w:p>
    <w:p w:rsidR="00454360" w:rsidRPr="003E2C28" w:rsidRDefault="00D96922" w:rsidP="00454360">
      <w:pPr>
        <w:widowControl/>
        <w:suppressAutoHyphens w:val="0"/>
        <w:jc w:val="both"/>
        <w:rPr>
          <w:rFonts w:eastAsia="Times New Roman"/>
          <w:b/>
          <w:kern w:val="0"/>
          <w:sz w:val="28"/>
          <w:szCs w:val="28"/>
          <w:lang w:eastAsia="ru-RU"/>
        </w:rPr>
      </w:pPr>
      <w:r w:rsidRPr="003E2C28">
        <w:rPr>
          <w:rFonts w:eastAsia="Times New Roman"/>
          <w:b/>
          <w:kern w:val="0"/>
          <w:sz w:val="28"/>
          <w:szCs w:val="28"/>
          <w:lang w:eastAsia="ru-RU"/>
        </w:rPr>
        <w:t xml:space="preserve">       </w:t>
      </w:r>
      <w:r w:rsidR="00454360" w:rsidRPr="003E2C28">
        <w:rPr>
          <w:rFonts w:eastAsia="Times New Roman"/>
          <w:b/>
          <w:kern w:val="0"/>
          <w:sz w:val="28"/>
          <w:szCs w:val="28"/>
          <w:lang w:eastAsia="ru-RU"/>
        </w:rPr>
        <w:t>8. Предложения</w:t>
      </w:r>
    </w:p>
    <w:p w:rsidR="0083354F" w:rsidRDefault="003E2C28" w:rsidP="00454360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 </w:t>
      </w:r>
      <w:r w:rsidR="00454360" w:rsidRPr="00454360">
        <w:rPr>
          <w:rFonts w:eastAsia="Times New Roman"/>
          <w:kern w:val="0"/>
          <w:sz w:val="28"/>
          <w:szCs w:val="28"/>
          <w:lang w:eastAsia="ru-RU"/>
        </w:rPr>
        <w:t xml:space="preserve">1. В целом проект решения </w:t>
      </w:r>
      <w:r>
        <w:rPr>
          <w:rFonts w:eastAsia="Times New Roman"/>
          <w:kern w:val="0"/>
          <w:sz w:val="28"/>
          <w:szCs w:val="28"/>
          <w:lang w:eastAsia="ru-RU"/>
        </w:rPr>
        <w:t xml:space="preserve">Собрания депутатов </w:t>
      </w:r>
      <w:r w:rsidR="00454360" w:rsidRPr="00454360">
        <w:rPr>
          <w:rFonts w:eastAsia="Times New Roman"/>
          <w:kern w:val="0"/>
          <w:sz w:val="28"/>
          <w:szCs w:val="28"/>
          <w:lang w:eastAsia="ru-RU"/>
        </w:rPr>
        <w:t xml:space="preserve">«О бюджете </w:t>
      </w:r>
      <w:r>
        <w:rPr>
          <w:rFonts w:eastAsia="Times New Roman"/>
          <w:kern w:val="0"/>
          <w:sz w:val="28"/>
          <w:szCs w:val="28"/>
          <w:lang w:eastAsia="ru-RU"/>
        </w:rPr>
        <w:t xml:space="preserve">Ульчского муниципального района </w:t>
      </w:r>
      <w:r w:rsidR="00492EF4">
        <w:rPr>
          <w:rFonts w:eastAsia="Times New Roman"/>
          <w:kern w:val="0"/>
          <w:sz w:val="28"/>
          <w:szCs w:val="28"/>
          <w:lang w:eastAsia="ru-RU"/>
        </w:rPr>
        <w:t>на 2015 год и на плановый период  2016 и 2017</w:t>
      </w:r>
      <w:r w:rsidR="00454360" w:rsidRPr="00454360">
        <w:rPr>
          <w:rFonts w:eastAsia="Times New Roman"/>
          <w:kern w:val="0"/>
          <w:sz w:val="28"/>
          <w:szCs w:val="28"/>
          <w:lang w:eastAsia="ru-RU"/>
        </w:rPr>
        <w:t xml:space="preserve"> годов» содержит все основные положения, установленные ст. 184.1 Бюджетного кодекса Российской Федерации и  статьей 2</w:t>
      </w:r>
      <w:r w:rsidR="0083354F">
        <w:rPr>
          <w:rFonts w:eastAsia="Times New Roman"/>
          <w:kern w:val="0"/>
          <w:sz w:val="28"/>
          <w:szCs w:val="28"/>
          <w:lang w:eastAsia="ru-RU"/>
        </w:rPr>
        <w:t>5</w:t>
      </w:r>
      <w:r w:rsidR="00454360" w:rsidRPr="00454360">
        <w:rPr>
          <w:rFonts w:eastAsia="Times New Roman"/>
          <w:kern w:val="0"/>
          <w:sz w:val="28"/>
          <w:szCs w:val="28"/>
          <w:lang w:eastAsia="ru-RU"/>
        </w:rPr>
        <w:t xml:space="preserve"> Положения </w:t>
      </w:r>
      <w:r w:rsidR="0083354F">
        <w:rPr>
          <w:rFonts w:eastAsia="Times New Roman"/>
          <w:kern w:val="0"/>
          <w:sz w:val="28"/>
          <w:szCs w:val="28"/>
          <w:lang w:eastAsia="ru-RU"/>
        </w:rPr>
        <w:t>«О</w:t>
      </w:r>
      <w:r w:rsidR="00454360" w:rsidRPr="00454360">
        <w:rPr>
          <w:rFonts w:eastAsia="Times New Roman"/>
          <w:kern w:val="0"/>
          <w:sz w:val="28"/>
          <w:szCs w:val="28"/>
          <w:lang w:eastAsia="ru-RU"/>
        </w:rPr>
        <w:t xml:space="preserve"> бюджетном процессе в</w:t>
      </w:r>
      <w:r w:rsidR="0083354F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proofErr w:type="spellStart"/>
      <w:r w:rsidR="0083354F">
        <w:rPr>
          <w:rFonts w:eastAsia="Times New Roman"/>
          <w:kern w:val="0"/>
          <w:sz w:val="28"/>
          <w:szCs w:val="28"/>
          <w:lang w:eastAsia="ru-RU"/>
        </w:rPr>
        <w:t>Ульчском</w:t>
      </w:r>
      <w:proofErr w:type="spellEnd"/>
      <w:r w:rsidR="0083354F">
        <w:rPr>
          <w:rFonts w:eastAsia="Times New Roman"/>
          <w:kern w:val="0"/>
          <w:sz w:val="28"/>
          <w:szCs w:val="28"/>
          <w:lang w:eastAsia="ru-RU"/>
        </w:rPr>
        <w:t xml:space="preserve"> муниципальном ра</w:t>
      </w:r>
      <w:r w:rsidR="0071042D">
        <w:rPr>
          <w:rFonts w:eastAsia="Times New Roman"/>
          <w:kern w:val="0"/>
          <w:sz w:val="28"/>
          <w:szCs w:val="28"/>
          <w:lang w:eastAsia="ru-RU"/>
        </w:rPr>
        <w:t>й</w:t>
      </w:r>
      <w:r w:rsidR="0083354F">
        <w:rPr>
          <w:rFonts w:eastAsia="Times New Roman"/>
          <w:kern w:val="0"/>
          <w:sz w:val="28"/>
          <w:szCs w:val="28"/>
          <w:lang w:eastAsia="ru-RU"/>
        </w:rPr>
        <w:t>оне».</w:t>
      </w:r>
    </w:p>
    <w:p w:rsidR="00454360" w:rsidRPr="00454360" w:rsidRDefault="00454360" w:rsidP="00454360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454360">
        <w:rPr>
          <w:rFonts w:eastAsia="Times New Roman"/>
          <w:kern w:val="0"/>
          <w:sz w:val="28"/>
          <w:szCs w:val="28"/>
          <w:lang w:eastAsia="ru-RU"/>
        </w:rPr>
        <w:tab/>
        <w:t xml:space="preserve">2. Контрольно-счетная палата Ульчского муниципального района Хабаровского края считает возможным рекомендовать проект  решения «О бюджете </w:t>
      </w:r>
      <w:r w:rsidR="0083354F">
        <w:rPr>
          <w:rFonts w:eastAsia="Times New Roman"/>
          <w:kern w:val="0"/>
          <w:sz w:val="28"/>
          <w:szCs w:val="28"/>
          <w:lang w:eastAsia="ru-RU"/>
        </w:rPr>
        <w:t xml:space="preserve">Ульчского муниципального района </w:t>
      </w:r>
      <w:r w:rsidR="00492EF4">
        <w:rPr>
          <w:rFonts w:eastAsia="Times New Roman"/>
          <w:kern w:val="0"/>
          <w:sz w:val="28"/>
          <w:szCs w:val="28"/>
          <w:lang w:eastAsia="ru-RU"/>
        </w:rPr>
        <w:t>на 2015 год и на плановый период  2016 и 2017</w:t>
      </w:r>
      <w:r w:rsidRPr="00454360">
        <w:rPr>
          <w:rFonts w:eastAsia="Times New Roman"/>
          <w:kern w:val="0"/>
          <w:sz w:val="28"/>
          <w:szCs w:val="28"/>
          <w:lang w:eastAsia="ru-RU"/>
        </w:rPr>
        <w:t xml:space="preserve"> годов» к рассмотрению </w:t>
      </w:r>
      <w:r w:rsidR="0071042D">
        <w:rPr>
          <w:rFonts w:eastAsia="Times New Roman"/>
          <w:kern w:val="0"/>
          <w:sz w:val="28"/>
          <w:szCs w:val="28"/>
          <w:lang w:eastAsia="ru-RU"/>
        </w:rPr>
        <w:t xml:space="preserve">Собранием депутатов Ульчского муниципального района </w:t>
      </w:r>
      <w:r w:rsidRPr="00454360">
        <w:rPr>
          <w:rFonts w:eastAsia="Times New Roman"/>
          <w:kern w:val="0"/>
          <w:sz w:val="28"/>
          <w:szCs w:val="28"/>
          <w:lang w:eastAsia="ru-RU"/>
        </w:rPr>
        <w:t>в 1 чтении.</w:t>
      </w:r>
    </w:p>
    <w:p w:rsidR="00454360" w:rsidRPr="00454360" w:rsidRDefault="00454360" w:rsidP="00454360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</w:p>
    <w:p w:rsidR="00454360" w:rsidRPr="00454360" w:rsidRDefault="00454360" w:rsidP="00454360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</w:p>
    <w:p w:rsidR="00454360" w:rsidRPr="00454360" w:rsidRDefault="00454360" w:rsidP="00454360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</w:p>
    <w:p w:rsidR="00454360" w:rsidRPr="00454360" w:rsidRDefault="00454360" w:rsidP="00454360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</w:p>
    <w:p w:rsidR="00454360" w:rsidRPr="00454360" w:rsidRDefault="00492EF4" w:rsidP="00454360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>Инспектор</w:t>
      </w:r>
      <w:proofErr w:type="gramStart"/>
      <w:r w:rsidR="00454360" w:rsidRPr="00454360">
        <w:rPr>
          <w:rFonts w:eastAsia="Times New Roman"/>
          <w:kern w:val="0"/>
          <w:sz w:val="28"/>
          <w:szCs w:val="28"/>
          <w:lang w:eastAsia="ru-RU"/>
        </w:rPr>
        <w:t xml:space="preserve"> К</w:t>
      </w:r>
      <w:proofErr w:type="gramEnd"/>
      <w:r w:rsidR="00454360" w:rsidRPr="00454360">
        <w:rPr>
          <w:rFonts w:eastAsia="Times New Roman"/>
          <w:kern w:val="0"/>
          <w:sz w:val="28"/>
          <w:szCs w:val="28"/>
          <w:lang w:eastAsia="ru-RU"/>
        </w:rPr>
        <w:t>онтрольно-</w:t>
      </w:r>
    </w:p>
    <w:p w:rsidR="0083354F" w:rsidRDefault="00454360" w:rsidP="00454360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454360">
        <w:rPr>
          <w:rFonts w:eastAsia="Times New Roman"/>
          <w:kern w:val="0"/>
          <w:sz w:val="28"/>
          <w:szCs w:val="28"/>
          <w:lang w:eastAsia="ru-RU"/>
        </w:rPr>
        <w:t xml:space="preserve">счетной палаты                                                                               </w:t>
      </w:r>
      <w:r w:rsidR="003E398C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Pr="00454360">
        <w:rPr>
          <w:rFonts w:eastAsia="Times New Roman"/>
          <w:kern w:val="0"/>
          <w:sz w:val="28"/>
          <w:szCs w:val="28"/>
          <w:lang w:eastAsia="ru-RU"/>
        </w:rPr>
        <w:t xml:space="preserve">  </w:t>
      </w:r>
      <w:proofErr w:type="spellStart"/>
      <w:r w:rsidR="00492EF4">
        <w:rPr>
          <w:rFonts w:eastAsia="Times New Roman"/>
          <w:kern w:val="0"/>
          <w:sz w:val="28"/>
          <w:szCs w:val="28"/>
          <w:lang w:eastAsia="ru-RU"/>
        </w:rPr>
        <w:t>Н.И.Лупир</w:t>
      </w:r>
      <w:proofErr w:type="spellEnd"/>
    </w:p>
    <w:sectPr w:rsidR="0083354F" w:rsidSect="00725C76">
      <w:footerReference w:type="default" r:id="rId8"/>
      <w:pgSz w:w="11906" w:h="16838" w:code="9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538F" w:rsidRDefault="0033538F" w:rsidP="00E8697A">
      <w:r>
        <w:separator/>
      </w:r>
    </w:p>
  </w:endnote>
  <w:endnote w:type="continuationSeparator" w:id="0">
    <w:p w:rsidR="0033538F" w:rsidRDefault="0033538F" w:rsidP="00E869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69307299"/>
      <w:docPartObj>
        <w:docPartGallery w:val="Page Numbers (Bottom of Page)"/>
        <w:docPartUnique/>
      </w:docPartObj>
    </w:sdtPr>
    <w:sdtEndPr/>
    <w:sdtContent>
      <w:p w:rsidR="00F97003" w:rsidRDefault="00F9700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6181"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:rsidR="00F97003" w:rsidRDefault="00F97003" w:rsidP="00235096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538F" w:rsidRDefault="0033538F" w:rsidP="00E8697A">
      <w:r>
        <w:separator/>
      </w:r>
    </w:p>
  </w:footnote>
  <w:footnote w:type="continuationSeparator" w:id="0">
    <w:p w:rsidR="0033538F" w:rsidRDefault="0033538F" w:rsidP="00E869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7149C"/>
    <w:rsid w:val="00001457"/>
    <w:rsid w:val="00003EE8"/>
    <w:rsid w:val="00010F31"/>
    <w:rsid w:val="000214DA"/>
    <w:rsid w:val="00023197"/>
    <w:rsid w:val="0004357F"/>
    <w:rsid w:val="00043E5F"/>
    <w:rsid w:val="00052F65"/>
    <w:rsid w:val="000566A1"/>
    <w:rsid w:val="00064837"/>
    <w:rsid w:val="00065BFC"/>
    <w:rsid w:val="00066811"/>
    <w:rsid w:val="000808B5"/>
    <w:rsid w:val="000C1F8C"/>
    <w:rsid w:val="000C3977"/>
    <w:rsid w:val="000C4B16"/>
    <w:rsid w:val="000C6AD7"/>
    <w:rsid w:val="000D5459"/>
    <w:rsid w:val="000E2A07"/>
    <w:rsid w:val="001034F2"/>
    <w:rsid w:val="001047D0"/>
    <w:rsid w:val="00112686"/>
    <w:rsid w:val="001169F8"/>
    <w:rsid w:val="00123258"/>
    <w:rsid w:val="00125C7A"/>
    <w:rsid w:val="00143816"/>
    <w:rsid w:val="00144CEB"/>
    <w:rsid w:val="00146DC0"/>
    <w:rsid w:val="00147782"/>
    <w:rsid w:val="00152344"/>
    <w:rsid w:val="00163350"/>
    <w:rsid w:val="00166A38"/>
    <w:rsid w:val="00171096"/>
    <w:rsid w:val="001745D2"/>
    <w:rsid w:val="0018041A"/>
    <w:rsid w:val="001930A6"/>
    <w:rsid w:val="001A2FB0"/>
    <w:rsid w:val="001A4D77"/>
    <w:rsid w:val="001D2BBA"/>
    <w:rsid w:val="001D73BA"/>
    <w:rsid w:val="001D7BED"/>
    <w:rsid w:val="001F4883"/>
    <w:rsid w:val="00206474"/>
    <w:rsid w:val="002103D8"/>
    <w:rsid w:val="0022027B"/>
    <w:rsid w:val="00232B94"/>
    <w:rsid w:val="002347D1"/>
    <w:rsid w:val="00234CF5"/>
    <w:rsid w:val="00235096"/>
    <w:rsid w:val="00241548"/>
    <w:rsid w:val="00242D57"/>
    <w:rsid w:val="00242E59"/>
    <w:rsid w:val="00272F06"/>
    <w:rsid w:val="002822A2"/>
    <w:rsid w:val="00282AFA"/>
    <w:rsid w:val="002A3437"/>
    <w:rsid w:val="002A5786"/>
    <w:rsid w:val="002A61A5"/>
    <w:rsid w:val="002A773D"/>
    <w:rsid w:val="002B0B5B"/>
    <w:rsid w:val="002B6AF5"/>
    <w:rsid w:val="002C12DB"/>
    <w:rsid w:val="002C59A8"/>
    <w:rsid w:val="002C5CED"/>
    <w:rsid w:val="002C67C9"/>
    <w:rsid w:val="002D1810"/>
    <w:rsid w:val="002D328B"/>
    <w:rsid w:val="002D57C2"/>
    <w:rsid w:val="002D7728"/>
    <w:rsid w:val="002E06F6"/>
    <w:rsid w:val="002E3CDC"/>
    <w:rsid w:val="002F6930"/>
    <w:rsid w:val="00306181"/>
    <w:rsid w:val="003270DE"/>
    <w:rsid w:val="00330730"/>
    <w:rsid w:val="0033538F"/>
    <w:rsid w:val="00335FFE"/>
    <w:rsid w:val="00341864"/>
    <w:rsid w:val="00342A60"/>
    <w:rsid w:val="00350AEF"/>
    <w:rsid w:val="003604BF"/>
    <w:rsid w:val="00361765"/>
    <w:rsid w:val="003708B2"/>
    <w:rsid w:val="0037174C"/>
    <w:rsid w:val="00382FFF"/>
    <w:rsid w:val="003846BC"/>
    <w:rsid w:val="003855DD"/>
    <w:rsid w:val="00391639"/>
    <w:rsid w:val="00391E62"/>
    <w:rsid w:val="003A4065"/>
    <w:rsid w:val="003A6A23"/>
    <w:rsid w:val="003A7F80"/>
    <w:rsid w:val="003C3C1E"/>
    <w:rsid w:val="003C6D8D"/>
    <w:rsid w:val="003E09F5"/>
    <w:rsid w:val="003E2C28"/>
    <w:rsid w:val="003E398C"/>
    <w:rsid w:val="003E6A6B"/>
    <w:rsid w:val="003F0865"/>
    <w:rsid w:val="003F2CE1"/>
    <w:rsid w:val="003F4D13"/>
    <w:rsid w:val="0040336C"/>
    <w:rsid w:val="004036A2"/>
    <w:rsid w:val="004078DD"/>
    <w:rsid w:val="00412583"/>
    <w:rsid w:val="0041314C"/>
    <w:rsid w:val="00415D14"/>
    <w:rsid w:val="00423C6C"/>
    <w:rsid w:val="004252C0"/>
    <w:rsid w:val="00454360"/>
    <w:rsid w:val="00466E1F"/>
    <w:rsid w:val="0046755B"/>
    <w:rsid w:val="00467EAD"/>
    <w:rsid w:val="00482F0F"/>
    <w:rsid w:val="00491B15"/>
    <w:rsid w:val="00492EF4"/>
    <w:rsid w:val="004A4D59"/>
    <w:rsid w:val="004A5736"/>
    <w:rsid w:val="004A5892"/>
    <w:rsid w:val="004B0C3A"/>
    <w:rsid w:val="004B3C9E"/>
    <w:rsid w:val="004D293E"/>
    <w:rsid w:val="004D5B1E"/>
    <w:rsid w:val="004E00A7"/>
    <w:rsid w:val="004E0A46"/>
    <w:rsid w:val="004E1409"/>
    <w:rsid w:val="004F2297"/>
    <w:rsid w:val="00503BFF"/>
    <w:rsid w:val="00504017"/>
    <w:rsid w:val="00515022"/>
    <w:rsid w:val="00516722"/>
    <w:rsid w:val="0052366A"/>
    <w:rsid w:val="00530E1F"/>
    <w:rsid w:val="00550BB5"/>
    <w:rsid w:val="0055357C"/>
    <w:rsid w:val="00554C30"/>
    <w:rsid w:val="00571599"/>
    <w:rsid w:val="00573D26"/>
    <w:rsid w:val="00574C3F"/>
    <w:rsid w:val="00582266"/>
    <w:rsid w:val="00582A2B"/>
    <w:rsid w:val="0058352A"/>
    <w:rsid w:val="005A12FC"/>
    <w:rsid w:val="005A4997"/>
    <w:rsid w:val="005C6E62"/>
    <w:rsid w:val="005D2BB5"/>
    <w:rsid w:val="005F3085"/>
    <w:rsid w:val="006211FA"/>
    <w:rsid w:val="006353B4"/>
    <w:rsid w:val="006374BE"/>
    <w:rsid w:val="006518C6"/>
    <w:rsid w:val="00672551"/>
    <w:rsid w:val="00673D59"/>
    <w:rsid w:val="00673E6D"/>
    <w:rsid w:val="00673E7E"/>
    <w:rsid w:val="00684A53"/>
    <w:rsid w:val="006B0539"/>
    <w:rsid w:val="006B4E22"/>
    <w:rsid w:val="006B6F7C"/>
    <w:rsid w:val="006C4574"/>
    <w:rsid w:val="006D621E"/>
    <w:rsid w:val="006E147B"/>
    <w:rsid w:val="00704DD3"/>
    <w:rsid w:val="0070613E"/>
    <w:rsid w:val="0071042D"/>
    <w:rsid w:val="00711F7B"/>
    <w:rsid w:val="00713241"/>
    <w:rsid w:val="00721DA7"/>
    <w:rsid w:val="00725C76"/>
    <w:rsid w:val="00733469"/>
    <w:rsid w:val="00733C5F"/>
    <w:rsid w:val="00755055"/>
    <w:rsid w:val="00762957"/>
    <w:rsid w:val="0076535F"/>
    <w:rsid w:val="00765473"/>
    <w:rsid w:val="00765554"/>
    <w:rsid w:val="00780F0E"/>
    <w:rsid w:val="00790AB0"/>
    <w:rsid w:val="00792862"/>
    <w:rsid w:val="00793F18"/>
    <w:rsid w:val="007A2BAA"/>
    <w:rsid w:val="007A2FAF"/>
    <w:rsid w:val="007A6467"/>
    <w:rsid w:val="007B20CC"/>
    <w:rsid w:val="007B2487"/>
    <w:rsid w:val="007B60C1"/>
    <w:rsid w:val="007D04A2"/>
    <w:rsid w:val="007E6148"/>
    <w:rsid w:val="007F1936"/>
    <w:rsid w:val="007F1F91"/>
    <w:rsid w:val="007F7BB8"/>
    <w:rsid w:val="008011B5"/>
    <w:rsid w:val="00805FDB"/>
    <w:rsid w:val="008075A7"/>
    <w:rsid w:val="0083354F"/>
    <w:rsid w:val="00833550"/>
    <w:rsid w:val="00837E4E"/>
    <w:rsid w:val="00841D66"/>
    <w:rsid w:val="00847222"/>
    <w:rsid w:val="0085097A"/>
    <w:rsid w:val="00867786"/>
    <w:rsid w:val="008717C3"/>
    <w:rsid w:val="00872FA8"/>
    <w:rsid w:val="0089052F"/>
    <w:rsid w:val="00897A02"/>
    <w:rsid w:val="008A12B8"/>
    <w:rsid w:val="008A60BC"/>
    <w:rsid w:val="008C61FB"/>
    <w:rsid w:val="008C71F3"/>
    <w:rsid w:val="008F19F5"/>
    <w:rsid w:val="008F5118"/>
    <w:rsid w:val="009018EC"/>
    <w:rsid w:val="00906495"/>
    <w:rsid w:val="00913800"/>
    <w:rsid w:val="00931958"/>
    <w:rsid w:val="009348D3"/>
    <w:rsid w:val="009406A3"/>
    <w:rsid w:val="00944E8F"/>
    <w:rsid w:val="009600EF"/>
    <w:rsid w:val="00966FD5"/>
    <w:rsid w:val="00967D05"/>
    <w:rsid w:val="00983818"/>
    <w:rsid w:val="00994E20"/>
    <w:rsid w:val="009A23D5"/>
    <w:rsid w:val="009B3B4F"/>
    <w:rsid w:val="009C2BBD"/>
    <w:rsid w:val="009C66A8"/>
    <w:rsid w:val="009E23CD"/>
    <w:rsid w:val="009E5E3F"/>
    <w:rsid w:val="009E6E6B"/>
    <w:rsid w:val="009E78BC"/>
    <w:rsid w:val="009E7BC6"/>
    <w:rsid w:val="009F54FE"/>
    <w:rsid w:val="00A025EB"/>
    <w:rsid w:val="00A26D22"/>
    <w:rsid w:val="00A31D96"/>
    <w:rsid w:val="00A34B58"/>
    <w:rsid w:val="00A359F0"/>
    <w:rsid w:val="00A5231D"/>
    <w:rsid w:val="00A64BDB"/>
    <w:rsid w:val="00A64F39"/>
    <w:rsid w:val="00A7149C"/>
    <w:rsid w:val="00A75F60"/>
    <w:rsid w:val="00A76057"/>
    <w:rsid w:val="00A9027B"/>
    <w:rsid w:val="00A90CC6"/>
    <w:rsid w:val="00A94E48"/>
    <w:rsid w:val="00A957D5"/>
    <w:rsid w:val="00A9654D"/>
    <w:rsid w:val="00AA777A"/>
    <w:rsid w:val="00AB0427"/>
    <w:rsid w:val="00AB482B"/>
    <w:rsid w:val="00AC5D82"/>
    <w:rsid w:val="00AD75CA"/>
    <w:rsid w:val="00AE1FAD"/>
    <w:rsid w:val="00B16252"/>
    <w:rsid w:val="00B230B4"/>
    <w:rsid w:val="00B330D0"/>
    <w:rsid w:val="00B3364E"/>
    <w:rsid w:val="00B64EEB"/>
    <w:rsid w:val="00B7527F"/>
    <w:rsid w:val="00B77039"/>
    <w:rsid w:val="00B83C49"/>
    <w:rsid w:val="00BA0E9D"/>
    <w:rsid w:val="00BA47B6"/>
    <w:rsid w:val="00BB25D4"/>
    <w:rsid w:val="00BC0407"/>
    <w:rsid w:val="00C01205"/>
    <w:rsid w:val="00C06319"/>
    <w:rsid w:val="00C07161"/>
    <w:rsid w:val="00C102F8"/>
    <w:rsid w:val="00C20F9D"/>
    <w:rsid w:val="00C319C1"/>
    <w:rsid w:val="00C52278"/>
    <w:rsid w:val="00C5277D"/>
    <w:rsid w:val="00C57849"/>
    <w:rsid w:val="00C644AC"/>
    <w:rsid w:val="00C72D5C"/>
    <w:rsid w:val="00C827A2"/>
    <w:rsid w:val="00C82F6C"/>
    <w:rsid w:val="00C83F56"/>
    <w:rsid w:val="00C87D0F"/>
    <w:rsid w:val="00C94B3A"/>
    <w:rsid w:val="00C964E2"/>
    <w:rsid w:val="00CA0EA9"/>
    <w:rsid w:val="00CA30C0"/>
    <w:rsid w:val="00CA6360"/>
    <w:rsid w:val="00CB600D"/>
    <w:rsid w:val="00CD356F"/>
    <w:rsid w:val="00CD7C6B"/>
    <w:rsid w:val="00CE77DF"/>
    <w:rsid w:val="00CF18A4"/>
    <w:rsid w:val="00D24F53"/>
    <w:rsid w:val="00D41815"/>
    <w:rsid w:val="00D45A4F"/>
    <w:rsid w:val="00D7695F"/>
    <w:rsid w:val="00D76B07"/>
    <w:rsid w:val="00D878AE"/>
    <w:rsid w:val="00D96922"/>
    <w:rsid w:val="00DA2808"/>
    <w:rsid w:val="00DA5B49"/>
    <w:rsid w:val="00DA68D1"/>
    <w:rsid w:val="00DA7A47"/>
    <w:rsid w:val="00DC6BC4"/>
    <w:rsid w:val="00DD356E"/>
    <w:rsid w:val="00DE3C9C"/>
    <w:rsid w:val="00DF3B77"/>
    <w:rsid w:val="00E01369"/>
    <w:rsid w:val="00E04FF8"/>
    <w:rsid w:val="00E26E60"/>
    <w:rsid w:val="00E34200"/>
    <w:rsid w:val="00E36F28"/>
    <w:rsid w:val="00E42F69"/>
    <w:rsid w:val="00E438AA"/>
    <w:rsid w:val="00E537C3"/>
    <w:rsid w:val="00E666A4"/>
    <w:rsid w:val="00E75E00"/>
    <w:rsid w:val="00E8697A"/>
    <w:rsid w:val="00E86E40"/>
    <w:rsid w:val="00E92686"/>
    <w:rsid w:val="00EA084E"/>
    <w:rsid w:val="00EA46FA"/>
    <w:rsid w:val="00EC0132"/>
    <w:rsid w:val="00EC3A94"/>
    <w:rsid w:val="00ED35B1"/>
    <w:rsid w:val="00ED412D"/>
    <w:rsid w:val="00ED57AC"/>
    <w:rsid w:val="00ED6D90"/>
    <w:rsid w:val="00EE09B3"/>
    <w:rsid w:val="00EF03CA"/>
    <w:rsid w:val="00F1236B"/>
    <w:rsid w:val="00F21B9E"/>
    <w:rsid w:val="00F33EBF"/>
    <w:rsid w:val="00F410A6"/>
    <w:rsid w:val="00F42409"/>
    <w:rsid w:val="00F46220"/>
    <w:rsid w:val="00F51FB8"/>
    <w:rsid w:val="00F60785"/>
    <w:rsid w:val="00F86EFA"/>
    <w:rsid w:val="00F9488B"/>
    <w:rsid w:val="00F963C9"/>
    <w:rsid w:val="00F97003"/>
    <w:rsid w:val="00F97067"/>
    <w:rsid w:val="00F97F52"/>
    <w:rsid w:val="00FA35EC"/>
    <w:rsid w:val="00FB4F39"/>
    <w:rsid w:val="00FB6489"/>
    <w:rsid w:val="00FD092D"/>
    <w:rsid w:val="00FD1BF4"/>
    <w:rsid w:val="00FD2547"/>
    <w:rsid w:val="00FD6DB5"/>
    <w:rsid w:val="00FE1F53"/>
    <w:rsid w:val="00FE2682"/>
    <w:rsid w:val="00FE3161"/>
    <w:rsid w:val="00FF602D"/>
    <w:rsid w:val="00FF7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220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7149C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E8697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8697A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E8697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8697A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8">
    <w:name w:val="Body Text"/>
    <w:basedOn w:val="a"/>
    <w:link w:val="a9"/>
    <w:rsid w:val="00B77039"/>
    <w:pPr>
      <w:widowControl/>
      <w:suppressAutoHyphens w:val="0"/>
      <w:ind w:right="-766"/>
      <w:jc w:val="both"/>
    </w:pPr>
    <w:rPr>
      <w:rFonts w:eastAsia="Times New Roman"/>
      <w:kern w:val="0"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B7703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Title"/>
    <w:basedOn w:val="a"/>
    <w:link w:val="ab"/>
    <w:qFormat/>
    <w:rsid w:val="00B77039"/>
    <w:pPr>
      <w:suppressAutoHyphens w:val="0"/>
      <w:ind w:firstLine="720"/>
      <w:jc w:val="center"/>
    </w:pPr>
    <w:rPr>
      <w:rFonts w:eastAsia="Times New Roman"/>
      <w:b/>
      <w:kern w:val="0"/>
      <w:sz w:val="28"/>
      <w:szCs w:val="20"/>
      <w:lang w:eastAsia="ru-RU"/>
    </w:rPr>
  </w:style>
  <w:style w:type="character" w:customStyle="1" w:styleId="ab">
    <w:name w:val="Название Знак"/>
    <w:basedOn w:val="a0"/>
    <w:link w:val="aa"/>
    <w:rsid w:val="00B7703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7A6467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7A6467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3">
    <w:name w:val="Body Text Indent 3"/>
    <w:basedOn w:val="a"/>
    <w:link w:val="30"/>
    <w:rsid w:val="00C94B3A"/>
    <w:pPr>
      <w:widowControl/>
      <w:suppressAutoHyphens w:val="0"/>
      <w:spacing w:after="120"/>
      <w:ind w:left="283"/>
    </w:pPr>
    <w:rPr>
      <w:rFonts w:eastAsia="Times New Roman"/>
      <w:kern w:val="0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C94B3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">
    <w:name w:val="Body Text 2"/>
    <w:basedOn w:val="a"/>
    <w:link w:val="20"/>
    <w:rsid w:val="00010F31"/>
    <w:pPr>
      <w:widowControl/>
      <w:suppressAutoHyphens w:val="0"/>
      <w:spacing w:after="120" w:line="480" w:lineRule="auto"/>
    </w:pPr>
    <w:rPr>
      <w:rFonts w:eastAsia="Times New Roman"/>
      <w:kern w:val="0"/>
      <w:lang w:eastAsia="ru-RU"/>
    </w:rPr>
  </w:style>
  <w:style w:type="character" w:customStyle="1" w:styleId="20">
    <w:name w:val="Основной текст 2 Знак"/>
    <w:basedOn w:val="a0"/>
    <w:link w:val="2"/>
    <w:rsid w:val="00010F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B230B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230B4"/>
    <w:rPr>
      <w:rFonts w:ascii="Tahoma" w:eastAsia="Lucida Sans Unicode" w:hAnsi="Tahoma" w:cs="Tahoma"/>
      <w:kern w:val="1"/>
      <w:sz w:val="16"/>
      <w:szCs w:val="16"/>
    </w:rPr>
  </w:style>
  <w:style w:type="paragraph" w:customStyle="1" w:styleId="af0">
    <w:name w:val="Знак"/>
    <w:basedOn w:val="a"/>
    <w:rsid w:val="00554C30"/>
    <w:pPr>
      <w:widowControl/>
      <w:suppressAutoHyphens w:val="0"/>
    </w:pPr>
    <w:rPr>
      <w:rFonts w:ascii="Verdana" w:eastAsia="Times New Roman" w:hAnsi="Verdana" w:cs="Verdana"/>
      <w:kern w:val="0"/>
      <w:sz w:val="20"/>
      <w:szCs w:val="20"/>
      <w:lang w:val="en-US"/>
    </w:rPr>
  </w:style>
  <w:style w:type="paragraph" w:customStyle="1" w:styleId="Default">
    <w:name w:val="Default"/>
    <w:rsid w:val="0036176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31">
    <w:name w:val="Основной текст с отступом 31"/>
    <w:basedOn w:val="a"/>
    <w:rsid w:val="00CA0EA9"/>
    <w:pPr>
      <w:widowControl/>
      <w:suppressAutoHyphens w:val="0"/>
      <w:spacing w:after="120"/>
      <w:ind w:left="283"/>
    </w:pPr>
    <w:rPr>
      <w:rFonts w:eastAsia="Times New Roman"/>
      <w:kern w:val="0"/>
      <w:sz w:val="16"/>
      <w:szCs w:val="16"/>
      <w:lang w:eastAsia="ar-SA"/>
    </w:rPr>
  </w:style>
  <w:style w:type="paragraph" w:styleId="21">
    <w:name w:val="Body Text Indent 2"/>
    <w:basedOn w:val="a"/>
    <w:link w:val="22"/>
    <w:uiPriority w:val="99"/>
    <w:rsid w:val="00F97003"/>
    <w:pPr>
      <w:widowControl/>
      <w:suppressAutoHyphens w:val="0"/>
      <w:spacing w:after="120" w:line="480" w:lineRule="auto"/>
      <w:ind w:left="283"/>
    </w:pPr>
    <w:rPr>
      <w:rFonts w:eastAsia="Times New Roman"/>
      <w:kern w:val="0"/>
      <w:lang w:val="x-none" w:eastAsia="x-none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F97003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220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7149C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E8697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8697A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E8697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8697A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8">
    <w:name w:val="Body Text"/>
    <w:basedOn w:val="a"/>
    <w:link w:val="a9"/>
    <w:rsid w:val="00B77039"/>
    <w:pPr>
      <w:widowControl/>
      <w:suppressAutoHyphens w:val="0"/>
      <w:ind w:right="-766"/>
      <w:jc w:val="both"/>
    </w:pPr>
    <w:rPr>
      <w:rFonts w:eastAsia="Times New Roman"/>
      <w:kern w:val="0"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B7703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Title"/>
    <w:basedOn w:val="a"/>
    <w:link w:val="ab"/>
    <w:qFormat/>
    <w:rsid w:val="00B77039"/>
    <w:pPr>
      <w:suppressAutoHyphens w:val="0"/>
      <w:ind w:firstLine="720"/>
      <w:jc w:val="center"/>
    </w:pPr>
    <w:rPr>
      <w:rFonts w:eastAsia="Times New Roman"/>
      <w:b/>
      <w:kern w:val="0"/>
      <w:sz w:val="28"/>
      <w:szCs w:val="20"/>
      <w:lang w:eastAsia="ru-RU"/>
    </w:rPr>
  </w:style>
  <w:style w:type="character" w:customStyle="1" w:styleId="ab">
    <w:name w:val="Название Знак"/>
    <w:basedOn w:val="a0"/>
    <w:link w:val="aa"/>
    <w:rsid w:val="00B7703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7A6467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7A6467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3">
    <w:name w:val="Body Text Indent 3"/>
    <w:basedOn w:val="a"/>
    <w:link w:val="30"/>
    <w:rsid w:val="00C94B3A"/>
    <w:pPr>
      <w:widowControl/>
      <w:suppressAutoHyphens w:val="0"/>
      <w:spacing w:after="120"/>
      <w:ind w:left="283"/>
    </w:pPr>
    <w:rPr>
      <w:rFonts w:eastAsia="Times New Roman"/>
      <w:kern w:val="0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C94B3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">
    <w:name w:val="Body Text 2"/>
    <w:basedOn w:val="a"/>
    <w:link w:val="20"/>
    <w:rsid w:val="00010F31"/>
    <w:pPr>
      <w:widowControl/>
      <w:suppressAutoHyphens w:val="0"/>
      <w:spacing w:after="120" w:line="480" w:lineRule="auto"/>
    </w:pPr>
    <w:rPr>
      <w:rFonts w:eastAsia="Times New Roman"/>
      <w:kern w:val="0"/>
      <w:lang w:eastAsia="ru-RU"/>
    </w:rPr>
  </w:style>
  <w:style w:type="character" w:customStyle="1" w:styleId="20">
    <w:name w:val="Основной текст 2 Знак"/>
    <w:basedOn w:val="a0"/>
    <w:link w:val="2"/>
    <w:rsid w:val="00010F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B230B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230B4"/>
    <w:rPr>
      <w:rFonts w:ascii="Tahoma" w:eastAsia="Lucida Sans Unicode" w:hAnsi="Tahoma" w:cs="Tahoma"/>
      <w:kern w:val="1"/>
      <w:sz w:val="16"/>
      <w:szCs w:val="16"/>
    </w:rPr>
  </w:style>
  <w:style w:type="paragraph" w:customStyle="1" w:styleId="af0">
    <w:name w:val="Знак"/>
    <w:basedOn w:val="a"/>
    <w:rsid w:val="00554C30"/>
    <w:pPr>
      <w:widowControl/>
      <w:suppressAutoHyphens w:val="0"/>
    </w:pPr>
    <w:rPr>
      <w:rFonts w:ascii="Verdana" w:eastAsia="Times New Roman" w:hAnsi="Verdana" w:cs="Verdana"/>
      <w:kern w:val="0"/>
      <w:sz w:val="20"/>
      <w:szCs w:val="20"/>
      <w:lang w:val="en-US"/>
    </w:rPr>
  </w:style>
  <w:style w:type="paragraph" w:customStyle="1" w:styleId="Default">
    <w:name w:val="Default"/>
    <w:rsid w:val="0036176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35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923A3E-B875-4E73-BB73-F5AE64B55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2576</TotalTime>
  <Pages>1</Pages>
  <Words>7117</Words>
  <Characters>40567</Characters>
  <Application>Microsoft Office Word</Application>
  <DocSecurity>0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47589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ксп2</cp:lastModifiedBy>
  <cp:revision>148</cp:revision>
  <cp:lastPrinted>2014-11-25T01:40:00Z</cp:lastPrinted>
  <dcterms:created xsi:type="dcterms:W3CDTF">2012-02-28T00:44:00Z</dcterms:created>
  <dcterms:modified xsi:type="dcterms:W3CDTF">2014-11-25T01:41:00Z</dcterms:modified>
</cp:coreProperties>
</file>