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8B0" w:rsidRDefault="007A340D" w:rsidP="007A340D">
      <w:pPr>
        <w:ind w:left="357"/>
        <w:contextualSpacing/>
      </w:pPr>
      <w:r>
        <w:t>СОБРАНИЕ ДЕПУТАТОВ</w:t>
      </w:r>
    </w:p>
    <w:p w:rsidR="002408B0" w:rsidRDefault="007A340D" w:rsidP="007A340D">
      <w:pPr>
        <w:ind w:left="357"/>
        <w:contextualSpacing/>
      </w:pPr>
      <w:r>
        <w:t>УЛЬЧСКОГО МУНИЦИПАЛЬНОГО РАЙОНА</w:t>
      </w:r>
    </w:p>
    <w:p w:rsidR="007A340D" w:rsidRDefault="007A340D" w:rsidP="007A340D">
      <w:pPr>
        <w:ind w:left="357"/>
        <w:contextualSpacing/>
      </w:pPr>
      <w:r>
        <w:t>ХАБАРОВСКОГО КРАЯ</w:t>
      </w:r>
    </w:p>
    <w:p w:rsidR="002408B0" w:rsidRDefault="002408B0" w:rsidP="007A340D">
      <w:pPr>
        <w:ind w:left="357"/>
        <w:contextualSpacing/>
        <w:jc w:val="both"/>
      </w:pPr>
    </w:p>
    <w:p w:rsidR="002408B0" w:rsidRDefault="007A340D" w:rsidP="007A340D">
      <w:pPr>
        <w:spacing w:line="240" w:lineRule="exact"/>
        <w:ind w:left="357"/>
        <w:contextualSpacing/>
      </w:pPr>
      <w:r>
        <w:t>РЕШЕНИЕ</w:t>
      </w:r>
    </w:p>
    <w:p w:rsidR="007A340D" w:rsidRDefault="007A340D" w:rsidP="007A340D">
      <w:pPr>
        <w:spacing w:line="240" w:lineRule="exact"/>
        <w:ind w:left="357"/>
        <w:contextualSpacing/>
      </w:pPr>
    </w:p>
    <w:p w:rsidR="002408B0" w:rsidRDefault="007A340D" w:rsidP="007A340D">
      <w:pPr>
        <w:spacing w:line="240" w:lineRule="exact"/>
        <w:ind w:left="357"/>
        <w:contextualSpacing/>
        <w:jc w:val="left"/>
      </w:pPr>
      <w:r>
        <w:t>«</w:t>
      </w:r>
      <w:r w:rsidRPr="007A340D">
        <w:rPr>
          <w:u w:val="single"/>
        </w:rPr>
        <w:t>___</w:t>
      </w:r>
      <w:r>
        <w:t xml:space="preserve">» </w:t>
      </w:r>
      <w:r w:rsidR="002B6AED" w:rsidRPr="002B6AED">
        <w:t>сентября</w:t>
      </w:r>
      <w:r>
        <w:t>_20</w:t>
      </w:r>
      <w:r w:rsidR="002B6AED">
        <w:t>16</w:t>
      </w:r>
      <w:r w:rsidR="00272DE7">
        <w:t xml:space="preserve"> </w:t>
      </w:r>
      <w:r>
        <w:t>года                                                                           №</w:t>
      </w:r>
      <w:r w:rsidRPr="007A340D">
        <w:rPr>
          <w:u w:val="single"/>
        </w:rPr>
        <w:t xml:space="preserve">            </w:t>
      </w:r>
      <w:r>
        <w:t>___</w:t>
      </w:r>
    </w:p>
    <w:p w:rsidR="002408B0" w:rsidRDefault="002408B0" w:rsidP="002408B0">
      <w:pPr>
        <w:spacing w:line="240" w:lineRule="exact"/>
        <w:ind w:left="357"/>
        <w:contextualSpacing/>
        <w:jc w:val="both"/>
      </w:pPr>
    </w:p>
    <w:p w:rsidR="002408B0" w:rsidRPr="008765FB" w:rsidRDefault="002408B0" w:rsidP="002408B0">
      <w:pPr>
        <w:spacing w:line="240" w:lineRule="exact"/>
        <w:ind w:left="357"/>
        <w:contextualSpacing/>
        <w:jc w:val="both"/>
      </w:pPr>
      <w:r>
        <w:t>О</w:t>
      </w:r>
      <w:r w:rsidR="007700A4" w:rsidRPr="007700A4">
        <w:t xml:space="preserve"> </w:t>
      </w:r>
      <w:r w:rsidR="007700A4">
        <w:t xml:space="preserve">признании утратившим силу </w:t>
      </w:r>
      <w:r>
        <w:t xml:space="preserve">Решения Собрания депутатов </w:t>
      </w:r>
      <w:proofErr w:type="spellStart"/>
      <w:r>
        <w:t>Ульчского</w:t>
      </w:r>
      <w:proofErr w:type="spellEnd"/>
      <w:r>
        <w:t xml:space="preserve"> муниципального района от 09.07.2012 г. №</w:t>
      </w:r>
      <w:r w:rsidR="002B6AED">
        <w:t xml:space="preserve"> </w:t>
      </w:r>
      <w:r>
        <w:t>427 «О возмещении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тарифах»</w:t>
      </w:r>
    </w:p>
    <w:p w:rsidR="002408B0" w:rsidRPr="008D11B2" w:rsidRDefault="002408B0" w:rsidP="002408B0">
      <w:pPr>
        <w:spacing w:line="240" w:lineRule="exact"/>
        <w:ind w:left="357"/>
        <w:contextualSpacing/>
        <w:jc w:val="both"/>
      </w:pPr>
    </w:p>
    <w:p w:rsidR="002408B0" w:rsidRPr="008D11B2" w:rsidRDefault="002408B0" w:rsidP="002408B0">
      <w:pPr>
        <w:spacing w:line="240" w:lineRule="exact"/>
        <w:ind w:left="360"/>
        <w:contextualSpacing/>
        <w:jc w:val="both"/>
      </w:pPr>
    </w:p>
    <w:p w:rsidR="002408B0" w:rsidRPr="008D11B2" w:rsidRDefault="00727FB6" w:rsidP="002408B0">
      <w:pPr>
        <w:ind w:left="360" w:firstLine="540"/>
        <w:contextualSpacing/>
        <w:jc w:val="both"/>
      </w:pPr>
      <w:r>
        <w:t>На основании</w:t>
      </w:r>
      <w:r w:rsidR="002408B0">
        <w:t xml:space="preserve"> стать</w:t>
      </w:r>
      <w:r>
        <w:t>и</w:t>
      </w:r>
      <w:r w:rsidR="002408B0">
        <w:t xml:space="preserve"> 78 Бюджетного кодекса Российской Федерации и пункт</w:t>
      </w:r>
      <w:r>
        <w:t>а</w:t>
      </w:r>
      <w:r w:rsidR="002408B0">
        <w:t xml:space="preserve"> 4 части 1 статьи 15 Федерального Закона № 131-ФЗ от 06.10.2003</w:t>
      </w:r>
      <w:r w:rsidR="002B6AED">
        <w:t xml:space="preserve"> </w:t>
      </w:r>
      <w:r w:rsidR="002408B0">
        <w:t>г</w:t>
      </w:r>
      <w:r w:rsidR="002B6AED">
        <w:t>ода</w:t>
      </w:r>
      <w:r w:rsidR="002408B0">
        <w:t xml:space="preserve"> «Об общих принципах организации местного самоуправления в Российской Федерации»</w:t>
      </w:r>
      <w:r w:rsidR="002B6AED">
        <w:t>, Собрание депутатов</w:t>
      </w:r>
    </w:p>
    <w:p w:rsidR="002408B0" w:rsidRPr="008D11B2" w:rsidRDefault="007700A4" w:rsidP="002408B0">
      <w:pPr>
        <w:ind w:left="360" w:firstLine="66"/>
        <w:contextualSpacing/>
        <w:jc w:val="both"/>
      </w:pPr>
      <w:r>
        <w:t>РЕШИЛО</w:t>
      </w:r>
      <w:r w:rsidR="002408B0" w:rsidRPr="008D11B2">
        <w:t>:</w:t>
      </w:r>
    </w:p>
    <w:p w:rsidR="002408B0" w:rsidRPr="008765FB" w:rsidRDefault="002408B0" w:rsidP="002408B0">
      <w:pPr>
        <w:ind w:left="357"/>
        <w:contextualSpacing/>
        <w:jc w:val="both"/>
      </w:pPr>
      <w:r>
        <w:t xml:space="preserve">         </w:t>
      </w:r>
      <w:r w:rsidRPr="008D11B2">
        <w:t xml:space="preserve">1. </w:t>
      </w:r>
      <w:r>
        <w:t>Признать утратившим силу Решение</w:t>
      </w:r>
      <w:r w:rsidRPr="008765FB">
        <w:t xml:space="preserve"> </w:t>
      </w:r>
      <w:r>
        <w:t xml:space="preserve">Собрания депутатов </w:t>
      </w:r>
      <w:proofErr w:type="spellStart"/>
      <w:r>
        <w:t>Ульчского</w:t>
      </w:r>
      <w:proofErr w:type="spellEnd"/>
      <w:r>
        <w:t xml:space="preserve"> муниципального района от 09</w:t>
      </w:r>
      <w:r w:rsidR="00272DE7">
        <w:t>.07.</w:t>
      </w:r>
      <w:r>
        <w:t>2012 г. №</w:t>
      </w:r>
      <w:r w:rsidR="00A03829">
        <w:t xml:space="preserve"> </w:t>
      </w:r>
      <w:r>
        <w:t>427 «О возмещении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тарифах»</w:t>
      </w:r>
    </w:p>
    <w:p w:rsidR="002408B0" w:rsidRDefault="002408B0" w:rsidP="002408B0">
      <w:pPr>
        <w:ind w:left="360" w:firstLine="540"/>
        <w:contextualSpacing/>
        <w:jc w:val="both"/>
      </w:pPr>
      <w:r w:rsidRPr="008F1274">
        <w:t>2.</w:t>
      </w:r>
      <w:r>
        <w:t xml:space="preserve"> </w:t>
      </w:r>
      <w:proofErr w:type="gramStart"/>
      <w:r w:rsidRPr="0026501D">
        <w:t>Контроль</w:t>
      </w:r>
      <w:r>
        <w:t xml:space="preserve"> </w:t>
      </w:r>
      <w:r w:rsidRPr="0026501D">
        <w:t>за</w:t>
      </w:r>
      <w:proofErr w:type="gramEnd"/>
      <w:r w:rsidRPr="0026501D">
        <w:t xml:space="preserve"> </w:t>
      </w:r>
      <w:r>
        <w:t>исполнением</w:t>
      </w:r>
      <w:r w:rsidRPr="0026501D">
        <w:t xml:space="preserve"> </w:t>
      </w:r>
      <w:r w:rsidR="00727FB6">
        <w:t>решения возложить на</w:t>
      </w:r>
      <w:r w:rsidR="00A62B3D">
        <w:t xml:space="preserve"> постоянную комиссию по финансовому регулированию и налоговой политике, социально экономическому регулированию и экономической реформе (</w:t>
      </w:r>
      <w:proofErr w:type="spellStart"/>
      <w:r w:rsidR="00A62B3D">
        <w:t>Копчега</w:t>
      </w:r>
      <w:r w:rsidR="00B748D7">
        <w:t>ше</w:t>
      </w:r>
      <w:r w:rsidR="00A62B3D">
        <w:t>ва</w:t>
      </w:r>
      <w:proofErr w:type="spellEnd"/>
      <w:r w:rsidR="00A62B3D">
        <w:t xml:space="preserve"> С.Б</w:t>
      </w:r>
      <w:r w:rsidR="00727FB6">
        <w:t>.</w:t>
      </w:r>
      <w:r w:rsidR="00A62B3D">
        <w:t>).</w:t>
      </w:r>
    </w:p>
    <w:p w:rsidR="00727FB6" w:rsidRPr="00802C7D" w:rsidRDefault="00727FB6" w:rsidP="002408B0">
      <w:pPr>
        <w:ind w:left="360" w:firstLine="540"/>
        <w:contextualSpacing/>
        <w:jc w:val="both"/>
      </w:pPr>
      <w:r>
        <w:t xml:space="preserve">3. </w:t>
      </w:r>
      <w:r w:rsidR="00B748D7">
        <w:t>Настоящее</w:t>
      </w:r>
      <w:r>
        <w:t xml:space="preserve"> </w:t>
      </w:r>
      <w:r w:rsidR="00A03829">
        <w:t>р</w:t>
      </w:r>
      <w:r>
        <w:t>ешени</w:t>
      </w:r>
      <w:r w:rsidR="00B748D7">
        <w:t>е</w:t>
      </w:r>
      <w:r>
        <w:t xml:space="preserve"> вступает в силу со дня его официального опубликования </w:t>
      </w:r>
      <w:r w:rsidR="008602F0">
        <w:t>после регистрации в Управлении Министерства юстиции Российской федерации по Хабаровскому краю и ЕАО</w:t>
      </w:r>
      <w:r>
        <w:t>.</w:t>
      </w:r>
    </w:p>
    <w:p w:rsidR="002408B0" w:rsidRPr="0026501D" w:rsidRDefault="002408B0" w:rsidP="002408B0">
      <w:pPr>
        <w:ind w:left="360" w:firstLine="540"/>
        <w:contextualSpacing/>
        <w:jc w:val="both"/>
      </w:pPr>
    </w:p>
    <w:p w:rsidR="002408B0" w:rsidRPr="0026501D" w:rsidRDefault="002408B0" w:rsidP="002408B0">
      <w:pPr>
        <w:ind w:left="360" w:firstLine="540"/>
        <w:contextualSpacing/>
        <w:jc w:val="both"/>
      </w:pPr>
    </w:p>
    <w:p w:rsidR="002408B0" w:rsidRPr="0026501D" w:rsidRDefault="002408B0" w:rsidP="002B6AED">
      <w:pPr>
        <w:contextualSpacing/>
        <w:jc w:val="both"/>
      </w:pPr>
    </w:p>
    <w:p w:rsidR="002408B0" w:rsidRDefault="002408B0" w:rsidP="002408B0">
      <w:pPr>
        <w:ind w:left="360"/>
        <w:contextualSpacing/>
        <w:jc w:val="both"/>
      </w:pPr>
      <w:r>
        <w:t xml:space="preserve">Глава района                                      </w:t>
      </w:r>
      <w:r w:rsidR="00B748D7">
        <w:t xml:space="preserve">                                       </w:t>
      </w:r>
      <w:r>
        <w:t xml:space="preserve">      Ю.Л. </w:t>
      </w:r>
      <w:proofErr w:type="spellStart"/>
      <w:r>
        <w:t>Данкан</w:t>
      </w:r>
      <w:proofErr w:type="spellEnd"/>
    </w:p>
    <w:p w:rsidR="00B748D7" w:rsidRDefault="00B748D7" w:rsidP="002408B0">
      <w:pPr>
        <w:ind w:left="360"/>
        <w:contextualSpacing/>
        <w:jc w:val="both"/>
      </w:pPr>
    </w:p>
    <w:p w:rsidR="002B6AED" w:rsidRDefault="002B6AED" w:rsidP="002408B0">
      <w:pPr>
        <w:ind w:left="360"/>
        <w:contextualSpacing/>
        <w:jc w:val="both"/>
      </w:pPr>
    </w:p>
    <w:p w:rsidR="00B748D7" w:rsidRPr="0026501D" w:rsidRDefault="00B748D7" w:rsidP="002408B0">
      <w:pPr>
        <w:ind w:left="360"/>
        <w:contextualSpacing/>
        <w:jc w:val="both"/>
      </w:pPr>
      <w:r>
        <w:t xml:space="preserve">Председатель Собрания депутатов                                        А.Г. </w:t>
      </w:r>
      <w:proofErr w:type="spellStart"/>
      <w:r>
        <w:t>Булдыгеров</w:t>
      </w:r>
      <w:proofErr w:type="spellEnd"/>
      <w:r>
        <w:t xml:space="preserve">  </w:t>
      </w:r>
    </w:p>
    <w:p w:rsidR="002408B0" w:rsidRPr="0026501D" w:rsidRDefault="002408B0" w:rsidP="002408B0">
      <w:pPr>
        <w:ind w:left="360"/>
        <w:contextualSpacing/>
        <w:jc w:val="both"/>
      </w:pPr>
    </w:p>
    <w:p w:rsidR="002408B0" w:rsidRPr="0026501D" w:rsidRDefault="002408B0" w:rsidP="002408B0">
      <w:pPr>
        <w:ind w:left="360"/>
        <w:contextualSpacing/>
        <w:jc w:val="both"/>
      </w:pPr>
    </w:p>
    <w:p w:rsidR="002408B0" w:rsidRDefault="002408B0" w:rsidP="002408B0">
      <w:pPr>
        <w:ind w:left="360"/>
        <w:contextualSpacing/>
        <w:jc w:val="both"/>
      </w:pPr>
    </w:p>
    <w:p w:rsidR="00727FB6" w:rsidRDefault="00727FB6" w:rsidP="002408B0">
      <w:pPr>
        <w:ind w:left="360"/>
        <w:contextualSpacing/>
        <w:jc w:val="both"/>
      </w:pPr>
    </w:p>
    <w:p w:rsidR="00727FB6" w:rsidRDefault="00727FB6" w:rsidP="002408B0">
      <w:pPr>
        <w:ind w:left="360"/>
        <w:contextualSpacing/>
        <w:jc w:val="both"/>
      </w:pPr>
    </w:p>
    <w:p w:rsidR="00727FB6" w:rsidRDefault="00727FB6" w:rsidP="002408B0">
      <w:pPr>
        <w:ind w:left="360"/>
        <w:contextualSpacing/>
        <w:jc w:val="both"/>
      </w:pPr>
    </w:p>
    <w:p w:rsidR="008602F0" w:rsidRDefault="008602F0" w:rsidP="002408B0">
      <w:pPr>
        <w:ind w:left="360"/>
        <w:contextualSpacing/>
      </w:pPr>
    </w:p>
    <w:p w:rsidR="002408B0" w:rsidRPr="00E20D29" w:rsidRDefault="002408B0" w:rsidP="002408B0">
      <w:pPr>
        <w:contextualSpacing/>
      </w:pPr>
      <w:r w:rsidRPr="00E20D29">
        <w:lastRenderedPageBreak/>
        <w:t>ЛИСТ РАССЫЛКИ</w:t>
      </w:r>
    </w:p>
    <w:p w:rsidR="002408B0" w:rsidRPr="00E20D29" w:rsidRDefault="00A62B3D" w:rsidP="002408B0">
      <w:pPr>
        <w:contextualSpacing/>
      </w:pPr>
      <w:r>
        <w:t>Решения Собрания депутатов</w:t>
      </w:r>
      <w:r w:rsidRPr="00E20D29">
        <w:t xml:space="preserve"> </w:t>
      </w:r>
      <w:proofErr w:type="spellStart"/>
      <w:r w:rsidR="002408B0" w:rsidRPr="00E20D29">
        <w:t>Ульчского</w:t>
      </w:r>
      <w:proofErr w:type="spellEnd"/>
      <w:r w:rsidR="002408B0" w:rsidRPr="00E20D29">
        <w:t xml:space="preserve"> муниципального района</w:t>
      </w:r>
    </w:p>
    <w:p w:rsidR="002408B0" w:rsidRPr="008765FB" w:rsidRDefault="002408B0" w:rsidP="002408B0">
      <w:pPr>
        <w:ind w:left="357"/>
        <w:contextualSpacing/>
      </w:pPr>
      <w:r>
        <w:t>«</w:t>
      </w:r>
      <w:r w:rsidR="00A62B3D">
        <w:t xml:space="preserve">О признании утратившим силу </w:t>
      </w:r>
      <w:r>
        <w:t xml:space="preserve">Решения Собрания депутатов </w:t>
      </w:r>
      <w:proofErr w:type="spellStart"/>
      <w:r>
        <w:t>Ульчского</w:t>
      </w:r>
      <w:proofErr w:type="spellEnd"/>
      <w:r>
        <w:t xml:space="preserve"> муниципального района от 09.07.2012 г. №427 «О возмещении затрат на производство тепловой и (или) электрической энергии, полученных в связи с превышением фактической стоимости топлива над стоимостью топлива, предусмотренной в экономически обоснованных тарифах»</w:t>
      </w:r>
    </w:p>
    <w:p w:rsidR="002408B0" w:rsidRPr="00E20D29" w:rsidRDefault="002408B0" w:rsidP="002408B0">
      <w:pPr>
        <w:ind w:left="360"/>
        <w:contextualSpacing/>
      </w:pPr>
      <w:r w:rsidRPr="00E20D29">
        <w:t>от «____» _________201</w:t>
      </w:r>
      <w:r>
        <w:t>6</w:t>
      </w:r>
      <w:r w:rsidRPr="00E20D29">
        <w:t xml:space="preserve"> г. № _____</w:t>
      </w:r>
    </w:p>
    <w:p w:rsidR="002408B0" w:rsidRPr="00E20D29" w:rsidRDefault="002408B0" w:rsidP="002408B0">
      <w:pPr>
        <w:ind w:left="360"/>
        <w:contextualSpacing/>
      </w:pPr>
    </w:p>
    <w:p w:rsidR="002408B0" w:rsidRPr="00E20D29" w:rsidRDefault="002408B0" w:rsidP="002408B0">
      <w:pPr>
        <w:ind w:left="360"/>
        <w:contextualSpacing/>
      </w:pPr>
    </w:p>
    <w:p w:rsidR="002408B0" w:rsidRPr="00E20D29" w:rsidRDefault="002408B0" w:rsidP="002408B0">
      <w:pPr>
        <w:contextualSpacing/>
      </w:pPr>
    </w:p>
    <w:tbl>
      <w:tblPr>
        <w:tblStyle w:val="a3"/>
        <w:tblW w:w="0" w:type="auto"/>
        <w:tblLook w:val="01E0"/>
      </w:tblPr>
      <w:tblGrid>
        <w:gridCol w:w="648"/>
        <w:gridCol w:w="5732"/>
        <w:gridCol w:w="3191"/>
      </w:tblGrid>
      <w:tr w:rsidR="002408B0" w:rsidRPr="00E20D29" w:rsidTr="002C7088">
        <w:tc>
          <w:tcPr>
            <w:tcW w:w="648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 xml:space="preserve">№ </w:t>
            </w:r>
            <w:proofErr w:type="spellStart"/>
            <w:r w:rsidRPr="00E20D29">
              <w:t>пп</w:t>
            </w:r>
            <w:proofErr w:type="spellEnd"/>
          </w:p>
        </w:tc>
        <w:tc>
          <w:tcPr>
            <w:tcW w:w="5732" w:type="dxa"/>
            <w:vAlign w:val="center"/>
          </w:tcPr>
          <w:p w:rsidR="002408B0" w:rsidRPr="00F70847" w:rsidRDefault="002408B0" w:rsidP="002C7088">
            <w:pPr>
              <w:contextualSpacing/>
            </w:pPr>
            <w:r w:rsidRPr="00E20D29">
              <w:t xml:space="preserve">Наименование получателя </w:t>
            </w:r>
            <w:r>
              <w:t>постановления</w:t>
            </w:r>
          </w:p>
        </w:tc>
        <w:tc>
          <w:tcPr>
            <w:tcW w:w="3191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>Количество экземпляров</w:t>
            </w:r>
          </w:p>
        </w:tc>
      </w:tr>
      <w:tr w:rsidR="002408B0" w:rsidRPr="00E20D29" w:rsidTr="002C7088">
        <w:tc>
          <w:tcPr>
            <w:tcW w:w="648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>1</w:t>
            </w:r>
          </w:p>
        </w:tc>
        <w:tc>
          <w:tcPr>
            <w:tcW w:w="5732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>2</w:t>
            </w:r>
          </w:p>
        </w:tc>
        <w:tc>
          <w:tcPr>
            <w:tcW w:w="3191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>3</w:t>
            </w:r>
          </w:p>
        </w:tc>
      </w:tr>
      <w:tr w:rsidR="002408B0" w:rsidRPr="00E20D29" w:rsidTr="002C7088">
        <w:tc>
          <w:tcPr>
            <w:tcW w:w="648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>1</w:t>
            </w:r>
            <w:r>
              <w:t>.</w:t>
            </w:r>
          </w:p>
        </w:tc>
        <w:tc>
          <w:tcPr>
            <w:tcW w:w="5732" w:type="dxa"/>
            <w:vAlign w:val="center"/>
          </w:tcPr>
          <w:p w:rsidR="002408B0" w:rsidRPr="00E20D29" w:rsidRDefault="002408B0" w:rsidP="002408B0">
            <w:pPr>
              <w:contextualSpacing/>
              <w:jc w:val="left"/>
            </w:pPr>
            <w:r w:rsidRPr="00E20D29">
              <w:t xml:space="preserve">Управляющий делами администрации </w:t>
            </w:r>
            <w:proofErr w:type="spellStart"/>
            <w:r w:rsidRPr="00E20D29">
              <w:t>Ульчского</w:t>
            </w:r>
            <w:proofErr w:type="spellEnd"/>
            <w:r w:rsidRPr="00E20D29">
              <w:t xml:space="preserve"> муниципального района</w:t>
            </w:r>
          </w:p>
        </w:tc>
        <w:tc>
          <w:tcPr>
            <w:tcW w:w="3191" w:type="dxa"/>
            <w:vAlign w:val="center"/>
          </w:tcPr>
          <w:p w:rsidR="002408B0" w:rsidRPr="0064373B" w:rsidRDefault="002408B0" w:rsidP="002C7088">
            <w:pPr>
              <w:contextualSpacing/>
            </w:pPr>
            <w:r w:rsidRPr="0064373B">
              <w:t>1</w:t>
            </w:r>
          </w:p>
        </w:tc>
      </w:tr>
      <w:tr w:rsidR="002408B0" w:rsidRPr="00E20D29" w:rsidTr="002C7088">
        <w:tc>
          <w:tcPr>
            <w:tcW w:w="648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>2</w:t>
            </w:r>
            <w:r>
              <w:t>.</w:t>
            </w:r>
          </w:p>
        </w:tc>
        <w:tc>
          <w:tcPr>
            <w:tcW w:w="5732" w:type="dxa"/>
            <w:vAlign w:val="center"/>
          </w:tcPr>
          <w:p w:rsidR="002408B0" w:rsidRPr="00E20D29" w:rsidRDefault="002408B0" w:rsidP="002408B0">
            <w:pPr>
              <w:contextualSpacing/>
              <w:jc w:val="left"/>
            </w:pPr>
            <w:r>
              <w:t xml:space="preserve">Управление коммунальной инфраструктуры и жизнеобеспечения </w:t>
            </w:r>
          </w:p>
        </w:tc>
        <w:tc>
          <w:tcPr>
            <w:tcW w:w="3191" w:type="dxa"/>
            <w:vAlign w:val="center"/>
          </w:tcPr>
          <w:p w:rsidR="002408B0" w:rsidRPr="0064373B" w:rsidRDefault="002408B0" w:rsidP="002C7088">
            <w:pPr>
              <w:contextualSpacing/>
            </w:pPr>
            <w:r w:rsidRPr="0064373B">
              <w:t>1</w:t>
            </w:r>
          </w:p>
        </w:tc>
      </w:tr>
      <w:tr w:rsidR="002408B0" w:rsidRPr="00E20D29" w:rsidTr="002C7088">
        <w:tc>
          <w:tcPr>
            <w:tcW w:w="648" w:type="dxa"/>
            <w:vAlign w:val="center"/>
          </w:tcPr>
          <w:p w:rsidR="002408B0" w:rsidRPr="00E20D29" w:rsidRDefault="002408B0" w:rsidP="002C7088">
            <w:pPr>
              <w:contextualSpacing/>
            </w:pPr>
            <w:r w:rsidRPr="00E20D29">
              <w:t>3</w:t>
            </w:r>
            <w:r>
              <w:t>.</w:t>
            </w:r>
          </w:p>
        </w:tc>
        <w:tc>
          <w:tcPr>
            <w:tcW w:w="5732" w:type="dxa"/>
            <w:vAlign w:val="center"/>
          </w:tcPr>
          <w:p w:rsidR="002408B0" w:rsidRPr="00E20D29" w:rsidRDefault="002408B0" w:rsidP="002408B0">
            <w:pPr>
              <w:contextualSpacing/>
              <w:jc w:val="left"/>
            </w:pPr>
            <w:r w:rsidRPr="00E20D29">
              <w:t xml:space="preserve">Финансовое управление администрации </w:t>
            </w:r>
            <w:proofErr w:type="spellStart"/>
            <w:r w:rsidRPr="00E20D29">
              <w:t>Ульчского</w:t>
            </w:r>
            <w:proofErr w:type="spellEnd"/>
            <w:r w:rsidRPr="00E20D29">
              <w:t xml:space="preserve"> муниципального района</w:t>
            </w:r>
          </w:p>
        </w:tc>
        <w:tc>
          <w:tcPr>
            <w:tcW w:w="3191" w:type="dxa"/>
            <w:vAlign w:val="center"/>
          </w:tcPr>
          <w:p w:rsidR="002408B0" w:rsidRPr="0064373B" w:rsidRDefault="002408B0" w:rsidP="002C7088">
            <w:pPr>
              <w:contextualSpacing/>
            </w:pPr>
            <w:r w:rsidRPr="0064373B">
              <w:t>1</w:t>
            </w:r>
          </w:p>
        </w:tc>
      </w:tr>
      <w:tr w:rsidR="0009140F" w:rsidRPr="00E20D29" w:rsidTr="002C7088">
        <w:tc>
          <w:tcPr>
            <w:tcW w:w="648" w:type="dxa"/>
            <w:vAlign w:val="center"/>
          </w:tcPr>
          <w:p w:rsidR="0009140F" w:rsidRPr="00E20D29" w:rsidRDefault="0009140F" w:rsidP="002C7088">
            <w:pPr>
              <w:contextualSpacing/>
            </w:pPr>
            <w:r w:rsidRPr="00E20D29">
              <w:t>4</w:t>
            </w:r>
            <w:r>
              <w:t>.</w:t>
            </w:r>
          </w:p>
        </w:tc>
        <w:tc>
          <w:tcPr>
            <w:tcW w:w="5732" w:type="dxa"/>
            <w:vAlign w:val="center"/>
          </w:tcPr>
          <w:p w:rsidR="0009140F" w:rsidRPr="008B05CC" w:rsidRDefault="0009140F" w:rsidP="0009140F">
            <w:pPr>
              <w:contextualSpacing/>
              <w:jc w:val="left"/>
            </w:pPr>
            <w:r w:rsidRPr="008B05CC">
              <w:t xml:space="preserve">Отдел учета и отчетности администрации </w:t>
            </w:r>
            <w:proofErr w:type="spellStart"/>
            <w:r w:rsidRPr="008B05CC">
              <w:t>Ульчского</w:t>
            </w:r>
            <w:proofErr w:type="spellEnd"/>
            <w:r w:rsidRPr="008B05CC">
              <w:t xml:space="preserve"> муниципального района</w:t>
            </w:r>
          </w:p>
        </w:tc>
        <w:tc>
          <w:tcPr>
            <w:tcW w:w="3191" w:type="dxa"/>
            <w:vAlign w:val="center"/>
          </w:tcPr>
          <w:p w:rsidR="0009140F" w:rsidRPr="0064373B" w:rsidRDefault="0009140F" w:rsidP="002C7088">
            <w:pPr>
              <w:contextualSpacing/>
            </w:pPr>
            <w:r w:rsidRPr="0064373B">
              <w:t>1</w:t>
            </w:r>
          </w:p>
        </w:tc>
      </w:tr>
      <w:tr w:rsidR="0009140F" w:rsidRPr="0064373B" w:rsidTr="002C7088">
        <w:tblPrEx>
          <w:tblLook w:val="04A0"/>
        </w:tblPrEx>
        <w:tc>
          <w:tcPr>
            <w:tcW w:w="648" w:type="dxa"/>
          </w:tcPr>
          <w:p w:rsidR="0009140F" w:rsidRPr="00E20D29" w:rsidRDefault="0009140F" w:rsidP="002C7088">
            <w:pPr>
              <w:contextualSpacing/>
            </w:pPr>
          </w:p>
        </w:tc>
        <w:tc>
          <w:tcPr>
            <w:tcW w:w="5732" w:type="dxa"/>
          </w:tcPr>
          <w:p w:rsidR="0009140F" w:rsidRPr="00E20D29" w:rsidRDefault="0009140F" w:rsidP="002C7088">
            <w:pPr>
              <w:contextualSpacing/>
            </w:pPr>
            <w:r>
              <w:t>ИТОГО</w:t>
            </w:r>
          </w:p>
        </w:tc>
        <w:tc>
          <w:tcPr>
            <w:tcW w:w="3191" w:type="dxa"/>
          </w:tcPr>
          <w:p w:rsidR="0009140F" w:rsidRPr="0064373B" w:rsidRDefault="0009140F" w:rsidP="002C7088">
            <w:pPr>
              <w:contextualSpacing/>
            </w:pPr>
            <w:r>
              <w:t>5</w:t>
            </w:r>
          </w:p>
        </w:tc>
      </w:tr>
    </w:tbl>
    <w:p w:rsidR="002408B0" w:rsidRDefault="002408B0" w:rsidP="002408B0">
      <w:pPr>
        <w:ind w:left="360"/>
        <w:contextualSpacing/>
        <w:jc w:val="both"/>
      </w:pPr>
    </w:p>
    <w:p w:rsidR="002408B0" w:rsidRDefault="002408B0" w:rsidP="002408B0">
      <w:pPr>
        <w:ind w:left="360"/>
        <w:contextualSpacing/>
        <w:jc w:val="both"/>
      </w:pPr>
      <w:proofErr w:type="spellStart"/>
      <w:r>
        <w:t>Тобольская</w:t>
      </w:r>
      <w:proofErr w:type="spellEnd"/>
      <w:r>
        <w:t xml:space="preserve"> Светлана Владимировна</w:t>
      </w:r>
    </w:p>
    <w:p w:rsidR="002408B0" w:rsidRPr="00E20D29" w:rsidRDefault="002408B0" w:rsidP="002408B0">
      <w:pPr>
        <w:ind w:left="360"/>
        <w:contextualSpacing/>
        <w:jc w:val="both"/>
      </w:pPr>
      <w:r>
        <w:t>5-20-76</w:t>
      </w:r>
    </w:p>
    <w:p w:rsidR="002408B0" w:rsidRDefault="002408B0"/>
    <w:sectPr w:rsidR="002408B0" w:rsidSect="006C0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2408B0"/>
    <w:rsid w:val="0009140F"/>
    <w:rsid w:val="00102B6B"/>
    <w:rsid w:val="001627EF"/>
    <w:rsid w:val="0017071D"/>
    <w:rsid w:val="001D762A"/>
    <w:rsid w:val="0023285C"/>
    <w:rsid w:val="002408B0"/>
    <w:rsid w:val="00272DE7"/>
    <w:rsid w:val="002B6AED"/>
    <w:rsid w:val="002C0C6E"/>
    <w:rsid w:val="00665531"/>
    <w:rsid w:val="006C0516"/>
    <w:rsid w:val="00727FB6"/>
    <w:rsid w:val="00744258"/>
    <w:rsid w:val="007700A4"/>
    <w:rsid w:val="007A340D"/>
    <w:rsid w:val="008602F0"/>
    <w:rsid w:val="008B3BE8"/>
    <w:rsid w:val="00A03829"/>
    <w:rsid w:val="00A3042D"/>
    <w:rsid w:val="00A62B3D"/>
    <w:rsid w:val="00B748D7"/>
    <w:rsid w:val="00BC128F"/>
    <w:rsid w:val="00C32F47"/>
    <w:rsid w:val="00C7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B0"/>
    <w:pPr>
      <w:spacing w:line="24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0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Табольская</dc:creator>
  <cp:lastModifiedBy>депутатов Собрание</cp:lastModifiedBy>
  <cp:revision>11</cp:revision>
  <dcterms:created xsi:type="dcterms:W3CDTF">2016-08-31T23:36:00Z</dcterms:created>
  <dcterms:modified xsi:type="dcterms:W3CDTF">2016-09-12T06:43:00Z</dcterms:modified>
</cp:coreProperties>
</file>