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DA0" w:rsidRPr="00AD0C22" w:rsidRDefault="000E1DA0" w:rsidP="000E1DA0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 xml:space="preserve">СОБРАНИЕ ДЕПУТАТОВ УЛЬЧСКОГО </w:t>
      </w:r>
    </w:p>
    <w:p w:rsidR="000E1DA0" w:rsidRPr="00AD0C22" w:rsidRDefault="000E1DA0" w:rsidP="000E1DA0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 xml:space="preserve">МУНИЦИПАЛЬНОГО РАЙОНА </w:t>
      </w:r>
    </w:p>
    <w:p w:rsidR="000E1DA0" w:rsidRPr="00AD0C22" w:rsidRDefault="000E1DA0" w:rsidP="000E1DA0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>ХАБАРОВСКОГО КРАЯ</w:t>
      </w:r>
    </w:p>
    <w:p w:rsidR="000E1DA0" w:rsidRPr="00AD0C22" w:rsidRDefault="000E1DA0" w:rsidP="000E1DA0">
      <w:pPr>
        <w:jc w:val="center"/>
        <w:rPr>
          <w:sz w:val="26"/>
          <w:szCs w:val="26"/>
        </w:rPr>
      </w:pPr>
    </w:p>
    <w:p w:rsidR="000E1DA0" w:rsidRDefault="000E1DA0" w:rsidP="000E1DA0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 xml:space="preserve">РЕШЕНИЕ  </w:t>
      </w:r>
    </w:p>
    <w:p w:rsidR="00454231" w:rsidRPr="00AD0C22" w:rsidRDefault="00454231" w:rsidP="000E1DA0">
      <w:pPr>
        <w:jc w:val="center"/>
        <w:rPr>
          <w:sz w:val="26"/>
          <w:szCs w:val="26"/>
        </w:rPr>
      </w:pPr>
    </w:p>
    <w:p w:rsidR="000E1DA0" w:rsidRPr="00AD0C22" w:rsidRDefault="00B24E38" w:rsidP="000E1D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454231">
        <w:rPr>
          <w:sz w:val="26"/>
          <w:szCs w:val="26"/>
        </w:rPr>
        <w:t xml:space="preserve">    февраля </w:t>
      </w:r>
      <w:r>
        <w:rPr>
          <w:sz w:val="26"/>
          <w:szCs w:val="26"/>
        </w:rPr>
        <w:t>2015</w:t>
      </w:r>
      <w:r w:rsidR="000E1DA0" w:rsidRPr="00AD0C22">
        <w:rPr>
          <w:sz w:val="26"/>
          <w:szCs w:val="26"/>
        </w:rPr>
        <w:t xml:space="preserve"> года    </w:t>
      </w:r>
      <w:r w:rsidR="000E1DA0" w:rsidRPr="00AD0C22">
        <w:rPr>
          <w:sz w:val="26"/>
          <w:szCs w:val="26"/>
        </w:rPr>
        <w:tab/>
        <w:t xml:space="preserve">         </w:t>
      </w:r>
      <w:r w:rsidR="000E1DA0">
        <w:rPr>
          <w:sz w:val="26"/>
          <w:szCs w:val="26"/>
        </w:rPr>
        <w:t xml:space="preserve">       </w:t>
      </w:r>
      <w:r w:rsidR="000E1DA0" w:rsidRPr="00AD0C22">
        <w:rPr>
          <w:sz w:val="26"/>
          <w:szCs w:val="26"/>
        </w:rPr>
        <w:t xml:space="preserve">с. Богородское  </w:t>
      </w:r>
      <w:r w:rsidR="000E1DA0">
        <w:rPr>
          <w:sz w:val="26"/>
          <w:szCs w:val="26"/>
        </w:rPr>
        <w:t xml:space="preserve">                         </w:t>
      </w:r>
      <w:r w:rsidR="000E1DA0" w:rsidRPr="00AD0C22">
        <w:rPr>
          <w:sz w:val="26"/>
          <w:szCs w:val="26"/>
        </w:rPr>
        <w:t xml:space="preserve"> </w:t>
      </w:r>
      <w:r w:rsidR="000E1DA0">
        <w:rPr>
          <w:sz w:val="26"/>
          <w:szCs w:val="26"/>
        </w:rPr>
        <w:t xml:space="preserve"> </w:t>
      </w:r>
      <w:r w:rsidR="00454231">
        <w:rPr>
          <w:sz w:val="26"/>
          <w:szCs w:val="26"/>
        </w:rPr>
        <w:t xml:space="preserve">    </w:t>
      </w:r>
      <w:r w:rsidR="000E1DA0">
        <w:rPr>
          <w:sz w:val="26"/>
          <w:szCs w:val="26"/>
        </w:rPr>
        <w:t xml:space="preserve">         </w:t>
      </w:r>
      <w:r w:rsidR="000E1DA0" w:rsidRPr="00AD0C22">
        <w:rPr>
          <w:sz w:val="26"/>
          <w:szCs w:val="26"/>
        </w:rPr>
        <w:t xml:space="preserve"> №  _____</w:t>
      </w:r>
    </w:p>
    <w:p w:rsidR="000E1DA0" w:rsidRDefault="000E1DA0" w:rsidP="000E1DA0">
      <w:pPr>
        <w:rPr>
          <w:sz w:val="26"/>
          <w:szCs w:val="26"/>
        </w:rPr>
      </w:pPr>
    </w:p>
    <w:p w:rsidR="00454231" w:rsidRPr="00AD0C22" w:rsidRDefault="00454231" w:rsidP="000E1DA0">
      <w:pPr>
        <w:rPr>
          <w:sz w:val="26"/>
          <w:szCs w:val="26"/>
        </w:rPr>
      </w:pPr>
    </w:p>
    <w:p w:rsidR="000E1DA0" w:rsidRPr="00200F75" w:rsidRDefault="000E1DA0" w:rsidP="00454231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 xml:space="preserve">О внесении изменений </w:t>
      </w:r>
    </w:p>
    <w:p w:rsidR="000E1DA0" w:rsidRPr="00200F75" w:rsidRDefault="000E1DA0" w:rsidP="00454231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 xml:space="preserve">в Устав Ульчского </w:t>
      </w:r>
    </w:p>
    <w:p w:rsidR="000E1DA0" w:rsidRPr="00200F75" w:rsidRDefault="000E1DA0" w:rsidP="00454231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 xml:space="preserve">муниципального района </w:t>
      </w:r>
    </w:p>
    <w:p w:rsidR="000E1DA0" w:rsidRPr="00200F75" w:rsidRDefault="000E1DA0" w:rsidP="00454231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>Хабаровского края</w:t>
      </w:r>
    </w:p>
    <w:p w:rsidR="000E1DA0" w:rsidRDefault="000E1DA0" w:rsidP="000E1DA0">
      <w:pPr>
        <w:rPr>
          <w:sz w:val="28"/>
          <w:szCs w:val="28"/>
        </w:rPr>
      </w:pPr>
    </w:p>
    <w:p w:rsidR="000E1DA0" w:rsidRPr="00200F75" w:rsidRDefault="000E1DA0" w:rsidP="000E1DA0">
      <w:pPr>
        <w:rPr>
          <w:sz w:val="28"/>
          <w:szCs w:val="28"/>
        </w:rPr>
      </w:pPr>
    </w:p>
    <w:p w:rsidR="000E1DA0" w:rsidRPr="003F43F6" w:rsidRDefault="000E1DA0" w:rsidP="009A7B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00F75">
        <w:rPr>
          <w:sz w:val="28"/>
          <w:szCs w:val="28"/>
        </w:rPr>
        <w:tab/>
      </w:r>
      <w:proofErr w:type="gramStart"/>
      <w:r w:rsidRPr="00C626FE">
        <w:rPr>
          <w:color w:val="000000"/>
          <w:sz w:val="28"/>
          <w:szCs w:val="28"/>
        </w:rPr>
        <w:t>В соответствии с Федеральным законом от 06</w:t>
      </w:r>
      <w:r w:rsidR="00454231">
        <w:rPr>
          <w:color w:val="000000"/>
          <w:sz w:val="28"/>
          <w:szCs w:val="28"/>
        </w:rPr>
        <w:t xml:space="preserve"> октября </w:t>
      </w:r>
      <w:r w:rsidRPr="00C626FE">
        <w:rPr>
          <w:color w:val="000000"/>
          <w:sz w:val="28"/>
          <w:szCs w:val="28"/>
        </w:rPr>
        <w:t xml:space="preserve">2003 </w:t>
      </w:r>
      <w:r w:rsidR="00454231">
        <w:rPr>
          <w:color w:val="000000"/>
          <w:sz w:val="28"/>
          <w:szCs w:val="28"/>
        </w:rPr>
        <w:t xml:space="preserve">года </w:t>
      </w:r>
      <w:r w:rsidRPr="00C626FE">
        <w:rPr>
          <w:color w:val="000000"/>
          <w:sz w:val="28"/>
          <w:szCs w:val="28"/>
        </w:rPr>
        <w:t>№</w:t>
      </w:r>
      <w:r w:rsidR="00454231">
        <w:rPr>
          <w:color w:val="000000"/>
          <w:sz w:val="28"/>
          <w:szCs w:val="28"/>
        </w:rPr>
        <w:t xml:space="preserve"> </w:t>
      </w:r>
      <w:r w:rsidRPr="00C626FE">
        <w:rPr>
          <w:color w:val="000000"/>
          <w:sz w:val="28"/>
          <w:szCs w:val="28"/>
        </w:rPr>
        <w:t>131-ФЗ «Об общих принципах организации местного самоуправления в Российской Федерации», в связи с вступлением в силу</w:t>
      </w:r>
      <w:r w:rsidR="00301A21">
        <w:rPr>
          <w:sz w:val="28"/>
          <w:szCs w:val="28"/>
        </w:rPr>
        <w:t xml:space="preserve"> </w:t>
      </w:r>
      <w:r w:rsidR="00B555AA">
        <w:rPr>
          <w:sz w:val="28"/>
          <w:szCs w:val="28"/>
        </w:rPr>
        <w:t>Федерального закона от 22</w:t>
      </w:r>
      <w:r w:rsidR="00454231">
        <w:rPr>
          <w:sz w:val="28"/>
          <w:szCs w:val="28"/>
        </w:rPr>
        <w:t xml:space="preserve"> декабря </w:t>
      </w:r>
      <w:r w:rsidR="00B555AA">
        <w:rPr>
          <w:sz w:val="28"/>
          <w:szCs w:val="28"/>
        </w:rPr>
        <w:t xml:space="preserve">2014 </w:t>
      </w:r>
      <w:r w:rsidR="00454231">
        <w:rPr>
          <w:sz w:val="28"/>
          <w:szCs w:val="28"/>
        </w:rPr>
        <w:t>года №</w:t>
      </w:r>
      <w:r w:rsidR="00B555AA">
        <w:rPr>
          <w:sz w:val="28"/>
          <w:szCs w:val="28"/>
        </w:rPr>
        <w:t xml:space="preserve"> 431-ФЗ «О внесении изменений в отдельные законодательные акты Российской Федерации по вопросам противодействия коррупции»</w:t>
      </w:r>
      <w:r w:rsidR="009A7B07">
        <w:rPr>
          <w:sz w:val="28"/>
          <w:szCs w:val="28"/>
        </w:rPr>
        <w:t>, Федеральный закон от 22</w:t>
      </w:r>
      <w:r w:rsidR="00454231">
        <w:rPr>
          <w:sz w:val="28"/>
          <w:szCs w:val="28"/>
        </w:rPr>
        <w:t xml:space="preserve"> декабря </w:t>
      </w:r>
      <w:r w:rsidR="009A7B07">
        <w:rPr>
          <w:sz w:val="28"/>
          <w:szCs w:val="28"/>
        </w:rPr>
        <w:t xml:space="preserve">2014 </w:t>
      </w:r>
      <w:r w:rsidR="00454231">
        <w:rPr>
          <w:sz w:val="28"/>
          <w:szCs w:val="28"/>
        </w:rPr>
        <w:t>года №</w:t>
      </w:r>
      <w:r w:rsidR="009A7B07">
        <w:rPr>
          <w:sz w:val="28"/>
          <w:szCs w:val="28"/>
        </w:rPr>
        <w:t xml:space="preserve"> 447-ФЗ «О внесении изменений в Федеральный</w:t>
      </w:r>
      <w:proofErr w:type="gramEnd"/>
      <w:r w:rsidR="009A7B07">
        <w:rPr>
          <w:sz w:val="28"/>
          <w:szCs w:val="28"/>
        </w:rPr>
        <w:t xml:space="preserve"> закон «О государственном кадастре недвижимости» и отдельные законодательные акты Российской Федерации»</w:t>
      </w:r>
      <w:r w:rsidR="00454231">
        <w:rPr>
          <w:sz w:val="28"/>
          <w:szCs w:val="28"/>
        </w:rPr>
        <w:t>,</w:t>
      </w:r>
      <w:r w:rsidR="009A7B07">
        <w:rPr>
          <w:sz w:val="28"/>
          <w:szCs w:val="28"/>
        </w:rPr>
        <w:t xml:space="preserve"> </w:t>
      </w:r>
      <w:r w:rsidRPr="00200F75">
        <w:rPr>
          <w:sz w:val="28"/>
          <w:szCs w:val="28"/>
        </w:rPr>
        <w:t>Собрание депутатов</w:t>
      </w:r>
    </w:p>
    <w:p w:rsidR="000E1DA0" w:rsidRPr="00200F75" w:rsidRDefault="000E1DA0" w:rsidP="003B47E2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>РЕШИЛО:</w:t>
      </w:r>
    </w:p>
    <w:p w:rsidR="000E1DA0" w:rsidRDefault="000E1DA0" w:rsidP="003B47E2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ab/>
        <w:t>1. Внести в Устав Ул</w:t>
      </w:r>
      <w:r>
        <w:rPr>
          <w:sz w:val="28"/>
          <w:szCs w:val="28"/>
        </w:rPr>
        <w:t>ьчского муниципального района следующие изменения:</w:t>
      </w:r>
    </w:p>
    <w:p w:rsidR="000E1DA0" w:rsidRDefault="000E1DA0" w:rsidP="000E1D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proofErr w:type="gramStart"/>
      <w:r>
        <w:rPr>
          <w:sz w:val="28"/>
          <w:szCs w:val="28"/>
        </w:rPr>
        <w:t xml:space="preserve">Часть 1 статьи 5 Устава </w:t>
      </w:r>
      <w:r w:rsidR="00301A21">
        <w:rPr>
          <w:sz w:val="28"/>
          <w:szCs w:val="28"/>
        </w:rPr>
        <w:t>дополнить пунктом 41) в следующего</w:t>
      </w:r>
      <w:r>
        <w:rPr>
          <w:sz w:val="28"/>
          <w:szCs w:val="28"/>
        </w:rPr>
        <w:t xml:space="preserve"> </w:t>
      </w:r>
      <w:r w:rsidR="00301A21">
        <w:rPr>
          <w:sz w:val="28"/>
          <w:szCs w:val="28"/>
        </w:rPr>
        <w:t>содержания</w:t>
      </w:r>
      <w:r>
        <w:rPr>
          <w:sz w:val="28"/>
          <w:szCs w:val="28"/>
        </w:rPr>
        <w:t>:</w:t>
      </w:r>
      <w:proofErr w:type="gramEnd"/>
    </w:p>
    <w:p w:rsidR="009A7B07" w:rsidRPr="00301A21" w:rsidRDefault="000E1DA0" w:rsidP="00301A21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>«</w:t>
      </w:r>
      <w:r w:rsidR="009A7B07">
        <w:rPr>
          <w:sz w:val="28"/>
          <w:szCs w:val="28"/>
        </w:rPr>
        <w:t xml:space="preserve">42) организация в соответствии с Федеральным </w:t>
      </w:r>
      <w:hyperlink r:id="rId6" w:history="1">
        <w:r w:rsidR="009A7B07">
          <w:rPr>
            <w:color w:val="0000FF"/>
            <w:sz w:val="28"/>
            <w:szCs w:val="28"/>
          </w:rPr>
          <w:t>законом</w:t>
        </w:r>
      </w:hyperlink>
      <w:r w:rsidR="009A7B07">
        <w:rPr>
          <w:sz w:val="28"/>
          <w:szCs w:val="28"/>
        </w:rPr>
        <w:t xml:space="preserve"> от 24 июля 2007 года </w:t>
      </w:r>
      <w:r w:rsidR="00454231">
        <w:rPr>
          <w:sz w:val="28"/>
          <w:szCs w:val="28"/>
        </w:rPr>
        <w:t>№</w:t>
      </w:r>
      <w:r w:rsidR="009A7B07">
        <w:rPr>
          <w:sz w:val="28"/>
          <w:szCs w:val="28"/>
        </w:rPr>
        <w:t xml:space="preserve"> 221-ФЗ «О государственном кадастре недвижимости» выполнения комплексных кадастровых работ и утверждение карты-плана территории</w:t>
      </w:r>
      <w:proofErr w:type="gramStart"/>
      <w:r w:rsidR="009A7B07">
        <w:rPr>
          <w:sz w:val="28"/>
          <w:szCs w:val="28"/>
        </w:rPr>
        <w:t>.</w:t>
      </w:r>
      <w:r w:rsidR="00301A21">
        <w:rPr>
          <w:sz w:val="28"/>
          <w:szCs w:val="28"/>
        </w:rPr>
        <w:t>»</w:t>
      </w:r>
      <w:proofErr w:type="gramEnd"/>
    </w:p>
    <w:p w:rsidR="00BE3618" w:rsidRDefault="003418D5" w:rsidP="00301A2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BE3618">
        <w:rPr>
          <w:sz w:val="28"/>
          <w:szCs w:val="28"/>
        </w:rPr>
        <w:t xml:space="preserve"> В части 1 статьи 38.1:</w:t>
      </w:r>
    </w:p>
    <w:p w:rsidR="00BE3618" w:rsidRDefault="003171CB" w:rsidP="000E1D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BE3618">
        <w:rPr>
          <w:sz w:val="28"/>
          <w:szCs w:val="28"/>
        </w:rPr>
        <w:t>.1. Пункт 1 признать утратившим силу;</w:t>
      </w:r>
    </w:p>
    <w:p w:rsidR="00BE3618" w:rsidRDefault="003171C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BE3618">
        <w:rPr>
          <w:sz w:val="28"/>
          <w:szCs w:val="28"/>
        </w:rPr>
        <w:t xml:space="preserve">.2.  </w:t>
      </w:r>
      <w:hyperlink r:id="rId7" w:history="1">
        <w:r w:rsidR="00BE3618">
          <w:rPr>
            <w:color w:val="0000FF"/>
            <w:sz w:val="28"/>
            <w:szCs w:val="28"/>
          </w:rPr>
          <w:t>пункт 2</w:t>
        </w:r>
      </w:hyperlink>
      <w:r w:rsidR="00BE3618">
        <w:rPr>
          <w:sz w:val="28"/>
          <w:szCs w:val="28"/>
        </w:rPr>
        <w:t xml:space="preserve"> изложить в следующей редакции:</w:t>
      </w:r>
    </w:p>
    <w:p w:rsidR="003F43F6" w:rsidRDefault="00BE3618" w:rsidP="003171C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законами или если в порядке, установленном муниципальным правовым актом в соответствии с федеральными законами и законами субъекта Российской Федерации</w:t>
      </w:r>
      <w:proofErr w:type="gramEnd"/>
      <w:r>
        <w:rPr>
          <w:sz w:val="28"/>
          <w:szCs w:val="28"/>
        </w:rPr>
        <w:t>, ему не поручено участвовать в управлении этой организацией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.</w:t>
      </w:r>
    </w:p>
    <w:p w:rsidR="00735109" w:rsidRDefault="00735109" w:rsidP="00B24E3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B24E38">
        <w:rPr>
          <w:sz w:val="28"/>
          <w:szCs w:val="28"/>
        </w:rPr>
        <w:t>.</w:t>
      </w:r>
      <w:r>
        <w:rPr>
          <w:sz w:val="28"/>
          <w:szCs w:val="28"/>
        </w:rPr>
        <w:t xml:space="preserve"> Часть 1 настоящего решения вступает в силу </w:t>
      </w:r>
      <w:r w:rsidR="00075D14">
        <w:rPr>
          <w:sz w:val="28"/>
          <w:szCs w:val="28"/>
        </w:rPr>
        <w:t>после</w:t>
      </w:r>
      <w:r w:rsidRPr="00200F75">
        <w:rPr>
          <w:sz w:val="28"/>
          <w:szCs w:val="28"/>
        </w:rPr>
        <w:t xml:space="preserve"> его официального опубликования после регистрации в Управлении Министерства юстиции Российской Федерации по Хабаровскому краю и ЕАО.</w:t>
      </w:r>
    </w:p>
    <w:p w:rsidR="00735109" w:rsidRPr="00200F75" w:rsidRDefault="00735109" w:rsidP="00735109">
      <w:pPr>
        <w:ind w:firstLine="708"/>
        <w:jc w:val="both"/>
        <w:rPr>
          <w:sz w:val="28"/>
          <w:szCs w:val="28"/>
        </w:rPr>
      </w:pPr>
    </w:p>
    <w:p w:rsidR="00735109" w:rsidRDefault="00735109" w:rsidP="00735109">
      <w:pPr>
        <w:jc w:val="both"/>
        <w:rPr>
          <w:sz w:val="28"/>
          <w:szCs w:val="28"/>
        </w:rPr>
      </w:pPr>
    </w:p>
    <w:p w:rsidR="00454231" w:rsidRDefault="00454231" w:rsidP="00735109">
      <w:pPr>
        <w:jc w:val="both"/>
        <w:rPr>
          <w:sz w:val="28"/>
          <w:szCs w:val="28"/>
        </w:rPr>
      </w:pPr>
    </w:p>
    <w:p w:rsidR="00735109" w:rsidRDefault="00735109" w:rsidP="00735109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 xml:space="preserve">Глава района     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Pr="00200F75">
        <w:rPr>
          <w:sz w:val="28"/>
          <w:szCs w:val="28"/>
        </w:rPr>
        <w:t xml:space="preserve">Ю.Л. </w:t>
      </w:r>
      <w:proofErr w:type="spellStart"/>
      <w:r w:rsidRPr="00200F75">
        <w:rPr>
          <w:sz w:val="28"/>
          <w:szCs w:val="28"/>
        </w:rPr>
        <w:t>Данкан</w:t>
      </w:r>
      <w:proofErr w:type="spellEnd"/>
      <w:r w:rsidRPr="00200F75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                         </w:t>
      </w:r>
    </w:p>
    <w:p w:rsidR="00735109" w:rsidRDefault="00735109" w:rsidP="00735109">
      <w:pPr>
        <w:shd w:val="clear" w:color="auto" w:fill="FFFFFF"/>
        <w:ind w:left="3091"/>
        <w:rPr>
          <w:b/>
          <w:bCs/>
          <w:sz w:val="32"/>
          <w:szCs w:val="32"/>
        </w:rPr>
      </w:pPr>
    </w:p>
    <w:p w:rsidR="00735109" w:rsidRDefault="00735109" w:rsidP="00735109"/>
    <w:p w:rsidR="00735109" w:rsidRPr="00E77F65" w:rsidRDefault="00735109" w:rsidP="00735109">
      <w:pPr>
        <w:rPr>
          <w:sz w:val="28"/>
          <w:szCs w:val="28"/>
        </w:rPr>
      </w:pPr>
      <w:r w:rsidRPr="00E77F65">
        <w:rPr>
          <w:sz w:val="28"/>
          <w:szCs w:val="28"/>
        </w:rPr>
        <w:t xml:space="preserve">Председатель Собрания депутатов </w:t>
      </w:r>
      <w:r>
        <w:rPr>
          <w:sz w:val="28"/>
          <w:szCs w:val="28"/>
        </w:rPr>
        <w:t xml:space="preserve">                                             А.Г. Булдыгеров </w:t>
      </w:r>
    </w:p>
    <w:p w:rsidR="00735109" w:rsidRDefault="00735109" w:rsidP="00735109">
      <w:pPr>
        <w:ind w:left="5103"/>
        <w:rPr>
          <w:sz w:val="28"/>
          <w:szCs w:val="28"/>
        </w:rPr>
      </w:pPr>
    </w:p>
    <w:p w:rsidR="00735109" w:rsidRDefault="00735109" w:rsidP="00735109">
      <w:pPr>
        <w:rPr>
          <w:sz w:val="28"/>
          <w:szCs w:val="28"/>
        </w:rPr>
      </w:pPr>
    </w:p>
    <w:p w:rsidR="00735109" w:rsidRDefault="00735109" w:rsidP="00735109">
      <w:pPr>
        <w:rPr>
          <w:sz w:val="28"/>
          <w:szCs w:val="28"/>
        </w:rPr>
      </w:pPr>
    </w:p>
    <w:p w:rsidR="00735109" w:rsidRDefault="00735109" w:rsidP="00735109">
      <w:pPr>
        <w:rPr>
          <w:sz w:val="28"/>
          <w:szCs w:val="28"/>
        </w:rPr>
      </w:pPr>
    </w:p>
    <w:p w:rsidR="00735109" w:rsidRDefault="00735109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735109" w:rsidRDefault="00735109" w:rsidP="00735109"/>
    <w:p w:rsidR="00735109" w:rsidRDefault="00735109" w:rsidP="00735109"/>
    <w:p w:rsidR="00735109" w:rsidRDefault="00735109" w:rsidP="00735109">
      <w:bookmarkStart w:id="0" w:name="_GoBack"/>
      <w:bookmarkEnd w:id="0"/>
    </w:p>
    <w:sectPr w:rsidR="00735109" w:rsidSect="00852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1DA0"/>
    <w:rsid w:val="000720EB"/>
    <w:rsid w:val="00075D14"/>
    <w:rsid w:val="000E1DA0"/>
    <w:rsid w:val="00153E9A"/>
    <w:rsid w:val="00161C55"/>
    <w:rsid w:val="00173CF3"/>
    <w:rsid w:val="00301A21"/>
    <w:rsid w:val="003171CB"/>
    <w:rsid w:val="003418D5"/>
    <w:rsid w:val="003B47E2"/>
    <w:rsid w:val="003E2041"/>
    <w:rsid w:val="003F43F6"/>
    <w:rsid w:val="00454231"/>
    <w:rsid w:val="005D3F13"/>
    <w:rsid w:val="005E5A4E"/>
    <w:rsid w:val="00625BBB"/>
    <w:rsid w:val="0068787E"/>
    <w:rsid w:val="00735109"/>
    <w:rsid w:val="00743411"/>
    <w:rsid w:val="007F11CD"/>
    <w:rsid w:val="00911C61"/>
    <w:rsid w:val="00974179"/>
    <w:rsid w:val="009A7B07"/>
    <w:rsid w:val="00A24132"/>
    <w:rsid w:val="00AD122C"/>
    <w:rsid w:val="00B24E38"/>
    <w:rsid w:val="00B555AA"/>
    <w:rsid w:val="00BE3618"/>
    <w:rsid w:val="00C76B0D"/>
    <w:rsid w:val="00EF17F7"/>
    <w:rsid w:val="00F41218"/>
    <w:rsid w:val="00F7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E1D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E1DA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E1D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E1DA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0E1DA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3">
    <w:name w:val="Body Text Indent"/>
    <w:basedOn w:val="a"/>
    <w:link w:val="a4"/>
    <w:rsid w:val="000E1DA0"/>
    <w:pPr>
      <w:widowControl w:val="0"/>
      <w:suppressAutoHyphens/>
      <w:spacing w:after="120"/>
      <w:ind w:left="283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0E1D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Содержимое таблицы"/>
    <w:basedOn w:val="a"/>
    <w:rsid w:val="000E1DA0"/>
    <w:pPr>
      <w:widowControl w:val="0"/>
      <w:suppressLineNumbers/>
      <w:suppressAutoHyphens/>
    </w:pPr>
    <w:rPr>
      <w:szCs w:val="20"/>
    </w:rPr>
  </w:style>
  <w:style w:type="paragraph" w:styleId="a6">
    <w:name w:val="List Paragraph"/>
    <w:basedOn w:val="a"/>
    <w:uiPriority w:val="34"/>
    <w:qFormat/>
    <w:rsid w:val="007351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094271356F718DF2C8E8814D18230BF631D81EC1BE6A3DE3090D45EA54927BCCD3C6B793DeDp0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C35BB42ED51B97FDFB1D184222292CC766776CA0B970AD7538B810601ACuC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2014-12-03T07:10:00Z</cp:lastPrinted>
  <dcterms:created xsi:type="dcterms:W3CDTF">2015-01-19T07:12:00Z</dcterms:created>
  <dcterms:modified xsi:type="dcterms:W3CDTF">2015-02-13T05:22:00Z</dcterms:modified>
</cp:coreProperties>
</file>