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78" w:rsidRPr="00907B78" w:rsidRDefault="00907B78" w:rsidP="00907B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B78">
        <w:rPr>
          <w:rFonts w:ascii="Times New Roman" w:eastAsia="Calibri" w:hAnsi="Times New Roman" w:cs="Times New Roman"/>
          <w:b/>
          <w:sz w:val="28"/>
          <w:szCs w:val="28"/>
        </w:rPr>
        <w:t>АНОНС</w:t>
      </w:r>
    </w:p>
    <w:p w:rsidR="00907B78" w:rsidRPr="00907B78" w:rsidRDefault="00907B78" w:rsidP="00907B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B78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культурно-массовых мероприятий в культурно-досуговых учреждениях Ульчского муниципального района </w:t>
      </w:r>
    </w:p>
    <w:p w:rsidR="00907B78" w:rsidRPr="00907B78" w:rsidRDefault="00907B78" w:rsidP="00907B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B78">
        <w:rPr>
          <w:rFonts w:ascii="Times New Roman" w:eastAsia="Calibri" w:hAnsi="Times New Roman" w:cs="Times New Roman"/>
          <w:b/>
          <w:sz w:val="28"/>
          <w:szCs w:val="28"/>
        </w:rPr>
        <w:t>в мае  2015 года</w:t>
      </w:r>
    </w:p>
    <w:p w:rsidR="00907B78" w:rsidRPr="00907B78" w:rsidRDefault="00907B78" w:rsidP="00907B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tblpX="-952" w:tblpY="1"/>
        <w:tblOverlap w:val="never"/>
        <w:tblW w:w="115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69"/>
        <w:gridCol w:w="51"/>
        <w:gridCol w:w="1653"/>
        <w:gridCol w:w="146"/>
        <w:gridCol w:w="117"/>
        <w:gridCol w:w="23"/>
        <w:gridCol w:w="1350"/>
        <w:gridCol w:w="71"/>
        <w:gridCol w:w="142"/>
        <w:gridCol w:w="1593"/>
        <w:gridCol w:w="1631"/>
        <w:gridCol w:w="86"/>
        <w:gridCol w:w="37"/>
        <w:gridCol w:w="436"/>
      </w:tblGrid>
      <w:tr w:rsidR="00907B78" w:rsidRPr="00907B78" w:rsidTr="00907B78">
        <w:trPr>
          <w:gridAfter w:val="3"/>
          <w:wAfter w:w="559" w:type="dxa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</w:tr>
      <w:tr w:rsidR="00907B78" w:rsidRPr="00907B78" w:rsidTr="00907B78">
        <w:trPr>
          <w:gridAfter w:val="3"/>
          <w:wAfter w:w="559" w:type="dxa"/>
        </w:trPr>
        <w:tc>
          <w:tcPr>
            <w:tcW w:w="10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B78">
              <w:rPr>
                <w:rFonts w:ascii="Times New Roman" w:hAnsi="Times New Roman"/>
                <w:b/>
                <w:sz w:val="28"/>
                <w:szCs w:val="28"/>
              </w:rPr>
              <w:t xml:space="preserve">РДК с. </w:t>
            </w:r>
            <w:proofErr w:type="spellStart"/>
            <w:r w:rsidRPr="00907B78">
              <w:rPr>
                <w:rFonts w:ascii="Times New Roman" w:hAnsi="Times New Roman"/>
                <w:b/>
                <w:sz w:val="28"/>
                <w:szCs w:val="28"/>
              </w:rPr>
              <w:t>Богородское</w:t>
            </w:r>
            <w:proofErr w:type="spellEnd"/>
          </w:p>
        </w:tc>
      </w:tr>
      <w:tr w:rsidR="00907B78" w:rsidRPr="00907B78" w:rsidTr="00907B78">
        <w:trPr>
          <w:gridAfter w:val="3"/>
          <w:wAfter w:w="559" w:type="dxa"/>
          <w:trHeight w:val="167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Праздничный митинг «Первомай шагает по стране!»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Концерт «Светлого мая привет!»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Театрализованный концерт «Спасибо за Защитника!»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Акция «Бессмертный полк»,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Праздничный митинг «Мы этой памяти верны»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Посиделки для ветеранов «За Победу!»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Массовое гуляние «Она всех Победа!»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Семейный воскресный клуб «Встреча» - игровая программа </w:t>
            </w:r>
            <w:proofErr w:type="gramStart"/>
            <w:r w:rsidRPr="00907B7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07B78">
              <w:rPr>
                <w:rFonts w:ascii="Times New Roman" w:hAnsi="Times New Roman"/>
                <w:sz w:val="28"/>
                <w:szCs w:val="28"/>
              </w:rPr>
              <w:t xml:space="preserve"> Дню семьи «Мы за чаем не скучаем»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Игровая программа «Мы </w:t>
            </w:r>
            <w:proofErr w:type="gramStart"/>
            <w:r w:rsidRPr="00907B78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 w:rsidRPr="00907B78">
              <w:rPr>
                <w:rFonts w:ascii="Times New Roman" w:hAnsi="Times New Roman"/>
                <w:sz w:val="28"/>
                <w:szCs w:val="28"/>
              </w:rPr>
              <w:t>лавяне»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  Смешанная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до 14 лет 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 01.05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08.09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08.05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17.05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21-00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5-15-45</w:t>
            </w:r>
          </w:p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B78" w:rsidRPr="00907B78" w:rsidTr="00907B78">
        <w:trPr>
          <w:gridAfter w:val="3"/>
          <w:wAfter w:w="559" w:type="dxa"/>
        </w:trPr>
        <w:tc>
          <w:tcPr>
            <w:tcW w:w="10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8" w:rsidRPr="00907B78" w:rsidRDefault="00907B78" w:rsidP="00907B78">
            <w:pPr>
              <w:tabs>
                <w:tab w:val="left" w:pos="2183"/>
                <w:tab w:val="center" w:pos="524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07B78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907B78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СДК с.  </w:t>
            </w:r>
            <w:proofErr w:type="spellStart"/>
            <w:r w:rsidRPr="00907B78">
              <w:rPr>
                <w:rFonts w:ascii="Times New Roman" w:hAnsi="Times New Roman"/>
                <w:b/>
                <w:sz w:val="28"/>
                <w:szCs w:val="28"/>
              </w:rPr>
              <w:t>Киселевка</w:t>
            </w:r>
            <w:proofErr w:type="spellEnd"/>
          </w:p>
        </w:tc>
      </w:tr>
      <w:tr w:rsidR="00907B78" w:rsidRPr="00907B78" w:rsidTr="00907B78">
        <w:trPr>
          <w:gridAfter w:val="3"/>
          <w:wAfter w:w="559" w:type="dxa"/>
          <w:trHeight w:val="86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Акция «Бессмертный полк», Массовое гуляние и акция  «Солдатская каша»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Акция «Посади за того парня»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Концерт «Наследники Победы»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Эстафета Победы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Акция «Зажги свечу памяти»,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Праздничный фейерверк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lastRenderedPageBreak/>
              <w:t>Смешанная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907B78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907B78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54-1-46</w:t>
            </w:r>
          </w:p>
        </w:tc>
      </w:tr>
      <w:tr w:rsidR="00907B78" w:rsidRPr="00907B78" w:rsidTr="00907B78">
        <w:trPr>
          <w:gridAfter w:val="3"/>
          <w:wAfter w:w="559" w:type="dxa"/>
          <w:trHeight w:val="305"/>
        </w:trPr>
        <w:tc>
          <w:tcPr>
            <w:tcW w:w="10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B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СДК </w:t>
            </w:r>
            <w:proofErr w:type="gramStart"/>
            <w:r w:rsidRPr="00907B7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907B78">
              <w:rPr>
                <w:rFonts w:ascii="Times New Roman" w:hAnsi="Times New Roman"/>
                <w:b/>
                <w:sz w:val="28"/>
                <w:szCs w:val="28"/>
              </w:rPr>
              <w:t>. Тахта</w:t>
            </w:r>
          </w:p>
        </w:tc>
      </w:tr>
      <w:tr w:rsidR="00907B78" w:rsidRPr="00907B78" w:rsidTr="00907B78">
        <w:trPr>
          <w:gridAfter w:val="3"/>
          <w:wAfter w:w="559" w:type="dxa"/>
          <w:trHeight w:val="90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Вечер отдыха «Да здравствует Первомай!»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Выставка – конкурс детского рисунка «Пусть всегда будет солнце!»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Концерт «Когда от песен и стихов быстрее раны заживают!»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Вечер отдыха «Крепкая семья – крепкая  Россия!»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Выставка – обзор «Великий подвиг братьев просветителей»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Взрослая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01.05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06.05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19-00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20-00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b/>
                <w:sz w:val="28"/>
                <w:szCs w:val="28"/>
              </w:rPr>
              <w:t>3-03-59</w:t>
            </w:r>
          </w:p>
        </w:tc>
      </w:tr>
      <w:tr w:rsidR="00907B78" w:rsidRPr="00907B78" w:rsidTr="00907B78">
        <w:trPr>
          <w:gridAfter w:val="3"/>
          <w:wAfter w:w="559" w:type="dxa"/>
          <w:trHeight w:val="696"/>
        </w:trPr>
        <w:tc>
          <w:tcPr>
            <w:tcW w:w="10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b/>
                <w:sz w:val="28"/>
                <w:szCs w:val="28"/>
              </w:rPr>
              <w:t xml:space="preserve">СДК </w:t>
            </w:r>
            <w:proofErr w:type="gramStart"/>
            <w:r w:rsidRPr="00907B7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907B78">
              <w:rPr>
                <w:rFonts w:ascii="Times New Roman" w:hAnsi="Times New Roman"/>
                <w:b/>
                <w:sz w:val="28"/>
                <w:szCs w:val="28"/>
              </w:rPr>
              <w:t>. Санники</w:t>
            </w:r>
          </w:p>
        </w:tc>
      </w:tr>
      <w:tr w:rsidR="00907B78" w:rsidRPr="00907B78" w:rsidTr="00907B78">
        <w:trPr>
          <w:gridAfter w:val="3"/>
          <w:wAfter w:w="559" w:type="dxa"/>
          <w:trHeight w:val="696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Вечер отдыха «Мир-май»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Конкурс детского рисунка «Голубь мира»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«Великая Победа»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Концерт «Весна Победы»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Конкурс военной песни «Эх, дороги»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Тематический вечер «Этот день мы приближали, как могли»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Семейный конкурс «Спортивная семья»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Молодежная акция «Ты нам сигарету – мы тебе конфету!»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Взрослая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0т 14 лет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Взрослая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Молодежь  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01.05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06.05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08.09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08.09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10.05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31.05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20-00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5-79-40 -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адм.</w:t>
            </w:r>
          </w:p>
        </w:tc>
      </w:tr>
      <w:tr w:rsidR="00907B78" w:rsidRPr="00907B78" w:rsidTr="00907B78">
        <w:trPr>
          <w:gridAfter w:val="3"/>
          <w:wAfter w:w="559" w:type="dxa"/>
          <w:trHeight w:val="353"/>
        </w:trPr>
        <w:tc>
          <w:tcPr>
            <w:tcW w:w="109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B78">
              <w:rPr>
                <w:rFonts w:ascii="Times New Roman" w:hAnsi="Times New Roman"/>
                <w:b/>
                <w:sz w:val="28"/>
                <w:szCs w:val="28"/>
              </w:rPr>
              <w:t xml:space="preserve">СК с. </w:t>
            </w:r>
            <w:proofErr w:type="spellStart"/>
            <w:r w:rsidRPr="00907B78">
              <w:rPr>
                <w:rFonts w:ascii="Times New Roman" w:hAnsi="Times New Roman"/>
                <w:b/>
                <w:sz w:val="28"/>
                <w:szCs w:val="28"/>
              </w:rPr>
              <w:t>Кольчем</w:t>
            </w:r>
            <w:proofErr w:type="spellEnd"/>
          </w:p>
        </w:tc>
      </w:tr>
      <w:tr w:rsidR="00907B78" w:rsidRPr="00907B78" w:rsidTr="00907B78">
        <w:trPr>
          <w:trHeight w:val="2656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lastRenderedPageBreak/>
              <w:t>Праздничный концерт «Первомай»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Интеллектуально-познавательная игра «Священная война»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«Тема войны в песнях бардов»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Урок этического общения «Я и моя семья»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7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01.05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08.05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18-00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18-00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5 - 32-76</w:t>
            </w:r>
          </w:p>
        </w:tc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B78" w:rsidRPr="00907B78" w:rsidTr="00907B78">
        <w:trPr>
          <w:gridAfter w:val="3"/>
          <w:wAfter w:w="559" w:type="dxa"/>
          <w:trHeight w:val="424"/>
        </w:trPr>
        <w:tc>
          <w:tcPr>
            <w:tcW w:w="10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B78">
              <w:rPr>
                <w:rFonts w:ascii="Times New Roman" w:hAnsi="Times New Roman"/>
                <w:b/>
                <w:sz w:val="28"/>
                <w:szCs w:val="28"/>
              </w:rPr>
              <w:t>СДК с. Мариинское</w:t>
            </w:r>
          </w:p>
        </w:tc>
      </w:tr>
      <w:tr w:rsidR="00907B78" w:rsidRPr="00907B78" w:rsidTr="00907B78">
        <w:trPr>
          <w:gridAfter w:val="3"/>
          <w:wAfter w:w="559" w:type="dxa"/>
          <w:trHeight w:val="161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Выставка рисунков «Известна мудрость – без труда не вынешь рыбку из пруда»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Детская игротека «Коль весною пролежишь, то с сумою побежишь»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Конкурс поделок из дерева «И помнит мир спасенный»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Митинг «Победе нынче 70! 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Концерт «Семидесятый май!»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Семейные веселые старты «Здоровье и я – лучшие друзья!»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Фотовыставка «Село мое – моя семья!»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Фотовыставка «Моя малая родина! – к 77-ой годовщине  со Дня образования Хабаровского края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Ток-шоу «В бизнесе мы процветания желаем!» </w:t>
            </w:r>
            <w:proofErr w:type="gramStart"/>
            <w:r w:rsidRPr="00907B7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07B78">
              <w:rPr>
                <w:rFonts w:ascii="Times New Roman" w:hAnsi="Times New Roman"/>
                <w:sz w:val="28"/>
                <w:szCs w:val="28"/>
              </w:rPr>
              <w:t xml:space="preserve"> Дню предпринимателя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Тематический час «Славянские чудеса»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B78">
              <w:rPr>
                <w:rFonts w:ascii="Times New Roman" w:hAnsi="Times New Roman"/>
                <w:sz w:val="28"/>
                <w:szCs w:val="28"/>
              </w:rPr>
              <w:t>Микс</w:t>
            </w:r>
            <w:proofErr w:type="spellEnd"/>
            <w:r w:rsidRPr="0090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7B78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Pr="00907B78">
              <w:rPr>
                <w:rFonts w:ascii="Times New Roman" w:hAnsi="Times New Roman"/>
                <w:sz w:val="28"/>
                <w:szCs w:val="28"/>
              </w:rPr>
              <w:t>пектакль «Сказ о том, как Иванушка в библиотеке ума набирался»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lastRenderedPageBreak/>
              <w:t>До 14 лет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До  14 лет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От 14 лет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lastRenderedPageBreak/>
              <w:t>Смешанная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От 14 лет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lastRenderedPageBreak/>
              <w:t>01.05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3.05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5.05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14.05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20.05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lastRenderedPageBreak/>
              <w:t>29.05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24.05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lastRenderedPageBreak/>
              <w:t>15-00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13 -00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lastRenderedPageBreak/>
              <w:t>20-00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lastRenderedPageBreak/>
              <w:t>5-76-85</w:t>
            </w:r>
          </w:p>
        </w:tc>
      </w:tr>
      <w:tr w:rsidR="00907B78" w:rsidRPr="00907B78" w:rsidTr="00907B78">
        <w:trPr>
          <w:gridAfter w:val="3"/>
          <w:wAfter w:w="559" w:type="dxa"/>
          <w:trHeight w:val="576"/>
        </w:trPr>
        <w:tc>
          <w:tcPr>
            <w:tcW w:w="10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B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СДК </w:t>
            </w:r>
            <w:proofErr w:type="gramStart"/>
            <w:r w:rsidRPr="00907B7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907B78">
              <w:rPr>
                <w:rFonts w:ascii="Times New Roman" w:hAnsi="Times New Roman"/>
                <w:b/>
                <w:sz w:val="28"/>
                <w:szCs w:val="28"/>
              </w:rPr>
              <w:t>. Булава</w:t>
            </w:r>
          </w:p>
        </w:tc>
      </w:tr>
      <w:tr w:rsidR="00907B78" w:rsidRPr="00907B78" w:rsidTr="00907B78">
        <w:trPr>
          <w:gridAfter w:val="3"/>
          <w:wAfter w:w="559" w:type="dxa"/>
          <w:trHeight w:val="379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Театрализованный концерт «Музыкальное королевство»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Театрализованный концерт «Слава победителям»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Театрализованная программа «Дружная семейка»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Капустник «Добрые соседи»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Взрослая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01.05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16.05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5-54-54</w:t>
            </w:r>
          </w:p>
        </w:tc>
      </w:tr>
      <w:tr w:rsidR="00907B78" w:rsidRPr="00907B78" w:rsidTr="00907B78">
        <w:trPr>
          <w:gridAfter w:val="3"/>
          <w:wAfter w:w="559" w:type="dxa"/>
          <w:trHeight w:val="315"/>
        </w:trPr>
        <w:tc>
          <w:tcPr>
            <w:tcW w:w="10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b/>
                <w:sz w:val="28"/>
                <w:szCs w:val="28"/>
              </w:rPr>
              <w:t>СДК п.  Циммермановка</w:t>
            </w:r>
          </w:p>
        </w:tc>
      </w:tr>
      <w:tr w:rsidR="00907B78" w:rsidRPr="00907B78" w:rsidTr="00907B78">
        <w:trPr>
          <w:gridAfter w:val="3"/>
          <w:wAfter w:w="559" w:type="dxa"/>
          <w:trHeight w:val="838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Вечер-кафе «Май течет рекой нарядной»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Познавательная программа для детей «Доблесть и героизм советских детей»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Патриотическая акция «Рассвет» «Поздравление ветеранов на дому»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Торжественный митинг «Память поколений»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Концерт «Что-то с памятью моей стало»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Акция «Свеча»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lastRenderedPageBreak/>
              <w:t>Выставка – продажа работ инвалидов «Умельцы нашего села»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lastRenderedPageBreak/>
              <w:t>Взрослая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Пожилые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lastRenderedPageBreak/>
              <w:t>Смешанная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lastRenderedPageBreak/>
              <w:t>01.05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07.05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08.05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lastRenderedPageBreak/>
              <w:t>10.05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lastRenderedPageBreak/>
              <w:t>20-00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19-00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lastRenderedPageBreak/>
              <w:t>12-00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lastRenderedPageBreak/>
              <w:t>5-47-73</w:t>
            </w:r>
          </w:p>
        </w:tc>
      </w:tr>
      <w:tr w:rsidR="00907B78" w:rsidRPr="00907B78" w:rsidTr="00907B78">
        <w:trPr>
          <w:gridAfter w:val="3"/>
          <w:wAfter w:w="559" w:type="dxa"/>
          <w:trHeight w:val="71"/>
        </w:trPr>
        <w:tc>
          <w:tcPr>
            <w:tcW w:w="10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7B78" w:rsidRPr="00907B78" w:rsidTr="00907B78">
        <w:trPr>
          <w:gridAfter w:val="3"/>
          <w:wAfter w:w="559" w:type="dxa"/>
          <w:trHeight w:val="406"/>
        </w:trPr>
        <w:tc>
          <w:tcPr>
            <w:tcW w:w="10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8" w:rsidRPr="00907B78" w:rsidRDefault="00907B78" w:rsidP="00907B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7B7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</w:t>
            </w:r>
            <w:proofErr w:type="gramStart"/>
            <w:r w:rsidRPr="00907B78">
              <w:rPr>
                <w:rFonts w:ascii="Times New Roman" w:hAnsi="Times New Roman"/>
                <w:b/>
                <w:sz w:val="28"/>
                <w:szCs w:val="28"/>
              </w:rPr>
              <w:t xml:space="preserve">СК с. Нижняя Гавань </w:t>
            </w:r>
            <w:proofErr w:type="gramEnd"/>
          </w:p>
        </w:tc>
      </w:tr>
      <w:tr w:rsidR="00907B78" w:rsidRPr="00907B78" w:rsidTr="00907B78">
        <w:trPr>
          <w:gridAfter w:val="3"/>
          <w:wAfter w:w="559" w:type="dxa"/>
          <w:trHeight w:val="1066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Концерт «Красная гвоздика»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Теннисный турнир «За Победу»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Концерт «День мужества и силы»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Митинг «Когда пылала Родина в огне»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Родительский час «Тепло семейного очага»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Викторина «Граница моя»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От 14 лет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До 14 лет 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01.05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07.05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08.05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5-78-35</w:t>
            </w:r>
          </w:p>
        </w:tc>
      </w:tr>
      <w:tr w:rsidR="00907B78" w:rsidRPr="00907B78" w:rsidTr="00907B78">
        <w:trPr>
          <w:gridAfter w:val="3"/>
          <w:wAfter w:w="559" w:type="dxa"/>
          <w:trHeight w:val="421"/>
        </w:trPr>
        <w:tc>
          <w:tcPr>
            <w:tcW w:w="109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B78">
              <w:rPr>
                <w:rFonts w:ascii="Times New Roman" w:hAnsi="Times New Roman"/>
                <w:b/>
                <w:sz w:val="28"/>
                <w:szCs w:val="28"/>
              </w:rPr>
              <w:t xml:space="preserve">СДК п. </w:t>
            </w:r>
            <w:proofErr w:type="spellStart"/>
            <w:r w:rsidRPr="00907B78">
              <w:rPr>
                <w:rFonts w:ascii="Times New Roman" w:hAnsi="Times New Roman"/>
                <w:b/>
                <w:sz w:val="28"/>
                <w:szCs w:val="28"/>
              </w:rPr>
              <w:t>Тыр</w:t>
            </w:r>
            <w:proofErr w:type="spellEnd"/>
          </w:p>
        </w:tc>
      </w:tr>
      <w:tr w:rsidR="00907B78" w:rsidRPr="00907B78" w:rsidTr="00907B78">
        <w:trPr>
          <w:gridAfter w:val="1"/>
          <w:wAfter w:w="436" w:type="dxa"/>
          <w:trHeight w:val="11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Демонстрация «Мир! Май! Труд!»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Конкурс художественного творчества «Салют, Победа»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Маевка «Бьется в тесной печурке огонь»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«Сплети мне, милая, кольчугу из ромашек»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Вечер отдыха «Этот праздник со слезами на глазах»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Вечер отдыха «Весенние посиделки»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Турпоход «Взвейтесь кострами синие ночи!»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Урок истории «День славянской письменности»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Взрослая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Взрослая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01.05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01.05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10.05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19-00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19-00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5-87-83</w:t>
            </w:r>
          </w:p>
        </w:tc>
      </w:tr>
      <w:tr w:rsidR="00907B78" w:rsidRPr="00907B78" w:rsidTr="00907B78">
        <w:trPr>
          <w:gridAfter w:val="2"/>
          <w:wAfter w:w="473" w:type="dxa"/>
        </w:trPr>
        <w:tc>
          <w:tcPr>
            <w:tcW w:w="110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СК п. Мариинский Рейд</w:t>
            </w:r>
          </w:p>
        </w:tc>
      </w:tr>
      <w:tr w:rsidR="00907B78" w:rsidRPr="00907B78" w:rsidTr="00907B78">
        <w:trPr>
          <w:gridAfter w:val="2"/>
          <w:wAfter w:w="473" w:type="dxa"/>
          <w:trHeight w:val="47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Праздничный концерт «Солнце мая»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Посиделки для ветеранов «Этот день мы приближали, как могли»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Эрудит–аукцион «Оружие Победы»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Выставка детского рисунка «Победа деда – моя победа!»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Семейные старты «Наша дружная семья!»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Взрослая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До  14 лет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08.05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10.05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5-51-88</w:t>
            </w:r>
          </w:p>
        </w:tc>
      </w:tr>
      <w:tr w:rsidR="00907B78" w:rsidRPr="00907B78" w:rsidTr="00907B78">
        <w:trPr>
          <w:gridAfter w:val="2"/>
          <w:wAfter w:w="473" w:type="dxa"/>
          <w:trHeight w:val="579"/>
        </w:trPr>
        <w:tc>
          <w:tcPr>
            <w:tcW w:w="110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b/>
                <w:sz w:val="28"/>
                <w:szCs w:val="28"/>
              </w:rPr>
              <w:t>СК  с. Решающий</w:t>
            </w:r>
          </w:p>
        </w:tc>
      </w:tr>
      <w:tr w:rsidR="00907B78" w:rsidRPr="00907B78" w:rsidTr="00907B78">
        <w:trPr>
          <w:gridAfter w:val="2"/>
          <w:wAfter w:w="473" w:type="dxa"/>
          <w:trHeight w:val="69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Вечер отдыха «Журчат ручьи»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Концерт  «Никто не забыт»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Взрослая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01.05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20-00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5-43-94</w:t>
            </w:r>
          </w:p>
        </w:tc>
      </w:tr>
      <w:tr w:rsidR="00907B78" w:rsidRPr="00907B78" w:rsidTr="00907B78">
        <w:trPr>
          <w:gridAfter w:val="2"/>
          <w:wAfter w:w="473" w:type="dxa"/>
        </w:trPr>
        <w:tc>
          <w:tcPr>
            <w:tcW w:w="110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b/>
                <w:sz w:val="28"/>
                <w:szCs w:val="28"/>
              </w:rPr>
              <w:t>СДК с. Софийск</w:t>
            </w:r>
          </w:p>
        </w:tc>
      </w:tr>
      <w:tr w:rsidR="00907B78" w:rsidRPr="00907B78" w:rsidTr="00907B78">
        <w:trPr>
          <w:gridAfter w:val="2"/>
          <w:wAfter w:w="473" w:type="dxa"/>
          <w:trHeight w:val="133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Субботник </w:t>
            </w:r>
            <w:proofErr w:type="gramStart"/>
            <w:r w:rsidRPr="00907B7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07B78">
              <w:rPr>
                <w:rFonts w:ascii="Times New Roman" w:hAnsi="Times New Roman"/>
                <w:sz w:val="28"/>
                <w:szCs w:val="28"/>
              </w:rPr>
              <w:t xml:space="preserve"> Дню весны и труда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Чаепитие «Славно поработали»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Вечер-встреча «Дети войны»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Концерт «И помнит мир спасенный»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Массовое гуляние «Победа!»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Праздничный салют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Устный журнал «С днем пограничника!»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Взрослая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01.05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01.05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08.05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16 -00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22-00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5-97-28</w:t>
            </w:r>
          </w:p>
        </w:tc>
      </w:tr>
      <w:tr w:rsidR="00907B78" w:rsidRPr="00907B78" w:rsidTr="00907B78">
        <w:trPr>
          <w:gridAfter w:val="1"/>
          <w:wAfter w:w="436" w:type="dxa"/>
          <w:trHeight w:val="530"/>
        </w:trPr>
        <w:tc>
          <w:tcPr>
            <w:tcW w:w="110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7B78" w:rsidRPr="00907B78" w:rsidRDefault="00907B78" w:rsidP="00907B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B78">
              <w:rPr>
                <w:rFonts w:ascii="Times New Roman" w:hAnsi="Times New Roman"/>
                <w:b/>
                <w:sz w:val="28"/>
                <w:szCs w:val="28"/>
              </w:rPr>
              <w:t>СДК с. Дуди</w:t>
            </w:r>
          </w:p>
        </w:tc>
      </w:tr>
      <w:tr w:rsidR="00907B78" w:rsidRPr="00907B78" w:rsidTr="00907B78">
        <w:trPr>
          <w:gridAfter w:val="1"/>
          <w:wAfter w:w="436" w:type="dxa"/>
          <w:trHeight w:val="80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Концерт «Майское разноцветье»</w:t>
            </w: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Литературно-музыкальная программа «В душе оставить добрый след»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01.05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5-33-47</w:t>
            </w:r>
          </w:p>
        </w:tc>
      </w:tr>
      <w:tr w:rsidR="00907B78" w:rsidRPr="00907B78" w:rsidTr="00907B78">
        <w:trPr>
          <w:gridAfter w:val="2"/>
          <w:wAfter w:w="473" w:type="dxa"/>
          <w:trHeight w:val="1728"/>
        </w:trPr>
        <w:tc>
          <w:tcPr>
            <w:tcW w:w="110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7"/>
              <w:tblpPr w:leftFromText="180" w:rightFromText="180" w:vertAnchor="text" w:tblpX="-776" w:tblpY="1"/>
              <w:tblOverlap w:val="never"/>
              <w:tblW w:w="1672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826"/>
              <w:gridCol w:w="2137"/>
              <w:gridCol w:w="1440"/>
              <w:gridCol w:w="1926"/>
              <w:gridCol w:w="1243"/>
              <w:gridCol w:w="1031"/>
              <w:gridCol w:w="2731"/>
              <w:gridCol w:w="2391"/>
            </w:tblGrid>
            <w:tr w:rsidR="00907B78" w:rsidRPr="00907B78">
              <w:trPr>
                <w:trHeight w:val="530"/>
              </w:trPr>
              <w:tc>
                <w:tcPr>
                  <w:tcW w:w="1672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ЦДК п. Де - Кастри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07B78" w:rsidRPr="00907B78">
              <w:trPr>
                <w:trHeight w:val="395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Маевка «Мир, Май, Труд!»</w:t>
                  </w: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Концерт «Рассказ об этой»</w:t>
                  </w: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Факельное шествие «Помни»</w:t>
                  </w: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Митинг «Мы гордимся»</w:t>
                  </w: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Праздничный салют </w:t>
                  </w: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Массовое гуляние «Празднуем Победу всем селом»</w:t>
                  </w: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Спортивно-развлекательная программа «Я, ты, он, она – вместе дружная семья»</w:t>
                  </w: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Детский районный фестиваль «Звезды над проливом»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 xml:space="preserve">Смешанная 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 xml:space="preserve">Смешанная 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Смешанная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Смешанная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Смешанная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Смешанная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Смешанная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 16 лет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01.05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08.05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09.05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09.05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09.05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09.05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15.05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31.05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12-00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20-00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21-30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12-00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22-00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14-00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17-00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11-00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5-69-08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17-00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5-33-47</w:t>
                  </w:r>
                </w:p>
              </w:tc>
            </w:tr>
            <w:tr w:rsidR="00907B78" w:rsidRPr="00907B78">
              <w:trPr>
                <w:trHeight w:val="497"/>
              </w:trPr>
              <w:tc>
                <w:tcPr>
                  <w:tcW w:w="1057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tabs>
                      <w:tab w:val="center" w:pos="5179"/>
                    </w:tabs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СДК с. Солонцы</w:t>
                  </w:r>
                </w:p>
              </w:tc>
              <w:tc>
                <w:tcPr>
                  <w:tcW w:w="1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07B78" w:rsidRPr="00907B78">
              <w:trPr>
                <w:trHeight w:val="1562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Утренник «Майские проказники»</w:t>
                  </w: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Концерт «Дню Победы посвящается»</w:t>
                  </w: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Митинг «Будем помнить»</w:t>
                  </w: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Спортивные состязания «Мама, папа, я – необычная семья»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 14 лет 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Смешанная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Смешанная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 xml:space="preserve">Смешанная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01.05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08.05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09.05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15.05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13-00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17-00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12-00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17-00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53-2-97</w:t>
                  </w:r>
                </w:p>
              </w:tc>
              <w:tc>
                <w:tcPr>
                  <w:tcW w:w="1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07B78" w:rsidRPr="00907B78">
              <w:trPr>
                <w:trHeight w:val="545"/>
              </w:trPr>
              <w:tc>
                <w:tcPr>
                  <w:tcW w:w="1057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СДК с. Савинское</w:t>
                  </w:r>
                </w:p>
              </w:tc>
              <w:tc>
                <w:tcPr>
                  <w:tcW w:w="1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07B78" w:rsidRPr="00907B78">
              <w:trPr>
                <w:trHeight w:val="194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Митинг «Память священна»</w:t>
                  </w: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Концерт «С   Днем Победы!»</w:t>
                  </w: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Вечер отдыха «Поклонимся великим тем годам!»</w:t>
                  </w: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Семейный праздник «Веселая семья!»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Смешанная 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 xml:space="preserve">Смешанная 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 xml:space="preserve">Смешанная 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Смешанная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09.05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09.05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09.05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15.05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12-00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13-00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20-00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18-00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55-1-88</w:t>
                  </w:r>
                </w:p>
              </w:tc>
              <w:tc>
                <w:tcPr>
                  <w:tcW w:w="1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07B78" w:rsidRPr="00907B78">
              <w:trPr>
                <w:trHeight w:val="394"/>
              </w:trPr>
              <w:tc>
                <w:tcPr>
                  <w:tcW w:w="1057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B78" w:rsidRPr="00907B78" w:rsidRDefault="00907B78" w:rsidP="00907B7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СДК с. Сусанино</w:t>
                  </w:r>
                </w:p>
              </w:tc>
              <w:tc>
                <w:tcPr>
                  <w:tcW w:w="1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07B78" w:rsidRPr="00907B78">
              <w:trPr>
                <w:trHeight w:val="1263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Концерт «Вечная память павшим и вечная слава живым!»</w:t>
                  </w: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Посиделки для ветеранов «Вновь юность, май и 45-й»</w:t>
                  </w: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Посиделки «Песни военных лет»</w:t>
                  </w: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Молодежная акция «Жизнь прекрасна – не рискуй напрасно»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Смешанная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 xml:space="preserve">Взрослая 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Смешанная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Молодежь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09.05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10.09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15.05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24.05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14-00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13-00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17-00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12-00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58-1-30</w:t>
                  </w:r>
                </w:p>
              </w:tc>
              <w:tc>
                <w:tcPr>
                  <w:tcW w:w="1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07B78" w:rsidRPr="00907B78">
              <w:trPr>
                <w:trHeight w:val="606"/>
              </w:trPr>
              <w:tc>
                <w:tcPr>
                  <w:tcW w:w="1057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tabs>
                      <w:tab w:val="left" w:pos="392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907B7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СК п. Ключевой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07B78" w:rsidRPr="00907B78">
              <w:trPr>
                <w:trHeight w:val="2141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Спортивно-игровая программа «Весенние старты»</w:t>
                  </w: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Литературно-музыкальная композиция «70-летию Победы посвящается»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 14 лет 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 xml:space="preserve">Смешанная 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01.05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09.05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14-00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13-00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07B78" w:rsidRPr="00907B78">
              <w:trPr>
                <w:trHeight w:val="425"/>
              </w:trPr>
              <w:tc>
                <w:tcPr>
                  <w:tcW w:w="1057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ЦНК </w:t>
                  </w:r>
                  <w:proofErr w:type="gramStart"/>
                  <w:r w:rsidRPr="00907B7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</w:t>
                  </w:r>
                  <w:proofErr w:type="gramEnd"/>
                  <w:r w:rsidRPr="00907B7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Булава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07B78" w:rsidRPr="00907B78">
              <w:trPr>
                <w:trHeight w:val="821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Праздничный вечер «Наша слава и наша память»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 xml:space="preserve">Смешанная 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09.05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16-00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55-4-35</w:t>
                  </w:r>
                </w:p>
              </w:tc>
              <w:tc>
                <w:tcPr>
                  <w:tcW w:w="1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07B78" w:rsidRPr="00907B78">
              <w:trPr>
                <w:trHeight w:val="546"/>
              </w:trPr>
              <w:tc>
                <w:tcPr>
                  <w:tcW w:w="1057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СК </w:t>
                  </w:r>
                  <w:proofErr w:type="gramStart"/>
                  <w:r w:rsidRPr="00907B7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</w:t>
                  </w:r>
                  <w:proofErr w:type="gramEnd"/>
                  <w:r w:rsidRPr="00907B7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Ухта</w:t>
                  </w:r>
                </w:p>
              </w:tc>
              <w:tc>
                <w:tcPr>
                  <w:tcW w:w="1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07B78" w:rsidRPr="00907B78">
              <w:trPr>
                <w:trHeight w:val="1308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Праздник весны и труда</w:t>
                  </w: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Концерт «С Победой мы пришли домой»</w:t>
                  </w: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Вечер отдыха «День семьи»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 xml:space="preserve">Смешанная 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 xml:space="preserve">Смешанная 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Смешанная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01.05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09.05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15.05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16-00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13-00</w:t>
                  </w: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19-00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B78">
                    <w:rPr>
                      <w:rFonts w:ascii="Times New Roman" w:hAnsi="Times New Roman"/>
                      <w:sz w:val="28"/>
                      <w:szCs w:val="28"/>
                    </w:rPr>
                    <w:t>5-11-56</w:t>
                  </w:r>
                </w:p>
              </w:tc>
              <w:tc>
                <w:tcPr>
                  <w:tcW w:w="1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B78" w:rsidRPr="00907B78" w:rsidRDefault="00907B78" w:rsidP="00907B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  <w:r w:rsidRPr="00907B78">
              <w:rPr>
                <w:rFonts w:ascii="Times New Roman" w:hAnsi="Times New Roman"/>
                <w:sz w:val="28"/>
                <w:szCs w:val="28"/>
              </w:rPr>
              <w:t>Заместитель директора МБУ МРДК</w:t>
            </w:r>
            <w:r w:rsidRPr="00907B78">
              <w:rPr>
                <w:rFonts w:ascii="Times New Roman" w:hAnsi="Times New Roman"/>
                <w:sz w:val="28"/>
                <w:szCs w:val="28"/>
              </w:rPr>
              <w:tab/>
            </w:r>
            <w:r w:rsidRPr="00907B78">
              <w:rPr>
                <w:rFonts w:ascii="Times New Roman" w:hAnsi="Times New Roman"/>
                <w:sz w:val="28"/>
                <w:szCs w:val="28"/>
              </w:rPr>
              <w:tab/>
            </w:r>
            <w:r w:rsidRPr="00907B78">
              <w:rPr>
                <w:rFonts w:ascii="Times New Roman" w:hAnsi="Times New Roman"/>
                <w:sz w:val="28"/>
                <w:szCs w:val="28"/>
              </w:rPr>
              <w:tab/>
            </w:r>
            <w:r w:rsidRPr="00907B78">
              <w:rPr>
                <w:rFonts w:ascii="Times New Roman" w:hAnsi="Times New Roman"/>
                <w:sz w:val="28"/>
                <w:szCs w:val="28"/>
              </w:rPr>
              <w:tab/>
              <w:t xml:space="preserve">/ Т.В. </w:t>
            </w:r>
            <w:proofErr w:type="spellStart"/>
            <w:r w:rsidRPr="00907B78">
              <w:rPr>
                <w:rFonts w:ascii="Times New Roman" w:hAnsi="Times New Roman"/>
                <w:sz w:val="28"/>
                <w:szCs w:val="28"/>
              </w:rPr>
              <w:t>Сарнацкая</w:t>
            </w:r>
            <w:proofErr w:type="spellEnd"/>
            <w:r w:rsidRPr="00907B78">
              <w:rPr>
                <w:rFonts w:ascii="Times New Roman" w:hAnsi="Times New Roman"/>
                <w:sz w:val="28"/>
                <w:szCs w:val="28"/>
              </w:rPr>
              <w:t>/</w:t>
            </w:r>
            <w:bookmarkStart w:id="0" w:name="_GoBack"/>
            <w:bookmarkEnd w:id="0"/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7B78" w:rsidRPr="00907B78" w:rsidRDefault="00907B78" w:rsidP="00907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6DD6" w:rsidRDefault="003B6DD6"/>
    <w:sectPr w:rsidR="003B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DE"/>
    <w:rsid w:val="003B6DD6"/>
    <w:rsid w:val="003E21DE"/>
    <w:rsid w:val="0090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7B78"/>
  </w:style>
  <w:style w:type="paragraph" w:styleId="a3">
    <w:name w:val="header"/>
    <w:basedOn w:val="a"/>
    <w:link w:val="a4"/>
    <w:uiPriority w:val="99"/>
    <w:semiHidden/>
    <w:unhideWhenUsed/>
    <w:rsid w:val="00907B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07B7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07B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07B7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07B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7B78"/>
  </w:style>
  <w:style w:type="paragraph" w:styleId="a3">
    <w:name w:val="header"/>
    <w:basedOn w:val="a"/>
    <w:link w:val="a4"/>
    <w:uiPriority w:val="99"/>
    <w:semiHidden/>
    <w:unhideWhenUsed/>
    <w:rsid w:val="00907B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07B7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07B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07B7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07B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1281</Words>
  <Characters>7308</Characters>
  <Application>Microsoft Office Word</Application>
  <DocSecurity>0</DocSecurity>
  <Lines>60</Lines>
  <Paragraphs>17</Paragraphs>
  <ScaleCrop>false</ScaleCrop>
  <Company>Home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2015-04-17T00:13:00Z</dcterms:created>
  <dcterms:modified xsi:type="dcterms:W3CDTF">2015-04-17T00:13:00Z</dcterms:modified>
</cp:coreProperties>
</file>