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27" w:rsidRPr="003B05CA" w:rsidRDefault="00EA7027" w:rsidP="0005392F">
      <w:pPr>
        <w:pStyle w:val="ConsPlusNonformat"/>
        <w:spacing w:line="240" w:lineRule="exact"/>
        <w:jc w:val="right"/>
        <w:rPr>
          <w:rFonts w:ascii="Times New Roman" w:hAnsi="Times New Roman" w:cs="Times New Roman"/>
        </w:rPr>
      </w:pPr>
      <w:r w:rsidRPr="003B05CA">
        <w:rPr>
          <w:rFonts w:ascii="Times New Roman" w:hAnsi="Times New Roman" w:cs="Times New Roman"/>
        </w:rPr>
        <w:t>УТВЕРЖДАЮ</w:t>
      </w:r>
    </w:p>
    <w:p w:rsidR="00EA7027" w:rsidRDefault="00EA7027" w:rsidP="0005392F">
      <w:pPr>
        <w:pStyle w:val="ConsPlusNonformat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Комитета по культуре, </w:t>
      </w:r>
    </w:p>
    <w:p w:rsidR="00EA7027" w:rsidRDefault="00EA7027" w:rsidP="0005392F">
      <w:pPr>
        <w:pStyle w:val="ConsPlusNonformat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молодежной политике и спорта Ульчского </w:t>
      </w:r>
    </w:p>
    <w:p w:rsidR="00EA7027" w:rsidRPr="003B05CA" w:rsidRDefault="00EA7027" w:rsidP="0005392F">
      <w:pPr>
        <w:pStyle w:val="ConsPlusNonformat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муниципального района</w:t>
      </w:r>
    </w:p>
    <w:p w:rsidR="00EA7027" w:rsidRPr="003B05CA" w:rsidRDefault="00EA7027" w:rsidP="0005392F">
      <w:pPr>
        <w:pStyle w:val="ConsPlusNonformat"/>
        <w:spacing w:line="240" w:lineRule="exact"/>
        <w:jc w:val="right"/>
        <w:rPr>
          <w:rFonts w:ascii="Times New Roman" w:hAnsi="Times New Roman" w:cs="Times New Roman"/>
        </w:rPr>
      </w:pPr>
    </w:p>
    <w:p w:rsidR="00EA7027" w:rsidRPr="003B05CA" w:rsidRDefault="00EA7027" w:rsidP="0005392F">
      <w:pPr>
        <w:pStyle w:val="ConsPlusNonformat"/>
        <w:spacing w:line="240" w:lineRule="exact"/>
        <w:jc w:val="right"/>
        <w:rPr>
          <w:rFonts w:ascii="Times New Roman" w:hAnsi="Times New Roman" w:cs="Times New Roman"/>
        </w:rPr>
      </w:pPr>
      <w:r w:rsidRPr="003B05CA">
        <w:rPr>
          <w:rFonts w:ascii="Times New Roman" w:hAnsi="Times New Roman" w:cs="Times New Roman"/>
        </w:rPr>
        <w:t xml:space="preserve"> ________________</w:t>
      </w:r>
      <w:r w:rsidRPr="0005392F">
        <w:rPr>
          <w:rFonts w:ascii="Times New Roman" w:hAnsi="Times New Roman" w:cs="Times New Roman"/>
          <w:u w:val="single"/>
        </w:rPr>
        <w:t>Н.Н. Верещагина</w:t>
      </w:r>
    </w:p>
    <w:p w:rsidR="00EA7027" w:rsidRPr="003B05CA" w:rsidRDefault="00EA7027" w:rsidP="0005392F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EA7027" w:rsidRPr="003B05CA" w:rsidRDefault="00EA7027" w:rsidP="0005392F">
      <w:pPr>
        <w:pStyle w:val="ConsPlusNonformat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_________________ 2015</w:t>
      </w:r>
      <w:r w:rsidRPr="003B05CA">
        <w:rPr>
          <w:rFonts w:ascii="Times New Roman" w:hAnsi="Times New Roman" w:cs="Times New Roman"/>
        </w:rPr>
        <w:t xml:space="preserve"> г.</w:t>
      </w:r>
    </w:p>
    <w:p w:rsidR="00EA7027" w:rsidRPr="003B05CA" w:rsidRDefault="00EA7027" w:rsidP="0005392F">
      <w:pPr>
        <w:pStyle w:val="ConsPlusNonformat"/>
        <w:spacing w:line="240" w:lineRule="exact"/>
        <w:jc w:val="right"/>
        <w:rPr>
          <w:rFonts w:ascii="Times New Roman" w:hAnsi="Times New Roman" w:cs="Times New Roman"/>
        </w:rPr>
      </w:pPr>
    </w:p>
    <w:p w:rsidR="00EA7027" w:rsidRPr="003B05CA" w:rsidRDefault="00EA7027" w:rsidP="0005392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238"/>
      <w:bookmarkEnd w:id="0"/>
      <w:r>
        <w:rPr>
          <w:rFonts w:ascii="Times New Roman" w:hAnsi="Times New Roman" w:cs="Times New Roman"/>
        </w:rPr>
        <w:t>МУНИЦИПАЛЬНОЕ ЗАДАНИЕ</w:t>
      </w:r>
    </w:p>
    <w:p w:rsidR="00EA7027" w:rsidRPr="003B05CA" w:rsidRDefault="00EA7027" w:rsidP="0005392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2016 </w:t>
      </w:r>
      <w:r w:rsidRPr="003B05CA">
        <w:rPr>
          <w:rFonts w:ascii="Times New Roman" w:hAnsi="Times New Roman" w:cs="Times New Roman"/>
        </w:rPr>
        <w:t xml:space="preserve">год </w:t>
      </w:r>
      <w:r>
        <w:rPr>
          <w:rFonts w:ascii="Times New Roman" w:hAnsi="Times New Roman" w:cs="Times New Roman"/>
        </w:rPr>
        <w:t>и плановый период 2017 и 2018 годов</w:t>
      </w:r>
    </w:p>
    <w:p w:rsidR="00EA7027" w:rsidRPr="003B05CA" w:rsidRDefault="00EA7027" w:rsidP="0005392F">
      <w:pPr>
        <w:pStyle w:val="ConsPlusNonformat"/>
        <w:jc w:val="center"/>
        <w:rPr>
          <w:rFonts w:ascii="Times New Roman" w:hAnsi="Times New Roman" w:cs="Times New Roman"/>
        </w:rPr>
      </w:pPr>
    </w:p>
    <w:p w:rsidR="00EA7027" w:rsidRPr="003B05CA" w:rsidRDefault="00EA7027" w:rsidP="000539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32"/>
        <w:gridCol w:w="2867"/>
      </w:tblGrid>
      <w:tr w:rsidR="00EA7027">
        <w:tc>
          <w:tcPr>
            <w:tcW w:w="11732" w:type="dxa"/>
            <w:tcBorders>
              <w:top w:val="nil"/>
              <w:left w:val="nil"/>
              <w:bottom w:val="nil"/>
            </w:tcBorders>
          </w:tcPr>
          <w:p w:rsidR="00EA7027" w:rsidRPr="008671FF" w:rsidRDefault="00EA7027" w:rsidP="008671FF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8671FF">
              <w:rPr>
                <w:rFonts w:ascii="Times New Roman" w:hAnsi="Times New Roman" w:cs="Times New Roman"/>
              </w:rPr>
              <w:t>Наименование  муниципального  учреждения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8671FF">
              <w:rPr>
                <w:rFonts w:ascii="Times New Roman" w:hAnsi="Times New Roman" w:cs="Times New Roman"/>
                <w:u w:val="single"/>
              </w:rPr>
              <w:t>Муниципальное бюджетное образовательное учреждение</w:t>
            </w:r>
          </w:p>
          <w:p w:rsidR="00EA7027" w:rsidRPr="008671FF" w:rsidRDefault="00EA7027" w:rsidP="00867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  <w:u w:val="single"/>
              </w:rPr>
              <w:t>дополнительного образования детей «Булавинская детская школа искусств» Ульчского муниципального района</w:t>
            </w:r>
          </w:p>
        </w:tc>
        <w:tc>
          <w:tcPr>
            <w:tcW w:w="2867" w:type="dxa"/>
          </w:tcPr>
          <w:p w:rsidR="00EA7027" w:rsidRPr="008671FF" w:rsidRDefault="00EA7027" w:rsidP="00867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 xml:space="preserve">                     Коды</w:t>
            </w:r>
          </w:p>
        </w:tc>
      </w:tr>
      <w:tr w:rsidR="00EA7027">
        <w:trPr>
          <w:trHeight w:val="479"/>
        </w:trPr>
        <w:tc>
          <w:tcPr>
            <w:tcW w:w="11732" w:type="dxa"/>
            <w:tcBorders>
              <w:top w:val="nil"/>
              <w:left w:val="nil"/>
              <w:bottom w:val="nil"/>
            </w:tcBorders>
          </w:tcPr>
          <w:p w:rsidR="00EA7027" w:rsidRPr="008671FF" w:rsidRDefault="00EA7027" w:rsidP="00867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Форма по ОКУД</w:t>
            </w:r>
          </w:p>
          <w:p w:rsidR="00EA7027" w:rsidRPr="008671FF" w:rsidRDefault="00EA7027" w:rsidP="00867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 xml:space="preserve">Виды деятельности  </w:t>
            </w:r>
            <w:proofErr w:type="gramStart"/>
            <w:r w:rsidRPr="008671FF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671FF">
              <w:rPr>
                <w:rFonts w:ascii="Times New Roman" w:hAnsi="Times New Roman" w:cs="Times New Roman"/>
              </w:rPr>
              <w:t xml:space="preserve"> учреждения</w:t>
            </w:r>
            <w:r>
              <w:rPr>
                <w:rFonts w:ascii="Times New Roman" w:hAnsi="Times New Roman" w:cs="Times New Roman"/>
              </w:rPr>
              <w:t>-</w:t>
            </w:r>
            <w:r w:rsidRPr="008671FF">
              <w:rPr>
                <w:rFonts w:ascii="Times New Roman" w:hAnsi="Times New Roman" w:cs="Times New Roman"/>
                <w:u w:val="single"/>
              </w:rPr>
              <w:t>Образование и наука</w:t>
            </w:r>
          </w:p>
        </w:tc>
        <w:tc>
          <w:tcPr>
            <w:tcW w:w="2867" w:type="dxa"/>
          </w:tcPr>
          <w:p w:rsidR="00EA7027" w:rsidRPr="008671FF" w:rsidRDefault="00EA7027" w:rsidP="00867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7027">
        <w:tc>
          <w:tcPr>
            <w:tcW w:w="11732" w:type="dxa"/>
            <w:tcBorders>
              <w:top w:val="nil"/>
              <w:left w:val="nil"/>
              <w:bottom w:val="nil"/>
            </w:tcBorders>
          </w:tcPr>
          <w:p w:rsidR="00EA7027" w:rsidRPr="008671FF" w:rsidRDefault="00EA7027" w:rsidP="00867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Дата</w:t>
            </w:r>
          </w:p>
        </w:tc>
        <w:tc>
          <w:tcPr>
            <w:tcW w:w="2867" w:type="dxa"/>
          </w:tcPr>
          <w:p w:rsidR="00EA7027" w:rsidRPr="008671FF" w:rsidRDefault="00EA7027" w:rsidP="00867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31.12.2015</w:t>
            </w:r>
          </w:p>
        </w:tc>
      </w:tr>
      <w:tr w:rsidR="00EA7027">
        <w:tc>
          <w:tcPr>
            <w:tcW w:w="11732" w:type="dxa"/>
            <w:tcBorders>
              <w:top w:val="nil"/>
              <w:left w:val="nil"/>
              <w:bottom w:val="nil"/>
            </w:tcBorders>
          </w:tcPr>
          <w:p w:rsidR="00EA7027" w:rsidRPr="008671FF" w:rsidRDefault="00EA7027" w:rsidP="00867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по сводному                   </w:t>
            </w:r>
          </w:p>
          <w:p w:rsidR="00EA7027" w:rsidRPr="008671FF" w:rsidRDefault="00EA7027" w:rsidP="00867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реестру                                                                           </w:t>
            </w:r>
          </w:p>
        </w:tc>
        <w:tc>
          <w:tcPr>
            <w:tcW w:w="2867" w:type="dxa"/>
          </w:tcPr>
          <w:p w:rsidR="00EA7027" w:rsidRPr="008671FF" w:rsidRDefault="00EA7027" w:rsidP="00867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7027">
        <w:tc>
          <w:tcPr>
            <w:tcW w:w="11732" w:type="dxa"/>
            <w:tcBorders>
              <w:top w:val="nil"/>
              <w:left w:val="nil"/>
              <w:bottom w:val="nil"/>
            </w:tcBorders>
          </w:tcPr>
          <w:p w:rsidR="00EA7027" w:rsidRPr="008671FF" w:rsidRDefault="00EA7027" w:rsidP="00AD0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  муниципального</w:t>
            </w:r>
            <w:r w:rsidRPr="008671FF">
              <w:rPr>
                <w:rFonts w:ascii="Times New Roman" w:hAnsi="Times New Roman" w:cs="Times New Roman"/>
              </w:rPr>
              <w:t xml:space="preserve">  учреждения 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671FF">
              <w:rPr>
                <w:rFonts w:ascii="Times New Roman" w:hAnsi="Times New Roman" w:cs="Times New Roman"/>
                <w:u w:val="single"/>
              </w:rPr>
              <w:t xml:space="preserve">Организация дополнительного образования </w:t>
            </w:r>
          </w:p>
          <w:p w:rsidR="00EA7027" w:rsidRPr="008671FF" w:rsidRDefault="00EA7027" w:rsidP="008671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 xml:space="preserve">ПО ОКВЭД                                 </w:t>
            </w:r>
          </w:p>
        </w:tc>
        <w:tc>
          <w:tcPr>
            <w:tcW w:w="2867" w:type="dxa"/>
          </w:tcPr>
          <w:p w:rsidR="00EA7027" w:rsidRPr="008671FF" w:rsidRDefault="00EA7027" w:rsidP="008671FF">
            <w:pPr>
              <w:pStyle w:val="ConsPlusNormal"/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80.10.3</w:t>
            </w:r>
          </w:p>
        </w:tc>
      </w:tr>
    </w:tbl>
    <w:p w:rsidR="00EA7027" w:rsidRDefault="00EA7027" w:rsidP="0005392F">
      <w:pPr>
        <w:pStyle w:val="ConsPlusNormal"/>
        <w:jc w:val="both"/>
        <w:rPr>
          <w:rFonts w:ascii="Times New Roman" w:hAnsi="Times New Roman" w:cs="Times New Roman"/>
        </w:rPr>
      </w:pPr>
    </w:p>
    <w:p w:rsidR="00EA7027" w:rsidRPr="00B72A3D" w:rsidRDefault="00EA7027" w:rsidP="0005392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1. Сведения  об оказываемых  муниципальных услугах </w:t>
      </w:r>
    </w:p>
    <w:p w:rsidR="00EA7027" w:rsidRPr="003B05CA" w:rsidRDefault="00EA7027" w:rsidP="0005392F">
      <w:pPr>
        <w:pStyle w:val="ConsPlusNormal"/>
        <w:jc w:val="both"/>
        <w:rPr>
          <w:rFonts w:ascii="Times New Roman" w:hAnsi="Times New Roman" w:cs="Times New Roman"/>
        </w:rPr>
      </w:pPr>
    </w:p>
    <w:p w:rsidR="00EA7027" w:rsidRPr="00AD0CF6" w:rsidRDefault="00EA7027" w:rsidP="0005392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 w:rsidRPr="00AD0CF6">
        <w:rPr>
          <w:rFonts w:ascii="Times New Roman" w:hAnsi="Times New Roman" w:cs="Times New Roman"/>
        </w:rPr>
        <w:t>1</w:t>
      </w:r>
    </w:p>
    <w:p w:rsidR="00EA7027" w:rsidRDefault="00EA7027" w:rsidP="0005392F">
      <w:pPr>
        <w:pStyle w:val="ConsPlusNormal"/>
        <w:ind w:left="1440"/>
        <w:jc w:val="both"/>
        <w:rPr>
          <w:rFonts w:ascii="Times New Roman" w:hAnsi="Times New Roman" w:cs="Times New Roman"/>
        </w:rPr>
      </w:pPr>
    </w:p>
    <w:p w:rsidR="00EA7027" w:rsidRPr="003B05CA" w:rsidRDefault="00EA7027" w:rsidP="000539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11683"/>
        <w:gridCol w:w="2494"/>
      </w:tblGrid>
      <w:tr w:rsidR="00EA7027">
        <w:trPr>
          <w:trHeight w:val="2260"/>
        </w:trPr>
        <w:tc>
          <w:tcPr>
            <w:tcW w:w="11683" w:type="dxa"/>
          </w:tcPr>
          <w:p w:rsidR="00EA7027" w:rsidRPr="008671FF" w:rsidRDefault="00EA7027" w:rsidP="008671FF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 xml:space="preserve">1. Наименование  муниципальной услуги  </w:t>
            </w:r>
            <w:r w:rsidRPr="008671FF">
              <w:rPr>
                <w:rFonts w:ascii="Times New Roman" w:hAnsi="Times New Roman" w:cs="Times New Roman"/>
                <w:u w:val="single"/>
              </w:rPr>
              <w:t>Реализация дополнительных общеразвивающих программ</w:t>
            </w:r>
          </w:p>
          <w:p w:rsidR="00EA7027" w:rsidRPr="008671FF" w:rsidRDefault="00EA7027" w:rsidP="00867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8671F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A7027" w:rsidRPr="008671FF" w:rsidRDefault="00EA7027" w:rsidP="00867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(отраслевому) базовому</w:t>
            </w:r>
          </w:p>
          <w:p w:rsidR="00EA7027" w:rsidRPr="000E0377" w:rsidRDefault="00EA7027" w:rsidP="00867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 xml:space="preserve">2. Категории потребителей  муниципальной  услуги </w:t>
            </w:r>
            <w:r w:rsidR="000E0377">
              <w:rPr>
                <w:rFonts w:ascii="Times New Roman" w:hAnsi="Times New Roman" w:cs="Times New Roman"/>
                <w:u w:val="single"/>
              </w:rPr>
              <w:t>Физические лица</w:t>
            </w:r>
            <w:r w:rsidRPr="008671FF">
              <w:rPr>
                <w:rFonts w:ascii="Times New Roman" w:hAnsi="Times New Roman" w:cs="Times New Roman"/>
              </w:rPr>
              <w:t xml:space="preserve">  перечню     </w:t>
            </w:r>
          </w:p>
          <w:p w:rsidR="00EA7027" w:rsidRPr="008671FF" w:rsidRDefault="00EA7027" w:rsidP="008671FF">
            <w:pPr>
              <w:pStyle w:val="ConsPlusNormal"/>
              <w:pBdr>
                <w:left w:val="single" w:sz="4" w:space="4" w:color="auto"/>
              </w:pBdr>
              <w:jc w:val="both"/>
            </w:pPr>
          </w:p>
          <w:p w:rsidR="00EA7027" w:rsidRPr="008671FF" w:rsidRDefault="00EA7027" w:rsidP="008671FF">
            <w:pPr>
              <w:pStyle w:val="ConsPlusNormal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3.Показатели, характеризующие объем  и (или)  качество  муниципальной  услуги</w:t>
            </w:r>
            <w:proofErr w:type="gramStart"/>
            <w:r w:rsidRPr="008671FF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EA7027" w:rsidRPr="008671FF" w:rsidRDefault="00EA7027" w:rsidP="00867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3.1.  Показатели, характеризующие качество муниципальной  услуги</w:t>
            </w:r>
            <w:proofErr w:type="gramStart"/>
            <w:r w:rsidRPr="008671FF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2491" w:type="dxa"/>
          </w:tcPr>
          <w:p w:rsidR="00EA7027" w:rsidRDefault="00EA7027" w:rsidP="00471D72"/>
          <w:tbl>
            <w:tblPr>
              <w:tblW w:w="226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5"/>
            </w:tblGrid>
            <w:tr w:rsidR="00EA7027">
              <w:trPr>
                <w:trHeight w:val="1470"/>
              </w:trPr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027" w:rsidRPr="008671FF" w:rsidRDefault="00EA7027" w:rsidP="00256C87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7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271900789827190</w:t>
                  </w:r>
                </w:p>
                <w:p w:rsidR="00EA7027" w:rsidRPr="008671FF" w:rsidRDefault="00EA7027" w:rsidP="00256C87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7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100111Г42001000</w:t>
                  </w:r>
                </w:p>
                <w:p w:rsidR="00EA7027" w:rsidRPr="008671FF" w:rsidRDefault="00EA7027" w:rsidP="00256C87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7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300701007100101</w:t>
                  </w:r>
                </w:p>
                <w:p w:rsidR="00EA7027" w:rsidRPr="008671FF" w:rsidRDefault="00EA7027" w:rsidP="00471D7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7027" w:rsidRPr="008671FF" w:rsidRDefault="00EA7027" w:rsidP="00867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7027" w:rsidRPr="00781015" w:rsidRDefault="00EA7027" w:rsidP="000539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276"/>
        <w:gridCol w:w="1417"/>
        <w:gridCol w:w="1276"/>
        <w:gridCol w:w="1276"/>
        <w:gridCol w:w="992"/>
        <w:gridCol w:w="1418"/>
        <w:gridCol w:w="1275"/>
        <w:gridCol w:w="1134"/>
        <w:gridCol w:w="1417"/>
        <w:gridCol w:w="1134"/>
        <w:gridCol w:w="993"/>
      </w:tblGrid>
      <w:tr w:rsidR="00EA7027" w:rsidRPr="0078101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качества  муниципальной услуги</w:t>
            </w:r>
          </w:p>
        </w:tc>
      </w:tr>
      <w:tr w:rsidR="00EA7027" w:rsidRPr="008371B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6B21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0E0377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6B21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</w:t>
            </w:r>
            <w:r w:rsidRPr="008671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программ</w:t>
            </w:r>
          </w:p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5" w:history="1">
              <w:r w:rsidRPr="008671FF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671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16</w:t>
            </w: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671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17</w:t>
            </w: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671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18</w:t>
            </w: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EA7027" w:rsidRPr="008371B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471D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471D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471D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471D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471D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471D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471D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027" w:rsidRPr="008371BA">
        <w:trPr>
          <w:trHeight w:val="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C0406" w:rsidRPr="008371BA" w:rsidTr="00665B73">
        <w:trPr>
          <w:trHeight w:val="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271900789827190100111Г42001000300701007100101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учащихся, являющихся участниками конкурсов, выставок, районных, краевых уровней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</w:tr>
      <w:tr w:rsidR="003C0406" w:rsidRPr="008371BA" w:rsidTr="00665B73">
        <w:trPr>
          <w:trHeight w:val="9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детей, ставшими победителями призерами краевых, районных конкурсов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C0406" w:rsidRPr="008371BA" w:rsidTr="00665B73">
        <w:trPr>
          <w:trHeight w:val="9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сохранения контингента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06" w:rsidRPr="008671FF" w:rsidRDefault="003C0406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EA7027" w:rsidRDefault="00EA7027" w:rsidP="0005392F">
      <w:pPr>
        <w:pStyle w:val="ConsPlusNormal"/>
        <w:jc w:val="both"/>
      </w:pPr>
    </w:p>
    <w:p w:rsidR="00EA7027" w:rsidRPr="00412E8D" w:rsidRDefault="00EA7027" w:rsidP="0005392F">
      <w:pPr>
        <w:pStyle w:val="ConsPlusNormal"/>
        <w:jc w:val="both"/>
        <w:rPr>
          <w:rFonts w:ascii="Times New Roman" w:hAnsi="Times New Roman" w:cs="Times New Roman"/>
        </w:rPr>
      </w:pPr>
      <w:r w:rsidRPr="00412E8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 xml:space="preserve"> муниципальной</w:t>
      </w:r>
      <w:r w:rsidRPr="00412E8D">
        <w:rPr>
          <w:rFonts w:ascii="Times New Roman" w:hAnsi="Times New Roman" w:cs="Times New Roman"/>
        </w:rPr>
        <w:t xml:space="preserve"> услуги:</w:t>
      </w:r>
    </w:p>
    <w:p w:rsidR="00EA7027" w:rsidRPr="00412E8D" w:rsidRDefault="00EA7027" w:rsidP="0005392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5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991"/>
        <w:gridCol w:w="144"/>
        <w:gridCol w:w="1135"/>
        <w:gridCol w:w="1134"/>
        <w:gridCol w:w="1133"/>
        <w:gridCol w:w="1134"/>
        <w:gridCol w:w="1539"/>
        <w:gridCol w:w="851"/>
        <w:gridCol w:w="992"/>
        <w:gridCol w:w="1418"/>
        <w:gridCol w:w="1701"/>
        <w:gridCol w:w="1559"/>
      </w:tblGrid>
      <w:tr w:rsidR="00ED3993" w:rsidRPr="00412E8D" w:rsidTr="00ED399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Уникаль-ный</w:t>
            </w:r>
            <w:proofErr w:type="spellEnd"/>
            <w:proofErr w:type="gramEnd"/>
            <w:r w:rsidRPr="008671FF">
              <w:rPr>
                <w:rFonts w:ascii="Times New Roman" w:hAnsi="Times New Roman" w:cs="Times New Roman"/>
                <w:sz w:val="16"/>
                <w:szCs w:val="16"/>
              </w:rPr>
              <w:t xml:space="preserve"> номер </w:t>
            </w:r>
            <w:proofErr w:type="spellStart"/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реестро-вой</w:t>
            </w:r>
            <w:proofErr w:type="spellEnd"/>
            <w:r w:rsidRPr="008671FF">
              <w:rPr>
                <w:rFonts w:ascii="Times New Roman" w:hAnsi="Times New Roman" w:cs="Times New Roman"/>
                <w:sz w:val="16"/>
                <w:szCs w:val="16"/>
              </w:rPr>
              <w:t xml:space="preserve"> записи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 муниципальной  услуги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Показатель объема  муниципальной  услуги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 муниципальной  услуги</w:t>
            </w:r>
          </w:p>
        </w:tc>
      </w:tr>
      <w:tr w:rsidR="00ED3993" w:rsidRPr="00412E8D" w:rsidTr="00ED399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_____________</w:t>
            </w:r>
          </w:p>
          <w:p w:rsidR="00ED3993" w:rsidRPr="008671FF" w:rsidRDefault="00ED3993" w:rsidP="00471D72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_____________</w:t>
            </w:r>
          </w:p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_____________</w:t>
            </w:r>
          </w:p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_____________</w:t>
            </w:r>
          </w:p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6" w:history="1">
              <w:r w:rsidRPr="008671FF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8671FF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16</w:t>
            </w: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ED3993" w:rsidRPr="008671FF" w:rsidRDefault="00ED3993" w:rsidP="00471D72">
            <w:pPr>
              <w:pStyle w:val="ConsPlusNormal"/>
              <w:ind w:right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8671FF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17</w:t>
            </w: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8671FF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18</w:t>
            </w: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</w:tr>
      <w:tr w:rsidR="00ED3993" w:rsidRPr="00412E8D" w:rsidTr="00ED399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3993" w:rsidRPr="00412E8D" w:rsidTr="00ED39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F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ED3993" w:rsidRPr="00412E8D" w:rsidTr="00ED399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8"/>
                <w:szCs w:val="18"/>
              </w:rPr>
              <w:t>271900789827190100111Г42001000300701007100101</w:t>
            </w:r>
            <w:bookmarkStart w:id="1" w:name="_GoBack"/>
            <w:bookmarkEnd w:id="1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2827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отчетном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2827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1B67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ED3993" w:rsidRPr="00412E8D" w:rsidTr="00ED3993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3C04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детей, являющихся участниками конкурсов, выставок, районных, краевых уровней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2827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1B67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Default="00ED3993" w:rsidP="00471D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Default="00ED3993" w:rsidP="00471D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ED3993" w:rsidRPr="00412E8D" w:rsidTr="00ED3993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3" w:rsidRPr="008671FF" w:rsidRDefault="00ED3993" w:rsidP="00471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2827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детей, ставшими победителями призерами краевых, районных конкурсов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471D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2827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Pr="008671FF" w:rsidRDefault="00ED3993" w:rsidP="001B67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Default="00ED3993" w:rsidP="00471D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93" w:rsidRDefault="00ED3993" w:rsidP="00471D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</w:tbl>
    <w:p w:rsidR="00EA7027" w:rsidRDefault="00EA7027" w:rsidP="0005392F">
      <w:pPr>
        <w:pStyle w:val="ConsPlusNormal"/>
        <w:jc w:val="both"/>
      </w:pPr>
    </w:p>
    <w:p w:rsidR="00EA7027" w:rsidRPr="00B72A3D" w:rsidRDefault="00EA7027" w:rsidP="0005392F">
      <w:pPr>
        <w:pStyle w:val="ConsPlusNormal"/>
        <w:jc w:val="both"/>
        <w:rPr>
          <w:rFonts w:ascii="Times New Roman" w:hAnsi="Times New Roman" w:cs="Times New Roman"/>
        </w:rPr>
      </w:pPr>
      <w:r w:rsidRPr="00B72A3D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A7027" w:rsidRDefault="00EA7027" w:rsidP="0005392F">
      <w:pPr>
        <w:pStyle w:val="ConsPlusNormal"/>
        <w:jc w:val="both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149"/>
        <w:gridCol w:w="1644"/>
        <w:gridCol w:w="1814"/>
        <w:gridCol w:w="2005"/>
      </w:tblGrid>
      <w:tr w:rsidR="00EA7027">
        <w:tc>
          <w:tcPr>
            <w:tcW w:w="9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EA702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A7027">
        <w:trPr>
          <w:trHeight w:val="2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sz w:val="16"/>
                <w:szCs w:val="16"/>
              </w:rPr>
            </w:pPr>
            <w:r w:rsidRPr="008671FF">
              <w:rPr>
                <w:sz w:val="16"/>
                <w:szCs w:val="16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A702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282742">
            <w:pPr>
              <w:pStyle w:val="ConsPlusNormal"/>
              <w:jc w:val="center"/>
            </w:pPr>
            <w:r w:rsidRPr="008671FF">
              <w:t>-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2827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2827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2827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2827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-</w:t>
            </w:r>
          </w:p>
        </w:tc>
      </w:tr>
    </w:tbl>
    <w:p w:rsidR="00EA7027" w:rsidRDefault="00EA7027" w:rsidP="0005392F">
      <w:pPr>
        <w:pStyle w:val="ConsPlusNonformat"/>
        <w:jc w:val="both"/>
        <w:rPr>
          <w:rFonts w:ascii="Arial" w:hAnsi="Arial" w:cs="Arial"/>
        </w:rPr>
      </w:pPr>
    </w:p>
    <w:p w:rsidR="00EA7027" w:rsidRPr="00B72A3D" w:rsidRDefault="00EA7027" w:rsidP="0005392F">
      <w:pPr>
        <w:pStyle w:val="ConsPlusNonformat"/>
        <w:jc w:val="both"/>
        <w:rPr>
          <w:rFonts w:ascii="Times New Roman" w:hAnsi="Times New Roman" w:cs="Times New Roman"/>
        </w:rPr>
      </w:pPr>
      <w:r w:rsidRPr="00B72A3D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 xml:space="preserve">муниципальной </w:t>
      </w:r>
      <w:r w:rsidRPr="00B72A3D">
        <w:rPr>
          <w:rFonts w:ascii="Times New Roman" w:hAnsi="Times New Roman" w:cs="Times New Roman"/>
        </w:rPr>
        <w:t xml:space="preserve"> услуги:</w:t>
      </w:r>
    </w:p>
    <w:p w:rsidR="00EA7027" w:rsidRDefault="00EA7027" w:rsidP="0005392F">
      <w:pPr>
        <w:pStyle w:val="ConsPlusNonformat"/>
        <w:jc w:val="both"/>
        <w:rPr>
          <w:rFonts w:ascii="Times New Roman" w:hAnsi="Times New Roman" w:cs="Times New Roman"/>
        </w:rPr>
      </w:pPr>
      <w:r w:rsidRPr="00B72A3D">
        <w:rPr>
          <w:rFonts w:ascii="Times New Roman" w:hAnsi="Times New Roman" w:cs="Times New Roman"/>
        </w:rPr>
        <w:t>5.1.   Нормативные   правовые   акты,   регулирующие  порядок  оказания</w:t>
      </w:r>
      <w:r>
        <w:rPr>
          <w:rFonts w:ascii="Times New Roman" w:hAnsi="Times New Roman" w:cs="Times New Roman"/>
        </w:rPr>
        <w:t xml:space="preserve"> муниципальной </w:t>
      </w:r>
      <w:r w:rsidRPr="00B72A3D">
        <w:rPr>
          <w:rFonts w:ascii="Times New Roman" w:hAnsi="Times New Roman" w:cs="Times New Roman"/>
        </w:rPr>
        <w:t xml:space="preserve"> услуги</w:t>
      </w:r>
    </w:p>
    <w:p w:rsidR="00EA7027" w:rsidRDefault="00EA7027" w:rsidP="000539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16.10.2003 № 131-ФЗ «Об общих принципах организации местного самоуправления в Российской Федерации»;</w:t>
      </w:r>
    </w:p>
    <w:p w:rsidR="00EA7027" w:rsidRDefault="00EA7027" w:rsidP="000539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29.12.2012 № 273-ФЗ «Об образовании в Российской Федерации»</w:t>
      </w:r>
    </w:p>
    <w:p w:rsidR="00EA7027" w:rsidRDefault="00EA7027" w:rsidP="000539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учреждений)»</w:t>
      </w:r>
    </w:p>
    <w:p w:rsidR="00EA7027" w:rsidRDefault="00EA7027" w:rsidP="000539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Российской Федерации от 09.10.1992 № 3612-1 «Основы законодательства Российской Федерации о культуре»</w:t>
      </w:r>
    </w:p>
    <w:p w:rsidR="00EA7027" w:rsidRDefault="00EA7027" w:rsidP="000539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главы района № 3 от 18.01.2012 «Об утверждении Положения об организации предоставления дополнительного образования в сфере культуры и искусства детям на территории Ульчского муниципального района»</w:t>
      </w:r>
    </w:p>
    <w:p w:rsidR="00EA7027" w:rsidRDefault="00EA7027" w:rsidP="000539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 Муниципального бюджетного образовательного учреждения дополнительного образования детей 2Детская музыкальная школа с. Богородское»</w:t>
      </w:r>
    </w:p>
    <w:p w:rsidR="00EA7027" w:rsidRPr="00B72A3D" w:rsidRDefault="00EA7027" w:rsidP="000539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 Ульчского муниципального района (ст.5).</w:t>
      </w:r>
    </w:p>
    <w:p w:rsidR="00EA7027" w:rsidRDefault="00EA7027" w:rsidP="00533D6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Постановление главы района от 30.12.2013 № 1262-па «Об утверждении муниципальной программы «Развитие культуры в </w:t>
      </w:r>
      <w:proofErr w:type="spellStart"/>
      <w:r>
        <w:rPr>
          <w:rFonts w:ascii="Times New Roman" w:hAnsi="Times New Roman" w:cs="Times New Roman"/>
        </w:rPr>
        <w:t>Ульчском</w:t>
      </w:r>
      <w:proofErr w:type="spellEnd"/>
      <w:r>
        <w:rPr>
          <w:rFonts w:ascii="Times New Roman" w:hAnsi="Times New Roman" w:cs="Times New Roman"/>
        </w:rPr>
        <w:t xml:space="preserve"> муниципальном районе на 2014-2016 годы»</w:t>
      </w:r>
    </w:p>
    <w:p w:rsidR="00EA7027" w:rsidRPr="00B72A3D" w:rsidRDefault="00EA7027" w:rsidP="0005392F">
      <w:pPr>
        <w:pStyle w:val="ConsPlusNonformat"/>
        <w:jc w:val="both"/>
        <w:rPr>
          <w:rFonts w:ascii="Times New Roman" w:hAnsi="Times New Roman" w:cs="Times New Roman"/>
        </w:rPr>
      </w:pPr>
      <w:r w:rsidRPr="00B72A3D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B72A3D">
        <w:rPr>
          <w:rFonts w:ascii="Times New Roman" w:hAnsi="Times New Roman" w:cs="Times New Roman"/>
        </w:rPr>
        <w:t>_</w:t>
      </w:r>
    </w:p>
    <w:p w:rsidR="00EA7027" w:rsidRPr="00B72A3D" w:rsidRDefault="00EA7027" w:rsidP="00BB364E">
      <w:pPr>
        <w:pStyle w:val="ConsPlusNonformat"/>
        <w:rPr>
          <w:rFonts w:ascii="Times New Roman" w:hAnsi="Times New Roman" w:cs="Times New Roman"/>
        </w:rPr>
      </w:pPr>
      <w:r w:rsidRPr="00B72A3D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EA7027" w:rsidRPr="00B72A3D" w:rsidRDefault="00EA7027" w:rsidP="000539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B72A3D">
        <w:rPr>
          <w:rFonts w:ascii="Times New Roman" w:hAnsi="Times New Roman" w:cs="Times New Roman"/>
        </w:rPr>
        <w:t xml:space="preserve">.2.  Порядок информирования потенциальных потребителей </w:t>
      </w:r>
      <w:r>
        <w:rPr>
          <w:rFonts w:ascii="Times New Roman" w:hAnsi="Times New Roman" w:cs="Times New Roman"/>
        </w:rPr>
        <w:t xml:space="preserve"> муниципальной </w:t>
      </w:r>
      <w:r w:rsidRPr="00B72A3D">
        <w:rPr>
          <w:rFonts w:ascii="Times New Roman" w:hAnsi="Times New Roman" w:cs="Times New Roman"/>
        </w:rPr>
        <w:t>услуги:</w:t>
      </w:r>
    </w:p>
    <w:p w:rsidR="00EA7027" w:rsidRPr="00B72A3D" w:rsidRDefault="00EA7027" w:rsidP="000539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394"/>
        <w:gridCol w:w="4536"/>
      </w:tblGrid>
      <w:tr w:rsidR="00EA7027" w:rsidRPr="00B72A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EA7027" w:rsidRPr="00B72A3D">
        <w:trPr>
          <w:trHeight w:val="2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BB36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С использованием средств телефонной связи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BB36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Предоставляется информация о месте нахождения учреждения, графике работы, контактных телефонах и адресе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BB36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027" w:rsidRPr="008671FF" w:rsidRDefault="00EA7027" w:rsidP="00BB36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EA7027" w:rsidRPr="00B72A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 xml:space="preserve">На официальном сайте в единой информационной системе музыка и культура – </w:t>
            </w:r>
            <w:r w:rsidRPr="008671FF">
              <w:rPr>
                <w:rFonts w:ascii="Times New Roman" w:hAnsi="Times New Roman" w:cs="Times New Roman"/>
                <w:lang w:val="en-US"/>
              </w:rPr>
              <w:t>www</w:t>
            </w:r>
            <w:r w:rsidRPr="008671FF">
              <w:rPr>
                <w:rFonts w:ascii="Times New Roman" w:hAnsi="Times New Roman" w:cs="Times New Roman"/>
              </w:rPr>
              <w:t>.</w:t>
            </w:r>
            <w:proofErr w:type="spellStart"/>
            <w:r w:rsidRPr="008671FF">
              <w:rPr>
                <w:rFonts w:ascii="Times New Roman" w:hAnsi="Times New Roman" w:cs="Times New Roman"/>
                <w:lang w:val="en-US"/>
              </w:rPr>
              <w:t>muzkult</w:t>
            </w:r>
            <w:proofErr w:type="spellEnd"/>
            <w:r w:rsidRPr="008671FF">
              <w:rPr>
                <w:rFonts w:ascii="Times New Roman" w:hAnsi="Times New Roman" w:cs="Times New Roman"/>
              </w:rPr>
              <w:t>.</w:t>
            </w:r>
            <w:proofErr w:type="spellStart"/>
            <w:r w:rsidRPr="008671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Устав учреждения</w:t>
            </w:r>
          </w:p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Адрес учреждения</w:t>
            </w:r>
          </w:p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Контактные телефоны, адрес электронной почты</w:t>
            </w:r>
          </w:p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График (режим) работы</w:t>
            </w:r>
          </w:p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 xml:space="preserve">Лицензия на осуществление образовательной деятельности </w:t>
            </w:r>
          </w:p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Информация о формах обучения</w:t>
            </w:r>
          </w:p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Стандарт качества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A7027" w:rsidRPr="00B72A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027" w:rsidRPr="008671FF" w:rsidRDefault="00EA7027" w:rsidP="008059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Размещение информации на информационных стендах (уголках получателей услуг), размещенных в учреждении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Устав учреждения</w:t>
            </w:r>
          </w:p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Адрес учреждения</w:t>
            </w:r>
          </w:p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Контактные телефоны, адрес электронной почты</w:t>
            </w:r>
          </w:p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График (режим) работы</w:t>
            </w:r>
          </w:p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Договор на оказание услуг по реализации программ дополнительного образования</w:t>
            </w:r>
          </w:p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Образец заявления</w:t>
            </w:r>
          </w:p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Лицензия на осуществление образовательной деятельности</w:t>
            </w:r>
          </w:p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Правила приема</w:t>
            </w:r>
          </w:p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 xml:space="preserve">Образец Согласия на обработку </w:t>
            </w:r>
            <w:proofErr w:type="gramStart"/>
            <w:r w:rsidRPr="008671FF">
              <w:rPr>
                <w:rFonts w:ascii="Times New Roman" w:hAnsi="Times New Roman" w:cs="Times New Roman"/>
              </w:rPr>
              <w:t>персональных</w:t>
            </w:r>
            <w:proofErr w:type="gramEnd"/>
          </w:p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Правила поведения учащихся</w:t>
            </w:r>
          </w:p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Стандарт качества муниципальной услуги</w:t>
            </w:r>
          </w:p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Правила внутреннего трудового распорядка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A7027" w:rsidRPr="00B72A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lastRenderedPageBreak/>
              <w:t>Информация о новом наборе на обучение в МБОУ ДОД «ДМШ с.Богородское».</w:t>
            </w:r>
          </w:p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lastRenderedPageBreak/>
              <w:t>Реклама проводимых творческих мероприятий в школе.</w:t>
            </w:r>
          </w:p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Информация о творческих достижениях учащихся и преподавателей в МБОУ ДОД «ДМШ с. Богородское».</w:t>
            </w:r>
          </w:p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Публикация отчетов.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A7027" w:rsidRPr="00B72A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Официальный сайт для размещения информации о государственных (муниципальных) учреждениях (</w:t>
            </w:r>
            <w:hyperlink r:id="rId7" w:history="1">
              <w:r w:rsidRPr="008671F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8671F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671FF">
                <w:rPr>
                  <w:rStyle w:val="a4"/>
                  <w:rFonts w:ascii="Times New Roman" w:hAnsi="Times New Roman" w:cs="Times New Roman"/>
                  <w:lang w:val="en-US"/>
                </w:rPr>
                <w:t>buz</w:t>
              </w:r>
              <w:proofErr w:type="spellEnd"/>
              <w:r w:rsidRPr="008671F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671FF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8671F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671F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8671FF">
              <w:rPr>
                <w:rFonts w:ascii="Times New Roman" w:hAnsi="Times New Roman" w:cs="Times New Roman"/>
              </w:rPr>
              <w:t>) в информационно-телекоммуникационной сети Интернет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В соответствии с приказом министерства финансов Российской Федерации от 21.07.2011 № 86-н «Об утверждении порядка предоставления информации государственным (муниципальным) учреждениям, ее размещении на официальном сайте 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027" w:rsidRPr="008671FF" w:rsidRDefault="00EA7027" w:rsidP="0080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Не позднее 5-ти рабочих дней, следующих за днем принятия документа или внесения изменений в документы</w:t>
            </w:r>
          </w:p>
        </w:tc>
      </w:tr>
    </w:tbl>
    <w:p w:rsidR="00EA7027" w:rsidRDefault="00EA7027" w:rsidP="0005392F">
      <w:pPr>
        <w:pStyle w:val="ConsPlusNormal"/>
        <w:jc w:val="both"/>
      </w:pPr>
    </w:p>
    <w:p w:rsidR="00EA7027" w:rsidRDefault="00EA7027" w:rsidP="0005392F">
      <w:pPr>
        <w:pStyle w:val="ConsPlusNormal"/>
        <w:jc w:val="both"/>
      </w:pPr>
    </w:p>
    <w:p w:rsidR="00EA7027" w:rsidRPr="00A53BF3" w:rsidRDefault="00EA7027" w:rsidP="0005392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53BF3">
        <w:rPr>
          <w:rFonts w:ascii="Times New Roman" w:hAnsi="Times New Roman" w:cs="Times New Roman"/>
        </w:rPr>
        <w:t xml:space="preserve">Часть </w:t>
      </w:r>
      <w:r>
        <w:rPr>
          <w:rFonts w:ascii="Times New Roman" w:hAnsi="Times New Roman" w:cs="Times New Roman"/>
        </w:rPr>
        <w:t>2</w:t>
      </w:r>
      <w:r w:rsidRPr="00A53BF3">
        <w:rPr>
          <w:rFonts w:ascii="Times New Roman" w:hAnsi="Times New Roman" w:cs="Times New Roman"/>
        </w:rPr>
        <w:t xml:space="preserve">. Прочие сведения о  муниципальном задании </w:t>
      </w:r>
    </w:p>
    <w:p w:rsidR="00EA7027" w:rsidRPr="00A53BF3" w:rsidRDefault="00EA7027" w:rsidP="0005392F">
      <w:pPr>
        <w:pStyle w:val="ConsPlusNormal"/>
        <w:jc w:val="center"/>
        <w:rPr>
          <w:rFonts w:ascii="Times New Roman" w:hAnsi="Times New Roman" w:cs="Times New Roman"/>
        </w:rPr>
      </w:pPr>
    </w:p>
    <w:p w:rsidR="00EA7027" w:rsidRDefault="00EA7027" w:rsidP="0005392F">
      <w:pPr>
        <w:pStyle w:val="ConsPlusNormal"/>
        <w:jc w:val="both"/>
        <w:rPr>
          <w:rFonts w:ascii="Times New Roman" w:hAnsi="Times New Roman" w:cs="Times New Roman"/>
        </w:rPr>
      </w:pPr>
      <w:r w:rsidRPr="00A53BF3">
        <w:rPr>
          <w:rFonts w:ascii="Times New Roman" w:hAnsi="Times New Roman" w:cs="Times New Roman"/>
        </w:rPr>
        <w:t xml:space="preserve">1. Основания для досрочного прекращения выполнения  муниципального задания </w:t>
      </w:r>
      <w:r w:rsidRPr="00A45FC3">
        <w:rPr>
          <w:rFonts w:ascii="Times New Roman" w:hAnsi="Times New Roman" w:cs="Times New Roman"/>
          <w:u w:val="single"/>
        </w:rPr>
        <w:t>Ликвидация учреждения, реорганизация учреждения,</w:t>
      </w:r>
    </w:p>
    <w:p w:rsidR="00EA7027" w:rsidRPr="00A53BF3" w:rsidRDefault="00EA7027" w:rsidP="0005392F">
      <w:pPr>
        <w:pStyle w:val="ConsPlusNormal"/>
        <w:jc w:val="both"/>
        <w:rPr>
          <w:rFonts w:ascii="Times New Roman" w:hAnsi="Times New Roman" w:cs="Times New Roman"/>
        </w:rPr>
      </w:pPr>
      <w:r w:rsidRPr="00A45FC3">
        <w:rPr>
          <w:rFonts w:ascii="Times New Roman" w:hAnsi="Times New Roman" w:cs="Times New Roman"/>
          <w:u w:val="single"/>
        </w:rPr>
        <w:t>исключение услуги из ведомственного перечня муниципальных услуг</w:t>
      </w:r>
      <w:r>
        <w:rPr>
          <w:rFonts w:ascii="Times New Roman" w:hAnsi="Times New Roman" w:cs="Times New Roman"/>
        </w:rPr>
        <w:t>________________________________</w:t>
      </w:r>
      <w:r w:rsidRPr="00A53BF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</w:t>
      </w:r>
    </w:p>
    <w:p w:rsidR="00EA7027" w:rsidRDefault="00EA7027" w:rsidP="0005392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53BF3">
        <w:rPr>
          <w:rFonts w:ascii="Times New Roman" w:hAnsi="Times New Roman" w:cs="Times New Roman"/>
        </w:rPr>
        <w:t>Иная информация, необходимая для выполнения (</w:t>
      </w:r>
      <w:proofErr w:type="gramStart"/>
      <w:r w:rsidRPr="00A53BF3">
        <w:rPr>
          <w:rFonts w:ascii="Times New Roman" w:hAnsi="Times New Roman" w:cs="Times New Roman"/>
        </w:rPr>
        <w:t>контроля за</w:t>
      </w:r>
      <w:proofErr w:type="gramEnd"/>
      <w:r w:rsidRPr="00A53BF3">
        <w:rPr>
          <w:rFonts w:ascii="Times New Roman" w:hAnsi="Times New Roman" w:cs="Times New Roman"/>
        </w:rPr>
        <w:t xml:space="preserve"> выполнением)  муниципального задания </w:t>
      </w:r>
    </w:p>
    <w:p w:rsidR="00EA7027" w:rsidRPr="00A53BF3" w:rsidRDefault="00EA7027" w:rsidP="0005392F">
      <w:pPr>
        <w:pStyle w:val="ConsPlusNormal"/>
        <w:jc w:val="both"/>
        <w:rPr>
          <w:rFonts w:ascii="Times New Roman" w:hAnsi="Times New Roman" w:cs="Times New Roman"/>
        </w:rPr>
      </w:pPr>
      <w:r w:rsidRPr="00A53BF3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</w:p>
    <w:p w:rsidR="00EA7027" w:rsidRDefault="00EA7027" w:rsidP="0005392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A53BF3">
        <w:rPr>
          <w:rFonts w:ascii="Times New Roman" w:hAnsi="Times New Roman" w:cs="Times New Roman"/>
        </w:rPr>
        <w:t xml:space="preserve">Порядок </w:t>
      </w:r>
      <w:proofErr w:type="gramStart"/>
      <w:r w:rsidRPr="00A53BF3">
        <w:rPr>
          <w:rFonts w:ascii="Times New Roman" w:hAnsi="Times New Roman" w:cs="Times New Roman"/>
        </w:rPr>
        <w:t>контроля за</w:t>
      </w:r>
      <w:proofErr w:type="gramEnd"/>
      <w:r w:rsidRPr="00A53BF3">
        <w:rPr>
          <w:rFonts w:ascii="Times New Roman" w:hAnsi="Times New Roman" w:cs="Times New Roman"/>
        </w:rPr>
        <w:t xml:space="preserve"> выполнением  муниципального  задания</w:t>
      </w:r>
    </w:p>
    <w:p w:rsidR="00EA7027" w:rsidRPr="00A53BF3" w:rsidRDefault="00EA7027" w:rsidP="0005392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tbl>
      <w:tblPr>
        <w:tblW w:w="1537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3119"/>
        <w:gridCol w:w="6520"/>
      </w:tblGrid>
      <w:tr w:rsidR="00EA7027" w:rsidRPr="00A53BF3">
        <w:trPr>
          <w:trHeight w:val="429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 xml:space="preserve">Структурные подразделения  администрации района, осуществляющие </w:t>
            </w:r>
            <w:proofErr w:type="gramStart"/>
            <w:r w:rsidRPr="008671F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671FF">
              <w:rPr>
                <w:rFonts w:ascii="Times New Roman" w:hAnsi="Times New Roman" w:cs="Times New Roman"/>
              </w:rPr>
              <w:t xml:space="preserve"> выполнением  муниципального  задания</w:t>
            </w:r>
          </w:p>
        </w:tc>
      </w:tr>
      <w:tr w:rsidR="00EA7027" w:rsidRPr="00A53BF3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1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A7027" w:rsidRPr="00A53BF3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Проведение мониторинга основных показателей работы за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Комитет по культуре, молодежной политике и спорту администрации Ульчского муниципального района</w:t>
            </w:r>
          </w:p>
        </w:tc>
      </w:tr>
      <w:tr w:rsidR="00EA7027" w:rsidRPr="00A53BF3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В соответствии с утвержденным планом, но не реже 1 в год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7027" w:rsidRPr="00A53BF3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Внеплановые, в т. ч. по жалобе потребителей услуг на своевременность, полноту и качество выполнения муниципальной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7027" w:rsidRPr="00A53BF3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lastRenderedPageBreak/>
              <w:t>По требованию правоохранительных органов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7027" w:rsidRPr="00A53BF3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Рассмотрение итогов исполнения муниципального задания на заседании Коллегии управления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7027" w:rsidRPr="00A53BF3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9628CD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 xml:space="preserve">Проведение мониторинга размещенной информации на официальном сайте </w:t>
            </w:r>
            <w:proofErr w:type="spellStart"/>
            <w:r w:rsidRPr="008671FF">
              <w:rPr>
                <w:rFonts w:ascii="Times New Roman" w:hAnsi="Times New Roman" w:cs="Times New Roman"/>
              </w:rPr>
              <w:t>дляразмещении</w:t>
            </w:r>
            <w:proofErr w:type="spellEnd"/>
            <w:r w:rsidRPr="008671FF">
              <w:rPr>
                <w:rFonts w:ascii="Times New Roman" w:hAnsi="Times New Roman" w:cs="Times New Roman"/>
              </w:rPr>
              <w:t xml:space="preserve"> информации о государственных (муниципальных) учреждениях (</w:t>
            </w:r>
            <w:hyperlink r:id="rId8" w:history="1">
              <w:r w:rsidRPr="008671F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8671F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671FF">
                <w:rPr>
                  <w:rStyle w:val="a4"/>
                  <w:rFonts w:ascii="Times New Roman" w:hAnsi="Times New Roman" w:cs="Times New Roman"/>
                  <w:lang w:val="en-US"/>
                </w:rPr>
                <w:t>bus</w:t>
              </w:r>
              <w:r w:rsidRPr="008671F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671FF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8671F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671F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8671FF">
              <w:rPr>
                <w:rFonts w:ascii="Times New Roman" w:hAnsi="Times New Roman" w:cs="Times New Roman"/>
              </w:rPr>
              <w:t>) в информационно-телекоммуникационной сети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  <w:r w:rsidRPr="008671F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7" w:rsidRPr="008671FF" w:rsidRDefault="00EA7027" w:rsidP="00471D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A7027" w:rsidRDefault="00EA7027" w:rsidP="0005392F">
      <w:pPr>
        <w:pStyle w:val="ConsPlusNormal"/>
        <w:jc w:val="both"/>
      </w:pPr>
    </w:p>
    <w:p w:rsidR="00EA7027" w:rsidRPr="00A53BF3" w:rsidRDefault="00EA7027" w:rsidP="0005392F">
      <w:pPr>
        <w:pStyle w:val="ConsPlusNormal"/>
        <w:jc w:val="both"/>
        <w:rPr>
          <w:rFonts w:ascii="Times New Roman" w:hAnsi="Times New Roman" w:cs="Times New Roman"/>
        </w:rPr>
      </w:pPr>
      <w:r w:rsidRPr="00A53BF3">
        <w:rPr>
          <w:rFonts w:ascii="Times New Roman" w:hAnsi="Times New Roman" w:cs="Times New Roman"/>
        </w:rPr>
        <w:t xml:space="preserve">4. Требования к отчетности о выполнении </w:t>
      </w:r>
      <w:r>
        <w:rPr>
          <w:rFonts w:ascii="Times New Roman" w:hAnsi="Times New Roman" w:cs="Times New Roman"/>
        </w:rPr>
        <w:t xml:space="preserve"> муниципального </w:t>
      </w:r>
      <w:r w:rsidRPr="00A53BF3">
        <w:rPr>
          <w:rFonts w:ascii="Times New Roman" w:hAnsi="Times New Roman" w:cs="Times New Roman"/>
        </w:rPr>
        <w:t xml:space="preserve"> задания</w:t>
      </w:r>
    </w:p>
    <w:p w:rsidR="00EA7027" w:rsidRDefault="00EA7027" w:rsidP="0005392F">
      <w:pPr>
        <w:pStyle w:val="ConsPlusNormal"/>
        <w:jc w:val="both"/>
        <w:rPr>
          <w:rFonts w:ascii="Times New Roman" w:hAnsi="Times New Roman" w:cs="Times New Roman"/>
        </w:rPr>
      </w:pPr>
      <w:r w:rsidRPr="00A53BF3">
        <w:rPr>
          <w:rFonts w:ascii="Times New Roman" w:hAnsi="Times New Roman" w:cs="Times New Roman"/>
        </w:rPr>
        <w:t>4.1. Периодичность представления отчетов о выполнении</w:t>
      </w:r>
      <w:r>
        <w:rPr>
          <w:rFonts w:ascii="Times New Roman" w:hAnsi="Times New Roman" w:cs="Times New Roman"/>
        </w:rPr>
        <w:t xml:space="preserve">  муниципального</w:t>
      </w:r>
      <w:r w:rsidRPr="00A53BF3">
        <w:rPr>
          <w:rFonts w:ascii="Times New Roman" w:hAnsi="Times New Roman" w:cs="Times New Roman"/>
        </w:rPr>
        <w:t xml:space="preserve"> задания</w:t>
      </w:r>
      <w:proofErr w:type="gramStart"/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u w:val="single"/>
        </w:rPr>
        <w:t>Е</w:t>
      </w:r>
      <w:proofErr w:type="gramEnd"/>
      <w:r>
        <w:rPr>
          <w:rFonts w:ascii="Times New Roman" w:hAnsi="Times New Roman" w:cs="Times New Roman"/>
          <w:u w:val="single"/>
        </w:rPr>
        <w:t>же</w:t>
      </w:r>
      <w:r w:rsidRPr="00315E0B">
        <w:rPr>
          <w:rFonts w:ascii="Times New Roman" w:hAnsi="Times New Roman" w:cs="Times New Roman"/>
          <w:u w:val="single"/>
        </w:rPr>
        <w:t>к</w:t>
      </w:r>
      <w:r>
        <w:rPr>
          <w:rFonts w:ascii="Times New Roman" w:hAnsi="Times New Roman" w:cs="Times New Roman"/>
          <w:u w:val="single"/>
        </w:rPr>
        <w:t>в</w:t>
      </w:r>
      <w:r w:rsidRPr="00315E0B">
        <w:rPr>
          <w:rFonts w:ascii="Times New Roman" w:hAnsi="Times New Roman" w:cs="Times New Roman"/>
          <w:u w:val="single"/>
        </w:rPr>
        <w:t>артально</w:t>
      </w:r>
      <w:r>
        <w:rPr>
          <w:rFonts w:ascii="Times New Roman" w:hAnsi="Times New Roman" w:cs="Times New Roman"/>
        </w:rPr>
        <w:t xml:space="preserve">_______________________________________________ </w:t>
      </w:r>
    </w:p>
    <w:p w:rsidR="00EA7027" w:rsidRDefault="00EA7027" w:rsidP="0005392F">
      <w:pPr>
        <w:pStyle w:val="ConsPlusNormal"/>
        <w:jc w:val="both"/>
        <w:rPr>
          <w:rFonts w:ascii="Times New Roman" w:hAnsi="Times New Roman" w:cs="Times New Roman"/>
        </w:rPr>
      </w:pPr>
      <w:r w:rsidRPr="00A53BF3">
        <w:rPr>
          <w:rFonts w:ascii="Times New Roman" w:hAnsi="Times New Roman" w:cs="Times New Roman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</w:rPr>
        <w:t xml:space="preserve">муниципального </w:t>
      </w:r>
      <w:r w:rsidRPr="00A53BF3">
        <w:rPr>
          <w:rFonts w:ascii="Times New Roman" w:hAnsi="Times New Roman" w:cs="Times New Roman"/>
        </w:rPr>
        <w:t>задания</w:t>
      </w:r>
      <w:r w:rsidR="003C0406">
        <w:rPr>
          <w:rFonts w:ascii="Times New Roman" w:hAnsi="Times New Roman" w:cs="Times New Roman"/>
          <w:u w:val="single"/>
        </w:rPr>
        <w:t xml:space="preserve">Ежеквартально, в срок до 10 числа месяца, следующего за отчетным периодом с нарастающим итогом. </w:t>
      </w:r>
      <w:proofErr w:type="gramStart"/>
      <w:r w:rsidR="003C0406">
        <w:rPr>
          <w:rFonts w:ascii="Times New Roman" w:hAnsi="Times New Roman" w:cs="Times New Roman"/>
          <w:u w:val="single"/>
        </w:rPr>
        <w:t>Годовой</w:t>
      </w:r>
      <w:proofErr w:type="gramEnd"/>
      <w:r w:rsidR="003C0406">
        <w:rPr>
          <w:rFonts w:ascii="Times New Roman" w:hAnsi="Times New Roman" w:cs="Times New Roman"/>
          <w:u w:val="single"/>
        </w:rPr>
        <w:t xml:space="preserve"> – ежегодно до 15 января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_      </w:t>
      </w:r>
    </w:p>
    <w:p w:rsidR="00EA7027" w:rsidRPr="00A53BF3" w:rsidRDefault="00EA7027" w:rsidP="0005392F">
      <w:pPr>
        <w:pStyle w:val="ConsPlusNormal"/>
        <w:jc w:val="both"/>
        <w:rPr>
          <w:rFonts w:ascii="Times New Roman" w:hAnsi="Times New Roman" w:cs="Times New Roman"/>
        </w:rPr>
      </w:pPr>
      <w:r w:rsidRPr="00A53BF3">
        <w:rPr>
          <w:rFonts w:ascii="Times New Roman" w:hAnsi="Times New Roman" w:cs="Times New Roman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</w:rPr>
        <w:t xml:space="preserve"> муниципального </w:t>
      </w:r>
      <w:r w:rsidRPr="00A53BF3">
        <w:rPr>
          <w:rFonts w:ascii="Times New Roman" w:hAnsi="Times New Roman" w:cs="Times New Roman"/>
        </w:rPr>
        <w:t xml:space="preserve"> задания </w:t>
      </w:r>
      <w:r>
        <w:rPr>
          <w:rFonts w:ascii="Times New Roman" w:hAnsi="Times New Roman" w:cs="Times New Roman"/>
        </w:rPr>
        <w:t xml:space="preserve">Отчет предоставляется в Комитет по культуре, молодежной политике и спорту Ульчского муниципального района по форме утвержденной постановлением  Администрации </w:t>
      </w:r>
      <w:r w:rsidR="003C0406">
        <w:rPr>
          <w:rFonts w:ascii="Times New Roman" w:hAnsi="Times New Roman" w:cs="Times New Roman"/>
        </w:rPr>
        <w:t>Ульчского муниципального района.</w:t>
      </w:r>
    </w:p>
    <w:p w:rsidR="00EA7027" w:rsidRPr="00A53BF3" w:rsidRDefault="00EA7027" w:rsidP="0005392F">
      <w:pPr>
        <w:pStyle w:val="ConsPlusNormal"/>
        <w:jc w:val="both"/>
        <w:rPr>
          <w:rFonts w:ascii="Times New Roman" w:hAnsi="Times New Roman" w:cs="Times New Roman"/>
        </w:rPr>
      </w:pPr>
      <w:r w:rsidRPr="00A53BF3">
        <w:rPr>
          <w:rFonts w:ascii="Times New Roman" w:hAnsi="Times New Roman" w:cs="Times New Roman"/>
        </w:rPr>
        <w:t>5. Иные показатели, связанные с выполнением</w:t>
      </w:r>
      <w:r>
        <w:rPr>
          <w:rFonts w:ascii="Times New Roman" w:hAnsi="Times New Roman" w:cs="Times New Roman"/>
        </w:rPr>
        <w:t xml:space="preserve"> муниципального</w:t>
      </w:r>
      <w:r w:rsidRPr="00A53BF3">
        <w:rPr>
          <w:rFonts w:ascii="Times New Roman" w:hAnsi="Times New Roman" w:cs="Times New Roman"/>
        </w:rPr>
        <w:t xml:space="preserve"> задания  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EA7027" w:rsidRDefault="00EA7027">
      <w:bookmarkStart w:id="2" w:name="Par639"/>
      <w:bookmarkEnd w:id="2"/>
    </w:p>
    <w:sectPr w:rsidR="00EA7027" w:rsidSect="0005392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02D05"/>
    <w:multiLevelType w:val="multilevel"/>
    <w:tmpl w:val="128A9326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750"/>
    <w:rsid w:val="00045D24"/>
    <w:rsid w:val="0005392F"/>
    <w:rsid w:val="000E0377"/>
    <w:rsid w:val="00105CF6"/>
    <w:rsid w:val="001210B0"/>
    <w:rsid w:val="001B6795"/>
    <w:rsid w:val="00256C87"/>
    <w:rsid w:val="002617D2"/>
    <w:rsid w:val="00263269"/>
    <w:rsid w:val="00282742"/>
    <w:rsid w:val="00315E0B"/>
    <w:rsid w:val="00317F63"/>
    <w:rsid w:val="00390F05"/>
    <w:rsid w:val="003B05CA"/>
    <w:rsid w:val="003B4713"/>
    <w:rsid w:val="003C0406"/>
    <w:rsid w:val="003D1F24"/>
    <w:rsid w:val="00412E8D"/>
    <w:rsid w:val="00457333"/>
    <w:rsid w:val="00471D72"/>
    <w:rsid w:val="00483532"/>
    <w:rsid w:val="00487750"/>
    <w:rsid w:val="004C2A8F"/>
    <w:rsid w:val="00533D65"/>
    <w:rsid w:val="00581FC7"/>
    <w:rsid w:val="0059108B"/>
    <w:rsid w:val="005C20D0"/>
    <w:rsid w:val="006B2185"/>
    <w:rsid w:val="006F0863"/>
    <w:rsid w:val="00781015"/>
    <w:rsid w:val="007A7D6E"/>
    <w:rsid w:val="00805916"/>
    <w:rsid w:val="008235F5"/>
    <w:rsid w:val="008321A9"/>
    <w:rsid w:val="008371BA"/>
    <w:rsid w:val="008671FF"/>
    <w:rsid w:val="008966AE"/>
    <w:rsid w:val="008D29FA"/>
    <w:rsid w:val="009628CD"/>
    <w:rsid w:val="009D650E"/>
    <w:rsid w:val="00A45FC3"/>
    <w:rsid w:val="00A53BF3"/>
    <w:rsid w:val="00AD0CF6"/>
    <w:rsid w:val="00AD53B0"/>
    <w:rsid w:val="00AF2BD4"/>
    <w:rsid w:val="00AF2FA5"/>
    <w:rsid w:val="00B01755"/>
    <w:rsid w:val="00B67D54"/>
    <w:rsid w:val="00B72A3D"/>
    <w:rsid w:val="00BB364E"/>
    <w:rsid w:val="00C716B8"/>
    <w:rsid w:val="00D14810"/>
    <w:rsid w:val="00D660C9"/>
    <w:rsid w:val="00DB75BF"/>
    <w:rsid w:val="00E36E35"/>
    <w:rsid w:val="00EA7027"/>
    <w:rsid w:val="00EB1D87"/>
    <w:rsid w:val="00ED30EF"/>
    <w:rsid w:val="00ED3993"/>
    <w:rsid w:val="00EF1EEF"/>
    <w:rsid w:val="00F30E11"/>
    <w:rsid w:val="00F52251"/>
    <w:rsid w:val="00F74722"/>
    <w:rsid w:val="00F94928"/>
    <w:rsid w:val="00FE6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2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392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5392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rsid w:val="0005392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17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z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9C8D0E0BCC16DC0F167D1DADB9E93D7153261F3CAB43673D8F895979ZFMB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D9C8D0E0BCC16DC0F167D1DADB9E93D7153261F3CAB43673D8F895979ZFM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OrgMash4</cp:lastModifiedBy>
  <cp:revision>2</cp:revision>
  <dcterms:created xsi:type="dcterms:W3CDTF">2016-03-28T06:12:00Z</dcterms:created>
  <dcterms:modified xsi:type="dcterms:W3CDTF">2016-03-28T06:12:00Z</dcterms:modified>
</cp:coreProperties>
</file>