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56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7271"/>
      </w:tblGrid>
      <w:tr w:rsidR="007F1C32" w:rsidRPr="007F1C32" w:rsidTr="007F1C32">
        <w:trPr>
          <w:cantSplit/>
          <w:trHeight w:val="40"/>
        </w:trPr>
        <w:tc>
          <w:tcPr>
            <w:tcW w:w="2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ИЗВЕЩЕНИЕ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КАССИР</w:t>
            </w: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tabs>
                <w:tab w:val="left" w:pos="42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ab/>
              <w:t xml:space="preserve">                    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Форма № ПД-4с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б(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налог)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УФК по Хабаровскому краю (Управление Минюста РФ по </w:t>
            </w:r>
            <w:proofErr w:type="spellStart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Хаб</w:t>
            </w:r>
            <w:proofErr w:type="spellEnd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. краю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 xml:space="preserve">и ЕАО)   КПП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2 7 2 1 0 1 0 0 1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       (наименование получателя платежа)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2 7 2 1 1 6 0 5 8 0          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________________________________________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08 701 000 001                                                          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ИНН налогового органа               и его сокращенное название                           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( 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код 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ОКТМО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)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№ 4 0 1 0 1 8 1 0 3 0 0 0 0 0 0 1 0 0 0 1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             ГРКЦ  Банка России по Хабаровскому краю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 (номер счета получателя платежа)                                                       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(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наименование банка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)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БИК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: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0 4 0 8 1 3 0 0 1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                          Кор/счет: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      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                      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госпошлина        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                                                         3 1 8  1  0 8  0 5 0 0 0  0 1  0 0 0 2   1 1 0 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(наименование платежа)                                                                      (код бюджетной классификации)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Плательщи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к(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Ф.И.О.)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___________________________________________________________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Адрес плательщика:___________________________________________________________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ИНН плательщика_____________________№ 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/с плательщика_______________________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Платеж по </w:t>
            </w:r>
            <w:proofErr w:type="spellStart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сроку:______________________Сумма</w:t>
            </w:r>
            <w:proofErr w:type="spellEnd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налога (сбора):____________________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Пеня:________________Штраф:___________Итого</w:t>
            </w:r>
            <w:proofErr w:type="spellEnd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 уплате:________________________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Плательщик (подпись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                                        Дата:</w:t>
            </w:r>
          </w:p>
          <w:p w:rsidR="007F1C32" w:rsidRPr="007F1C32" w:rsidRDefault="007F1C32" w:rsidP="007F1C32">
            <w:pPr>
              <w:numPr>
                <w:ilvl w:val="0"/>
                <w:numId w:val="1"/>
              </w:num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Или иной государственный орган исполнительной власти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</w:tr>
      <w:tr w:rsidR="007F1C32" w:rsidRPr="007F1C32" w:rsidTr="007F1C32">
        <w:trPr>
          <w:cantSplit/>
          <w:trHeight w:val="40"/>
        </w:trPr>
        <w:tc>
          <w:tcPr>
            <w:tcW w:w="2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ИЗВЕЩЕНИЕ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КАССИР</w:t>
            </w:r>
          </w:p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tabs>
                <w:tab w:val="left" w:pos="42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ab/>
              <w:t xml:space="preserve">                    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Форма № ПД-4с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б(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налог)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УФК по Хабаровскому краю (Управление Минюста РФ по </w:t>
            </w:r>
            <w:proofErr w:type="spellStart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Хаб</w:t>
            </w:r>
            <w:proofErr w:type="spellEnd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. краю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 xml:space="preserve">и ЕАО)   КПП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2 7 2 1 0 1 0 0 1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(наименование получателя платежа)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2 7 2 1 1 6 0 5 8 0        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_________________________________________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  08 701 000 001                                                           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(ИНН налогового органа)             и его сокращенное название                        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( 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код </w:t>
            </w:r>
            <w:r w:rsidRPr="007F1C32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ОКТМО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)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№ 4 0 1 0 1 8 1 0 3 0 0 0 0 0 0 1 0 0 0 1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             ГРКЦ  Банка России по Хабаровскому краю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(номер счета  получателя платежа)                                                                  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(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наименование банка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)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БИК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: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0 4 0 8 1 3 0 0 1 </w:t>
            </w: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                          Кор/счет: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              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                      </w:t>
            </w:r>
          </w:p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госпошлина         </w:t>
            </w:r>
            <w:r w:rsidRPr="007F1C32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                                                            3 1 8  1  0 8  0 5 0 0 0  0 1  0 0 0 2   1 1 0 </w:t>
            </w:r>
          </w:p>
        </w:tc>
      </w:tr>
      <w:tr w:rsidR="007F1C32" w:rsidRPr="007F1C32" w:rsidTr="007F1C32">
        <w:trPr>
          <w:cantSplit/>
          <w:trHeight w:val="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32" w:rsidRPr="007F1C32" w:rsidRDefault="007F1C32" w:rsidP="007F1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(наименование платежа)                                                                       (код бюджетной классификации)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Плательщи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к(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Ф.И.О.)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___________________________________________________________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Адрес плательщика:___________________________________________________________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ИНН плательщика_____________________№ </w:t>
            </w:r>
            <w:proofErr w:type="gramStart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</w:t>
            </w:r>
            <w:proofErr w:type="gramEnd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/с плательщика_______________________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Платеж по </w:t>
            </w:r>
            <w:proofErr w:type="spellStart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сроку:______________________Сумма</w:t>
            </w:r>
            <w:proofErr w:type="spellEnd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налога (сбора):____________________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spellStart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Пеня:________________Штраф:___________Итого</w:t>
            </w:r>
            <w:proofErr w:type="spellEnd"/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 уплате:________________________</w:t>
            </w:r>
          </w:p>
          <w:p w:rsidR="007F1C32" w:rsidRPr="007F1C32" w:rsidRDefault="007F1C32" w:rsidP="007F1C32">
            <w:p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Плательщик (подпись)</w:t>
            </w:r>
            <w:r w:rsidRPr="007F1C3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                                       Дата:</w:t>
            </w:r>
          </w:p>
          <w:p w:rsidR="007F1C32" w:rsidRPr="007F1C32" w:rsidRDefault="007F1C32" w:rsidP="007F1C32">
            <w:pPr>
              <w:numPr>
                <w:ilvl w:val="0"/>
                <w:numId w:val="1"/>
              </w:numPr>
              <w:tabs>
                <w:tab w:val="center" w:pos="3273"/>
                <w:tab w:val="left" w:pos="3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F1C32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Или иной государственный орган исполнительной власти</w:t>
            </w:r>
          </w:p>
        </w:tc>
      </w:tr>
    </w:tbl>
    <w:p w:rsidR="00AA21E5" w:rsidRDefault="000D7A5D"/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D7A5D">
        <w:rPr>
          <w:rFonts w:ascii="Times New Roman" w:hAnsi="Times New Roman" w:cs="Times New Roman"/>
          <w:sz w:val="28"/>
          <w:szCs w:val="28"/>
        </w:rPr>
        <w:t xml:space="preserve">С </w:t>
      </w:r>
      <w:r w:rsidRPr="000D7A5D">
        <w:rPr>
          <w:rFonts w:ascii="Times New Roman" w:hAnsi="Times New Roman" w:cs="Times New Roman"/>
          <w:sz w:val="28"/>
          <w:szCs w:val="28"/>
        </w:rPr>
        <w:t>01 января 2014 года для уплаты заявителями государственной пошлины за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A5D">
        <w:rPr>
          <w:rFonts w:ascii="Times New Roman" w:hAnsi="Times New Roman" w:cs="Times New Roman"/>
          <w:sz w:val="28"/>
          <w:szCs w:val="28"/>
        </w:rPr>
        <w:t>государственную регистрацию актов гражданского состояния и другие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A5D">
        <w:rPr>
          <w:rFonts w:ascii="Times New Roman" w:hAnsi="Times New Roman" w:cs="Times New Roman"/>
          <w:sz w:val="28"/>
          <w:szCs w:val="28"/>
        </w:rPr>
        <w:t>юридически значимые действия, совершаемые органами записи актов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A5D">
        <w:rPr>
          <w:rFonts w:ascii="Times New Roman" w:hAnsi="Times New Roman" w:cs="Times New Roman"/>
          <w:sz w:val="28"/>
          <w:szCs w:val="28"/>
        </w:rPr>
        <w:t>гражданского состояния, вместо кодов Общероссийского классификатора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A5D">
        <w:rPr>
          <w:rFonts w:ascii="Times New Roman" w:hAnsi="Times New Roman" w:cs="Times New Roman"/>
          <w:sz w:val="28"/>
          <w:szCs w:val="28"/>
        </w:rPr>
        <w:t>объектов административно-территориального деления (ОКАТО) следует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D7A5D">
        <w:rPr>
          <w:rFonts w:ascii="Times New Roman" w:hAnsi="Times New Roman" w:cs="Times New Roman"/>
          <w:sz w:val="28"/>
          <w:szCs w:val="28"/>
        </w:rPr>
        <w:t>применять установленный для г. Хабаровска код Общероссийского</w:t>
      </w:r>
      <w:proofErr w:type="gramEnd"/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A5D">
        <w:rPr>
          <w:rFonts w:ascii="Times New Roman" w:hAnsi="Times New Roman" w:cs="Times New Roman"/>
          <w:sz w:val="28"/>
          <w:szCs w:val="28"/>
        </w:rPr>
        <w:t>классификатора территорий муниципальных образований (далее - ОКТМО),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D7A5D">
        <w:rPr>
          <w:rFonts w:ascii="Times New Roman" w:hAnsi="Times New Roman" w:cs="Times New Roman"/>
          <w:sz w:val="28"/>
          <w:szCs w:val="28"/>
        </w:rPr>
        <w:t>утвержденного</w:t>
      </w:r>
      <w:proofErr w:type="gramEnd"/>
      <w:r w:rsidRPr="000D7A5D">
        <w:rPr>
          <w:rFonts w:ascii="Times New Roman" w:hAnsi="Times New Roman" w:cs="Times New Roman"/>
          <w:sz w:val="28"/>
          <w:szCs w:val="28"/>
        </w:rPr>
        <w:t xml:space="preserve"> приказом </w:t>
      </w:r>
      <w:proofErr w:type="spellStart"/>
      <w:r w:rsidRPr="000D7A5D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Pr="000D7A5D">
        <w:rPr>
          <w:rFonts w:ascii="Times New Roman" w:hAnsi="Times New Roman" w:cs="Times New Roman"/>
          <w:sz w:val="28"/>
          <w:szCs w:val="28"/>
        </w:rPr>
        <w:t xml:space="preserve"> от 14.06.2013 № 159-ст «О принятии и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D7A5D">
        <w:rPr>
          <w:rFonts w:ascii="Times New Roman" w:hAnsi="Times New Roman" w:cs="Times New Roman"/>
          <w:sz w:val="28"/>
          <w:szCs w:val="28"/>
        </w:rPr>
        <w:t>введении</w:t>
      </w:r>
      <w:proofErr w:type="gramEnd"/>
      <w:r w:rsidRPr="000D7A5D">
        <w:rPr>
          <w:rFonts w:ascii="Times New Roman" w:hAnsi="Times New Roman" w:cs="Times New Roman"/>
          <w:sz w:val="28"/>
          <w:szCs w:val="28"/>
        </w:rPr>
        <w:t xml:space="preserve"> в действие Общероссийского классификатора территорий</w:t>
      </w:r>
    </w:p>
    <w:p w:rsidR="000D7A5D" w:rsidRPr="000D7A5D" w:rsidRDefault="000D7A5D" w:rsidP="000D7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A5D">
        <w:rPr>
          <w:rFonts w:ascii="Times New Roman" w:hAnsi="Times New Roman" w:cs="Times New Roman"/>
          <w:sz w:val="28"/>
          <w:szCs w:val="28"/>
        </w:rPr>
        <w:t xml:space="preserve">муниципальных образований </w:t>
      </w:r>
      <w:proofErr w:type="gramStart"/>
      <w:r w:rsidRPr="000D7A5D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0D7A5D">
        <w:rPr>
          <w:rFonts w:ascii="Times New Roman" w:hAnsi="Times New Roman" w:cs="Times New Roman"/>
          <w:sz w:val="28"/>
          <w:szCs w:val="28"/>
        </w:rPr>
        <w:t xml:space="preserve"> 033-2013», - 08 701 000 001.</w:t>
      </w:r>
    </w:p>
    <w:sectPr w:rsidR="000D7A5D" w:rsidRPr="000D7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46517"/>
    <w:multiLevelType w:val="hybridMultilevel"/>
    <w:tmpl w:val="FD9E41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32"/>
    <w:rsid w:val="000D7A5D"/>
    <w:rsid w:val="002258DE"/>
    <w:rsid w:val="007F1C32"/>
    <w:rsid w:val="00A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1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zags2</dc:creator>
  <cp:lastModifiedBy>zags2</cp:lastModifiedBy>
  <cp:revision>2</cp:revision>
  <dcterms:created xsi:type="dcterms:W3CDTF">2014-01-12T23:23:00Z</dcterms:created>
  <dcterms:modified xsi:type="dcterms:W3CDTF">2014-01-29T00:48:00Z</dcterms:modified>
</cp:coreProperties>
</file>