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360A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360A">
        <w:rPr>
          <w:rFonts w:ascii="Times New Roman" w:hAnsi="Times New Roman"/>
          <w:sz w:val="28"/>
          <w:szCs w:val="28"/>
        </w:rPr>
        <w:t>Хабаровского края</w:t>
      </w: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360A">
        <w:rPr>
          <w:rFonts w:ascii="Times New Roman" w:hAnsi="Times New Roman"/>
          <w:sz w:val="28"/>
          <w:szCs w:val="28"/>
        </w:rPr>
        <w:t>ПОСТАНОВЛЕНИЕ</w:t>
      </w: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2C30" w:rsidRPr="002F360A" w:rsidRDefault="00682C30" w:rsidP="00682C30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u w:val="single"/>
        </w:rPr>
      </w:pPr>
      <w:r w:rsidRPr="002F360A">
        <w:rPr>
          <w:rFonts w:ascii="Times New Roman" w:hAnsi="Times New Roman"/>
          <w:sz w:val="28"/>
          <w:szCs w:val="28"/>
          <w:u w:val="single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>22</w:t>
      </w:r>
      <w:r w:rsidRPr="002F360A">
        <w:rPr>
          <w:rFonts w:ascii="Times New Roman" w:hAnsi="Times New Roman"/>
          <w:sz w:val="28"/>
          <w:szCs w:val="28"/>
          <w:u w:val="single"/>
        </w:rPr>
        <w:t xml:space="preserve">.12.2014 № </w:t>
      </w:r>
      <w:r>
        <w:rPr>
          <w:rFonts w:ascii="Times New Roman" w:hAnsi="Times New Roman"/>
          <w:sz w:val="28"/>
          <w:szCs w:val="28"/>
          <w:u w:val="single"/>
        </w:rPr>
        <w:t>1193</w:t>
      </w:r>
      <w:r w:rsidRPr="002F360A">
        <w:rPr>
          <w:rFonts w:ascii="Times New Roman" w:hAnsi="Times New Roman"/>
          <w:sz w:val="28"/>
          <w:szCs w:val="28"/>
          <w:u w:val="single"/>
        </w:rPr>
        <w:t>-па</w:t>
      </w:r>
    </w:p>
    <w:p w:rsidR="00682C30" w:rsidRPr="002F360A" w:rsidRDefault="00682C30" w:rsidP="00682C3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F360A">
        <w:rPr>
          <w:rFonts w:ascii="Times New Roman" w:hAnsi="Times New Roman"/>
          <w:sz w:val="20"/>
          <w:szCs w:val="20"/>
        </w:rPr>
        <w:t xml:space="preserve">       с. Богородское</w:t>
      </w: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 xml:space="preserve">О введении на межселенной территории Ульчского </w:t>
      </w:r>
      <w:proofErr w:type="gramStart"/>
      <w:r w:rsidRPr="008921E2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8921E2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режим</w:t>
      </w:r>
      <w:r w:rsidR="00677147">
        <w:rPr>
          <w:rFonts w:ascii="Times New Roman" w:hAnsi="Times New Roman" w:cs="Times New Roman"/>
          <w:sz w:val="26"/>
          <w:szCs w:val="26"/>
        </w:rPr>
        <w:t>а</w:t>
      </w:r>
      <w:r w:rsidRPr="008921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чрезвычайной ситуации</w:t>
      </w: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21E2" w:rsidRPr="008921E2" w:rsidRDefault="008921E2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>По информации ФГБУ «Дальневосточ</w:t>
      </w:r>
      <w:r>
        <w:rPr>
          <w:rFonts w:ascii="Times New Roman" w:hAnsi="Times New Roman" w:cs="Times New Roman"/>
          <w:sz w:val="26"/>
          <w:szCs w:val="26"/>
        </w:rPr>
        <w:t>ное УГМС» (штормовое предупреждение № 221 от 19</w:t>
      </w:r>
      <w:r w:rsidRPr="008921E2">
        <w:rPr>
          <w:rFonts w:ascii="Times New Roman" w:hAnsi="Times New Roman" w:cs="Times New Roman"/>
          <w:sz w:val="26"/>
          <w:szCs w:val="26"/>
        </w:rPr>
        <w:t>.12.2014г.</w:t>
      </w:r>
      <w:r>
        <w:rPr>
          <w:rFonts w:ascii="Times New Roman" w:hAnsi="Times New Roman" w:cs="Times New Roman"/>
          <w:sz w:val="26"/>
          <w:szCs w:val="26"/>
        </w:rPr>
        <w:t>) в период с 21 по 22</w:t>
      </w:r>
      <w:r w:rsidRPr="008921E2">
        <w:rPr>
          <w:rFonts w:ascii="Times New Roman" w:hAnsi="Times New Roman" w:cs="Times New Roman"/>
          <w:sz w:val="26"/>
          <w:szCs w:val="26"/>
        </w:rPr>
        <w:t xml:space="preserve"> декабря 2014 года в Советско-гаванском, </w:t>
      </w:r>
      <w:proofErr w:type="spellStart"/>
      <w:r w:rsidRPr="008921E2">
        <w:rPr>
          <w:rFonts w:ascii="Times New Roman" w:hAnsi="Times New Roman" w:cs="Times New Roman"/>
          <w:sz w:val="26"/>
          <w:szCs w:val="26"/>
        </w:rPr>
        <w:t>Ванинском</w:t>
      </w:r>
      <w:proofErr w:type="spellEnd"/>
      <w:r w:rsidRPr="008921E2">
        <w:rPr>
          <w:rFonts w:ascii="Times New Roman" w:hAnsi="Times New Roman" w:cs="Times New Roman"/>
          <w:sz w:val="26"/>
          <w:szCs w:val="26"/>
        </w:rPr>
        <w:t>, Николаевском, Ульчском районах ожидается снег, места</w:t>
      </w:r>
      <w:r>
        <w:rPr>
          <w:rFonts w:ascii="Times New Roman" w:hAnsi="Times New Roman" w:cs="Times New Roman"/>
          <w:sz w:val="26"/>
          <w:szCs w:val="26"/>
        </w:rPr>
        <w:t>ми сильный, усиление ветра до 25-30</w:t>
      </w:r>
      <w:r w:rsidRPr="008921E2">
        <w:rPr>
          <w:rFonts w:ascii="Times New Roman" w:hAnsi="Times New Roman" w:cs="Times New Roman"/>
          <w:sz w:val="26"/>
          <w:szCs w:val="26"/>
        </w:rPr>
        <w:t xml:space="preserve"> м/</w:t>
      </w:r>
      <w:proofErr w:type="gramStart"/>
      <w:r w:rsidRPr="008921E2"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r w:rsidRPr="008921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6634B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дорогах заносы, снежный накат.</w:t>
      </w:r>
    </w:p>
    <w:p w:rsidR="008921E2" w:rsidRPr="008921E2" w:rsidRDefault="008921E2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от 21.12.1994 № 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30.12.2003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921E2">
        <w:rPr>
          <w:rFonts w:ascii="Times New Roman" w:hAnsi="Times New Roman" w:cs="Times New Roman"/>
          <w:sz w:val="26"/>
          <w:szCs w:val="26"/>
        </w:rPr>
        <w:t>№ 794 «О единой государственной системе предупреждения и ликвидации чрезвычайных ситуаций», постановления главы района от 27.09.2010 № 165 «Об утверждении положения об Ульчском муниципальном звене Хабаровской территориальной подсистемы предупреждения и лик</w:t>
      </w:r>
      <w:r>
        <w:rPr>
          <w:rFonts w:ascii="Times New Roman" w:hAnsi="Times New Roman" w:cs="Times New Roman"/>
          <w:sz w:val="26"/>
          <w:szCs w:val="26"/>
        </w:rPr>
        <w:t>видации чрезвычайных ситуаций»,</w:t>
      </w:r>
      <w:r w:rsidRPr="008921E2">
        <w:rPr>
          <w:rFonts w:ascii="Times New Roman" w:hAnsi="Times New Roman" w:cs="Times New Roman"/>
          <w:sz w:val="26"/>
          <w:szCs w:val="26"/>
        </w:rPr>
        <w:t xml:space="preserve"> в соответствии с решением комиссии по чрезвычайным ситуациям и обеспечению пожарной безопасности Ульчс</w:t>
      </w:r>
      <w:r>
        <w:rPr>
          <w:rFonts w:ascii="Times New Roman" w:hAnsi="Times New Roman" w:cs="Times New Roman"/>
          <w:sz w:val="26"/>
          <w:szCs w:val="26"/>
        </w:rPr>
        <w:t>кого муниципального района от 22.12.2014 № 37</w:t>
      </w:r>
      <w:r w:rsidRPr="008921E2">
        <w:rPr>
          <w:rFonts w:ascii="Times New Roman" w:hAnsi="Times New Roman" w:cs="Times New Roman"/>
          <w:sz w:val="26"/>
          <w:szCs w:val="26"/>
        </w:rPr>
        <w:t>, администрация района</w:t>
      </w: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921E2" w:rsidRPr="008921E2" w:rsidRDefault="008921E2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Ввести с 22</w:t>
      </w:r>
      <w:r w:rsidRPr="008921E2">
        <w:rPr>
          <w:rFonts w:ascii="Times New Roman" w:hAnsi="Times New Roman" w:cs="Times New Roman"/>
          <w:sz w:val="26"/>
          <w:szCs w:val="26"/>
        </w:rPr>
        <w:t xml:space="preserve">.12.2014 года на межселенной территории Ульчского муниципального района режим </w:t>
      </w:r>
      <w:r>
        <w:rPr>
          <w:rFonts w:ascii="Times New Roman" w:hAnsi="Times New Roman" w:cs="Times New Roman"/>
          <w:sz w:val="26"/>
          <w:szCs w:val="26"/>
        </w:rPr>
        <w:t>чрезвычайной ситуации</w:t>
      </w:r>
      <w:r w:rsidRPr="008921E2">
        <w:rPr>
          <w:rFonts w:ascii="Times New Roman" w:hAnsi="Times New Roman" w:cs="Times New Roman"/>
          <w:sz w:val="26"/>
          <w:szCs w:val="26"/>
        </w:rPr>
        <w:t>.</w:t>
      </w:r>
    </w:p>
    <w:p w:rsidR="008921E2" w:rsidRPr="008921E2" w:rsidRDefault="008921E2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>2. Рекомендовать главам сельских поселений:</w:t>
      </w:r>
    </w:p>
    <w:p w:rsidR="008921E2" w:rsidRPr="008921E2" w:rsidRDefault="008921E2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>2.1.</w:t>
      </w:r>
      <w:r>
        <w:rPr>
          <w:rFonts w:ascii="Times New Roman" w:hAnsi="Times New Roman" w:cs="Times New Roman"/>
          <w:sz w:val="26"/>
          <w:szCs w:val="26"/>
        </w:rPr>
        <w:t xml:space="preserve"> Ввести с</w:t>
      </w:r>
      <w:r w:rsidR="0088058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8921E2">
        <w:rPr>
          <w:rFonts w:ascii="Times New Roman" w:hAnsi="Times New Roman" w:cs="Times New Roman"/>
          <w:sz w:val="26"/>
          <w:szCs w:val="26"/>
        </w:rPr>
        <w:t xml:space="preserve">.12.2014 года на территории сельских поселений Ульчского муниципального района режим </w:t>
      </w:r>
      <w:r w:rsidR="0088058B">
        <w:rPr>
          <w:rFonts w:ascii="Times New Roman" w:hAnsi="Times New Roman" w:cs="Times New Roman"/>
          <w:sz w:val="26"/>
          <w:szCs w:val="26"/>
        </w:rPr>
        <w:t>чрезвычайной ситуации</w:t>
      </w:r>
      <w:r w:rsidRPr="008921E2">
        <w:rPr>
          <w:rFonts w:ascii="Times New Roman" w:hAnsi="Times New Roman" w:cs="Times New Roman"/>
          <w:sz w:val="26"/>
          <w:szCs w:val="26"/>
        </w:rPr>
        <w:t>.</w:t>
      </w:r>
    </w:p>
    <w:p w:rsidR="008921E2" w:rsidRPr="008921E2" w:rsidRDefault="00C6634B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921E2" w:rsidRPr="008921E2">
        <w:rPr>
          <w:rFonts w:ascii="Times New Roman" w:hAnsi="Times New Roman" w:cs="Times New Roman"/>
          <w:sz w:val="26"/>
          <w:szCs w:val="26"/>
        </w:rPr>
        <w:t xml:space="preserve">. Привести нештатные аварийно-спасательные формирования в режим </w:t>
      </w:r>
      <w:r w:rsidR="0088058B">
        <w:rPr>
          <w:rFonts w:ascii="Times New Roman" w:hAnsi="Times New Roman" w:cs="Times New Roman"/>
          <w:sz w:val="26"/>
          <w:szCs w:val="26"/>
        </w:rPr>
        <w:t>чрезвычайной ситуации</w:t>
      </w:r>
      <w:r w:rsidR="008921E2" w:rsidRPr="008921E2">
        <w:rPr>
          <w:rFonts w:ascii="Times New Roman" w:hAnsi="Times New Roman" w:cs="Times New Roman"/>
          <w:sz w:val="26"/>
          <w:szCs w:val="26"/>
        </w:rPr>
        <w:t>.</w:t>
      </w:r>
    </w:p>
    <w:p w:rsidR="008921E2" w:rsidRPr="008921E2" w:rsidRDefault="00C6634B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</w:t>
      </w:r>
      <w:r w:rsidR="008921E2" w:rsidRPr="008921E2">
        <w:rPr>
          <w:rFonts w:ascii="Times New Roman" w:hAnsi="Times New Roman" w:cs="Times New Roman"/>
          <w:sz w:val="26"/>
          <w:szCs w:val="26"/>
        </w:rPr>
        <w:t>. Уточнить план действий по предупреждению ликвидации чрезвычайных ситуаций, эвакуации и первоочередному жизнеобеспечению населения.</w:t>
      </w:r>
    </w:p>
    <w:p w:rsidR="008921E2" w:rsidRPr="008921E2" w:rsidRDefault="00C6634B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</w:t>
      </w:r>
      <w:r w:rsidR="008921E2" w:rsidRPr="008921E2">
        <w:rPr>
          <w:rFonts w:ascii="Times New Roman" w:hAnsi="Times New Roman" w:cs="Times New Roman"/>
          <w:sz w:val="26"/>
          <w:szCs w:val="26"/>
        </w:rPr>
        <w:t xml:space="preserve"> настоящего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88058B">
        <w:rPr>
          <w:rFonts w:ascii="Times New Roman" w:hAnsi="Times New Roman" w:cs="Times New Roman"/>
          <w:sz w:val="26"/>
          <w:szCs w:val="26"/>
        </w:rPr>
        <w:t xml:space="preserve">возложить на первого заместителя главы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8058B">
        <w:rPr>
          <w:rFonts w:ascii="Times New Roman" w:hAnsi="Times New Roman" w:cs="Times New Roman"/>
          <w:sz w:val="26"/>
          <w:szCs w:val="26"/>
        </w:rPr>
        <w:t>района Иващука Ф.В</w:t>
      </w:r>
      <w:r w:rsidR="008921E2" w:rsidRPr="008921E2">
        <w:rPr>
          <w:rFonts w:ascii="Times New Roman" w:hAnsi="Times New Roman" w:cs="Times New Roman"/>
          <w:sz w:val="26"/>
          <w:szCs w:val="26"/>
        </w:rPr>
        <w:t>.</w:t>
      </w:r>
    </w:p>
    <w:p w:rsidR="008921E2" w:rsidRPr="008921E2" w:rsidRDefault="008921E2" w:rsidP="008921E2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6"/>
          <w:szCs w:val="26"/>
        </w:rPr>
      </w:pPr>
      <w:r w:rsidRPr="008921E2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21E2" w:rsidRPr="008921E2" w:rsidRDefault="008921E2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21E2" w:rsidRPr="008921E2" w:rsidRDefault="0088058B" w:rsidP="008921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района                                                                                                  Ю.Л.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Данкан</w:t>
      </w:r>
      <w:proofErr w:type="spellEnd"/>
    </w:p>
    <w:sectPr w:rsidR="008921E2" w:rsidRPr="008921E2" w:rsidSect="0088058B">
      <w:pgSz w:w="11906" w:h="16838"/>
      <w:pgMar w:top="1134" w:right="567" w:bottom="45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21E2"/>
    <w:rsid w:val="00156E32"/>
    <w:rsid w:val="003B6B4E"/>
    <w:rsid w:val="00514E35"/>
    <w:rsid w:val="005D24BD"/>
    <w:rsid w:val="00677147"/>
    <w:rsid w:val="00682C30"/>
    <w:rsid w:val="0088058B"/>
    <w:rsid w:val="008921E2"/>
    <w:rsid w:val="00C66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Тулинов Сергей</dc:creator>
  <cp:keywords/>
  <dc:description/>
  <cp:lastModifiedBy>Симоненко</cp:lastModifiedBy>
  <cp:revision>8</cp:revision>
  <cp:lastPrinted>2014-12-22T02:01:00Z</cp:lastPrinted>
  <dcterms:created xsi:type="dcterms:W3CDTF">2014-12-22T00:32:00Z</dcterms:created>
  <dcterms:modified xsi:type="dcterms:W3CDTF">2014-12-22T01:11:00Z</dcterms:modified>
</cp:coreProperties>
</file>