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179" w:rsidRPr="004D765E" w:rsidRDefault="00EA0179" w:rsidP="00EA0179">
      <w:pPr>
        <w:jc w:val="center"/>
        <w:rPr>
          <w:b/>
          <w:szCs w:val="28"/>
        </w:rPr>
      </w:pPr>
      <w:r w:rsidRPr="004D765E">
        <w:rPr>
          <w:b/>
          <w:szCs w:val="28"/>
        </w:rPr>
        <w:t>АДМИНИСТРАЦИЯ</w:t>
      </w:r>
    </w:p>
    <w:p w:rsidR="00EA0179" w:rsidRPr="004D765E" w:rsidRDefault="00EA0179" w:rsidP="00EA0179">
      <w:pPr>
        <w:jc w:val="center"/>
        <w:rPr>
          <w:b/>
          <w:szCs w:val="28"/>
        </w:rPr>
      </w:pPr>
      <w:r w:rsidRPr="004D765E">
        <w:rPr>
          <w:b/>
          <w:szCs w:val="28"/>
        </w:rPr>
        <w:t>УЛЬЧСКОГО МУНИЦИПАЛЬНОГО РАЙОНА</w:t>
      </w:r>
    </w:p>
    <w:p w:rsidR="00EA0179" w:rsidRPr="004D765E" w:rsidRDefault="00EA0179" w:rsidP="00EA0179">
      <w:pPr>
        <w:jc w:val="center"/>
        <w:rPr>
          <w:b/>
          <w:szCs w:val="28"/>
        </w:rPr>
      </w:pPr>
      <w:r w:rsidRPr="004D765E">
        <w:rPr>
          <w:b/>
          <w:szCs w:val="28"/>
        </w:rPr>
        <w:t>Хабаровского края</w:t>
      </w:r>
    </w:p>
    <w:p w:rsidR="00EA0179" w:rsidRPr="004D765E" w:rsidRDefault="00EA0179" w:rsidP="00EA0179">
      <w:pPr>
        <w:jc w:val="center"/>
        <w:rPr>
          <w:b/>
          <w:szCs w:val="28"/>
        </w:rPr>
      </w:pPr>
      <w:r w:rsidRPr="004D765E">
        <w:rPr>
          <w:b/>
          <w:szCs w:val="28"/>
        </w:rPr>
        <w:t>ПОСТАНОВЛЕНИЕ</w:t>
      </w:r>
    </w:p>
    <w:p w:rsidR="00EA0179" w:rsidRPr="004D765E" w:rsidRDefault="00EA0179" w:rsidP="00EA0179">
      <w:pPr>
        <w:rPr>
          <w:szCs w:val="28"/>
        </w:rPr>
      </w:pPr>
    </w:p>
    <w:p w:rsidR="00EA0179" w:rsidRDefault="00EA0179" w:rsidP="00EA0179">
      <w:pPr>
        <w:jc w:val="both"/>
        <w:rPr>
          <w:szCs w:val="28"/>
        </w:rPr>
      </w:pPr>
      <w:r w:rsidRPr="004D765E">
        <w:rPr>
          <w:szCs w:val="28"/>
        </w:rPr>
        <w:t xml:space="preserve">    </w:t>
      </w:r>
    </w:p>
    <w:p w:rsidR="00EA0179" w:rsidRPr="004D765E" w:rsidRDefault="00EA0179" w:rsidP="00EA0179">
      <w:pPr>
        <w:jc w:val="both"/>
        <w:rPr>
          <w:b/>
          <w:szCs w:val="28"/>
          <w:u w:val="single"/>
        </w:rPr>
      </w:pPr>
      <w:r>
        <w:rPr>
          <w:szCs w:val="28"/>
          <w:u w:val="single"/>
        </w:rPr>
        <w:t>24</w:t>
      </w:r>
      <w:r w:rsidRPr="004D765E">
        <w:rPr>
          <w:szCs w:val="28"/>
          <w:u w:val="single"/>
        </w:rPr>
        <w:t>.09.2012 № 5</w:t>
      </w:r>
      <w:r>
        <w:rPr>
          <w:szCs w:val="28"/>
          <w:u w:val="single"/>
        </w:rPr>
        <w:t>96</w:t>
      </w:r>
      <w:r w:rsidRPr="004D765E">
        <w:rPr>
          <w:szCs w:val="28"/>
          <w:u w:val="single"/>
        </w:rPr>
        <w:t>-па</w:t>
      </w:r>
    </w:p>
    <w:p w:rsidR="00EA0179" w:rsidRDefault="00EA0179" w:rsidP="00EA0179">
      <w:pPr>
        <w:pStyle w:val="ConsPlusTitle"/>
        <w:widowControl/>
        <w:rPr>
          <w:b w:val="0"/>
        </w:rPr>
      </w:pPr>
      <w:r>
        <w:rPr>
          <w:b w:val="0"/>
        </w:rPr>
        <w:t xml:space="preserve">        с.Богородское</w:t>
      </w:r>
    </w:p>
    <w:p w:rsidR="00EA0179" w:rsidRPr="00981E05" w:rsidRDefault="00EA0179" w:rsidP="00EA0179">
      <w:pPr>
        <w:pStyle w:val="a3"/>
      </w:pPr>
    </w:p>
    <w:p w:rsidR="00EA0179" w:rsidRPr="00981E05" w:rsidRDefault="00EA0179" w:rsidP="00EA0179">
      <w:pPr>
        <w:pStyle w:val="a3"/>
      </w:pPr>
    </w:p>
    <w:p w:rsidR="00EA0179" w:rsidRPr="00981E05" w:rsidRDefault="00EA0179" w:rsidP="00EA0179">
      <w:pPr>
        <w:pStyle w:val="a3"/>
      </w:pPr>
      <w:r w:rsidRPr="00981E05">
        <w:t>Об утверждении административного регламента администрации Ульчского муниципального района Хабаровского края по предоставлению муниципальной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w:t>
      </w:r>
    </w:p>
    <w:p w:rsidR="00EA0179" w:rsidRPr="00981E05" w:rsidRDefault="00EA0179" w:rsidP="00EA0179">
      <w:pPr>
        <w:jc w:val="both"/>
      </w:pPr>
      <w:r w:rsidRPr="00981E05">
        <w:tab/>
      </w:r>
    </w:p>
    <w:p w:rsidR="00EA0179" w:rsidRPr="00981E05" w:rsidRDefault="00EA0179" w:rsidP="00EA0179">
      <w:pPr>
        <w:jc w:val="both"/>
      </w:pPr>
    </w:p>
    <w:p w:rsidR="00EA0179" w:rsidRPr="00981E05" w:rsidRDefault="00EA0179" w:rsidP="00EA0179">
      <w:pPr>
        <w:tabs>
          <w:tab w:val="left" w:pos="720"/>
        </w:tabs>
        <w:ind w:firstLine="720"/>
        <w:jc w:val="both"/>
      </w:pPr>
      <w:r w:rsidRPr="00981E05">
        <w:t>В соответствии с Федеральным законом от 27.07.2010 № 210-ФЗ « Об организации предоставления государственных и муниципальных услуг», Федеральным законом от 13.03.2006 № 38-ФЗ «О рекламе», Уставом Ульчского муниципального района</w:t>
      </w:r>
    </w:p>
    <w:p w:rsidR="00EA0179" w:rsidRPr="00981E05" w:rsidRDefault="00EA0179" w:rsidP="00EA0179">
      <w:pPr>
        <w:jc w:val="both"/>
      </w:pPr>
      <w:r w:rsidRPr="00981E05">
        <w:t>ПОСТАНОВЛЯЮ:</w:t>
      </w:r>
    </w:p>
    <w:p w:rsidR="00EA0179" w:rsidRPr="00981E05" w:rsidRDefault="00EA0179" w:rsidP="00EA0179">
      <w:pPr>
        <w:pStyle w:val="a3"/>
      </w:pPr>
      <w:r w:rsidRPr="00981E05">
        <w:t xml:space="preserve">          1. Утвердить административный регламент администрации Ульчского муниципального района по предоставлению муниципальной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w:t>
      </w:r>
    </w:p>
    <w:p w:rsidR="00EA0179" w:rsidRPr="00981E05" w:rsidRDefault="00EA0179" w:rsidP="00EA0179">
      <w:pPr>
        <w:pStyle w:val="a3"/>
        <w:ind w:firstLine="720"/>
      </w:pPr>
      <w:r w:rsidRPr="00981E05">
        <w:t>2.  Отделу капитального строительства и архитектуры администрации Ульчского муниципального района (Крикунова О.А.) организовать работу и контроль по предоставлению муниципальной услуги, указанных в п.1. настоящего постановления.</w:t>
      </w:r>
    </w:p>
    <w:p w:rsidR="00EA0179" w:rsidRPr="00981E05" w:rsidRDefault="00EA0179" w:rsidP="00EA0179">
      <w:pPr>
        <w:pStyle w:val="a3"/>
        <w:ind w:firstLine="720"/>
      </w:pPr>
      <w:r w:rsidRPr="00981E05">
        <w:t xml:space="preserve">3. Признать утратившими силу: </w:t>
      </w:r>
    </w:p>
    <w:p w:rsidR="00EA0179" w:rsidRPr="00981E05" w:rsidRDefault="00EA0179" w:rsidP="00EA0179">
      <w:pPr>
        <w:pStyle w:val="a3"/>
        <w:ind w:firstLine="720"/>
      </w:pPr>
      <w:r w:rsidRPr="00981E05">
        <w:t xml:space="preserve">3.1. Административный регламент </w:t>
      </w:r>
      <w:r w:rsidRPr="00981E05">
        <w:rPr>
          <w:szCs w:val="28"/>
        </w:rPr>
        <w:t>«Выдача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конструкций»</w:t>
      </w:r>
      <w:r w:rsidRPr="00981E05">
        <w:t>, утвержденный постановлением главы Ульчского муниципального района от 28.06.2011 № 81 «Об утверждении административных регламентов структурного подразделения администрации Ульчского муниципального района по вопросам архитектуры и градостроительства».</w:t>
      </w:r>
    </w:p>
    <w:p w:rsidR="00EA0179" w:rsidRPr="00981E05" w:rsidRDefault="00EA0179" w:rsidP="00EA0179">
      <w:pPr>
        <w:pStyle w:val="a3"/>
        <w:ind w:firstLine="720"/>
      </w:pPr>
      <w:r w:rsidRPr="00981E05">
        <w:t xml:space="preserve"> 4. Контроль над исполнением данного постановления  оставляю за собой.</w:t>
      </w:r>
    </w:p>
    <w:p w:rsidR="00EA0179" w:rsidRPr="00981E05" w:rsidRDefault="00EA0179" w:rsidP="00EA0179">
      <w:pPr>
        <w:pStyle w:val="a3"/>
        <w:ind w:firstLine="720"/>
      </w:pPr>
      <w:r w:rsidRPr="00981E05">
        <w:t xml:space="preserve"> 5. Разместить настоящий регламент на официальном сайте администрации района.</w:t>
      </w:r>
    </w:p>
    <w:p w:rsidR="00EA0179" w:rsidRPr="00981E05" w:rsidRDefault="00EA0179" w:rsidP="00EA0179">
      <w:pPr>
        <w:pStyle w:val="a3"/>
        <w:ind w:firstLine="720"/>
      </w:pPr>
      <w:r w:rsidRPr="00981E05">
        <w:lastRenderedPageBreak/>
        <w:t xml:space="preserve"> 6. Настоящее постановление вступает в силу со дня его официального опубликования.</w:t>
      </w:r>
    </w:p>
    <w:p w:rsidR="00EA0179" w:rsidRPr="00981E05" w:rsidRDefault="00EA0179" w:rsidP="00EA0179">
      <w:pPr>
        <w:pStyle w:val="a3"/>
      </w:pPr>
    </w:p>
    <w:p w:rsidR="00EA0179" w:rsidRPr="00981E05" w:rsidRDefault="00EA0179" w:rsidP="00EA0179">
      <w:pPr>
        <w:pStyle w:val="a3"/>
        <w:rPr>
          <w:szCs w:val="28"/>
        </w:rPr>
      </w:pPr>
    </w:p>
    <w:p w:rsidR="00EA0179" w:rsidRPr="00981E05" w:rsidRDefault="00EA0179" w:rsidP="00EA0179">
      <w:pPr>
        <w:pStyle w:val="a3"/>
        <w:rPr>
          <w:szCs w:val="28"/>
        </w:rPr>
      </w:pPr>
    </w:p>
    <w:p w:rsidR="00EA0179" w:rsidRPr="00981E05" w:rsidRDefault="00EA0179" w:rsidP="00EA0179">
      <w:pPr>
        <w:pStyle w:val="a3"/>
        <w:rPr>
          <w:szCs w:val="28"/>
        </w:rPr>
      </w:pPr>
    </w:p>
    <w:p w:rsidR="00EA0179" w:rsidRPr="00981E05" w:rsidRDefault="00EA0179" w:rsidP="00EA0179">
      <w:pPr>
        <w:jc w:val="both"/>
        <w:rPr>
          <w:szCs w:val="28"/>
        </w:rPr>
      </w:pPr>
      <w:r w:rsidRPr="00981E05">
        <w:rPr>
          <w:szCs w:val="28"/>
        </w:rPr>
        <w:t>Глава района                                                                                        Ю.Л. Данкан</w:t>
      </w: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jc w:val="both"/>
        <w:rPr>
          <w:szCs w:val="28"/>
        </w:rPr>
      </w:pPr>
    </w:p>
    <w:p w:rsidR="00EA0179" w:rsidRPr="00981E05" w:rsidRDefault="00EA0179" w:rsidP="00EA0179">
      <w:pPr>
        <w:rPr>
          <w:b/>
          <w:szCs w:val="28"/>
        </w:rPr>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ind w:left="6372"/>
        <w:outlineLvl w:val="0"/>
        <w:rPr>
          <w:szCs w:val="28"/>
        </w:rPr>
      </w:pPr>
      <w:r w:rsidRPr="00981E05">
        <w:t xml:space="preserve">   </w:t>
      </w:r>
      <w:r w:rsidRPr="00981E05">
        <w:rPr>
          <w:szCs w:val="28"/>
        </w:rPr>
        <w:t>УТВЕРЖДЕН</w:t>
      </w:r>
    </w:p>
    <w:p w:rsidR="00EA0179" w:rsidRPr="00981E05" w:rsidRDefault="00EA0179" w:rsidP="00EA0179">
      <w:pPr>
        <w:autoSpaceDE w:val="0"/>
        <w:autoSpaceDN w:val="0"/>
        <w:adjustRightInd w:val="0"/>
        <w:jc w:val="center"/>
        <w:rPr>
          <w:szCs w:val="28"/>
        </w:rPr>
      </w:pPr>
      <w:r w:rsidRPr="00981E05">
        <w:rPr>
          <w:szCs w:val="28"/>
        </w:rPr>
        <w:t xml:space="preserve">                                                                                    Постановлением </w:t>
      </w:r>
    </w:p>
    <w:p w:rsidR="00EA0179" w:rsidRPr="00981E05" w:rsidRDefault="00EA0179" w:rsidP="00EA0179">
      <w:pPr>
        <w:autoSpaceDE w:val="0"/>
        <w:autoSpaceDN w:val="0"/>
        <w:adjustRightInd w:val="0"/>
        <w:jc w:val="center"/>
        <w:rPr>
          <w:szCs w:val="28"/>
        </w:rPr>
      </w:pPr>
      <w:r w:rsidRPr="00981E05">
        <w:rPr>
          <w:szCs w:val="28"/>
        </w:rPr>
        <w:t xml:space="preserve">                                                                                              администрации района</w:t>
      </w:r>
    </w:p>
    <w:p w:rsidR="00EA0179" w:rsidRPr="00981E05" w:rsidRDefault="00EA0179" w:rsidP="00EA0179">
      <w:pPr>
        <w:autoSpaceDE w:val="0"/>
        <w:autoSpaceDN w:val="0"/>
        <w:adjustRightInd w:val="0"/>
        <w:jc w:val="center"/>
        <w:rPr>
          <w:szCs w:val="28"/>
        </w:rPr>
      </w:pPr>
      <w:r w:rsidRPr="00981E05">
        <w:rPr>
          <w:szCs w:val="28"/>
        </w:rPr>
        <w:tab/>
      </w:r>
      <w:r w:rsidRPr="00981E05">
        <w:rPr>
          <w:szCs w:val="28"/>
        </w:rPr>
        <w:tab/>
      </w:r>
      <w:r w:rsidRPr="00981E05">
        <w:rPr>
          <w:szCs w:val="28"/>
        </w:rPr>
        <w:tab/>
      </w:r>
      <w:r w:rsidRPr="00981E05">
        <w:rPr>
          <w:szCs w:val="28"/>
        </w:rPr>
        <w:tab/>
      </w:r>
      <w:r w:rsidRPr="00981E05">
        <w:rPr>
          <w:szCs w:val="28"/>
        </w:rPr>
        <w:tab/>
      </w:r>
      <w:r w:rsidRPr="00981E05">
        <w:rPr>
          <w:szCs w:val="28"/>
        </w:rPr>
        <w:tab/>
        <w:t xml:space="preserve">                                 от</w:t>
      </w:r>
      <w:r>
        <w:rPr>
          <w:szCs w:val="28"/>
        </w:rPr>
        <w:t xml:space="preserve"> 24.09.2012 </w:t>
      </w:r>
      <w:r w:rsidRPr="00981E05">
        <w:rPr>
          <w:szCs w:val="28"/>
        </w:rPr>
        <w:t>№</w:t>
      </w:r>
      <w:r>
        <w:rPr>
          <w:szCs w:val="28"/>
        </w:rPr>
        <w:t xml:space="preserve"> 596-па</w:t>
      </w:r>
    </w:p>
    <w:p w:rsidR="00EA0179" w:rsidRPr="00981E05" w:rsidRDefault="00EA0179" w:rsidP="00EA0179">
      <w:pPr>
        <w:autoSpaceDE w:val="0"/>
        <w:autoSpaceDN w:val="0"/>
        <w:adjustRightInd w:val="0"/>
        <w:jc w:val="both"/>
        <w:rPr>
          <w:szCs w:val="28"/>
        </w:rPr>
      </w:pPr>
    </w:p>
    <w:p w:rsidR="00EA0179" w:rsidRPr="00981E05" w:rsidRDefault="00EA0179" w:rsidP="00EA0179">
      <w:pPr>
        <w:pStyle w:val="ConsPlusTitle"/>
        <w:widowControl/>
        <w:jc w:val="center"/>
        <w:rPr>
          <w:b w:val="0"/>
          <w:sz w:val="28"/>
          <w:szCs w:val="28"/>
        </w:rPr>
      </w:pPr>
      <w:r w:rsidRPr="00981E05">
        <w:rPr>
          <w:b w:val="0"/>
          <w:sz w:val="28"/>
          <w:szCs w:val="28"/>
        </w:rPr>
        <w:t>АДМИНИСТРАТИВНЫЙ РЕГЛАМЕНТ</w:t>
      </w:r>
    </w:p>
    <w:p w:rsidR="00EA0179" w:rsidRPr="00981E05" w:rsidRDefault="00EA0179" w:rsidP="00EA0179">
      <w:pPr>
        <w:pStyle w:val="ConsPlusTitle"/>
        <w:widowControl/>
        <w:jc w:val="center"/>
        <w:rPr>
          <w:b w:val="0"/>
          <w:sz w:val="28"/>
          <w:szCs w:val="28"/>
        </w:rPr>
      </w:pPr>
      <w:r w:rsidRPr="00981E05">
        <w:rPr>
          <w:b w:val="0"/>
          <w:sz w:val="28"/>
          <w:szCs w:val="28"/>
        </w:rPr>
        <w:t>ПО ПРЕДОСТАВЛЕНИЮ МУНИЦИПАЛЬНОЙ УСЛУГИ "ВЫДАЧА РАЗРЕШЕНИЙ</w:t>
      </w:r>
    </w:p>
    <w:p w:rsidR="00EA0179" w:rsidRPr="00981E05" w:rsidRDefault="00EA0179" w:rsidP="00EA0179">
      <w:pPr>
        <w:pStyle w:val="ConsPlusTitle"/>
        <w:widowControl/>
        <w:jc w:val="center"/>
        <w:rPr>
          <w:b w:val="0"/>
          <w:sz w:val="28"/>
          <w:szCs w:val="28"/>
        </w:rPr>
      </w:pPr>
      <w:r w:rsidRPr="00981E05">
        <w:rPr>
          <w:b w:val="0"/>
          <w:sz w:val="28"/>
          <w:szCs w:val="28"/>
        </w:rPr>
        <w:t>НА УСТАНОВКУ РЕКЛАМНЫХ КОНСТРУКЦИЙ НА СООТВЕТСТВУЮЩЕЙ</w:t>
      </w:r>
    </w:p>
    <w:p w:rsidR="00EA0179" w:rsidRPr="00981E05" w:rsidRDefault="00EA0179" w:rsidP="00EA0179">
      <w:pPr>
        <w:pStyle w:val="ConsPlusTitle"/>
        <w:widowControl/>
        <w:jc w:val="center"/>
        <w:rPr>
          <w:b w:val="0"/>
          <w:sz w:val="28"/>
          <w:szCs w:val="28"/>
        </w:rPr>
      </w:pPr>
      <w:r w:rsidRPr="00981E05">
        <w:rPr>
          <w:b w:val="0"/>
          <w:sz w:val="28"/>
          <w:szCs w:val="28"/>
        </w:rPr>
        <w:t>ТЕРРИТОРИИ, АННУЛИРОВАНИЕ ТАКИХ РАЗРЕШЕНИЙ, ВЫДАЧА</w:t>
      </w:r>
    </w:p>
    <w:p w:rsidR="00EA0179" w:rsidRPr="00981E05" w:rsidRDefault="00EA0179" w:rsidP="00EA0179">
      <w:pPr>
        <w:pStyle w:val="ConsPlusTitle"/>
        <w:widowControl/>
        <w:jc w:val="center"/>
        <w:rPr>
          <w:b w:val="0"/>
          <w:sz w:val="28"/>
          <w:szCs w:val="28"/>
        </w:rPr>
      </w:pPr>
      <w:r w:rsidRPr="00981E05">
        <w:rPr>
          <w:b w:val="0"/>
          <w:sz w:val="28"/>
          <w:szCs w:val="28"/>
        </w:rPr>
        <w:t>ПРЕДПИСАНИЙ О ДЕМОНТАЖЕ САМОВОЛЬНО УСТАНОВЛЕННЫХ</w:t>
      </w:r>
    </w:p>
    <w:p w:rsidR="00EA0179" w:rsidRPr="00981E05" w:rsidRDefault="00EA0179" w:rsidP="00EA0179">
      <w:pPr>
        <w:pStyle w:val="ConsPlusTitle"/>
        <w:widowControl/>
        <w:jc w:val="center"/>
        <w:rPr>
          <w:b w:val="0"/>
          <w:sz w:val="28"/>
          <w:szCs w:val="28"/>
        </w:rPr>
      </w:pPr>
      <w:r w:rsidRPr="00981E05">
        <w:rPr>
          <w:b w:val="0"/>
          <w:sz w:val="28"/>
          <w:szCs w:val="28"/>
        </w:rPr>
        <w:t>ВНОВЬ РЕКЛАМНЫХ КОНСТРУКЦИЙ"</w:t>
      </w:r>
    </w:p>
    <w:p w:rsidR="00EA0179" w:rsidRPr="00981E05" w:rsidRDefault="00EA0179" w:rsidP="00EA0179">
      <w:pPr>
        <w:autoSpaceDE w:val="0"/>
        <w:autoSpaceDN w:val="0"/>
        <w:adjustRightInd w:val="0"/>
        <w:jc w:val="center"/>
        <w:rPr>
          <w:szCs w:val="28"/>
        </w:rPr>
      </w:pPr>
    </w:p>
    <w:p w:rsidR="00EA0179" w:rsidRPr="00981E05" w:rsidRDefault="00EA0179" w:rsidP="00EA0179">
      <w:pPr>
        <w:autoSpaceDE w:val="0"/>
        <w:autoSpaceDN w:val="0"/>
        <w:adjustRightInd w:val="0"/>
        <w:jc w:val="center"/>
        <w:outlineLvl w:val="1"/>
        <w:rPr>
          <w:szCs w:val="28"/>
        </w:rPr>
      </w:pPr>
      <w:r w:rsidRPr="00981E05">
        <w:rPr>
          <w:szCs w:val="28"/>
        </w:rPr>
        <w:t>1. Общие положения</w:t>
      </w:r>
    </w:p>
    <w:p w:rsidR="00EA0179" w:rsidRPr="00981E05" w:rsidRDefault="00EA0179" w:rsidP="00EA0179">
      <w:pPr>
        <w:autoSpaceDE w:val="0"/>
        <w:autoSpaceDN w:val="0"/>
        <w:adjustRightInd w:val="0"/>
        <w:jc w:val="both"/>
        <w:rPr>
          <w:szCs w:val="28"/>
        </w:rPr>
      </w:pP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1.1. Административный регламент по предоставлению муниципальной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(далее по тексту - Регламент) разработан в целях оптимизации и повышения качества предоставления и доступности муниципальной услуги, создания комфортных условий для получения муниципальной услуги по выдаче и аннулированию разрешений на установку рекламных конструкций, выдаче предписаний о демонтаже самовольно установленных вновь рекламных конструкций (далее по тексту - муниципальная услуга).</w:t>
      </w:r>
    </w:p>
    <w:p w:rsidR="00EA0179" w:rsidRPr="00981E05" w:rsidRDefault="00EA0179" w:rsidP="00EA0179">
      <w:pPr>
        <w:autoSpaceDE w:val="0"/>
        <w:autoSpaceDN w:val="0"/>
        <w:adjustRightInd w:val="0"/>
        <w:ind w:firstLine="540"/>
        <w:jc w:val="both"/>
        <w:rPr>
          <w:szCs w:val="28"/>
        </w:rPr>
      </w:pPr>
      <w:r w:rsidRPr="00981E05">
        <w:rPr>
          <w:szCs w:val="28"/>
        </w:rPr>
        <w:t>Регламент определяет порядок, сроки и последовательность действий (административных процедур) при исполнении муниципальной услуги.</w:t>
      </w:r>
    </w:p>
    <w:p w:rsidR="00EA0179" w:rsidRPr="00981E05" w:rsidRDefault="00EA0179" w:rsidP="00EA0179">
      <w:pPr>
        <w:jc w:val="both"/>
        <w:rPr>
          <w:szCs w:val="28"/>
        </w:rPr>
      </w:pPr>
      <w:r w:rsidRPr="00981E05">
        <w:rPr>
          <w:szCs w:val="28"/>
        </w:rPr>
        <w:t xml:space="preserve">           1.2. Требования к порядку информирования о предоставлении муниципальной услуги.</w:t>
      </w:r>
    </w:p>
    <w:p w:rsidR="00EA0179" w:rsidRPr="00981E05" w:rsidRDefault="00EA0179" w:rsidP="00EA0179">
      <w:pPr>
        <w:jc w:val="both"/>
        <w:rPr>
          <w:szCs w:val="28"/>
        </w:rPr>
      </w:pPr>
      <w:r w:rsidRPr="00981E05">
        <w:rPr>
          <w:szCs w:val="28"/>
        </w:rPr>
        <w:t xml:space="preserve">           1.2.1. Информация о мете нахождении и графике работы структурных подразделений администрации района, предоставляющих муниципальную услугу:</w:t>
      </w:r>
    </w:p>
    <w:p w:rsidR="00EA0179" w:rsidRPr="00981E05" w:rsidRDefault="00EA0179" w:rsidP="00EA0179">
      <w:pPr>
        <w:jc w:val="both"/>
        <w:rPr>
          <w:szCs w:val="28"/>
        </w:rPr>
      </w:pPr>
      <w:r w:rsidRPr="00981E05">
        <w:rPr>
          <w:szCs w:val="28"/>
        </w:rPr>
        <w:t xml:space="preserve">          Отдел капитального строительства и архитектуры администрации района (далее - Отдел), согласно Приложению №1 к настоящему Регламенту.</w:t>
      </w:r>
    </w:p>
    <w:p w:rsidR="00EA0179" w:rsidRPr="00981E05" w:rsidRDefault="00EA0179" w:rsidP="00EA0179">
      <w:pPr>
        <w:jc w:val="both"/>
        <w:rPr>
          <w:szCs w:val="28"/>
        </w:rPr>
      </w:pPr>
      <w:r w:rsidRPr="00981E05">
        <w:rPr>
          <w:szCs w:val="28"/>
        </w:rPr>
        <w:t xml:space="preserve">           1.2.2. Адрес официального сайта и адреса электронной почты в сети Интернет, на которых можно получить информацию о предоставлении муниципальной услуги:</w:t>
      </w:r>
    </w:p>
    <w:p w:rsidR="00EA0179" w:rsidRPr="00981E05" w:rsidRDefault="00EA0179" w:rsidP="00EA0179">
      <w:pPr>
        <w:jc w:val="both"/>
        <w:rPr>
          <w:szCs w:val="28"/>
        </w:rPr>
      </w:pPr>
      <w:r w:rsidRPr="00981E05">
        <w:rPr>
          <w:szCs w:val="28"/>
        </w:rPr>
        <w:t xml:space="preserve"> -Официальный сайт администрации района </w:t>
      </w:r>
      <w:r w:rsidRPr="00981E05">
        <w:rPr>
          <w:szCs w:val="28"/>
          <w:u w:val="single"/>
        </w:rPr>
        <w:t>(www.</w:t>
      </w:r>
      <w:r w:rsidRPr="00981E05">
        <w:rPr>
          <w:szCs w:val="28"/>
          <w:u w:val="single"/>
          <w:lang w:val="en-US"/>
        </w:rPr>
        <w:t>adminulchi</w:t>
      </w:r>
      <w:r w:rsidRPr="00981E05">
        <w:rPr>
          <w:szCs w:val="28"/>
          <w:u w:val="single"/>
        </w:rPr>
        <w:t>.</w:t>
      </w:r>
      <w:r w:rsidRPr="00981E05">
        <w:rPr>
          <w:szCs w:val="28"/>
          <w:u w:val="single"/>
          <w:lang w:val="en-US"/>
        </w:rPr>
        <w:t>ru</w:t>
      </w:r>
      <w:r w:rsidRPr="00981E05">
        <w:rPr>
          <w:szCs w:val="28"/>
          <w:u w:val="single"/>
        </w:rPr>
        <w:t xml:space="preserve"> )</w:t>
      </w:r>
    </w:p>
    <w:p w:rsidR="00EA0179" w:rsidRPr="00981E05" w:rsidRDefault="00EA0179" w:rsidP="00EA0179">
      <w:pPr>
        <w:tabs>
          <w:tab w:val="left" w:pos="720"/>
        </w:tabs>
        <w:jc w:val="both"/>
        <w:rPr>
          <w:szCs w:val="28"/>
        </w:rPr>
      </w:pPr>
      <w:r w:rsidRPr="00981E05">
        <w:rPr>
          <w:szCs w:val="28"/>
        </w:rPr>
        <w:t xml:space="preserve"> -Адрес электронной почты </w:t>
      </w:r>
      <w:r>
        <w:rPr>
          <w:szCs w:val="28"/>
        </w:rPr>
        <w:t>о</w:t>
      </w:r>
      <w:r w:rsidRPr="00981E05">
        <w:rPr>
          <w:szCs w:val="28"/>
        </w:rPr>
        <w:t xml:space="preserve">тдела </w:t>
      </w:r>
      <w:hyperlink r:id="rId5" w:history="1">
        <w:r w:rsidRPr="00981E05">
          <w:rPr>
            <w:rStyle w:val="a5"/>
            <w:szCs w:val="28"/>
            <w:lang w:val="en-US"/>
          </w:rPr>
          <w:t>arxitekt</w:t>
        </w:r>
        <w:r w:rsidRPr="00981E05">
          <w:rPr>
            <w:rStyle w:val="a5"/>
            <w:szCs w:val="28"/>
          </w:rPr>
          <w:t>_</w:t>
        </w:r>
        <w:r w:rsidRPr="00981E05">
          <w:rPr>
            <w:rStyle w:val="a5"/>
            <w:szCs w:val="28"/>
            <w:lang w:val="en-US"/>
          </w:rPr>
          <w:t>boss</w:t>
        </w:r>
        <w:r w:rsidRPr="00981E05">
          <w:rPr>
            <w:rStyle w:val="a5"/>
            <w:szCs w:val="28"/>
          </w:rPr>
          <w:t>@</w:t>
        </w:r>
        <w:r w:rsidRPr="00981E05">
          <w:rPr>
            <w:rStyle w:val="a5"/>
            <w:szCs w:val="28"/>
            <w:lang w:val="en-US"/>
          </w:rPr>
          <w:t>adminulchi</w:t>
        </w:r>
        <w:r w:rsidRPr="00981E05">
          <w:rPr>
            <w:rStyle w:val="a5"/>
            <w:szCs w:val="28"/>
          </w:rPr>
          <w:t>.</w:t>
        </w:r>
        <w:r w:rsidRPr="00981E05">
          <w:rPr>
            <w:rStyle w:val="a5"/>
            <w:szCs w:val="28"/>
            <w:lang w:val="en-US"/>
          </w:rPr>
          <w:t>ru</w:t>
        </w:r>
      </w:hyperlink>
    </w:p>
    <w:p w:rsidR="00EA0179" w:rsidRPr="00981E05" w:rsidRDefault="00EA0179" w:rsidP="00EA0179">
      <w:pPr>
        <w:autoSpaceDE w:val="0"/>
        <w:autoSpaceDN w:val="0"/>
        <w:adjustRightInd w:val="0"/>
        <w:jc w:val="both"/>
        <w:outlineLvl w:val="1"/>
        <w:rPr>
          <w:szCs w:val="28"/>
        </w:rPr>
      </w:pPr>
      <w:r w:rsidRPr="00981E05">
        <w:rPr>
          <w:szCs w:val="28"/>
        </w:rPr>
        <w:t xml:space="preserve">- Адрес электронной почты: </w:t>
      </w:r>
      <w:hyperlink r:id="rId6" w:history="1">
        <w:r w:rsidRPr="00981E05">
          <w:rPr>
            <w:rStyle w:val="a5"/>
            <w:szCs w:val="28"/>
          </w:rPr>
          <w:t>master@admin</w:t>
        </w:r>
        <w:r w:rsidRPr="00981E05">
          <w:rPr>
            <w:rStyle w:val="a5"/>
            <w:szCs w:val="28"/>
            <w:lang w:val="en-US"/>
          </w:rPr>
          <w:t>ulchi</w:t>
        </w:r>
        <w:r w:rsidRPr="00981E05">
          <w:rPr>
            <w:rStyle w:val="a5"/>
            <w:szCs w:val="28"/>
          </w:rPr>
          <w:t>.ru</w:t>
        </w:r>
      </w:hyperlink>
    </w:p>
    <w:p w:rsidR="00EA0179" w:rsidRPr="00981E05" w:rsidRDefault="00EA0179" w:rsidP="00EA0179">
      <w:pPr>
        <w:tabs>
          <w:tab w:val="left" w:pos="720"/>
        </w:tabs>
        <w:jc w:val="both"/>
        <w:rPr>
          <w:szCs w:val="28"/>
        </w:rPr>
      </w:pPr>
    </w:p>
    <w:p w:rsidR="00EA0179" w:rsidRPr="00981E05" w:rsidRDefault="00EA0179" w:rsidP="00EA0179">
      <w:pPr>
        <w:autoSpaceDE w:val="0"/>
        <w:autoSpaceDN w:val="0"/>
        <w:adjustRightInd w:val="0"/>
        <w:jc w:val="both"/>
        <w:outlineLvl w:val="0"/>
        <w:rPr>
          <w:szCs w:val="28"/>
        </w:rPr>
      </w:pPr>
      <w:r w:rsidRPr="00981E05">
        <w:rPr>
          <w:szCs w:val="28"/>
        </w:rPr>
        <w:lastRenderedPageBreak/>
        <w:t xml:space="preserve">           1.3. Распространение наружной рекламы с использованием всех видов рекламных конструкций на территории района осуществляется на основании </w:t>
      </w:r>
      <w:hyperlink r:id="rId7" w:history="1">
        <w:r w:rsidRPr="00981E05">
          <w:rPr>
            <w:rStyle w:val="a5"/>
            <w:szCs w:val="28"/>
          </w:rPr>
          <w:t>разрешения</w:t>
        </w:r>
      </w:hyperlink>
      <w:r w:rsidRPr="00981E05">
        <w:rPr>
          <w:szCs w:val="28"/>
        </w:rPr>
        <w:t xml:space="preserve"> на установку рекламной конструкции, выдаваемого администрацией района в порядке, установленном настоящим Регламентом.</w:t>
      </w:r>
    </w:p>
    <w:p w:rsidR="00EA0179" w:rsidRPr="00981E05" w:rsidRDefault="00EA0179" w:rsidP="00EA0179">
      <w:pPr>
        <w:autoSpaceDE w:val="0"/>
        <w:autoSpaceDN w:val="0"/>
        <w:adjustRightInd w:val="0"/>
        <w:ind w:firstLine="540"/>
        <w:jc w:val="both"/>
        <w:rPr>
          <w:szCs w:val="28"/>
        </w:rPr>
      </w:pPr>
      <w:r w:rsidRPr="00981E05">
        <w:rPr>
          <w:szCs w:val="28"/>
        </w:rPr>
        <w:t xml:space="preserve">    1.4. Настоящий Регламент обязателен для исполнения всеми юридическими и физическими лицами, участвующими в распространении наружной рекламы и эксплуатации рекламных конструкций на территории района</w:t>
      </w:r>
    </w:p>
    <w:p w:rsidR="00EA0179" w:rsidRPr="00981E05" w:rsidRDefault="00EA0179" w:rsidP="00EA0179">
      <w:pPr>
        <w:jc w:val="both"/>
        <w:rPr>
          <w:szCs w:val="28"/>
        </w:rPr>
      </w:pPr>
      <w:r w:rsidRPr="00981E05">
        <w:rPr>
          <w:szCs w:val="28"/>
        </w:rPr>
        <w:t xml:space="preserve">            1.5. Заявителями на предоставление муниципальной услуги по выдаче разрешений на установку рекламных конструкций являются:</w:t>
      </w:r>
    </w:p>
    <w:p w:rsidR="00EA0179" w:rsidRPr="00981E05" w:rsidRDefault="00EA0179" w:rsidP="00EA0179">
      <w:pPr>
        <w:jc w:val="both"/>
        <w:rPr>
          <w:szCs w:val="28"/>
        </w:rPr>
      </w:pPr>
      <w:r w:rsidRPr="00981E05">
        <w:rPr>
          <w:szCs w:val="28"/>
        </w:rPr>
        <w:t xml:space="preserve">          - физические и юридические лица, являющиеся собственниками или иными законными владельцами недвижимого имущества, к которому планируется присоединение рекламной конструкции, не занимающие преимущественного положения в сфере распространения наружной рекламы;</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физические и юридические лица, являющиеся владельцами рекламных конструкций, не занимающие преимущественного положения в сфере распространения наружной рекламы.</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Заявителями на предоставление муниципальной услуги по выдаче решения об аннулировании разрешения на установку рекламных конструкций являются:</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собственники или иные законные владельцы недвижимого имущества, к которому присоединена рекламная конструкция;</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владельцы рекламных конструкций.</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Заявителями на предоставление муниципальной услуги по выдаче предписания о демонтаже самовольно установленных вновь рекламных конструкций могут являться собственники или иные законные владельцы недвижимого имущества, к которому самовольно присоединена рекламная конструкция.</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1.6. Порядок информирования о правилах предоставления муниципальной услуги:</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1.6.1. Информация о правилах предоставления муниципальной услуги, образцы документов, необходимые для оказания муниципальной услуги, предоставляются (Приложение № 1):</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а) непосредственно в Отделе по адресу: с.Богородское, ул. 30 лет Победы 54, 2 этаж, кабинет 37. Часы работы: понедельник - пятница с 09.00 до 18.00, обеденный перерыв с 13.00 до 14.00;</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б) с использованием средств телефонной связи по номерам:тел:8(42151) 5-15-63, тел: приемная тел: 8(42151) 5-16-73, электронной почты </w:t>
      </w:r>
      <w:hyperlink r:id="rId8" w:history="1">
        <w:r w:rsidRPr="00981E05">
          <w:rPr>
            <w:rStyle w:val="a5"/>
            <w:szCs w:val="28"/>
          </w:rPr>
          <w:t>master@admin</w:t>
        </w:r>
        <w:r w:rsidRPr="00981E05">
          <w:rPr>
            <w:rStyle w:val="a5"/>
            <w:szCs w:val="28"/>
            <w:lang w:val="en-US"/>
          </w:rPr>
          <w:t>ulchi</w:t>
        </w:r>
        <w:r w:rsidRPr="00981E05">
          <w:rPr>
            <w:rStyle w:val="a5"/>
            <w:szCs w:val="28"/>
          </w:rPr>
          <w:t>.ru</w:t>
        </w:r>
      </w:hyperlink>
      <w:r w:rsidRPr="00981E05">
        <w:rPr>
          <w:szCs w:val="28"/>
        </w:rPr>
        <w:t xml:space="preserve">; </w:t>
      </w:r>
      <w:hyperlink r:id="rId9" w:history="1">
        <w:r w:rsidRPr="00981E05">
          <w:rPr>
            <w:rStyle w:val="a5"/>
            <w:szCs w:val="28"/>
            <w:lang w:val="en-US"/>
          </w:rPr>
          <w:t>arxitekt</w:t>
        </w:r>
        <w:r w:rsidRPr="00981E05">
          <w:rPr>
            <w:rStyle w:val="a5"/>
            <w:szCs w:val="28"/>
          </w:rPr>
          <w:t>_</w:t>
        </w:r>
        <w:r w:rsidRPr="00981E05">
          <w:rPr>
            <w:rStyle w:val="a5"/>
            <w:szCs w:val="28"/>
            <w:lang w:val="en-US"/>
          </w:rPr>
          <w:t>boss</w:t>
        </w:r>
        <w:r w:rsidRPr="00981E05">
          <w:rPr>
            <w:rStyle w:val="a5"/>
            <w:szCs w:val="28"/>
          </w:rPr>
          <w:t>@</w:t>
        </w:r>
        <w:r w:rsidRPr="00981E05">
          <w:rPr>
            <w:rStyle w:val="a5"/>
            <w:szCs w:val="28"/>
            <w:lang w:val="en-US"/>
          </w:rPr>
          <w:t>adminulchi</w:t>
        </w:r>
        <w:r w:rsidRPr="00981E05">
          <w:rPr>
            <w:rStyle w:val="a5"/>
            <w:szCs w:val="28"/>
          </w:rPr>
          <w:t>.</w:t>
        </w:r>
        <w:r w:rsidRPr="00981E05">
          <w:rPr>
            <w:rStyle w:val="a5"/>
            <w:szCs w:val="28"/>
            <w:lang w:val="en-US"/>
          </w:rPr>
          <w:t>ru</w:t>
        </w:r>
      </w:hyperlink>
      <w:r w:rsidRPr="00981E05">
        <w:rPr>
          <w:szCs w:val="28"/>
        </w:rPr>
        <w:t>.</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в) посредством ответов на письменные обращения, поступившие в администрацию Ульчского муниципального района по адресу: 682400, с.Богородское, ул. 30 лет Победы 54;</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г) посредством   размещения  в сети Интернет на сайте администрации Ульчского муниципального района </w:t>
      </w:r>
      <w:r w:rsidRPr="00EE52C1">
        <w:rPr>
          <w:szCs w:val="28"/>
          <w:u w:val="single"/>
        </w:rPr>
        <w:t>(www.adminulchi.ru)</w:t>
      </w:r>
      <w:r w:rsidRPr="00981E05">
        <w:rPr>
          <w:szCs w:val="28"/>
        </w:rPr>
        <w:t xml:space="preserve">, портале </w:t>
      </w:r>
      <w:r w:rsidRPr="00981E05">
        <w:rPr>
          <w:szCs w:val="28"/>
        </w:rPr>
        <w:lastRenderedPageBreak/>
        <w:t>государственных и муниципальных услуг Хабаровского края http://www.27.gosuslugi.ru/.</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1.6.2. На информационных стендах в помещении, предназначенном для приема  документов  для предоставления муниципальной услуги, и интернет-сайте  администрации  Ульчского муниципального района размещается  следующая  информация:</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извлечения из нормативных правовых актов, регулирующих правоотношения в сфере рекламной деятельности;</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перечень документов, необходимых для предоставления муниципальной услуги, и требования, предъявляемые к этим документам;</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образцы документов, необходимых для предоставления муниципальной услуги;</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адреса, телефоны и время приема специалистов отдела капитального строительства и архитектуры администрации района;</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настоящий регламент.</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1.6.3. При ответах на устные обращения, в том числе телефонные звонки, по вопросам предоставления муниципальной услуги специалисты Отдела подробно информируют обратившихся. Ответ на телефонный звонок должен начинаться с информации о наименовании отдела, в который позвонил гражданин, а также содержать информацию о фамилии, имени, отчестве специалиста отдела,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1.6.4.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 с указанием фамилии, имени, отчества, номера телефона исполнителя.</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Срок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EA0179" w:rsidRPr="00981E05" w:rsidRDefault="00EA0179" w:rsidP="00EA0179">
      <w:pPr>
        <w:pStyle w:val="a6"/>
        <w:spacing w:before="0" w:beforeAutospacing="0" w:after="0" w:afterAutospacing="0"/>
        <w:jc w:val="both"/>
        <w:rPr>
          <w:rFonts w:ascii="Times New Roman" w:hAnsi="Times New Roman" w:cs="Times New Roman"/>
          <w:color w:val="auto"/>
          <w:sz w:val="28"/>
          <w:szCs w:val="28"/>
        </w:rPr>
      </w:pPr>
      <w:r w:rsidRPr="00981E05">
        <w:rPr>
          <w:color w:val="auto"/>
          <w:sz w:val="28"/>
          <w:szCs w:val="28"/>
        </w:rPr>
        <w:t xml:space="preserve">          </w:t>
      </w:r>
      <w:r w:rsidRPr="00981E05">
        <w:rPr>
          <w:rFonts w:ascii="Times New Roman" w:hAnsi="Times New Roman" w:cs="Times New Roman"/>
          <w:color w:val="auto"/>
          <w:sz w:val="28"/>
          <w:szCs w:val="28"/>
        </w:rPr>
        <w:t xml:space="preserve">1.6.5. Обращения по вопросам предоставления муниципальной услуги, поступающие по электронной почте, подлежат рассмотрению в порядке установленном Федеральным законом от 02.05. 2006 № 59-ФЗ «О порядке рассмотрении обращений граждан Российской Федерации». Ответ на обращение направляется в форме электронного документа по адресу электронной почты, или в письменной форме по почтовому адресу, указанному в обращении. </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1.6.6. Информация об органе, обращение в который необходимо для предоставления муниципальной услуги (когда заявитель выразил намерение самостоятельно получить от уполномоченного органа согласование в случае планируемой установки рекламной конструкции вдоль автомобильной дороги): </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lastRenderedPageBreak/>
        <w:t xml:space="preserve">   - отдел Государственной инспекции безопасности дорожного движения  отдела Министерства внутренних дел России   расположенный  по адресу: с. Богородское, ул. Ленина, 17, часы работы:  понедельник - пятница с  09-00   до 18-00, телефон 8(42151) 5-19-45</w:t>
      </w:r>
    </w:p>
    <w:p w:rsidR="00EA0179" w:rsidRPr="00981E05" w:rsidRDefault="00EA0179" w:rsidP="00EA0179">
      <w:pPr>
        <w:autoSpaceDE w:val="0"/>
        <w:autoSpaceDN w:val="0"/>
        <w:adjustRightInd w:val="0"/>
        <w:jc w:val="both"/>
        <w:rPr>
          <w:szCs w:val="28"/>
        </w:rPr>
      </w:pPr>
    </w:p>
    <w:p w:rsidR="00EA0179" w:rsidRPr="00981E05" w:rsidRDefault="00EA0179" w:rsidP="00EA0179">
      <w:pPr>
        <w:autoSpaceDE w:val="0"/>
        <w:autoSpaceDN w:val="0"/>
        <w:adjustRightInd w:val="0"/>
        <w:jc w:val="center"/>
        <w:outlineLvl w:val="1"/>
        <w:rPr>
          <w:szCs w:val="28"/>
        </w:rPr>
      </w:pPr>
      <w:r w:rsidRPr="00981E05">
        <w:rPr>
          <w:szCs w:val="28"/>
        </w:rPr>
        <w:t>2. Стандарт предоставления муниципальной услуги</w:t>
      </w:r>
    </w:p>
    <w:p w:rsidR="00EA0179" w:rsidRPr="00981E05" w:rsidRDefault="00EA0179" w:rsidP="00EA0179">
      <w:pPr>
        <w:autoSpaceDE w:val="0"/>
        <w:autoSpaceDN w:val="0"/>
        <w:adjustRightInd w:val="0"/>
        <w:jc w:val="both"/>
        <w:rPr>
          <w:szCs w:val="28"/>
        </w:rPr>
      </w:pP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2.1. Наименование муниципальной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w:t>
      </w:r>
    </w:p>
    <w:p w:rsidR="00EA0179" w:rsidRPr="00981E05" w:rsidRDefault="00EA0179" w:rsidP="00EA0179">
      <w:pPr>
        <w:autoSpaceDE w:val="0"/>
        <w:autoSpaceDN w:val="0"/>
        <w:adjustRightInd w:val="0"/>
        <w:ind w:firstLine="540"/>
        <w:jc w:val="both"/>
        <w:rPr>
          <w:szCs w:val="28"/>
        </w:rPr>
      </w:pPr>
      <w:r w:rsidRPr="00981E05">
        <w:rPr>
          <w:szCs w:val="28"/>
        </w:rPr>
        <w:t xml:space="preserve">  2.2. Органом, предоставляющим муниципальную услугу, является отдел капитального строительства и архитектуры администрации Ульчского муниципального района Хабаровского края ( далее – Отдел) </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2.3. Органом, предоставляющим муниципальную услугу, запрещается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981E05">
          <w:rPr>
            <w:rStyle w:val="a5"/>
            <w:szCs w:val="28"/>
          </w:rPr>
          <w:t>части 1 статьи 9</w:t>
        </w:r>
      </w:hyperlink>
      <w:r w:rsidRPr="00981E05">
        <w:rPr>
          <w:szCs w:val="28"/>
        </w:rPr>
        <w:t xml:space="preserve"> Федерального закона от 27.07.2010 №210-ФЗ «Об организации предоставления государственных и муниципальных услуг».</w:t>
      </w:r>
    </w:p>
    <w:p w:rsidR="00EA0179" w:rsidRPr="00981E05" w:rsidRDefault="00EA0179" w:rsidP="00EA0179">
      <w:pPr>
        <w:autoSpaceDE w:val="0"/>
        <w:autoSpaceDN w:val="0"/>
        <w:adjustRightInd w:val="0"/>
        <w:ind w:firstLine="540"/>
        <w:jc w:val="both"/>
        <w:rPr>
          <w:szCs w:val="28"/>
        </w:rPr>
      </w:pPr>
      <w:r w:rsidRPr="00981E05">
        <w:rPr>
          <w:szCs w:val="28"/>
        </w:rPr>
        <w:t xml:space="preserve">  2.4. Результатом предоставления муниципальной услуги является:</w:t>
      </w:r>
    </w:p>
    <w:p w:rsidR="00EA0179" w:rsidRPr="00981E05" w:rsidRDefault="00EA0179" w:rsidP="00EA0179">
      <w:pPr>
        <w:autoSpaceDE w:val="0"/>
        <w:autoSpaceDN w:val="0"/>
        <w:adjustRightInd w:val="0"/>
        <w:ind w:firstLine="540"/>
        <w:jc w:val="both"/>
        <w:rPr>
          <w:szCs w:val="28"/>
        </w:rPr>
      </w:pPr>
      <w:r w:rsidRPr="00981E05">
        <w:rPr>
          <w:szCs w:val="28"/>
        </w:rPr>
        <w:t>- выдача разрешения на установку рекламной конструкции либо решения об отказе в выдаче разрешения на установку рекламной конструкции с указанием причин;</w:t>
      </w:r>
    </w:p>
    <w:p w:rsidR="00EA0179" w:rsidRPr="00981E05" w:rsidRDefault="00EA0179" w:rsidP="00EA0179">
      <w:pPr>
        <w:autoSpaceDE w:val="0"/>
        <w:autoSpaceDN w:val="0"/>
        <w:adjustRightInd w:val="0"/>
        <w:ind w:firstLine="540"/>
        <w:jc w:val="both"/>
        <w:rPr>
          <w:szCs w:val="28"/>
        </w:rPr>
      </w:pPr>
      <w:r w:rsidRPr="00981E05">
        <w:rPr>
          <w:szCs w:val="28"/>
        </w:rPr>
        <w:t>- выдача решения об аннулировании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выдача предписаний о демонтаже самовольно установленных вновь рекламных конструкций.</w:t>
      </w:r>
    </w:p>
    <w:p w:rsidR="00EA0179" w:rsidRPr="00981E05" w:rsidRDefault="00EA0179" w:rsidP="00EA0179">
      <w:pPr>
        <w:autoSpaceDE w:val="0"/>
        <w:autoSpaceDN w:val="0"/>
        <w:adjustRightInd w:val="0"/>
        <w:ind w:firstLine="540"/>
        <w:jc w:val="both"/>
        <w:rPr>
          <w:szCs w:val="28"/>
        </w:rPr>
      </w:pPr>
      <w:r w:rsidRPr="00981E05">
        <w:rPr>
          <w:szCs w:val="28"/>
        </w:rPr>
        <w:t xml:space="preserve">  2.5. Срок для принятия и направления заявителю решения о выдаче либо отказе в выдаче разрешения на установку рекламной конструкции составляет два месяца со дня приема от него необходимых документов.</w:t>
      </w:r>
    </w:p>
    <w:p w:rsidR="00EA0179" w:rsidRPr="00981E05" w:rsidRDefault="00EA0179" w:rsidP="00EA0179">
      <w:pPr>
        <w:autoSpaceDE w:val="0"/>
        <w:autoSpaceDN w:val="0"/>
        <w:adjustRightInd w:val="0"/>
        <w:ind w:firstLine="540"/>
        <w:jc w:val="both"/>
        <w:rPr>
          <w:szCs w:val="28"/>
        </w:rPr>
      </w:pPr>
      <w:r w:rsidRPr="00981E05">
        <w:rPr>
          <w:szCs w:val="28"/>
        </w:rPr>
        <w:t xml:space="preserve">  Решение об аннулировании разрешения на установку рекламной конструкции принимается:</w:t>
      </w:r>
    </w:p>
    <w:p w:rsidR="00EA0179" w:rsidRPr="00981E05" w:rsidRDefault="00EA0179" w:rsidP="00EA0179">
      <w:pPr>
        <w:autoSpaceDE w:val="0"/>
        <w:autoSpaceDN w:val="0"/>
        <w:adjustRightInd w:val="0"/>
        <w:ind w:firstLine="540"/>
        <w:jc w:val="both"/>
        <w:rPr>
          <w:szCs w:val="28"/>
        </w:rPr>
      </w:pPr>
      <w:r w:rsidRPr="00981E05">
        <w:rPr>
          <w:szCs w:val="28"/>
        </w:rPr>
        <w:t xml:space="preserve"> 1) в течение месяца со дня направления ему владельцем рекламной конструкции уведомления в письменной, электронной форме о своем отказе от дальнейшего использования разрешения;</w:t>
      </w:r>
    </w:p>
    <w:p w:rsidR="00EA0179" w:rsidRPr="00981E05" w:rsidRDefault="00EA0179" w:rsidP="00EA0179">
      <w:pPr>
        <w:autoSpaceDE w:val="0"/>
        <w:autoSpaceDN w:val="0"/>
        <w:adjustRightInd w:val="0"/>
        <w:ind w:firstLine="540"/>
        <w:jc w:val="both"/>
        <w:rPr>
          <w:szCs w:val="28"/>
        </w:rPr>
      </w:pPr>
      <w:r w:rsidRPr="00981E05">
        <w:rPr>
          <w:szCs w:val="28"/>
        </w:rPr>
        <w:t xml:space="preserve"> 2) в течение месяца с момента направления ему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lastRenderedPageBreak/>
        <w:t xml:space="preserve"> 3) в случае если в течение года со дня выдачи разрешения рекламная конструкция не установлена;</w:t>
      </w:r>
    </w:p>
    <w:p w:rsidR="00EA0179" w:rsidRPr="00981E05" w:rsidRDefault="00EA0179" w:rsidP="00EA0179">
      <w:pPr>
        <w:autoSpaceDE w:val="0"/>
        <w:autoSpaceDN w:val="0"/>
        <w:adjustRightInd w:val="0"/>
        <w:ind w:firstLine="540"/>
        <w:jc w:val="both"/>
        <w:rPr>
          <w:szCs w:val="28"/>
        </w:rPr>
      </w:pPr>
      <w:r w:rsidRPr="00981E05">
        <w:rPr>
          <w:szCs w:val="28"/>
        </w:rPr>
        <w:t xml:space="preserve"> 4) в случае если рекламная конструкция используется не в целях распространения рекламы, социальной рекламы;</w:t>
      </w:r>
    </w:p>
    <w:p w:rsidR="00EA0179" w:rsidRPr="00981E05" w:rsidRDefault="00EA0179" w:rsidP="00EA0179">
      <w:pPr>
        <w:autoSpaceDE w:val="0"/>
        <w:autoSpaceDN w:val="0"/>
        <w:adjustRightInd w:val="0"/>
        <w:ind w:firstLine="540"/>
        <w:jc w:val="both"/>
        <w:rPr>
          <w:szCs w:val="28"/>
        </w:rPr>
      </w:pPr>
      <w:r w:rsidRPr="00981E05">
        <w:rPr>
          <w:szCs w:val="28"/>
        </w:rPr>
        <w:t xml:space="preserve"> 5) в случае если разрешение выдано лицу, заключившему договор на установку и эксплуатацию рекламной конструкции с нарушением требований, установленных </w:t>
      </w:r>
      <w:hyperlink r:id="rId11" w:history="1">
        <w:r w:rsidRPr="00D95B84">
          <w:rPr>
            <w:rStyle w:val="a5"/>
            <w:szCs w:val="28"/>
          </w:rPr>
          <w:t>частями 5.1</w:t>
        </w:r>
      </w:hyperlink>
      <w:r w:rsidRPr="00981E05">
        <w:rPr>
          <w:szCs w:val="28"/>
        </w:rPr>
        <w:t xml:space="preserve"> - </w:t>
      </w:r>
      <w:hyperlink r:id="rId12" w:history="1">
        <w:r w:rsidRPr="00D95B84">
          <w:rPr>
            <w:rStyle w:val="a5"/>
            <w:szCs w:val="28"/>
          </w:rPr>
          <w:t>5.7 статьи 19</w:t>
        </w:r>
      </w:hyperlink>
      <w:r w:rsidRPr="00D95B84">
        <w:rPr>
          <w:szCs w:val="28"/>
        </w:rPr>
        <w:t xml:space="preserve"> </w:t>
      </w:r>
      <w:r w:rsidRPr="00981E05">
        <w:rPr>
          <w:szCs w:val="28"/>
        </w:rPr>
        <w:t>Федерального закона от 13.03.2006 № 38-ФЗ "О рекламе", либо результаты аукциона или конкурса признаны недействительными в соответствии с законодательством Российской Федерации;</w:t>
      </w:r>
    </w:p>
    <w:p w:rsidR="00EA0179" w:rsidRPr="00981E05" w:rsidRDefault="00EA0179" w:rsidP="00EA0179">
      <w:pPr>
        <w:autoSpaceDE w:val="0"/>
        <w:autoSpaceDN w:val="0"/>
        <w:adjustRightInd w:val="0"/>
        <w:ind w:firstLine="540"/>
        <w:jc w:val="both"/>
        <w:rPr>
          <w:szCs w:val="28"/>
        </w:rPr>
      </w:pPr>
      <w:r w:rsidRPr="00981E05">
        <w:rPr>
          <w:szCs w:val="28"/>
        </w:rPr>
        <w:t xml:space="preserve"> 6) на основании предписания антимонопольного органа в случае, если разрешение выдано с нарушением требований </w:t>
      </w:r>
      <w:hyperlink r:id="rId13" w:history="1">
        <w:r w:rsidRPr="00D95B84">
          <w:rPr>
            <w:rStyle w:val="a5"/>
            <w:szCs w:val="28"/>
          </w:rPr>
          <w:t>частей 5.1</w:t>
        </w:r>
      </w:hyperlink>
      <w:r w:rsidRPr="00981E05">
        <w:rPr>
          <w:szCs w:val="28"/>
        </w:rPr>
        <w:t xml:space="preserve">, </w:t>
      </w:r>
      <w:hyperlink r:id="rId14" w:history="1">
        <w:r w:rsidRPr="00D95B84">
          <w:rPr>
            <w:rStyle w:val="a5"/>
            <w:szCs w:val="28"/>
          </w:rPr>
          <w:t>5.2</w:t>
        </w:r>
      </w:hyperlink>
      <w:r w:rsidRPr="00D95B84">
        <w:rPr>
          <w:szCs w:val="28"/>
        </w:rPr>
        <w:t xml:space="preserve">, </w:t>
      </w:r>
      <w:hyperlink r:id="rId15" w:history="1">
        <w:r w:rsidRPr="00D95B84">
          <w:rPr>
            <w:rStyle w:val="a5"/>
            <w:szCs w:val="28"/>
          </w:rPr>
          <w:t>5.5</w:t>
        </w:r>
      </w:hyperlink>
      <w:r w:rsidRPr="00D95B84">
        <w:rPr>
          <w:szCs w:val="28"/>
        </w:rPr>
        <w:t xml:space="preserve"> - </w:t>
      </w:r>
      <w:hyperlink r:id="rId16" w:history="1">
        <w:r w:rsidRPr="00D95B84">
          <w:rPr>
            <w:rStyle w:val="a5"/>
            <w:szCs w:val="28"/>
          </w:rPr>
          <w:t>5.7</w:t>
        </w:r>
      </w:hyperlink>
      <w:r w:rsidRPr="00D95B84">
        <w:rPr>
          <w:szCs w:val="28"/>
        </w:rPr>
        <w:t xml:space="preserve"> и </w:t>
      </w:r>
      <w:hyperlink r:id="rId17" w:history="1">
        <w:r w:rsidRPr="00D95B84">
          <w:rPr>
            <w:rStyle w:val="a5"/>
            <w:szCs w:val="28"/>
          </w:rPr>
          <w:t>9.1 статьи 19</w:t>
        </w:r>
      </w:hyperlink>
      <w:r w:rsidRPr="00981E05">
        <w:rPr>
          <w:szCs w:val="28"/>
        </w:rPr>
        <w:t xml:space="preserve"> Федерального закона от 13.03.2006 № 38-ФЗ "О рекламе", в срок, установленный в предписании.</w:t>
      </w:r>
    </w:p>
    <w:p w:rsidR="00EA0179" w:rsidRPr="00981E05" w:rsidRDefault="00EA0179" w:rsidP="00EA0179">
      <w:pPr>
        <w:autoSpaceDE w:val="0"/>
        <w:autoSpaceDN w:val="0"/>
        <w:adjustRightInd w:val="0"/>
        <w:ind w:firstLine="540"/>
        <w:jc w:val="both"/>
        <w:rPr>
          <w:szCs w:val="28"/>
        </w:rPr>
      </w:pPr>
      <w:r w:rsidRPr="00981E05">
        <w:rPr>
          <w:szCs w:val="28"/>
        </w:rPr>
        <w:t xml:space="preserve"> 7) в случае нарушения требований, установленных </w:t>
      </w:r>
      <w:hyperlink r:id="rId18" w:history="1">
        <w:r w:rsidRPr="00981E05">
          <w:rPr>
            <w:rStyle w:val="a5"/>
            <w:szCs w:val="28"/>
          </w:rPr>
          <w:t>частями 9.1</w:t>
        </w:r>
      </w:hyperlink>
      <w:r w:rsidRPr="00981E05">
        <w:rPr>
          <w:szCs w:val="28"/>
        </w:rPr>
        <w:t xml:space="preserve"> и </w:t>
      </w:r>
      <w:hyperlink r:id="rId19" w:history="1">
        <w:r w:rsidRPr="00981E05">
          <w:rPr>
            <w:rStyle w:val="a5"/>
            <w:szCs w:val="28"/>
          </w:rPr>
          <w:t>9.3 статьи 19</w:t>
        </w:r>
      </w:hyperlink>
      <w:r w:rsidRPr="00981E05">
        <w:rPr>
          <w:szCs w:val="28"/>
        </w:rPr>
        <w:t xml:space="preserve"> Федерального закона от 13.03.2006 № 38-ФЗ "О рекламе".</w:t>
      </w:r>
    </w:p>
    <w:p w:rsidR="00EA0179" w:rsidRPr="00981E05" w:rsidRDefault="00EA0179" w:rsidP="00EA0179">
      <w:pPr>
        <w:autoSpaceDE w:val="0"/>
        <w:autoSpaceDN w:val="0"/>
        <w:adjustRightInd w:val="0"/>
        <w:ind w:firstLine="540"/>
        <w:jc w:val="both"/>
        <w:rPr>
          <w:szCs w:val="28"/>
        </w:rPr>
      </w:pPr>
      <w:r w:rsidRPr="00981E05">
        <w:rPr>
          <w:szCs w:val="28"/>
        </w:rPr>
        <w:t>Срок выдачи предписаний о демонтаже самовольно установленных вновь рекламных конструкций - в течение тридцати календарных дней со дня регистрации заявления.</w:t>
      </w:r>
    </w:p>
    <w:p w:rsidR="00EA0179" w:rsidRPr="00981E05" w:rsidRDefault="00EA0179" w:rsidP="00EA0179">
      <w:pPr>
        <w:pStyle w:val="a6"/>
        <w:tabs>
          <w:tab w:val="left" w:pos="720"/>
        </w:tabs>
        <w:spacing w:before="0" w:beforeAutospacing="0" w:after="0" w:afterAutospacing="0"/>
        <w:jc w:val="both"/>
        <w:rPr>
          <w:rFonts w:ascii="Times New Roman" w:hAnsi="Times New Roman" w:cs="Times New Roman"/>
          <w:color w:val="auto"/>
          <w:sz w:val="28"/>
          <w:szCs w:val="28"/>
        </w:rPr>
      </w:pPr>
      <w:r w:rsidRPr="00981E05">
        <w:rPr>
          <w:color w:val="auto"/>
          <w:sz w:val="28"/>
          <w:szCs w:val="28"/>
        </w:rPr>
        <w:t xml:space="preserve">          </w:t>
      </w:r>
      <w:r w:rsidRPr="00981E05">
        <w:rPr>
          <w:rFonts w:ascii="Times New Roman" w:hAnsi="Times New Roman" w:cs="Times New Roman"/>
          <w:color w:val="auto"/>
          <w:sz w:val="28"/>
          <w:szCs w:val="28"/>
        </w:rPr>
        <w:t>2.6. Перечень нормативных правовых актов Российской Федерации, регулирующих предоставление муниципальной услуги.</w:t>
      </w:r>
    </w:p>
    <w:p w:rsidR="00EA0179" w:rsidRPr="00981E05" w:rsidRDefault="00EA0179" w:rsidP="00EA0179">
      <w:pPr>
        <w:pStyle w:val="a6"/>
        <w:tabs>
          <w:tab w:val="left" w:pos="720"/>
        </w:tabs>
        <w:spacing w:before="0" w:beforeAutospacing="0" w:after="0" w:afterAutospacing="0"/>
        <w:jc w:val="both"/>
        <w:rPr>
          <w:rFonts w:ascii="Times New Roman" w:hAnsi="Times New Roman" w:cs="Times New Roman"/>
          <w:color w:val="auto"/>
          <w:sz w:val="28"/>
          <w:szCs w:val="28"/>
        </w:rPr>
      </w:pPr>
      <w:r w:rsidRPr="00981E05">
        <w:rPr>
          <w:rFonts w:ascii="Times New Roman" w:hAnsi="Times New Roman" w:cs="Times New Roman"/>
          <w:color w:val="auto"/>
          <w:sz w:val="28"/>
          <w:szCs w:val="28"/>
        </w:rPr>
        <w:t xml:space="preserve">           Нормативные правовые акты, регулирующие предоставление муниципальной услуги:</w:t>
      </w:r>
    </w:p>
    <w:p w:rsidR="00EA0179" w:rsidRPr="00981E05" w:rsidRDefault="00EA0179" w:rsidP="00EA0179">
      <w:pPr>
        <w:tabs>
          <w:tab w:val="left" w:pos="720"/>
        </w:tabs>
        <w:autoSpaceDE w:val="0"/>
        <w:autoSpaceDN w:val="0"/>
        <w:adjustRightInd w:val="0"/>
        <w:jc w:val="both"/>
        <w:outlineLvl w:val="0"/>
        <w:rPr>
          <w:szCs w:val="28"/>
        </w:rPr>
      </w:pPr>
      <w:r w:rsidRPr="00981E05">
        <w:rPr>
          <w:bCs/>
          <w:szCs w:val="28"/>
        </w:rPr>
        <w:t xml:space="preserve">      </w:t>
      </w:r>
      <w:r w:rsidRPr="00981E05">
        <w:rPr>
          <w:szCs w:val="28"/>
        </w:rPr>
        <w:t xml:space="preserve">    - Конституция РФ;</w:t>
      </w:r>
    </w:p>
    <w:p w:rsidR="00EA0179" w:rsidRPr="00981E05" w:rsidRDefault="00EA0179" w:rsidP="00EA0179">
      <w:pPr>
        <w:autoSpaceDE w:val="0"/>
        <w:autoSpaceDN w:val="0"/>
        <w:adjustRightInd w:val="0"/>
        <w:ind w:firstLine="540"/>
        <w:jc w:val="both"/>
        <w:outlineLvl w:val="1"/>
        <w:rPr>
          <w:szCs w:val="28"/>
        </w:rPr>
      </w:pPr>
      <w:r w:rsidRPr="00981E05">
        <w:rPr>
          <w:bCs/>
          <w:szCs w:val="28"/>
        </w:rPr>
        <w:t xml:space="preserve">  </w:t>
      </w:r>
      <w:r w:rsidRPr="00981E05">
        <w:rPr>
          <w:szCs w:val="28"/>
        </w:rPr>
        <w:t xml:space="preserve">- Жилищный </w:t>
      </w:r>
      <w:hyperlink r:id="rId20" w:history="1">
        <w:r w:rsidRPr="00981E05">
          <w:rPr>
            <w:rStyle w:val="a5"/>
            <w:szCs w:val="28"/>
          </w:rPr>
          <w:t>кодекс</w:t>
        </w:r>
      </w:hyperlink>
      <w:r w:rsidRPr="00981E05">
        <w:rPr>
          <w:szCs w:val="28"/>
        </w:rPr>
        <w:t xml:space="preserve"> Российской Федерации от 29.12.2004 № 188-ФЗ (Российская газета, № 1, 12.01.2005);</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Налоговым </w:t>
      </w:r>
      <w:hyperlink r:id="rId21" w:history="1">
        <w:r w:rsidRPr="00981E05">
          <w:rPr>
            <w:rStyle w:val="a5"/>
            <w:szCs w:val="28"/>
          </w:rPr>
          <w:t>кодекс</w:t>
        </w:r>
      </w:hyperlink>
      <w:r w:rsidRPr="00981E05">
        <w:rPr>
          <w:szCs w:val="28"/>
        </w:rPr>
        <w:t xml:space="preserve"> Российской Федерации (часть вторая) от 05.08.2000 № 117-ФЗ (Собрание законодательства РФ, 07.08.2000, № 32, ст. 3340);</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Федеральный </w:t>
      </w:r>
      <w:hyperlink r:id="rId22" w:history="1">
        <w:r w:rsidRPr="00981E05">
          <w:rPr>
            <w:rStyle w:val="a5"/>
            <w:szCs w:val="28"/>
          </w:rPr>
          <w:t>закон</w:t>
        </w:r>
      </w:hyperlink>
      <w:r w:rsidRPr="00981E05">
        <w:rPr>
          <w:szCs w:val="28"/>
        </w:rPr>
        <w:t xml:space="preserve"> от 06.10.2003 № 131-ФЗ «Об общих принципах организации местного самоуправления в Российской Федерации» (Российская газета, № 202, 08.10.2003);</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Федеральный </w:t>
      </w:r>
      <w:hyperlink r:id="rId23" w:history="1">
        <w:r w:rsidRPr="00981E05">
          <w:rPr>
            <w:rStyle w:val="a5"/>
            <w:szCs w:val="28"/>
          </w:rPr>
          <w:t>закон</w:t>
        </w:r>
      </w:hyperlink>
      <w:r w:rsidRPr="00981E05">
        <w:rPr>
          <w:szCs w:val="28"/>
        </w:rPr>
        <w:t xml:space="preserve"> от 13.03.2006 № 38-ФЗ «О рекламе» (Российская газета, № 51, 15.03.2006);</w:t>
      </w:r>
    </w:p>
    <w:p w:rsidR="00EA0179" w:rsidRPr="00981E05" w:rsidRDefault="00EA0179" w:rsidP="00EA0179">
      <w:pPr>
        <w:autoSpaceDE w:val="0"/>
        <w:autoSpaceDN w:val="0"/>
        <w:adjustRightInd w:val="0"/>
        <w:ind w:firstLine="540"/>
        <w:jc w:val="both"/>
        <w:outlineLvl w:val="1"/>
        <w:rPr>
          <w:szCs w:val="28"/>
        </w:rPr>
      </w:pPr>
      <w:r w:rsidRPr="00981E05">
        <w:rPr>
          <w:szCs w:val="28"/>
        </w:rPr>
        <w:t>- Государственный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ГОСТ Р 52044-2003», утвержденны</w:t>
      </w:r>
      <w:r>
        <w:rPr>
          <w:szCs w:val="28"/>
        </w:rPr>
        <w:t>й</w:t>
      </w:r>
      <w:r w:rsidRPr="00981E05">
        <w:rPr>
          <w:szCs w:val="28"/>
        </w:rPr>
        <w:t xml:space="preserve"> Постановлением Госстандарта РФ от 22.04.2003 № 124-ст (ИПК Издательство стандартов, 2003);</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Федеральный </w:t>
      </w:r>
      <w:hyperlink r:id="rId24" w:history="1">
        <w:r w:rsidRPr="00981E05">
          <w:rPr>
            <w:rStyle w:val="a5"/>
            <w:szCs w:val="28"/>
          </w:rPr>
          <w:t>закон</w:t>
        </w:r>
      </w:hyperlink>
      <w:r w:rsidRPr="00981E05">
        <w:rPr>
          <w:szCs w:val="28"/>
        </w:rPr>
        <w:t xml:space="preserve"> от 27.07.2006 № 149-ФЗ «Об информации, информационных технологиях и о защите информации» (Собрание законодательства РФ, 31.07.2006, № 31 (часть 1), ст. 3448);</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Федеральный </w:t>
      </w:r>
      <w:hyperlink r:id="rId25" w:history="1">
        <w:r w:rsidRPr="00981E05">
          <w:rPr>
            <w:rStyle w:val="a5"/>
            <w:szCs w:val="28"/>
          </w:rPr>
          <w:t>закон</w:t>
        </w:r>
      </w:hyperlink>
      <w:r w:rsidRPr="00981E05">
        <w:rPr>
          <w:szCs w:val="28"/>
        </w:rPr>
        <w:t xml:space="preserve"> от 27.07.2010 № 210-ФЗ «Об организации предоставления государственных и муниципальных услуг» (Собрание законодательства РФ, 02.08.2010, № 31, ст. 4179);</w:t>
      </w:r>
    </w:p>
    <w:p w:rsidR="00EA0179" w:rsidRPr="00981E05" w:rsidRDefault="00EA0179" w:rsidP="00EA0179">
      <w:pPr>
        <w:autoSpaceDE w:val="0"/>
        <w:autoSpaceDN w:val="0"/>
        <w:adjustRightInd w:val="0"/>
        <w:ind w:firstLine="540"/>
        <w:jc w:val="both"/>
        <w:outlineLvl w:val="1"/>
        <w:rPr>
          <w:szCs w:val="28"/>
        </w:rPr>
      </w:pPr>
      <w:r w:rsidRPr="00981E05">
        <w:rPr>
          <w:szCs w:val="28"/>
        </w:rPr>
        <w:lastRenderedPageBreak/>
        <w:t xml:space="preserve">- Федеральный </w:t>
      </w:r>
      <w:hyperlink r:id="rId26" w:history="1">
        <w:r w:rsidRPr="00981E05">
          <w:rPr>
            <w:rStyle w:val="a5"/>
            <w:szCs w:val="28"/>
          </w:rPr>
          <w:t>закон</w:t>
        </w:r>
      </w:hyperlink>
      <w:r w:rsidRPr="00981E05">
        <w:rPr>
          <w:szCs w:val="28"/>
        </w:rPr>
        <w:t xml:space="preserve"> от 06.04.2011 N 63-ФЗ «Об электронной подписи» (Собрание законодательства РФ, 11.04.2011, № 15, ст. 2036).</w:t>
      </w:r>
    </w:p>
    <w:p w:rsidR="00EA0179" w:rsidRPr="00981E05" w:rsidRDefault="00EA0179" w:rsidP="00EA0179">
      <w:pPr>
        <w:autoSpaceDE w:val="0"/>
        <w:autoSpaceDN w:val="0"/>
        <w:adjustRightInd w:val="0"/>
        <w:ind w:firstLine="540"/>
        <w:jc w:val="both"/>
        <w:outlineLvl w:val="1"/>
        <w:rPr>
          <w:szCs w:val="28"/>
        </w:rPr>
      </w:pPr>
      <w:r w:rsidRPr="00981E05">
        <w:rPr>
          <w:szCs w:val="28"/>
        </w:rPr>
        <w:t>- Устав Ульчского муниципального района (ИИЦ «Амурский маяк» от 04.08.2005 № 43).</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2.7. К заявлению о выдаче разрешения на установку рекламной конструкции должны быть приложены следующие документы:</w:t>
      </w:r>
    </w:p>
    <w:p w:rsidR="00EA0179" w:rsidRPr="00981E05" w:rsidRDefault="00EA0179" w:rsidP="00EA0179">
      <w:pPr>
        <w:autoSpaceDE w:val="0"/>
        <w:autoSpaceDN w:val="0"/>
        <w:adjustRightInd w:val="0"/>
        <w:ind w:firstLine="540"/>
        <w:jc w:val="both"/>
        <w:rPr>
          <w:szCs w:val="28"/>
        </w:rPr>
      </w:pPr>
      <w:r w:rsidRPr="00981E05">
        <w:rPr>
          <w:szCs w:val="28"/>
        </w:rPr>
        <w:t xml:space="preserve">  а) данные о заявителе:</w:t>
      </w:r>
    </w:p>
    <w:p w:rsidR="00EA0179" w:rsidRPr="00981E05" w:rsidRDefault="00EA0179" w:rsidP="00EA0179">
      <w:pPr>
        <w:autoSpaceDE w:val="0"/>
        <w:autoSpaceDN w:val="0"/>
        <w:adjustRightInd w:val="0"/>
        <w:ind w:firstLine="540"/>
        <w:jc w:val="both"/>
        <w:rPr>
          <w:szCs w:val="28"/>
        </w:rPr>
      </w:pPr>
      <w:r w:rsidRPr="00981E05">
        <w:rPr>
          <w:szCs w:val="28"/>
        </w:rPr>
        <w:t xml:space="preserve">   - для физического лица - копия паспорта или иного документа, удостоверяющего личность;</w:t>
      </w:r>
    </w:p>
    <w:p w:rsidR="00EA0179" w:rsidRPr="00981E05" w:rsidRDefault="00EA0179" w:rsidP="00EA0179">
      <w:pPr>
        <w:autoSpaceDE w:val="0"/>
        <w:autoSpaceDN w:val="0"/>
        <w:adjustRightInd w:val="0"/>
        <w:ind w:firstLine="540"/>
        <w:jc w:val="both"/>
        <w:rPr>
          <w:szCs w:val="28"/>
        </w:rPr>
      </w:pPr>
      <w:r w:rsidRPr="00981E05">
        <w:rPr>
          <w:szCs w:val="28"/>
        </w:rPr>
        <w:t xml:space="preserve">   - для юридического лица - копия свидетельства о государственной регистрации юридического лица;</w:t>
      </w:r>
    </w:p>
    <w:p w:rsidR="00EA0179" w:rsidRPr="00981E05" w:rsidRDefault="00EA0179" w:rsidP="00EA0179">
      <w:pPr>
        <w:autoSpaceDE w:val="0"/>
        <w:autoSpaceDN w:val="0"/>
        <w:adjustRightInd w:val="0"/>
        <w:ind w:firstLine="540"/>
        <w:jc w:val="both"/>
        <w:rPr>
          <w:szCs w:val="28"/>
        </w:rPr>
      </w:pPr>
      <w:r w:rsidRPr="00981E05">
        <w:rPr>
          <w:szCs w:val="28"/>
        </w:rPr>
        <w:t xml:space="preserve">    Копии документов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Отделом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если заявитель не представил указанные документы самостоятельно;</w:t>
      </w:r>
    </w:p>
    <w:p w:rsidR="00EA0179" w:rsidRPr="00981E05" w:rsidRDefault="00EA0179" w:rsidP="00EA0179">
      <w:pPr>
        <w:autoSpaceDE w:val="0"/>
        <w:autoSpaceDN w:val="0"/>
        <w:adjustRightInd w:val="0"/>
        <w:ind w:firstLine="540"/>
        <w:jc w:val="both"/>
        <w:rPr>
          <w:szCs w:val="28"/>
        </w:rPr>
      </w:pPr>
      <w:r w:rsidRPr="00981E05">
        <w:rPr>
          <w:szCs w:val="28"/>
        </w:rPr>
        <w:t>- для физического лица, зарегистрированного в качестве индивидуального предпринимателя, - копия свидетельства о государственной регистрации в качестве индивидуального предпринимателя;</w:t>
      </w:r>
    </w:p>
    <w:p w:rsidR="00EA0179" w:rsidRPr="00981E05" w:rsidRDefault="00EA0179" w:rsidP="00EA0179">
      <w:pPr>
        <w:autoSpaceDE w:val="0"/>
        <w:autoSpaceDN w:val="0"/>
        <w:adjustRightInd w:val="0"/>
        <w:ind w:firstLine="540"/>
        <w:jc w:val="both"/>
        <w:rPr>
          <w:szCs w:val="28"/>
        </w:rPr>
      </w:pPr>
      <w:r w:rsidRPr="00981E05">
        <w:rPr>
          <w:szCs w:val="28"/>
        </w:rPr>
        <w:t xml:space="preserve">   б) эскиз рекламной конструкции или фотографический снимок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в) проектная документация на рекламную конструкцию, выполненная в соответствии с требованиями законодательства, с указанием срока службы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г) топографическая съемка территориального размещения рекламной конструкции в масштабе 1:500;</w:t>
      </w:r>
    </w:p>
    <w:p w:rsidR="00EA0179" w:rsidRPr="00981E05" w:rsidRDefault="00EA0179" w:rsidP="00EA0179">
      <w:pPr>
        <w:autoSpaceDE w:val="0"/>
        <w:autoSpaceDN w:val="0"/>
        <w:adjustRightInd w:val="0"/>
        <w:ind w:firstLine="540"/>
        <w:jc w:val="both"/>
        <w:rPr>
          <w:szCs w:val="28"/>
        </w:rPr>
      </w:pPr>
      <w:r w:rsidRPr="00981E05">
        <w:rPr>
          <w:szCs w:val="28"/>
        </w:rPr>
        <w:t xml:space="preserve">  д) подтверждение в письменной форме согласия собственника или иного законного владельца недвижимого имущества на присоединение к этому имуществу рекламной конструкции, протокол общего собрания собственников помещений в многоквартирном доме;</w:t>
      </w:r>
    </w:p>
    <w:p w:rsidR="00EA0179" w:rsidRPr="00981E05" w:rsidRDefault="00EA0179" w:rsidP="00EA0179">
      <w:pPr>
        <w:autoSpaceDE w:val="0"/>
        <w:autoSpaceDN w:val="0"/>
        <w:adjustRightInd w:val="0"/>
        <w:ind w:firstLine="540"/>
        <w:jc w:val="both"/>
        <w:rPr>
          <w:szCs w:val="28"/>
        </w:rPr>
      </w:pPr>
      <w:r w:rsidRPr="00981E05">
        <w:rPr>
          <w:szCs w:val="28"/>
        </w:rPr>
        <w:t xml:space="preserve">  е) копия договора на установку и эксплуатацию рекламной конструкции, заключенного с собственником недвижимого имущества;</w:t>
      </w:r>
    </w:p>
    <w:p w:rsidR="00EA0179" w:rsidRPr="00981E05" w:rsidRDefault="00EA0179" w:rsidP="00EA0179">
      <w:pPr>
        <w:autoSpaceDE w:val="0"/>
        <w:autoSpaceDN w:val="0"/>
        <w:adjustRightInd w:val="0"/>
        <w:ind w:firstLine="540"/>
        <w:jc w:val="both"/>
        <w:rPr>
          <w:szCs w:val="28"/>
        </w:rPr>
      </w:pPr>
      <w:r w:rsidRPr="00981E05">
        <w:rPr>
          <w:szCs w:val="28"/>
        </w:rPr>
        <w:t xml:space="preserve"> ж) оригинал документа, подтверждающего оплату государственной пошлины за выдачу разрешения на установку рекламной конструкции (с 01.01.2013 г Отдел запрашивает самостоятельно);</w:t>
      </w:r>
    </w:p>
    <w:p w:rsidR="00EA0179" w:rsidRPr="00981E05" w:rsidRDefault="00EA0179" w:rsidP="00EA0179">
      <w:pPr>
        <w:autoSpaceDE w:val="0"/>
        <w:autoSpaceDN w:val="0"/>
        <w:adjustRightInd w:val="0"/>
        <w:ind w:firstLine="540"/>
        <w:jc w:val="both"/>
        <w:rPr>
          <w:szCs w:val="28"/>
        </w:rPr>
      </w:pPr>
      <w:r w:rsidRPr="00981E05">
        <w:rPr>
          <w:szCs w:val="28"/>
        </w:rPr>
        <w:t xml:space="preserve"> з) оригинал доверенности уполномоченного представителя заявителя (если заявление подписано представителем заявителя).</w:t>
      </w:r>
    </w:p>
    <w:p w:rsidR="00EA0179" w:rsidRPr="00981E05" w:rsidRDefault="00EA0179" w:rsidP="00EA0179">
      <w:pPr>
        <w:autoSpaceDE w:val="0"/>
        <w:autoSpaceDN w:val="0"/>
        <w:adjustRightInd w:val="0"/>
        <w:ind w:firstLine="540"/>
        <w:jc w:val="both"/>
        <w:rPr>
          <w:szCs w:val="28"/>
        </w:rPr>
      </w:pPr>
      <w:r w:rsidRPr="00981E05">
        <w:rPr>
          <w:szCs w:val="28"/>
        </w:rPr>
        <w:t>Для аннулирования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владелец рекламной конструкции направляет уведомление в письменной форме о своем отказе от дальнейшего использования разрешения;</w:t>
      </w:r>
    </w:p>
    <w:p w:rsidR="00EA0179" w:rsidRPr="00981E05" w:rsidRDefault="00EA0179" w:rsidP="00EA0179">
      <w:pPr>
        <w:autoSpaceDE w:val="0"/>
        <w:autoSpaceDN w:val="0"/>
        <w:adjustRightInd w:val="0"/>
        <w:ind w:firstLine="540"/>
        <w:jc w:val="both"/>
        <w:rPr>
          <w:szCs w:val="28"/>
        </w:rPr>
      </w:pPr>
      <w:r w:rsidRPr="00981E05">
        <w:rPr>
          <w:szCs w:val="28"/>
        </w:rPr>
        <w:t xml:space="preserve">- собственник или иной законный владелец недвижимого имущества, к которому присоединена рекламная конструкция, направляет документ, </w:t>
      </w:r>
      <w:r w:rsidRPr="00981E05">
        <w:rPr>
          <w:szCs w:val="28"/>
        </w:rPr>
        <w:lastRenderedPageBreak/>
        <w:t>подтверждающий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антимонопольный орган направляет обязательные для исполнения предписания об аннулировании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Документы, предоставляемые для выдачи предписаний о демонтаже самовольно установленных вновь рекламных конструкций:</w:t>
      </w:r>
    </w:p>
    <w:p w:rsidR="00EA0179" w:rsidRPr="00981E05" w:rsidRDefault="00EA0179" w:rsidP="00EA0179">
      <w:pPr>
        <w:autoSpaceDE w:val="0"/>
        <w:autoSpaceDN w:val="0"/>
        <w:adjustRightInd w:val="0"/>
        <w:ind w:firstLine="540"/>
        <w:jc w:val="both"/>
        <w:rPr>
          <w:szCs w:val="28"/>
        </w:rPr>
      </w:pPr>
      <w:r w:rsidRPr="00981E05">
        <w:rPr>
          <w:szCs w:val="28"/>
        </w:rPr>
        <w:t>- заявление собственника или иного законного владельца имущества, к которому самовольно присоединена рекламная конструкция.</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2.8. В целях, связанных с предоставлением муниципальной услуги, Отдел направляет запросы о предоставлении в отношении заявителя следующих документов (информации, сведений, содержащихся в них):</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 выписка из единого государственного реестра прав на недвижимое имущество и сделок с ним, подтверждающая право собственности, право хозяйственного ведения, право оперативного управления, иное вещное право на недвижимое имущество, к которому предполагается присоединение рекламной конструкции, запрашивается департаментом в федеральном органе, осуществляющем регистрацию прав на недвижимое имущество (за исключением установки рекламной конструкции на общем имуществе многоквартирного дома);</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Отделом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 копия кадастрового паспорта земельного участка, на котором предполагается установка рекламной конструкции. Заявитель вправе самостоятельно представить в Отдел копию кадастрового паспорта земельного участка.</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Если право на земельный участок, недвижимое имущество, в отношении которого испрашивается разрешение, не зарегистрировано в Едином государственном реестре прав на недвижимое имущество и сделок с ним, то Заявитель представляет правоустанавливающие документы самостоятельно.</w:t>
      </w:r>
    </w:p>
    <w:p w:rsidR="00EA0179" w:rsidRPr="00981E05" w:rsidRDefault="00EA0179" w:rsidP="00EA0179">
      <w:pPr>
        <w:tabs>
          <w:tab w:val="left" w:pos="720"/>
        </w:tabs>
        <w:autoSpaceDE w:val="0"/>
        <w:autoSpaceDN w:val="0"/>
        <w:adjustRightInd w:val="0"/>
        <w:ind w:firstLine="540"/>
        <w:jc w:val="both"/>
        <w:outlineLvl w:val="1"/>
        <w:rPr>
          <w:szCs w:val="28"/>
        </w:rPr>
      </w:pPr>
      <w:r w:rsidRPr="00981E05">
        <w:rPr>
          <w:szCs w:val="28"/>
        </w:rPr>
        <w:t xml:space="preserve">   2.9. Основания для отказа в предоставлении муниципальной услуги.</w:t>
      </w:r>
    </w:p>
    <w:p w:rsidR="00EA0179" w:rsidRPr="00981E05" w:rsidRDefault="00EA0179" w:rsidP="00EA0179">
      <w:pPr>
        <w:autoSpaceDE w:val="0"/>
        <w:autoSpaceDN w:val="0"/>
        <w:adjustRightInd w:val="0"/>
        <w:jc w:val="both"/>
        <w:outlineLvl w:val="1"/>
        <w:rPr>
          <w:szCs w:val="28"/>
        </w:rPr>
      </w:pPr>
      <w:r w:rsidRPr="00981E05">
        <w:rPr>
          <w:szCs w:val="28"/>
        </w:rPr>
        <w:t xml:space="preserve">           2.9.1. Решение об отказе в выдаче разрешения на установку рекламной конструкции принимается по основаниям:</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1) несоответствие проекта рекламной конструкции и ее территориального размещения требованиям технического регламента;</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2) несоответствие установки рекламной конструкции в заявленном месте схеме территориального планирования или генеральному плану;</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3) нарушение требований нормативных актов по безопасности движения транспорта;</w:t>
      </w:r>
    </w:p>
    <w:p w:rsidR="00EA0179" w:rsidRPr="00981E05" w:rsidRDefault="00EA0179" w:rsidP="00EA0179">
      <w:pPr>
        <w:autoSpaceDE w:val="0"/>
        <w:autoSpaceDN w:val="0"/>
        <w:adjustRightInd w:val="0"/>
        <w:ind w:firstLine="540"/>
        <w:jc w:val="both"/>
        <w:outlineLvl w:val="1"/>
        <w:rPr>
          <w:szCs w:val="28"/>
        </w:rPr>
      </w:pPr>
      <w:r w:rsidRPr="00981E05">
        <w:rPr>
          <w:szCs w:val="28"/>
        </w:rPr>
        <w:lastRenderedPageBreak/>
        <w:t xml:space="preserve">  4) нарушение внешнего архитектурного облика сложившейся застройки поселения или городского округа;</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5) нарушение требований </w:t>
      </w:r>
      <w:hyperlink r:id="rId27" w:history="1">
        <w:r w:rsidRPr="00981E05">
          <w:rPr>
            <w:rStyle w:val="a5"/>
            <w:szCs w:val="28"/>
          </w:rPr>
          <w:t>законодательства</w:t>
        </w:r>
      </w:hyperlink>
      <w:r w:rsidRPr="00981E05">
        <w:rPr>
          <w:szCs w:val="28"/>
        </w:rPr>
        <w:t xml:space="preserve">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2.9.2. Решение об отказе в аннулировании разрешения на установку рекламной конструкции заявителю принимается  по следующим основаниям:</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для аннулирования разрешений заявителем не представлены все необходимые документы, предусмотренные п.2.7 настоящего регламента.</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2.9.3. Решение об отказе в выдаче предписания о демонтаже самовольно установленных вновь рекламных конструкций принимается по следующим основаниям:</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 для выдачи предписания о демонтаже самовольно установленных рекламных конструкций заявителем не представлены все необходимые документы, предусмотренные п.2.7. настоящего регламента.</w:t>
      </w:r>
    </w:p>
    <w:p w:rsidR="00EA0179" w:rsidRPr="00981E05" w:rsidRDefault="00EA0179" w:rsidP="00EA0179">
      <w:pPr>
        <w:autoSpaceDE w:val="0"/>
        <w:autoSpaceDN w:val="0"/>
        <w:adjustRightInd w:val="0"/>
        <w:ind w:firstLine="540"/>
        <w:jc w:val="both"/>
        <w:rPr>
          <w:szCs w:val="28"/>
        </w:rPr>
      </w:pPr>
      <w:r w:rsidRPr="00981E05">
        <w:rPr>
          <w:szCs w:val="28"/>
        </w:rPr>
        <w:t xml:space="preserve">  2.10. В соответствии с </w:t>
      </w:r>
      <w:hyperlink r:id="rId28" w:history="1">
        <w:r w:rsidRPr="00D95B84">
          <w:rPr>
            <w:rStyle w:val="a5"/>
            <w:szCs w:val="28"/>
          </w:rPr>
          <w:t>подпунктом 105 пункта 1 статьи 333.33</w:t>
        </w:r>
      </w:hyperlink>
      <w:r w:rsidRPr="00D95B84">
        <w:rPr>
          <w:szCs w:val="28"/>
        </w:rPr>
        <w:t xml:space="preserve"> </w:t>
      </w:r>
      <w:r w:rsidRPr="00981E05">
        <w:rPr>
          <w:szCs w:val="28"/>
        </w:rPr>
        <w:t>Налогового кодекса Российской Федерации за выдачу разрешения на установку рекламной конструкции взимается государственная пошлина в размере 3000 (три тысячи ) рублей.</w:t>
      </w:r>
    </w:p>
    <w:p w:rsidR="00EA0179" w:rsidRPr="00981E05" w:rsidRDefault="00EA0179" w:rsidP="00EA0179">
      <w:pPr>
        <w:autoSpaceDE w:val="0"/>
        <w:autoSpaceDN w:val="0"/>
        <w:adjustRightInd w:val="0"/>
        <w:ind w:firstLine="540"/>
        <w:jc w:val="both"/>
        <w:rPr>
          <w:szCs w:val="28"/>
        </w:rPr>
      </w:pPr>
      <w:r w:rsidRPr="00981E05">
        <w:rPr>
          <w:szCs w:val="28"/>
        </w:rPr>
        <w:t>Государственная пошлина уплачивается по месту совершения юридически значимого действия в безналичной форме.</w:t>
      </w:r>
    </w:p>
    <w:p w:rsidR="00EA0179" w:rsidRPr="00981E05" w:rsidRDefault="00EA0179" w:rsidP="00EA0179">
      <w:pPr>
        <w:autoSpaceDE w:val="0"/>
        <w:autoSpaceDN w:val="0"/>
        <w:adjustRightInd w:val="0"/>
        <w:ind w:firstLine="540"/>
        <w:jc w:val="both"/>
        <w:rPr>
          <w:szCs w:val="28"/>
        </w:rPr>
      </w:pPr>
      <w:r w:rsidRPr="00981E05">
        <w:rPr>
          <w:szCs w:val="28"/>
        </w:rPr>
        <w:t>Факт уплаты государственной пошлины заявителем в безналичной форме подтверждается платежным поручением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rsidR="00EA0179" w:rsidRPr="00981E05" w:rsidRDefault="00EA0179" w:rsidP="00EA0179">
      <w:pPr>
        <w:autoSpaceDE w:val="0"/>
        <w:autoSpaceDN w:val="0"/>
        <w:adjustRightInd w:val="0"/>
        <w:ind w:firstLine="540"/>
        <w:jc w:val="both"/>
        <w:rPr>
          <w:szCs w:val="28"/>
        </w:rPr>
      </w:pPr>
      <w:r w:rsidRPr="00981E05">
        <w:rPr>
          <w:szCs w:val="28"/>
        </w:rPr>
        <w:t>Факт уплаты государственной пошлины заявителем в наличной форме подтверждается квитанцией установленной формы, выдаваемой заявителю банком (</w:t>
      </w:r>
      <w:r>
        <w:rPr>
          <w:szCs w:val="28"/>
        </w:rPr>
        <w:t xml:space="preserve"> </w:t>
      </w:r>
      <w:r w:rsidRPr="00981E05">
        <w:rPr>
          <w:szCs w:val="28"/>
        </w:rPr>
        <w:t>с 01.01.2013 г Отдел запрашивает самостоятельно)</w:t>
      </w:r>
      <w:r>
        <w:rPr>
          <w:szCs w:val="28"/>
        </w:rPr>
        <w:t>.</w:t>
      </w:r>
    </w:p>
    <w:p w:rsidR="00EA0179" w:rsidRPr="00981E05" w:rsidRDefault="00EA0179" w:rsidP="00EA0179">
      <w:pPr>
        <w:autoSpaceDE w:val="0"/>
        <w:autoSpaceDN w:val="0"/>
        <w:adjustRightInd w:val="0"/>
        <w:ind w:firstLine="540"/>
        <w:jc w:val="both"/>
        <w:rPr>
          <w:szCs w:val="28"/>
        </w:rPr>
      </w:pPr>
      <w:r w:rsidRPr="00981E05">
        <w:rPr>
          <w:szCs w:val="28"/>
        </w:rPr>
        <w:t>За предоставление муниципальной услуги в части выдачи решения об аннулировании разрешений на установку рекламных конструкций, выдачи предписаний о демонтаже самовольно установленных вновь рекламных конструкций плата не взимается.</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2.11. Время ожидания приема заявителем для сдачи заявления и документов на предоставление муниципальной услуги и получения результата предоставления муниципальной услуги, получения консультаций о процедуре предоставления муниципальной услуги не должно превышать 30 минут.</w:t>
      </w:r>
    </w:p>
    <w:p w:rsidR="00EA0179" w:rsidRPr="00981E05" w:rsidRDefault="00EA0179" w:rsidP="00EA0179">
      <w:pPr>
        <w:autoSpaceDE w:val="0"/>
        <w:autoSpaceDN w:val="0"/>
        <w:adjustRightInd w:val="0"/>
        <w:ind w:firstLine="540"/>
        <w:jc w:val="both"/>
        <w:outlineLvl w:val="1"/>
        <w:rPr>
          <w:szCs w:val="28"/>
        </w:rPr>
      </w:pPr>
      <w:r w:rsidRPr="00981E05">
        <w:rPr>
          <w:szCs w:val="28"/>
        </w:rPr>
        <w:t xml:space="preserve">  2.12. В соответствии с инструкцией по делопроизводству заявление регистрируется в день его поступления.</w:t>
      </w:r>
    </w:p>
    <w:p w:rsidR="00EA0179" w:rsidRPr="00981E05" w:rsidRDefault="00EA0179" w:rsidP="00EA0179">
      <w:pPr>
        <w:autoSpaceDE w:val="0"/>
        <w:autoSpaceDN w:val="0"/>
        <w:adjustRightInd w:val="0"/>
        <w:ind w:firstLine="540"/>
        <w:jc w:val="both"/>
        <w:rPr>
          <w:szCs w:val="28"/>
        </w:rPr>
      </w:pPr>
      <w:r w:rsidRPr="00981E05">
        <w:rPr>
          <w:szCs w:val="28"/>
        </w:rPr>
        <w:t xml:space="preserve">  2.13. Показателями оценки доступности муниципальной услуги являются:</w:t>
      </w:r>
    </w:p>
    <w:p w:rsidR="00EA0179" w:rsidRPr="00981E05" w:rsidRDefault="00EA0179" w:rsidP="00EA0179">
      <w:pPr>
        <w:autoSpaceDE w:val="0"/>
        <w:autoSpaceDN w:val="0"/>
        <w:adjustRightInd w:val="0"/>
        <w:ind w:firstLine="540"/>
        <w:jc w:val="both"/>
        <w:rPr>
          <w:szCs w:val="28"/>
        </w:rPr>
      </w:pPr>
      <w:r w:rsidRPr="00981E05">
        <w:rPr>
          <w:szCs w:val="28"/>
        </w:rPr>
        <w:t>- территориальная доступность здания, в котором располагается орган, предоставляющий муниципальную услугу;</w:t>
      </w:r>
    </w:p>
    <w:p w:rsidR="00EA0179" w:rsidRPr="00981E05" w:rsidRDefault="00EA0179" w:rsidP="00EA0179">
      <w:pPr>
        <w:autoSpaceDE w:val="0"/>
        <w:autoSpaceDN w:val="0"/>
        <w:adjustRightInd w:val="0"/>
        <w:ind w:firstLine="540"/>
        <w:jc w:val="both"/>
        <w:rPr>
          <w:szCs w:val="28"/>
        </w:rPr>
      </w:pPr>
      <w:r w:rsidRPr="00981E05">
        <w:rPr>
          <w:szCs w:val="28"/>
        </w:rPr>
        <w:lastRenderedPageBreak/>
        <w:t>- наличие необходимой инфраструктуры - оборудованные места ожидания;</w:t>
      </w:r>
    </w:p>
    <w:p w:rsidR="00EA0179" w:rsidRPr="00981E05" w:rsidRDefault="00EA0179" w:rsidP="00EA0179">
      <w:pPr>
        <w:autoSpaceDE w:val="0"/>
        <w:autoSpaceDN w:val="0"/>
        <w:adjustRightInd w:val="0"/>
        <w:ind w:firstLine="540"/>
        <w:jc w:val="both"/>
        <w:rPr>
          <w:szCs w:val="28"/>
        </w:rPr>
      </w:pPr>
      <w:r w:rsidRPr="00981E05">
        <w:rPr>
          <w:szCs w:val="28"/>
        </w:rPr>
        <w:t>- информированность заявителей о получении муниципальной услуги (о содержании муниципальной услуги, порядке и условиях получения (включая необходимые документы), правах заявителей.</w:t>
      </w:r>
    </w:p>
    <w:p w:rsidR="00EA0179" w:rsidRPr="00981E05" w:rsidRDefault="00EA0179" w:rsidP="00EA0179">
      <w:pPr>
        <w:autoSpaceDE w:val="0"/>
        <w:autoSpaceDN w:val="0"/>
        <w:adjustRightInd w:val="0"/>
        <w:ind w:firstLine="540"/>
        <w:jc w:val="both"/>
        <w:rPr>
          <w:szCs w:val="28"/>
        </w:rPr>
      </w:pPr>
      <w:r w:rsidRPr="00981E05">
        <w:rPr>
          <w:szCs w:val="28"/>
        </w:rPr>
        <w:t>Показателями качества муниципальной услуги являются:</w:t>
      </w:r>
    </w:p>
    <w:p w:rsidR="00EA0179" w:rsidRPr="00981E05" w:rsidRDefault="00EA0179" w:rsidP="00EA0179">
      <w:pPr>
        <w:autoSpaceDE w:val="0"/>
        <w:autoSpaceDN w:val="0"/>
        <w:adjustRightInd w:val="0"/>
        <w:ind w:firstLine="540"/>
        <w:jc w:val="both"/>
        <w:rPr>
          <w:szCs w:val="28"/>
        </w:rPr>
      </w:pPr>
      <w:r w:rsidRPr="00981E05">
        <w:rPr>
          <w:szCs w:val="28"/>
        </w:rPr>
        <w:t>- качество и полнота оказания муниципальной услуги в соответствии с установленными настоящим Регламентом требованиями, компетентность персонала, профессиональная грамотность;</w:t>
      </w:r>
    </w:p>
    <w:p w:rsidR="00EA0179" w:rsidRPr="00981E05" w:rsidRDefault="00EA0179" w:rsidP="00EA0179">
      <w:pPr>
        <w:autoSpaceDE w:val="0"/>
        <w:autoSpaceDN w:val="0"/>
        <w:adjustRightInd w:val="0"/>
        <w:ind w:firstLine="540"/>
        <w:jc w:val="both"/>
        <w:rPr>
          <w:szCs w:val="28"/>
        </w:rPr>
      </w:pPr>
      <w:r w:rsidRPr="00981E05">
        <w:rPr>
          <w:szCs w:val="28"/>
        </w:rPr>
        <w:t>- отношение персонала к потребителю муниципальной услуги (вежливость, тактичность, отзывчивость);</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оперативность (время, затраченное на получение конечного результата муниципальной услуги): на подготовку необходимых документов, ожидание муниципальной услуги, непосредственное получение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2.14. Форма заявления о выдаче разрешения на установку рекламной конструкции размещается на официальном сайте администрации Ульчского муниципального района в сети Интернет (</w:t>
      </w:r>
      <w:hyperlink r:id="rId29" w:history="1">
        <w:r w:rsidRPr="00981E05">
          <w:rPr>
            <w:rStyle w:val="a5"/>
            <w:szCs w:val="28"/>
          </w:rPr>
          <w:t xml:space="preserve">www. adminulchi.ru </w:t>
        </w:r>
      </w:hyperlink>
      <w:r w:rsidRPr="00981E05">
        <w:rPr>
          <w:szCs w:val="28"/>
        </w:rPr>
        <w:t>), а также на Портале государственных и муниципальных услуг http://www.gosuslugi.ru/.</w:t>
      </w:r>
    </w:p>
    <w:p w:rsidR="00EA0179" w:rsidRPr="00981E05" w:rsidRDefault="00EA0179" w:rsidP="00EA0179">
      <w:pPr>
        <w:autoSpaceDE w:val="0"/>
        <w:autoSpaceDN w:val="0"/>
        <w:adjustRightInd w:val="0"/>
        <w:jc w:val="both"/>
        <w:rPr>
          <w:szCs w:val="28"/>
        </w:rPr>
      </w:pPr>
    </w:p>
    <w:p w:rsidR="00EA0179" w:rsidRPr="00981E05" w:rsidRDefault="00EA0179" w:rsidP="00EA0179">
      <w:pPr>
        <w:autoSpaceDE w:val="0"/>
        <w:autoSpaceDN w:val="0"/>
        <w:adjustRightInd w:val="0"/>
        <w:jc w:val="center"/>
        <w:outlineLvl w:val="1"/>
        <w:rPr>
          <w:szCs w:val="28"/>
        </w:rPr>
      </w:pPr>
      <w:r w:rsidRPr="00981E05">
        <w:rPr>
          <w:szCs w:val="28"/>
        </w:rPr>
        <w:t>3. Состав, последовательность и сроки выполнения</w:t>
      </w:r>
    </w:p>
    <w:p w:rsidR="00EA0179" w:rsidRPr="00981E05" w:rsidRDefault="00EA0179" w:rsidP="00EA0179">
      <w:pPr>
        <w:autoSpaceDE w:val="0"/>
        <w:autoSpaceDN w:val="0"/>
        <w:adjustRightInd w:val="0"/>
        <w:jc w:val="center"/>
        <w:rPr>
          <w:szCs w:val="28"/>
        </w:rPr>
      </w:pPr>
      <w:r w:rsidRPr="00981E05">
        <w:rPr>
          <w:szCs w:val="28"/>
        </w:rPr>
        <w:t>административных процедур, требования к порядку</w:t>
      </w:r>
    </w:p>
    <w:p w:rsidR="00EA0179" w:rsidRPr="00981E05" w:rsidRDefault="00EA0179" w:rsidP="00EA0179">
      <w:pPr>
        <w:autoSpaceDE w:val="0"/>
        <w:autoSpaceDN w:val="0"/>
        <w:adjustRightInd w:val="0"/>
        <w:jc w:val="center"/>
        <w:rPr>
          <w:szCs w:val="28"/>
        </w:rPr>
      </w:pPr>
      <w:r w:rsidRPr="00981E05">
        <w:rPr>
          <w:szCs w:val="28"/>
        </w:rPr>
        <w:t>их выполнения, в том числе особенности выполнения</w:t>
      </w:r>
    </w:p>
    <w:p w:rsidR="00EA0179" w:rsidRPr="00981E05" w:rsidRDefault="00EA0179" w:rsidP="00EA0179">
      <w:pPr>
        <w:autoSpaceDE w:val="0"/>
        <w:autoSpaceDN w:val="0"/>
        <w:adjustRightInd w:val="0"/>
        <w:jc w:val="center"/>
        <w:rPr>
          <w:szCs w:val="28"/>
        </w:rPr>
      </w:pPr>
      <w:r w:rsidRPr="00981E05">
        <w:rPr>
          <w:szCs w:val="28"/>
        </w:rPr>
        <w:t>административных процедур в электронной форме</w:t>
      </w:r>
    </w:p>
    <w:p w:rsidR="00EA0179" w:rsidRPr="00981E05" w:rsidRDefault="00EA0179" w:rsidP="00EA0179">
      <w:pPr>
        <w:autoSpaceDE w:val="0"/>
        <w:autoSpaceDN w:val="0"/>
        <w:adjustRightInd w:val="0"/>
        <w:jc w:val="both"/>
        <w:rPr>
          <w:szCs w:val="28"/>
        </w:rPr>
      </w:pP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3.1. Предоставление муниципальной услуги по выдаче разрешений на установку рекламных конструкций на соответствующей территории включает в себя следующие административные процедуры согласно Приложению № 7 к настоящему Регламенту:</w:t>
      </w:r>
    </w:p>
    <w:p w:rsidR="00EA0179" w:rsidRPr="00981E05" w:rsidRDefault="00EA0179" w:rsidP="00EA0179">
      <w:pPr>
        <w:autoSpaceDE w:val="0"/>
        <w:autoSpaceDN w:val="0"/>
        <w:adjustRightInd w:val="0"/>
        <w:ind w:firstLine="540"/>
        <w:jc w:val="both"/>
        <w:rPr>
          <w:szCs w:val="28"/>
        </w:rPr>
      </w:pPr>
      <w:r w:rsidRPr="00981E05">
        <w:rPr>
          <w:szCs w:val="28"/>
        </w:rPr>
        <w:t xml:space="preserve">  3.1.1. Прием заявления и приложенных к нему документов.</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подача заявления о выдаче разрешения на установку рекламной конструкции по </w:t>
      </w:r>
      <w:hyperlink r:id="rId30" w:history="1">
        <w:r w:rsidRPr="00D95B84">
          <w:rPr>
            <w:rStyle w:val="a5"/>
            <w:szCs w:val="28"/>
          </w:rPr>
          <w:t>форме</w:t>
        </w:r>
      </w:hyperlink>
      <w:r w:rsidRPr="00D95B84">
        <w:rPr>
          <w:szCs w:val="28"/>
        </w:rPr>
        <w:t xml:space="preserve"> </w:t>
      </w:r>
      <w:r w:rsidRPr="00981E05">
        <w:rPr>
          <w:szCs w:val="28"/>
        </w:rPr>
        <w:t xml:space="preserve">согласно приложению N 2 к настоящему Регламенту с приложением документов, указанных в </w:t>
      </w:r>
      <w:hyperlink r:id="rId31" w:history="1">
        <w:r w:rsidRPr="00D95B84">
          <w:rPr>
            <w:rStyle w:val="a5"/>
            <w:szCs w:val="28"/>
          </w:rPr>
          <w:t>п. 2.6</w:t>
        </w:r>
      </w:hyperlink>
      <w:r w:rsidRPr="00D95B84">
        <w:rPr>
          <w:szCs w:val="28"/>
        </w:rPr>
        <w:t xml:space="preserve"> </w:t>
      </w:r>
      <w:r w:rsidRPr="00981E05">
        <w:rPr>
          <w:szCs w:val="28"/>
        </w:rPr>
        <w:t>Регламента.</w:t>
      </w:r>
    </w:p>
    <w:p w:rsidR="00EA0179" w:rsidRPr="00981E05" w:rsidRDefault="00EA0179" w:rsidP="00EA0179">
      <w:pPr>
        <w:autoSpaceDE w:val="0"/>
        <w:autoSpaceDN w:val="0"/>
        <w:adjustRightInd w:val="0"/>
        <w:ind w:firstLine="540"/>
        <w:jc w:val="both"/>
        <w:rPr>
          <w:szCs w:val="28"/>
        </w:rPr>
      </w:pPr>
      <w:r w:rsidRPr="00981E05">
        <w:rPr>
          <w:szCs w:val="28"/>
        </w:rPr>
        <w:t xml:space="preserve">  Способ подачи документов:</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лично в отдел капитального строительства и архитектуры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t>- почтовым отправлением в адрес администрации Ульчского муниципального района (с. Богородское, ул. 30 лет Победы, 54);</w:t>
      </w:r>
    </w:p>
    <w:p w:rsidR="00EA0179" w:rsidRPr="00981E05" w:rsidRDefault="00EA0179" w:rsidP="00EA0179">
      <w:pPr>
        <w:autoSpaceDE w:val="0"/>
        <w:autoSpaceDN w:val="0"/>
        <w:adjustRightInd w:val="0"/>
        <w:ind w:firstLine="540"/>
        <w:jc w:val="both"/>
        <w:rPr>
          <w:szCs w:val="28"/>
        </w:rPr>
      </w:pPr>
      <w:r w:rsidRPr="00981E05">
        <w:rPr>
          <w:szCs w:val="28"/>
        </w:rPr>
        <w:t>- в электронной форме в адрес администрации Ульчского муниципального района -</w:t>
      </w:r>
      <w:r>
        <w:rPr>
          <w:szCs w:val="28"/>
        </w:rPr>
        <w:t xml:space="preserve"> </w:t>
      </w:r>
      <w:hyperlink r:id="rId32" w:history="1">
        <w:r w:rsidRPr="00981E05">
          <w:rPr>
            <w:rStyle w:val="a5"/>
            <w:szCs w:val="28"/>
          </w:rPr>
          <w:t>master@admin</w:t>
        </w:r>
        <w:r w:rsidRPr="00981E05">
          <w:rPr>
            <w:rStyle w:val="a5"/>
            <w:szCs w:val="28"/>
            <w:lang w:val="en-US"/>
          </w:rPr>
          <w:t>ulchi</w:t>
        </w:r>
        <w:r w:rsidRPr="00981E05">
          <w:rPr>
            <w:rStyle w:val="a5"/>
            <w:szCs w:val="28"/>
          </w:rPr>
          <w:t>.ru</w:t>
        </w:r>
      </w:hyperlink>
      <w:r w:rsidRPr="00981E05">
        <w:rPr>
          <w:szCs w:val="28"/>
        </w:rPr>
        <w:t>;</w:t>
      </w:r>
    </w:p>
    <w:p w:rsidR="00EA0179" w:rsidRPr="00981E05" w:rsidRDefault="00EA0179" w:rsidP="00EA0179">
      <w:pPr>
        <w:autoSpaceDE w:val="0"/>
        <w:autoSpaceDN w:val="0"/>
        <w:adjustRightInd w:val="0"/>
        <w:ind w:firstLine="540"/>
        <w:jc w:val="both"/>
        <w:rPr>
          <w:szCs w:val="28"/>
        </w:rPr>
      </w:pPr>
      <w:r w:rsidRPr="00981E05">
        <w:rPr>
          <w:szCs w:val="28"/>
        </w:rPr>
        <w:t>-  через единый портал http://www.gosuslugi.ru/.</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Ответственный за выполнение административной процедуры является специалист Отдела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lastRenderedPageBreak/>
        <w:t xml:space="preserve"> Содержание административной процедуры - регистрация заявления о выдаче разрешения на установку рекламной конструкции и приложенных к нему документов, срок выполнения действия - в течение двух календарных дней с момента поступления заявления.</w:t>
      </w:r>
    </w:p>
    <w:p w:rsidR="00EA0179" w:rsidRPr="00981E05" w:rsidRDefault="00EA0179" w:rsidP="00EA0179">
      <w:pPr>
        <w:autoSpaceDE w:val="0"/>
        <w:autoSpaceDN w:val="0"/>
        <w:adjustRightInd w:val="0"/>
        <w:ind w:firstLine="540"/>
        <w:jc w:val="both"/>
        <w:rPr>
          <w:szCs w:val="28"/>
        </w:rPr>
      </w:pPr>
      <w:r w:rsidRPr="00981E05">
        <w:rPr>
          <w:szCs w:val="28"/>
        </w:rPr>
        <w:t>Передача зарегистрированного заявления с визой главы администрации Ульчского муниципального района  в работу Отдела, осуществляющему работу по предоставлению муниципальной услуги, срок выполнения действия - в течение двух календарных дней со дня регистрации заявления.</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3.1.2. Рассмотрение заявления и приложенных к нему документов: проверка соответствия документов, необходимых для предоставления муниципальной услуги, требованиям </w:t>
      </w:r>
      <w:hyperlink r:id="rId33" w:history="1">
        <w:r w:rsidRPr="00D95B84">
          <w:rPr>
            <w:rStyle w:val="a5"/>
            <w:szCs w:val="28"/>
          </w:rPr>
          <w:t>пунктов 2.6</w:t>
        </w:r>
      </w:hyperlink>
      <w:r w:rsidRPr="00D95B84">
        <w:rPr>
          <w:szCs w:val="28"/>
        </w:rPr>
        <w:t>.</w:t>
      </w:r>
      <w:r w:rsidRPr="00981E05">
        <w:rPr>
          <w:szCs w:val="28"/>
        </w:rPr>
        <w:t xml:space="preserve"> Регламента.</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поступление заявления о выдаче разрешения на установку рекламной конструкции и приложенных к нему документов в работу Отдела осуществляющему работу по предоставлению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 проверка заявления о выдаче разрешения на установку рекламной конструкции и приложенных к нему документов, направление заявления и приложенных к нему документов в ОГИББД ОВД России по Ульчскому району и для получения согласования, необходимого для принятия решения о выдаче разрешения на установку рекламной конструкции вдоль дорог (в случае когда заявитель самостоятельно не обратился в уполномоченный орган за получением согласования).</w:t>
      </w:r>
    </w:p>
    <w:p w:rsidR="00EA0179" w:rsidRPr="00981E05" w:rsidRDefault="00EA0179" w:rsidP="00EA0179">
      <w:pPr>
        <w:autoSpaceDE w:val="0"/>
        <w:autoSpaceDN w:val="0"/>
        <w:adjustRightInd w:val="0"/>
        <w:ind w:firstLine="540"/>
        <w:jc w:val="both"/>
        <w:rPr>
          <w:szCs w:val="28"/>
        </w:rPr>
      </w:pPr>
      <w:r w:rsidRPr="00981E05">
        <w:rPr>
          <w:szCs w:val="28"/>
        </w:rPr>
        <w:t xml:space="preserve"> Срок выполнения действия - в течение тридцати календарных дней с момента регистрации  заявления и приложенных к нему документов.</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autoSpaceDE w:val="0"/>
        <w:autoSpaceDN w:val="0"/>
        <w:adjustRightInd w:val="0"/>
        <w:ind w:firstLine="540"/>
        <w:jc w:val="both"/>
        <w:rPr>
          <w:szCs w:val="28"/>
        </w:rPr>
      </w:pPr>
      <w:r w:rsidRPr="00981E05">
        <w:rPr>
          <w:szCs w:val="28"/>
        </w:rPr>
        <w:t>- при соответствии предоставленного заявления о выдаче разрешения на установку рекламной конструкции и приложенных к нему документов требованиям настоящего Регламента, получении положительного согласования уполномоченного органа - принятие в устной форме решения о подготовке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в случае несоответствия заявления о выдаче разрешения на установку рекламной конструкции и приложенных к нему документов требованиям настоящего Регламента, отказа в получении согласования уполномоченного органа - принятие в устной форме решения о подготовке мотивированного отказа в выдаче разрешения на установку рекламной конструкции.</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3.1.3. Подготовка и выдача разрешения на установку рекламной конструкции либо решения об отказе в выдаче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соответствие (несоответствие) заявления о выдаче разрешения на установку рекламной конструкции и приложенных к нему документов требованиям настоящего Регламента.</w:t>
      </w:r>
    </w:p>
    <w:p w:rsidR="00EA0179" w:rsidRPr="00981E05" w:rsidRDefault="00EA0179" w:rsidP="00EA0179">
      <w:pPr>
        <w:autoSpaceDE w:val="0"/>
        <w:autoSpaceDN w:val="0"/>
        <w:adjustRightInd w:val="0"/>
        <w:ind w:firstLine="540"/>
        <w:jc w:val="both"/>
        <w:rPr>
          <w:szCs w:val="28"/>
        </w:rPr>
      </w:pPr>
      <w:r w:rsidRPr="00981E05">
        <w:rPr>
          <w:szCs w:val="28"/>
        </w:rPr>
        <w:lastRenderedPageBreak/>
        <w:t xml:space="preserve">  Ответственным за выполнение административной процедуры является специалист Отдел.</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Содержание административной процедуры - подготовка и согласование проекта разрешения на установку рекламной конструкции либо мотивированного отказа в выдаче разрешения на установку рекламной конструкции - 20 календарных дней.</w:t>
      </w:r>
    </w:p>
    <w:p w:rsidR="00EA0179" w:rsidRPr="00981E05" w:rsidRDefault="00EA0179" w:rsidP="00EA0179">
      <w:pPr>
        <w:autoSpaceDE w:val="0"/>
        <w:autoSpaceDN w:val="0"/>
        <w:adjustRightInd w:val="0"/>
        <w:ind w:firstLine="540"/>
        <w:jc w:val="both"/>
        <w:rPr>
          <w:szCs w:val="28"/>
        </w:rPr>
      </w:pPr>
      <w:r w:rsidRPr="00981E05">
        <w:rPr>
          <w:szCs w:val="28"/>
        </w:rPr>
        <w:t xml:space="preserve">  Выдача разрешения на установку рекламной конструкции или мотивированного отказа в выдаче разрешения на установку рекламной конструкции - 5 календарных дней.</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autoSpaceDE w:val="0"/>
        <w:autoSpaceDN w:val="0"/>
        <w:adjustRightInd w:val="0"/>
        <w:ind w:firstLine="540"/>
        <w:jc w:val="both"/>
        <w:rPr>
          <w:szCs w:val="28"/>
        </w:rPr>
      </w:pPr>
      <w:r w:rsidRPr="00981E05">
        <w:rPr>
          <w:szCs w:val="28"/>
        </w:rPr>
        <w:t xml:space="preserve">- разрешение на установку рекламной конструкции по </w:t>
      </w:r>
      <w:hyperlink r:id="rId34" w:history="1">
        <w:r w:rsidRPr="00981E05">
          <w:rPr>
            <w:rStyle w:val="a5"/>
            <w:szCs w:val="28"/>
          </w:rPr>
          <w:t>форме</w:t>
        </w:r>
      </w:hyperlink>
      <w:r w:rsidRPr="00981E05">
        <w:rPr>
          <w:szCs w:val="28"/>
        </w:rPr>
        <w:t xml:space="preserve"> согласно приложению N 3 к настоящему Регламенту в двух экземплярах. Один экземпляр разрешения выдается специалистом Отдела, осуществляющим работу по предоставлению муниципальной услуги, заявителю или его уполномоченному на основании доверенности лицу под роспись, второй экземпляр хранится в Отделе.</w:t>
      </w:r>
    </w:p>
    <w:p w:rsidR="00EA0179" w:rsidRPr="00981E05" w:rsidRDefault="00EA0179" w:rsidP="00EA0179">
      <w:pPr>
        <w:autoSpaceDE w:val="0"/>
        <w:autoSpaceDN w:val="0"/>
        <w:adjustRightInd w:val="0"/>
        <w:ind w:firstLine="540"/>
        <w:jc w:val="both"/>
        <w:rPr>
          <w:szCs w:val="28"/>
        </w:rPr>
      </w:pPr>
      <w:r w:rsidRPr="00981E05">
        <w:rPr>
          <w:szCs w:val="28"/>
        </w:rPr>
        <w:t>- решение в письменной форме об отказе в выдаче разрешения на установку рекламной конструкции с указанием причин в двух экземплярах. Один экземпляр решения об отказе в выдаче разрешения на установку рекламной конструкции выдается специалистом Отдела, осуществляющим работу по предоставлению муниципальной услуги, заявителю под роспись или направляется заказным почтовым отправлением в адрес заявителя, или в электронном виде,  второй экземпляр в Отделе.</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 выполнения административной процедуры фиксируется в журнале регистрации и выдачи разрешений на установку рекламных конструкций.</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3.2. Предоставление муниципальной услуги по выдаче решения об аннулировании разрешений на установку рекламных конструкций включает в себя следующие административные процедуры:</w:t>
      </w:r>
    </w:p>
    <w:p w:rsidR="00EA0179" w:rsidRPr="00981E05" w:rsidRDefault="00EA0179" w:rsidP="00EA0179">
      <w:pPr>
        <w:autoSpaceDE w:val="0"/>
        <w:autoSpaceDN w:val="0"/>
        <w:adjustRightInd w:val="0"/>
        <w:ind w:firstLine="540"/>
        <w:jc w:val="both"/>
        <w:rPr>
          <w:szCs w:val="28"/>
        </w:rPr>
      </w:pPr>
      <w:r w:rsidRPr="00981E05">
        <w:rPr>
          <w:szCs w:val="28"/>
        </w:rPr>
        <w:t xml:space="preserve">  3.2.1. Прием документов на предоставление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прием одного из следующих документов:</w:t>
      </w:r>
    </w:p>
    <w:p w:rsidR="00EA0179" w:rsidRPr="00981E05" w:rsidRDefault="00EA0179" w:rsidP="00EA0179">
      <w:pPr>
        <w:autoSpaceDE w:val="0"/>
        <w:autoSpaceDN w:val="0"/>
        <w:adjustRightInd w:val="0"/>
        <w:ind w:firstLine="540"/>
        <w:jc w:val="both"/>
        <w:rPr>
          <w:szCs w:val="28"/>
        </w:rPr>
      </w:pPr>
      <w:r w:rsidRPr="00981E05">
        <w:rPr>
          <w:szCs w:val="28"/>
        </w:rPr>
        <w:t>- уведомление владельца рекламной конструкции в письменной или электронной форме об отказе от дальнейшего использования разрешения;</w:t>
      </w:r>
    </w:p>
    <w:p w:rsidR="00EA0179" w:rsidRPr="00981E05" w:rsidRDefault="00EA0179" w:rsidP="00EA0179">
      <w:pPr>
        <w:autoSpaceDE w:val="0"/>
        <w:autoSpaceDN w:val="0"/>
        <w:adjustRightInd w:val="0"/>
        <w:ind w:firstLine="540"/>
        <w:jc w:val="both"/>
        <w:rPr>
          <w:szCs w:val="28"/>
        </w:rPr>
      </w:pPr>
      <w:r w:rsidRPr="00981E05">
        <w:rPr>
          <w:szCs w:val="28"/>
        </w:rPr>
        <w:t>- документ собственника или иного законного владельца недвижимого имущества, к которому присоединена рекламная конструкция, подтверждающий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предписание антимонопольного органа.</w:t>
      </w:r>
    </w:p>
    <w:p w:rsidR="00EA0179" w:rsidRPr="00981E05" w:rsidRDefault="00EA0179" w:rsidP="00EA0179">
      <w:pPr>
        <w:autoSpaceDE w:val="0"/>
        <w:autoSpaceDN w:val="0"/>
        <w:adjustRightInd w:val="0"/>
        <w:ind w:firstLine="540"/>
        <w:jc w:val="both"/>
        <w:rPr>
          <w:szCs w:val="28"/>
        </w:rPr>
      </w:pPr>
      <w:r w:rsidRPr="00981E05">
        <w:rPr>
          <w:szCs w:val="28"/>
        </w:rPr>
        <w:t>Способ подачи документов:</w:t>
      </w:r>
    </w:p>
    <w:p w:rsidR="00EA0179" w:rsidRPr="00981E05" w:rsidRDefault="00EA0179" w:rsidP="00EA0179">
      <w:pPr>
        <w:autoSpaceDE w:val="0"/>
        <w:autoSpaceDN w:val="0"/>
        <w:adjustRightInd w:val="0"/>
        <w:ind w:firstLine="540"/>
        <w:jc w:val="both"/>
        <w:rPr>
          <w:szCs w:val="28"/>
        </w:rPr>
      </w:pPr>
      <w:r w:rsidRPr="00981E05">
        <w:rPr>
          <w:szCs w:val="28"/>
        </w:rPr>
        <w:t>- лично в Отделе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t>- почтовым отправлением в адрес администрации Ульчского муниципального района (с. Богородское, ул. 30 лет Победы 54);</w:t>
      </w:r>
    </w:p>
    <w:p w:rsidR="00EA0179" w:rsidRPr="00981E05" w:rsidRDefault="00EA0179" w:rsidP="00EA0179">
      <w:pPr>
        <w:autoSpaceDE w:val="0"/>
        <w:autoSpaceDN w:val="0"/>
        <w:adjustRightInd w:val="0"/>
        <w:ind w:firstLine="540"/>
        <w:jc w:val="both"/>
        <w:rPr>
          <w:szCs w:val="28"/>
        </w:rPr>
      </w:pPr>
      <w:r w:rsidRPr="00981E05">
        <w:rPr>
          <w:szCs w:val="28"/>
        </w:rPr>
        <w:lastRenderedPageBreak/>
        <w:t>- в электронной форме в адрес администрации Ульчского муниципального района -</w:t>
      </w:r>
      <w:hyperlink r:id="rId35" w:history="1">
        <w:r w:rsidRPr="00981E05">
          <w:rPr>
            <w:rStyle w:val="a5"/>
            <w:szCs w:val="28"/>
          </w:rPr>
          <w:t>master@admin</w:t>
        </w:r>
        <w:r w:rsidRPr="00981E05">
          <w:rPr>
            <w:rStyle w:val="a5"/>
            <w:szCs w:val="28"/>
            <w:lang w:val="en-US"/>
          </w:rPr>
          <w:t>ulchi</w:t>
        </w:r>
        <w:r w:rsidRPr="00981E05">
          <w:rPr>
            <w:rStyle w:val="a5"/>
            <w:szCs w:val="28"/>
          </w:rPr>
          <w:t>.ru</w:t>
        </w:r>
      </w:hyperlink>
      <w:r w:rsidRPr="00981E05">
        <w:rPr>
          <w:szCs w:val="28"/>
        </w:rPr>
        <w:t>.</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t>Выявление специалистом Отдела фактов:</w:t>
      </w:r>
    </w:p>
    <w:p w:rsidR="00EA0179" w:rsidRPr="00981E05" w:rsidRDefault="00EA0179" w:rsidP="00EA0179">
      <w:pPr>
        <w:autoSpaceDE w:val="0"/>
        <w:autoSpaceDN w:val="0"/>
        <w:adjustRightInd w:val="0"/>
        <w:ind w:firstLine="540"/>
        <w:jc w:val="both"/>
        <w:rPr>
          <w:szCs w:val="28"/>
        </w:rPr>
      </w:pPr>
      <w:r w:rsidRPr="00981E05">
        <w:rPr>
          <w:szCs w:val="28"/>
        </w:rPr>
        <w:t>- использования рекламной конструкции не в целях распространения рекламы, социальной рекламы;</w:t>
      </w:r>
    </w:p>
    <w:p w:rsidR="00EA0179" w:rsidRPr="00981E05" w:rsidRDefault="00EA0179" w:rsidP="00EA0179">
      <w:pPr>
        <w:autoSpaceDE w:val="0"/>
        <w:autoSpaceDN w:val="0"/>
        <w:adjustRightInd w:val="0"/>
        <w:ind w:firstLine="540"/>
        <w:jc w:val="both"/>
        <w:rPr>
          <w:szCs w:val="28"/>
        </w:rPr>
      </w:pPr>
      <w:r w:rsidRPr="00981E05">
        <w:rPr>
          <w:szCs w:val="28"/>
        </w:rPr>
        <w:t>- если рекламная конструкция в течение года со дня выдачи разрешения не установлена;</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нарушения требований, установленных </w:t>
      </w:r>
      <w:hyperlink r:id="rId36" w:history="1">
        <w:r w:rsidRPr="00D95B84">
          <w:rPr>
            <w:rStyle w:val="a5"/>
            <w:szCs w:val="28"/>
          </w:rPr>
          <w:t>частями 5.1</w:t>
        </w:r>
      </w:hyperlink>
      <w:r w:rsidRPr="00D95B84">
        <w:rPr>
          <w:szCs w:val="28"/>
        </w:rPr>
        <w:t xml:space="preserve"> - </w:t>
      </w:r>
      <w:hyperlink r:id="rId37" w:history="1">
        <w:r w:rsidRPr="00D95B84">
          <w:rPr>
            <w:rStyle w:val="a5"/>
            <w:szCs w:val="28"/>
          </w:rPr>
          <w:t>5.7 статьи 19</w:t>
        </w:r>
      </w:hyperlink>
      <w:r w:rsidRPr="00981E05">
        <w:rPr>
          <w:szCs w:val="28"/>
        </w:rPr>
        <w:t xml:space="preserve"> Федерального закона от 13.03.2006 № 38-ФЗ "О рекламе", либо признания результатов аукциона или конкурса недействительными в соответствии с законодательством Российской Федерации;</w:t>
      </w:r>
    </w:p>
    <w:p w:rsidR="00EA0179" w:rsidRPr="00981E05" w:rsidRDefault="00EA0179" w:rsidP="00EA0179">
      <w:pPr>
        <w:autoSpaceDE w:val="0"/>
        <w:autoSpaceDN w:val="0"/>
        <w:adjustRightInd w:val="0"/>
        <w:ind w:firstLine="540"/>
        <w:jc w:val="both"/>
        <w:rPr>
          <w:szCs w:val="28"/>
        </w:rPr>
      </w:pPr>
      <w:r w:rsidRPr="00981E05">
        <w:rPr>
          <w:szCs w:val="28"/>
        </w:rPr>
        <w:t xml:space="preserve">- нарушения требований, установленных </w:t>
      </w:r>
      <w:hyperlink r:id="rId38" w:history="1">
        <w:r w:rsidRPr="00D95B84">
          <w:rPr>
            <w:rStyle w:val="a5"/>
            <w:szCs w:val="28"/>
          </w:rPr>
          <w:t>частями 9.1</w:t>
        </w:r>
      </w:hyperlink>
      <w:r w:rsidRPr="00D95B84">
        <w:rPr>
          <w:szCs w:val="28"/>
        </w:rPr>
        <w:t xml:space="preserve"> и </w:t>
      </w:r>
      <w:hyperlink r:id="rId39" w:history="1">
        <w:r w:rsidRPr="00D95B84">
          <w:rPr>
            <w:rStyle w:val="a5"/>
            <w:szCs w:val="28"/>
          </w:rPr>
          <w:t>9.3 статьи 19</w:t>
        </w:r>
      </w:hyperlink>
      <w:r w:rsidRPr="00981E05">
        <w:rPr>
          <w:szCs w:val="28"/>
        </w:rPr>
        <w:t xml:space="preserve"> Федерального закона "О рекламе".</w:t>
      </w:r>
    </w:p>
    <w:p w:rsidR="00EA0179" w:rsidRPr="00981E05" w:rsidRDefault="00EA0179" w:rsidP="00EA0179">
      <w:pPr>
        <w:autoSpaceDE w:val="0"/>
        <w:autoSpaceDN w:val="0"/>
        <w:adjustRightInd w:val="0"/>
        <w:ind w:firstLine="540"/>
        <w:jc w:val="both"/>
        <w:rPr>
          <w:szCs w:val="28"/>
        </w:rPr>
      </w:pPr>
      <w:r w:rsidRPr="00981E05">
        <w:rPr>
          <w:szCs w:val="28"/>
        </w:rPr>
        <w:t>Содержание административной процедуры - регистрация документов, срок выполнения действия - в течение трех календарных дней с момента регистрации документов.</w:t>
      </w:r>
    </w:p>
    <w:p w:rsidR="00EA0179" w:rsidRPr="00981E05" w:rsidRDefault="00EA0179" w:rsidP="00EA0179">
      <w:pPr>
        <w:autoSpaceDE w:val="0"/>
        <w:autoSpaceDN w:val="0"/>
        <w:adjustRightInd w:val="0"/>
        <w:ind w:firstLine="540"/>
        <w:jc w:val="both"/>
        <w:rPr>
          <w:szCs w:val="28"/>
        </w:rPr>
      </w:pPr>
      <w:r w:rsidRPr="00981E05">
        <w:rPr>
          <w:szCs w:val="28"/>
        </w:rPr>
        <w:t>Передача зарегистрированных документов с визой главы администрации Ульчского муниципального района  в работу Отдела, осуществляющему работу по предоставлению муниципальной услуги, срок выполнения действия - в течение двух календарных дней со дня регистрации документов.</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3.2.2. Рассмотрение документов:</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поступление документов в работу специалисту Отдела осуществляющему работу по предоставлению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 проверка представленных документов. Для подтверждения фактов, являющихся основаниями для аннулирования разрешения на установку рекламной конструкции, специалист Отдела:</w:t>
      </w:r>
    </w:p>
    <w:p w:rsidR="00EA0179" w:rsidRPr="00981E05" w:rsidRDefault="00EA0179" w:rsidP="00EA0179">
      <w:pPr>
        <w:autoSpaceDE w:val="0"/>
        <w:autoSpaceDN w:val="0"/>
        <w:adjustRightInd w:val="0"/>
        <w:ind w:firstLine="540"/>
        <w:jc w:val="both"/>
        <w:rPr>
          <w:szCs w:val="28"/>
        </w:rPr>
      </w:pPr>
      <w:r w:rsidRPr="00981E05">
        <w:rPr>
          <w:szCs w:val="28"/>
        </w:rPr>
        <w:t xml:space="preserve">- запрашивает документы, подтверждающие возникновение таких оснований в соответствии с Федеральным </w:t>
      </w:r>
      <w:hyperlink r:id="rId40" w:history="1">
        <w:r w:rsidRPr="00981E05">
          <w:rPr>
            <w:rStyle w:val="a5"/>
            <w:szCs w:val="28"/>
          </w:rPr>
          <w:t>законом</w:t>
        </w:r>
      </w:hyperlink>
      <w:r w:rsidRPr="00981E05">
        <w:rPr>
          <w:szCs w:val="28"/>
        </w:rPr>
        <w:t xml:space="preserve"> от 13.03.2006 № 38-ФЗ "О рекламе", от владельцев рекламных конструкций, собственников или иных законных владельцев недвижимого имущества, к которому присоединена рекламная конструкция;</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составляет акты осмотра рекламной конструкции или места, на котором она была или должна была быть размещена, по </w:t>
      </w:r>
      <w:hyperlink r:id="rId41" w:history="1">
        <w:r w:rsidRPr="00D95B84">
          <w:rPr>
            <w:rStyle w:val="a5"/>
            <w:szCs w:val="28"/>
          </w:rPr>
          <w:t>форме</w:t>
        </w:r>
      </w:hyperlink>
      <w:r w:rsidRPr="00981E05">
        <w:rPr>
          <w:szCs w:val="28"/>
        </w:rPr>
        <w:t xml:space="preserve"> согласно приложению 4 к настоящему Регламенту.</w:t>
      </w:r>
    </w:p>
    <w:p w:rsidR="00EA0179" w:rsidRPr="00981E05" w:rsidRDefault="00EA0179" w:rsidP="00EA0179">
      <w:pPr>
        <w:autoSpaceDE w:val="0"/>
        <w:autoSpaceDN w:val="0"/>
        <w:adjustRightInd w:val="0"/>
        <w:ind w:firstLine="540"/>
        <w:jc w:val="both"/>
        <w:rPr>
          <w:szCs w:val="28"/>
        </w:rPr>
      </w:pPr>
      <w:r w:rsidRPr="00981E05">
        <w:rPr>
          <w:szCs w:val="28"/>
        </w:rPr>
        <w:t xml:space="preserve">  Максимальный срок выполнения действий составляет 20 календарных дней.</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autoSpaceDE w:val="0"/>
        <w:autoSpaceDN w:val="0"/>
        <w:adjustRightInd w:val="0"/>
        <w:ind w:firstLine="540"/>
        <w:jc w:val="both"/>
        <w:rPr>
          <w:szCs w:val="28"/>
        </w:rPr>
      </w:pPr>
      <w:r w:rsidRPr="00981E05">
        <w:rPr>
          <w:szCs w:val="28"/>
        </w:rPr>
        <w:lastRenderedPageBreak/>
        <w:t>- при соответствии предоставленных документов требованиям настоящего Регламента, подтверждении фактов - принятие в устной форме решения об аннулировании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в случае несоответствия документов требованиям настоящего Регламента, опровержения фактов - принятие в устной форме решения о подготовке мотивированного отказа в выдаче решения об аннулировании разрешения на установку рекламной конструкции.</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3.2.3. Подготовка и выдача решения об аннулировании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соответствие (несоответствие) документов требованиям настоящего Регламента, подтвержденные (опровергнутые) факты, являющиеся основаниями для аннулирования разрешения на установку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 подготовка, проверка правильности подготовленных проектов решений об аннулировании разрешения на установку рекламной конструкции или об отказе в аннулировании разрешения на установку рекламной конструкции и выдача решения об аннулировании разрешения на установку рекламной конструкции либо мотивированного отказа в выдаче решения об аннулировании разрешения на установку рекламной конструкции - 5 календарных дней, его направление почтовым отправлением, в электронной форме заинтересованным лицам - в течение 3 календарных дней с момента принятия решения.</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Решение об аннулировании разрешения на установку рекламной конструкции по </w:t>
      </w:r>
      <w:hyperlink r:id="rId42" w:history="1">
        <w:r w:rsidRPr="00D95B84">
          <w:rPr>
            <w:rStyle w:val="a5"/>
            <w:szCs w:val="28"/>
          </w:rPr>
          <w:t>форме</w:t>
        </w:r>
      </w:hyperlink>
      <w:r w:rsidRPr="00D95B84">
        <w:rPr>
          <w:szCs w:val="28"/>
        </w:rPr>
        <w:t xml:space="preserve"> </w:t>
      </w:r>
      <w:r w:rsidRPr="00981E05">
        <w:rPr>
          <w:szCs w:val="28"/>
        </w:rPr>
        <w:t>согласно приложению N 4 к настоящему Регламенту выдается специалистом Отдела, осуществляющим работу по предоставлению муниципальной услуги, владельцу рекламной конструкции под роспись либо направляется заказным почтовым отправлением либо в электронной форме.</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 выполнения административной процедуры фиксируется в журнале регистрации и выдачи решений об аннулировании разрешений на установку рекламных конструкций.</w:t>
      </w:r>
    </w:p>
    <w:p w:rsidR="00EA0179" w:rsidRPr="00981E05" w:rsidRDefault="00EA0179" w:rsidP="00EA0179">
      <w:pPr>
        <w:autoSpaceDE w:val="0"/>
        <w:autoSpaceDN w:val="0"/>
        <w:adjustRightInd w:val="0"/>
        <w:ind w:firstLine="540"/>
        <w:jc w:val="both"/>
        <w:rPr>
          <w:szCs w:val="28"/>
        </w:rPr>
      </w:pPr>
      <w:r w:rsidRPr="00981E05">
        <w:rPr>
          <w:szCs w:val="28"/>
        </w:rPr>
        <w:t xml:space="preserve">  3.3. Предоставление муниципальной услуги по выдаче предписаний о демонтаже самовольно установленных вновь рекламных конструкций включает в себя следующие административные процедуры:</w:t>
      </w:r>
    </w:p>
    <w:p w:rsidR="00EA0179" w:rsidRPr="00981E05" w:rsidRDefault="00EA0179" w:rsidP="00EA0179">
      <w:pPr>
        <w:autoSpaceDE w:val="0"/>
        <w:autoSpaceDN w:val="0"/>
        <w:adjustRightInd w:val="0"/>
        <w:ind w:firstLine="540"/>
        <w:jc w:val="both"/>
        <w:rPr>
          <w:szCs w:val="28"/>
        </w:rPr>
      </w:pPr>
      <w:r w:rsidRPr="00981E05">
        <w:rPr>
          <w:szCs w:val="28"/>
        </w:rPr>
        <w:t xml:space="preserve">  3.3.1. Прием документов на предоставление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w:t>
      </w:r>
    </w:p>
    <w:p w:rsidR="00EA0179" w:rsidRPr="00981E05" w:rsidRDefault="00EA0179" w:rsidP="00EA0179">
      <w:pPr>
        <w:autoSpaceDE w:val="0"/>
        <w:autoSpaceDN w:val="0"/>
        <w:adjustRightInd w:val="0"/>
        <w:ind w:firstLine="540"/>
        <w:jc w:val="both"/>
        <w:rPr>
          <w:szCs w:val="28"/>
        </w:rPr>
      </w:pPr>
      <w:r w:rsidRPr="00981E05">
        <w:rPr>
          <w:szCs w:val="28"/>
        </w:rPr>
        <w:t>- прием заявления собственника или иного законного владельца имущества, к которому самовольно присоединена рекламная конструкция.</w:t>
      </w:r>
    </w:p>
    <w:p w:rsidR="00EA0179" w:rsidRPr="00981E05" w:rsidRDefault="00EA0179" w:rsidP="00EA0179">
      <w:pPr>
        <w:autoSpaceDE w:val="0"/>
        <w:autoSpaceDN w:val="0"/>
        <w:adjustRightInd w:val="0"/>
        <w:ind w:firstLine="540"/>
        <w:jc w:val="both"/>
        <w:rPr>
          <w:szCs w:val="28"/>
        </w:rPr>
      </w:pPr>
      <w:r w:rsidRPr="00981E05">
        <w:rPr>
          <w:szCs w:val="28"/>
        </w:rPr>
        <w:t>Способ подачи документов:</w:t>
      </w:r>
    </w:p>
    <w:p w:rsidR="00EA0179" w:rsidRPr="00981E05" w:rsidRDefault="00EA0179" w:rsidP="00EA0179">
      <w:pPr>
        <w:autoSpaceDE w:val="0"/>
        <w:autoSpaceDN w:val="0"/>
        <w:adjustRightInd w:val="0"/>
        <w:ind w:firstLine="540"/>
        <w:jc w:val="both"/>
        <w:rPr>
          <w:szCs w:val="28"/>
        </w:rPr>
      </w:pPr>
      <w:r w:rsidRPr="00981E05">
        <w:rPr>
          <w:szCs w:val="28"/>
        </w:rPr>
        <w:lastRenderedPageBreak/>
        <w:t>- лично в Отдела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t>- почтовым отправлением в адрес администрации Ульчского муниципального района (с. Богородское, ул. 30 лет Победы 54);</w:t>
      </w:r>
    </w:p>
    <w:p w:rsidR="00EA0179" w:rsidRPr="00981E05" w:rsidRDefault="00EA0179" w:rsidP="00EA0179">
      <w:pPr>
        <w:autoSpaceDE w:val="0"/>
        <w:autoSpaceDN w:val="0"/>
        <w:adjustRightInd w:val="0"/>
        <w:ind w:firstLine="540"/>
        <w:jc w:val="both"/>
        <w:rPr>
          <w:szCs w:val="28"/>
        </w:rPr>
      </w:pPr>
      <w:r w:rsidRPr="00981E05">
        <w:rPr>
          <w:szCs w:val="28"/>
        </w:rPr>
        <w:t>- в электронной форме в адрес администрации Ульчского муниципального района -</w:t>
      </w:r>
      <w:hyperlink r:id="rId43" w:history="1">
        <w:r w:rsidRPr="00981E05">
          <w:rPr>
            <w:rStyle w:val="a5"/>
            <w:szCs w:val="28"/>
          </w:rPr>
          <w:t>master@admin</w:t>
        </w:r>
        <w:r w:rsidRPr="00981E05">
          <w:rPr>
            <w:rStyle w:val="a5"/>
            <w:szCs w:val="28"/>
            <w:lang w:val="en-US"/>
          </w:rPr>
          <w:t>ulchi</w:t>
        </w:r>
        <w:r w:rsidRPr="00981E05">
          <w:rPr>
            <w:rStyle w:val="a5"/>
            <w:szCs w:val="28"/>
          </w:rPr>
          <w:t>.ru</w:t>
        </w:r>
      </w:hyperlink>
      <w:r w:rsidRPr="00981E05">
        <w:rPr>
          <w:szCs w:val="28"/>
        </w:rPr>
        <w:t>;</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 ( с. Богородское, ул. 30 лет Победы 54, 2 этаж, кабинет 37).</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 регистрация заявления, документов, срок выполнения действия - в день поступления заявления. </w:t>
      </w:r>
    </w:p>
    <w:p w:rsidR="00EA0179" w:rsidRPr="00981E05" w:rsidRDefault="00EA0179" w:rsidP="00EA0179">
      <w:pPr>
        <w:autoSpaceDE w:val="0"/>
        <w:autoSpaceDN w:val="0"/>
        <w:adjustRightInd w:val="0"/>
        <w:ind w:firstLine="540"/>
        <w:jc w:val="both"/>
        <w:rPr>
          <w:szCs w:val="28"/>
        </w:rPr>
      </w:pPr>
      <w:r w:rsidRPr="00981E05">
        <w:rPr>
          <w:szCs w:val="28"/>
        </w:rPr>
        <w:t>Передача зарегистрированного заявления, документов с главы администрации Ульчского муниципального района в работу отдела капитального строительства и архитектуры, осуществляющему работу по предоставлению муниципальной услуги, срок выполнения действия - в течение двух календарных дней со дня регистрации заявления, документов.</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3.3.2. Рассмотрение заявления, документов:</w:t>
      </w:r>
    </w:p>
    <w:p w:rsidR="00EA0179" w:rsidRPr="00981E05" w:rsidRDefault="00EA0179" w:rsidP="00EA0179">
      <w:pPr>
        <w:autoSpaceDE w:val="0"/>
        <w:autoSpaceDN w:val="0"/>
        <w:adjustRightInd w:val="0"/>
        <w:ind w:firstLine="540"/>
        <w:jc w:val="both"/>
        <w:rPr>
          <w:szCs w:val="28"/>
        </w:rPr>
      </w:pPr>
      <w:r w:rsidRPr="00981E05">
        <w:rPr>
          <w:szCs w:val="28"/>
        </w:rPr>
        <w:t xml:space="preserve">   Основанием для начала административной процедуры является поступление заявления, документов в работу специалисту Отдела, осуществляющему работу по предоставлению муниципальной услуги.</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Отдела.</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проверка представленных документов, выявление лиц, осуществивших самовольную установку вновь рекламной конструкции. Срок выполнения действия составляет восемнадцать календарных дней.</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autoSpaceDE w:val="0"/>
        <w:autoSpaceDN w:val="0"/>
        <w:adjustRightInd w:val="0"/>
        <w:ind w:firstLine="540"/>
        <w:jc w:val="both"/>
        <w:rPr>
          <w:szCs w:val="28"/>
        </w:rPr>
      </w:pPr>
      <w:r w:rsidRPr="00981E05">
        <w:rPr>
          <w:szCs w:val="28"/>
        </w:rPr>
        <w:t xml:space="preserve">- при выявлении самовольно установленной вновь рекламной конструкции составляется акт осмотра рекламной конструкции по </w:t>
      </w:r>
      <w:hyperlink r:id="rId44" w:history="1">
        <w:r w:rsidRPr="00981E05">
          <w:rPr>
            <w:rStyle w:val="a5"/>
            <w:szCs w:val="28"/>
          </w:rPr>
          <w:t>форме</w:t>
        </w:r>
      </w:hyperlink>
      <w:r w:rsidRPr="00981E05">
        <w:rPr>
          <w:szCs w:val="28"/>
        </w:rPr>
        <w:t xml:space="preserve"> согласно приложению N 5 к Регламенту;</w:t>
      </w:r>
    </w:p>
    <w:p w:rsidR="00EA0179" w:rsidRPr="00981E05" w:rsidRDefault="00EA0179" w:rsidP="00EA0179">
      <w:pPr>
        <w:autoSpaceDE w:val="0"/>
        <w:autoSpaceDN w:val="0"/>
        <w:adjustRightInd w:val="0"/>
        <w:ind w:firstLine="540"/>
        <w:jc w:val="both"/>
        <w:rPr>
          <w:szCs w:val="28"/>
        </w:rPr>
      </w:pPr>
      <w:r w:rsidRPr="00981E05">
        <w:rPr>
          <w:szCs w:val="28"/>
        </w:rPr>
        <w:t xml:space="preserve">- при установлении факта отсутствия рекламной конструкции или наличия на ней информации и сообщений, на которые не распространяется действие Федерального </w:t>
      </w:r>
      <w:hyperlink r:id="rId45" w:history="1">
        <w:r w:rsidRPr="00D95B84">
          <w:rPr>
            <w:rStyle w:val="a5"/>
            <w:szCs w:val="28"/>
          </w:rPr>
          <w:t>закона</w:t>
        </w:r>
      </w:hyperlink>
      <w:r w:rsidRPr="00981E05">
        <w:rPr>
          <w:szCs w:val="28"/>
        </w:rPr>
        <w:t xml:space="preserve"> от 13.03.2006 № 38-ФЗ "О рекламе", заявителю направляется заказным почтовым отправлением информационное письмо либо в электронной форме об отсутствии оснований для выдачи предписания о демонтаже самовольно установленной вновь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при невозможности установления лица, осуществившего самовольную установку вновь рекламной конструкции, специалистом Отдела размещается в средствах массовой информации объявление о необходимости добровольного демонтажа самовольно установленной вновь рекламной конструкции.</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3.3.3. Подготовка и выдача предписаний о демонтаже самовольно установленных вновь рекламных конструкций.</w:t>
      </w:r>
    </w:p>
    <w:p w:rsidR="00EA0179" w:rsidRPr="00981E05" w:rsidRDefault="00EA0179" w:rsidP="00EA0179">
      <w:pPr>
        <w:autoSpaceDE w:val="0"/>
        <w:autoSpaceDN w:val="0"/>
        <w:adjustRightInd w:val="0"/>
        <w:ind w:firstLine="540"/>
        <w:jc w:val="both"/>
        <w:rPr>
          <w:szCs w:val="28"/>
        </w:rPr>
      </w:pPr>
      <w:r w:rsidRPr="00981E05">
        <w:rPr>
          <w:szCs w:val="28"/>
        </w:rPr>
        <w:lastRenderedPageBreak/>
        <w:t xml:space="preserve"> Основанием для начала административной процедуры является подтвержденный (опровергнутый) факт самовольной установки вновь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Ответственным за выполнение административной процедуры является специалист отдел капитального строительства и архитектуры. </w:t>
      </w:r>
    </w:p>
    <w:p w:rsidR="00EA0179" w:rsidRPr="00981E05" w:rsidRDefault="00EA0179" w:rsidP="00EA0179">
      <w:pPr>
        <w:autoSpaceDE w:val="0"/>
        <w:autoSpaceDN w:val="0"/>
        <w:adjustRightInd w:val="0"/>
        <w:ind w:firstLine="540"/>
        <w:jc w:val="both"/>
        <w:rPr>
          <w:szCs w:val="28"/>
        </w:rPr>
      </w:pPr>
      <w:r w:rsidRPr="00981E05">
        <w:rPr>
          <w:szCs w:val="28"/>
        </w:rPr>
        <w:t xml:space="preserve"> Содержание административной процедуры - подготовка, проверка правильности подготовленных проектов предписаний о демонтаже самовольно установленной вновь рекламной конструкции и выдача предписания о демонтаже самовольно установленной вновь рекламной конструкции - 7 календарных дней.</w:t>
      </w:r>
    </w:p>
    <w:p w:rsidR="00EA0179" w:rsidRPr="00981E05" w:rsidRDefault="00EA0179" w:rsidP="00EA0179">
      <w:pPr>
        <w:autoSpaceDE w:val="0"/>
        <w:autoSpaceDN w:val="0"/>
        <w:adjustRightInd w:val="0"/>
        <w:ind w:firstLine="540"/>
        <w:jc w:val="both"/>
        <w:rPr>
          <w:szCs w:val="28"/>
        </w:rPr>
      </w:pPr>
      <w:r w:rsidRPr="00981E05">
        <w:rPr>
          <w:szCs w:val="28"/>
        </w:rPr>
        <w:t xml:space="preserve"> Результатом административной процедуры:</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предписание о демонтаже самовольно установленной вновь рекламной конструкции по </w:t>
      </w:r>
      <w:hyperlink r:id="rId46" w:history="1">
        <w:r w:rsidRPr="00981E05">
          <w:rPr>
            <w:rStyle w:val="a5"/>
            <w:szCs w:val="28"/>
          </w:rPr>
          <w:t>форме</w:t>
        </w:r>
      </w:hyperlink>
      <w:r w:rsidRPr="00981E05">
        <w:rPr>
          <w:szCs w:val="28"/>
        </w:rPr>
        <w:t xml:space="preserve"> согласно приложению N 6 к настоящему Регламенту выдается специалистом Отдела по предоставлению муниципальной услуги, владельцу рекламной конструкции, собственнику или иному законному владельцу недвижимого имущества, к которому присоединена рекламная конструкция, под роспись либо направляется заказным почтовым отправлением или в электронной форме.</w:t>
      </w:r>
    </w:p>
    <w:p w:rsidR="00EA0179" w:rsidRPr="00981E05" w:rsidRDefault="00EA0179" w:rsidP="00EA0179">
      <w:pPr>
        <w:tabs>
          <w:tab w:val="left" w:pos="720"/>
        </w:tabs>
        <w:autoSpaceDE w:val="0"/>
        <w:autoSpaceDN w:val="0"/>
        <w:adjustRightInd w:val="0"/>
        <w:ind w:firstLine="540"/>
        <w:jc w:val="both"/>
        <w:rPr>
          <w:szCs w:val="28"/>
        </w:rPr>
      </w:pPr>
      <w:r w:rsidRPr="00981E05">
        <w:rPr>
          <w:szCs w:val="28"/>
        </w:rPr>
        <w:t xml:space="preserve">  Результат выполнения административной процедуры фиксируется в журнале учета предписаний о демонтаже самовольно установленной вновь рекламной конструкции.</w:t>
      </w:r>
    </w:p>
    <w:p w:rsidR="00EA0179" w:rsidRPr="00981E05" w:rsidRDefault="00EA0179" w:rsidP="00EA0179">
      <w:pPr>
        <w:autoSpaceDE w:val="0"/>
        <w:autoSpaceDN w:val="0"/>
        <w:adjustRightInd w:val="0"/>
        <w:ind w:firstLine="540"/>
        <w:jc w:val="both"/>
        <w:rPr>
          <w:szCs w:val="28"/>
        </w:rPr>
      </w:pPr>
      <w:r w:rsidRPr="00981E05">
        <w:rPr>
          <w:szCs w:val="28"/>
        </w:rPr>
        <w:t xml:space="preserve">  3.4. Последовательность административных процедур указана в </w:t>
      </w:r>
      <w:hyperlink r:id="rId47" w:history="1">
        <w:r w:rsidRPr="00981E05">
          <w:rPr>
            <w:rStyle w:val="a5"/>
            <w:szCs w:val="28"/>
          </w:rPr>
          <w:t>приложении N 7</w:t>
        </w:r>
      </w:hyperlink>
      <w:r w:rsidRPr="00981E05">
        <w:rPr>
          <w:szCs w:val="28"/>
        </w:rPr>
        <w:t xml:space="preserve"> к Регламенту "Блок-схема последовательности административных процедур при предоставлении муниципальной услуги по выдаче разрешений на установку рекламных конструкций на соответствующей территории", в </w:t>
      </w:r>
      <w:hyperlink r:id="rId48" w:history="1">
        <w:r w:rsidRPr="00981E05">
          <w:rPr>
            <w:rStyle w:val="a5"/>
            <w:szCs w:val="28"/>
          </w:rPr>
          <w:t>приложении N 8</w:t>
        </w:r>
      </w:hyperlink>
      <w:r w:rsidRPr="00981E05">
        <w:rPr>
          <w:szCs w:val="28"/>
        </w:rPr>
        <w:t xml:space="preserve"> к Регламенту "Блок-схема последовательности административных процедур при предоставлении муниципальной услуги по выдаче решения об аннулировании разрешений на установку рекламных конструкций", в </w:t>
      </w:r>
      <w:hyperlink r:id="rId49" w:history="1">
        <w:r w:rsidRPr="00981E05">
          <w:rPr>
            <w:rStyle w:val="a5"/>
            <w:szCs w:val="28"/>
          </w:rPr>
          <w:t>приложении N 9</w:t>
        </w:r>
      </w:hyperlink>
      <w:r w:rsidRPr="00981E05">
        <w:rPr>
          <w:szCs w:val="28"/>
        </w:rPr>
        <w:t xml:space="preserve"> к Регламенту "Блок-схема последовательности административных процедур при предоставлении муниципальной услуги по выдаче предписаний о демонтаже самовольно установленных вновь рекламных конструкций".</w:t>
      </w:r>
    </w:p>
    <w:p w:rsidR="00EA0179" w:rsidRPr="00981E05" w:rsidRDefault="00EA0179" w:rsidP="00EA0179">
      <w:pPr>
        <w:autoSpaceDE w:val="0"/>
        <w:autoSpaceDN w:val="0"/>
        <w:adjustRightInd w:val="0"/>
        <w:jc w:val="both"/>
        <w:rPr>
          <w:szCs w:val="28"/>
        </w:rPr>
      </w:pPr>
    </w:p>
    <w:p w:rsidR="00EA0179" w:rsidRPr="00981E05" w:rsidRDefault="00EA0179" w:rsidP="00EA0179">
      <w:pPr>
        <w:autoSpaceDE w:val="0"/>
        <w:autoSpaceDN w:val="0"/>
        <w:adjustRightInd w:val="0"/>
        <w:ind w:firstLine="720"/>
        <w:jc w:val="center"/>
        <w:rPr>
          <w:szCs w:val="28"/>
        </w:rPr>
      </w:pPr>
      <w:r w:rsidRPr="00981E05">
        <w:rPr>
          <w:szCs w:val="28"/>
        </w:rPr>
        <w:t>4. Формы контроля за предоставлением услуги</w:t>
      </w:r>
    </w:p>
    <w:p w:rsidR="00EA0179" w:rsidRPr="00981E05" w:rsidRDefault="00EA0179" w:rsidP="00EA0179">
      <w:pPr>
        <w:autoSpaceDE w:val="0"/>
        <w:autoSpaceDN w:val="0"/>
        <w:adjustRightInd w:val="0"/>
        <w:ind w:firstLine="720"/>
        <w:jc w:val="both"/>
        <w:rPr>
          <w:szCs w:val="28"/>
        </w:rPr>
      </w:pPr>
    </w:p>
    <w:p w:rsidR="00EA0179" w:rsidRPr="00981E05" w:rsidRDefault="00EA0179" w:rsidP="00EA0179">
      <w:pPr>
        <w:autoSpaceDE w:val="0"/>
        <w:autoSpaceDN w:val="0"/>
        <w:adjustRightInd w:val="0"/>
        <w:ind w:firstLine="720"/>
        <w:jc w:val="both"/>
        <w:rPr>
          <w:szCs w:val="28"/>
        </w:rPr>
      </w:pPr>
      <w:r w:rsidRPr="00981E05">
        <w:rPr>
          <w:szCs w:val="28"/>
        </w:rPr>
        <w:t>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EA0179" w:rsidRPr="00981E05" w:rsidRDefault="00EA0179" w:rsidP="00EA0179">
      <w:pPr>
        <w:autoSpaceDE w:val="0"/>
        <w:autoSpaceDN w:val="0"/>
        <w:adjustRightInd w:val="0"/>
        <w:ind w:firstLine="720"/>
        <w:jc w:val="both"/>
        <w:rPr>
          <w:szCs w:val="28"/>
        </w:rPr>
      </w:pPr>
      <w:r w:rsidRPr="00981E05">
        <w:rPr>
          <w:szCs w:val="28"/>
        </w:rPr>
        <w:t>4.2. Текущий контроль проводится начальником Отдела и специалистом по работе с письмами организационно-контрольного отдела администрации района</w:t>
      </w:r>
    </w:p>
    <w:p w:rsidR="00EA0179" w:rsidRPr="00981E05" w:rsidRDefault="00EA0179" w:rsidP="00EA0179">
      <w:pPr>
        <w:autoSpaceDE w:val="0"/>
        <w:autoSpaceDN w:val="0"/>
        <w:adjustRightInd w:val="0"/>
        <w:ind w:firstLine="720"/>
        <w:jc w:val="both"/>
        <w:rPr>
          <w:szCs w:val="28"/>
        </w:rPr>
      </w:pPr>
      <w:r w:rsidRPr="00981E05">
        <w:rPr>
          <w:szCs w:val="28"/>
        </w:rPr>
        <w:t xml:space="preserve">4.3. Периодичность осуществления текущего контроля устанавливается лицами, указанными в </w:t>
      </w:r>
      <w:hyperlink r:id="rId50" w:history="1">
        <w:r w:rsidRPr="00D95B84">
          <w:rPr>
            <w:rStyle w:val="a5"/>
            <w:szCs w:val="28"/>
          </w:rPr>
          <w:t>пункте 4.2</w:t>
        </w:r>
      </w:hyperlink>
      <w:r w:rsidRPr="00981E05">
        <w:rPr>
          <w:szCs w:val="28"/>
        </w:rPr>
        <w:t xml:space="preserve"> настоящего регламента.</w:t>
      </w:r>
    </w:p>
    <w:p w:rsidR="00EA0179" w:rsidRPr="00981E05" w:rsidRDefault="00EA0179" w:rsidP="00EA0179">
      <w:pPr>
        <w:autoSpaceDE w:val="0"/>
        <w:autoSpaceDN w:val="0"/>
        <w:adjustRightInd w:val="0"/>
        <w:ind w:firstLine="720"/>
        <w:jc w:val="both"/>
        <w:rPr>
          <w:szCs w:val="28"/>
        </w:rPr>
      </w:pPr>
      <w:r w:rsidRPr="00981E05">
        <w:rPr>
          <w:szCs w:val="28"/>
        </w:rPr>
        <w:lastRenderedPageBreak/>
        <w:t>В ходе текущего контроля проверяется:</w:t>
      </w:r>
    </w:p>
    <w:p w:rsidR="00EA0179" w:rsidRPr="00981E05" w:rsidRDefault="00EA0179" w:rsidP="00EA0179">
      <w:pPr>
        <w:autoSpaceDE w:val="0"/>
        <w:autoSpaceDN w:val="0"/>
        <w:adjustRightInd w:val="0"/>
        <w:ind w:firstLine="720"/>
        <w:jc w:val="both"/>
        <w:rPr>
          <w:szCs w:val="28"/>
        </w:rPr>
      </w:pPr>
      <w:r w:rsidRPr="00981E05">
        <w:rPr>
          <w:szCs w:val="28"/>
        </w:rPr>
        <w:t>- соблюдение сроков исполнения административных процедур;</w:t>
      </w:r>
    </w:p>
    <w:p w:rsidR="00EA0179" w:rsidRPr="00981E05" w:rsidRDefault="00EA0179" w:rsidP="00EA0179">
      <w:pPr>
        <w:autoSpaceDE w:val="0"/>
        <w:autoSpaceDN w:val="0"/>
        <w:adjustRightInd w:val="0"/>
        <w:ind w:firstLine="720"/>
        <w:jc w:val="both"/>
        <w:rPr>
          <w:szCs w:val="28"/>
        </w:rPr>
      </w:pPr>
      <w:r w:rsidRPr="00981E05">
        <w:rPr>
          <w:szCs w:val="28"/>
        </w:rPr>
        <w:t>- последовательность исполнения административных процедур;</w:t>
      </w:r>
    </w:p>
    <w:p w:rsidR="00EA0179" w:rsidRPr="00981E05" w:rsidRDefault="00EA0179" w:rsidP="00EA0179">
      <w:pPr>
        <w:autoSpaceDE w:val="0"/>
        <w:autoSpaceDN w:val="0"/>
        <w:adjustRightInd w:val="0"/>
        <w:ind w:firstLine="720"/>
        <w:jc w:val="both"/>
        <w:rPr>
          <w:szCs w:val="28"/>
        </w:rPr>
      </w:pPr>
      <w:r w:rsidRPr="00981E05">
        <w:rPr>
          <w:szCs w:val="28"/>
        </w:rPr>
        <w:t>- иные действия, связанные с предоставлением услуги.</w:t>
      </w:r>
    </w:p>
    <w:p w:rsidR="00EA0179" w:rsidRPr="00981E05" w:rsidRDefault="00EA0179" w:rsidP="00EA0179">
      <w:pPr>
        <w:autoSpaceDE w:val="0"/>
        <w:autoSpaceDN w:val="0"/>
        <w:adjustRightInd w:val="0"/>
        <w:ind w:firstLine="720"/>
        <w:jc w:val="both"/>
        <w:rPr>
          <w:szCs w:val="28"/>
        </w:rPr>
      </w:pPr>
      <w:r w:rsidRPr="00981E05">
        <w:rPr>
          <w:szCs w:val="28"/>
        </w:rPr>
        <w:t xml:space="preserve">4.4. По результатам текущего контроля лицами, указанными в </w:t>
      </w:r>
      <w:hyperlink r:id="rId51" w:history="1">
        <w:r w:rsidRPr="00D95B84">
          <w:rPr>
            <w:rStyle w:val="a5"/>
            <w:szCs w:val="28"/>
          </w:rPr>
          <w:t>пункте 4.2</w:t>
        </w:r>
      </w:hyperlink>
      <w:r w:rsidRPr="00981E05">
        <w:rPr>
          <w:szCs w:val="28"/>
        </w:rPr>
        <w:t xml:space="preserve"> настоящего регламента, даются указания по устранению выявленных нарушений, и контролируется их устранение.</w:t>
      </w:r>
    </w:p>
    <w:p w:rsidR="00EA0179" w:rsidRPr="00981E05" w:rsidRDefault="00EA0179" w:rsidP="00EA0179">
      <w:pPr>
        <w:autoSpaceDE w:val="0"/>
        <w:autoSpaceDN w:val="0"/>
        <w:adjustRightInd w:val="0"/>
        <w:ind w:firstLine="720"/>
        <w:jc w:val="both"/>
        <w:rPr>
          <w:szCs w:val="28"/>
        </w:rPr>
      </w:pPr>
      <w:r w:rsidRPr="00981E05">
        <w:rPr>
          <w:szCs w:val="28"/>
        </w:rPr>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EA0179" w:rsidRPr="00981E05" w:rsidRDefault="00EA0179" w:rsidP="00EA0179">
      <w:pPr>
        <w:autoSpaceDE w:val="0"/>
        <w:autoSpaceDN w:val="0"/>
        <w:adjustRightInd w:val="0"/>
        <w:ind w:firstLine="720"/>
        <w:jc w:val="both"/>
        <w:rPr>
          <w:szCs w:val="28"/>
        </w:rPr>
      </w:pPr>
      <w:r w:rsidRPr="00981E05">
        <w:rPr>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EA0179" w:rsidRPr="00981E05" w:rsidRDefault="00EA0179" w:rsidP="00EA0179">
      <w:pPr>
        <w:autoSpaceDE w:val="0"/>
        <w:autoSpaceDN w:val="0"/>
        <w:adjustRightInd w:val="0"/>
        <w:ind w:firstLine="720"/>
        <w:jc w:val="both"/>
        <w:rPr>
          <w:szCs w:val="28"/>
        </w:rPr>
      </w:pPr>
      <w:r w:rsidRPr="00981E05">
        <w:rPr>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заявителя.</w:t>
      </w:r>
    </w:p>
    <w:p w:rsidR="00EA0179" w:rsidRPr="00981E05" w:rsidRDefault="00EA0179" w:rsidP="00EA0179">
      <w:pPr>
        <w:autoSpaceDE w:val="0"/>
        <w:autoSpaceDN w:val="0"/>
        <w:adjustRightInd w:val="0"/>
        <w:ind w:firstLine="720"/>
        <w:jc w:val="both"/>
        <w:rPr>
          <w:szCs w:val="28"/>
        </w:rPr>
      </w:pPr>
      <w:r w:rsidRPr="00981E05">
        <w:rPr>
          <w:szCs w:val="28"/>
        </w:rPr>
        <w:t xml:space="preserve"> 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EA0179" w:rsidRPr="00981E05" w:rsidRDefault="00EA0179" w:rsidP="00EA0179">
      <w:pPr>
        <w:autoSpaceDE w:val="0"/>
        <w:autoSpaceDN w:val="0"/>
        <w:adjustRightInd w:val="0"/>
        <w:ind w:firstLine="720"/>
        <w:jc w:val="both"/>
        <w:rPr>
          <w:szCs w:val="28"/>
        </w:rPr>
      </w:pPr>
      <w:r w:rsidRPr="00981E05">
        <w:rPr>
          <w:szCs w:val="28"/>
        </w:rP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EA0179" w:rsidRPr="00981E05" w:rsidRDefault="00EA0179" w:rsidP="00EA0179">
      <w:pPr>
        <w:autoSpaceDE w:val="0"/>
        <w:autoSpaceDN w:val="0"/>
        <w:adjustRightInd w:val="0"/>
        <w:ind w:firstLine="720"/>
        <w:jc w:val="both"/>
        <w:rPr>
          <w:szCs w:val="28"/>
        </w:rPr>
      </w:pPr>
      <w:r w:rsidRPr="00981E05">
        <w:rPr>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EA0179" w:rsidRPr="00981E05" w:rsidRDefault="00EA0179" w:rsidP="00EA0179">
      <w:pPr>
        <w:autoSpaceDE w:val="0"/>
        <w:autoSpaceDN w:val="0"/>
        <w:adjustRightInd w:val="0"/>
        <w:ind w:firstLine="720"/>
        <w:jc w:val="both"/>
        <w:rPr>
          <w:szCs w:val="28"/>
        </w:rPr>
      </w:pPr>
      <w:r w:rsidRPr="00981E05">
        <w:rPr>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EA0179" w:rsidRPr="00981E05" w:rsidRDefault="00EA0179" w:rsidP="00EA0179">
      <w:pPr>
        <w:autoSpaceDE w:val="0"/>
        <w:autoSpaceDN w:val="0"/>
        <w:adjustRightInd w:val="0"/>
        <w:ind w:firstLine="720"/>
        <w:jc w:val="both"/>
        <w:rPr>
          <w:szCs w:val="28"/>
        </w:rPr>
      </w:pPr>
      <w:r w:rsidRPr="00981E05">
        <w:rPr>
          <w:szCs w:val="28"/>
        </w:rPr>
        <w:t>4.8. Начальник Отдела несёт персональную ответственность за исполнение административных процедур и соблюдение сроков, установленных настоящим регламентом.</w:t>
      </w:r>
    </w:p>
    <w:p w:rsidR="00EA0179" w:rsidRPr="00981E05" w:rsidRDefault="00EA0179" w:rsidP="00EA0179">
      <w:pPr>
        <w:autoSpaceDE w:val="0"/>
        <w:autoSpaceDN w:val="0"/>
        <w:adjustRightInd w:val="0"/>
        <w:ind w:firstLine="720"/>
        <w:jc w:val="both"/>
        <w:rPr>
          <w:szCs w:val="28"/>
        </w:rPr>
      </w:pPr>
      <w:r w:rsidRPr="00981E05">
        <w:rPr>
          <w:szCs w:val="28"/>
        </w:rP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EA0179" w:rsidRPr="00981E05" w:rsidRDefault="00EA0179" w:rsidP="00EA0179">
      <w:pPr>
        <w:autoSpaceDE w:val="0"/>
        <w:autoSpaceDN w:val="0"/>
        <w:adjustRightInd w:val="0"/>
        <w:ind w:firstLine="720"/>
        <w:jc w:val="both"/>
        <w:rPr>
          <w:szCs w:val="28"/>
        </w:rPr>
      </w:pPr>
      <w:r w:rsidRPr="00981E05">
        <w:rPr>
          <w:szCs w:val="28"/>
        </w:rPr>
        <w:t>4.10. Граждане, их объединения и организации в случае выявления фактов нарушения порядка предоставления услуги или ненадлежащего исполнения Административного регламента вправе обратиться с жалобой в администрацию района.</w:t>
      </w:r>
    </w:p>
    <w:p w:rsidR="00EA0179" w:rsidRPr="00981E05" w:rsidRDefault="00EA0179" w:rsidP="00EA0179">
      <w:pPr>
        <w:autoSpaceDE w:val="0"/>
        <w:autoSpaceDN w:val="0"/>
        <w:adjustRightInd w:val="0"/>
        <w:ind w:firstLine="720"/>
        <w:jc w:val="both"/>
        <w:rPr>
          <w:szCs w:val="28"/>
        </w:rPr>
      </w:pPr>
    </w:p>
    <w:p w:rsidR="00EA0179" w:rsidRPr="00981E05" w:rsidRDefault="00EA0179" w:rsidP="00EA0179">
      <w:pPr>
        <w:autoSpaceDE w:val="0"/>
        <w:autoSpaceDN w:val="0"/>
        <w:adjustRightInd w:val="0"/>
        <w:ind w:firstLine="720"/>
        <w:jc w:val="both"/>
        <w:rPr>
          <w:szCs w:val="28"/>
        </w:rPr>
      </w:pPr>
      <w:r w:rsidRPr="00981E05">
        <w:rPr>
          <w:szCs w:val="28"/>
        </w:rP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EA0179" w:rsidRPr="00981E05" w:rsidRDefault="00EA0179" w:rsidP="00EA0179">
      <w:pPr>
        <w:autoSpaceDE w:val="0"/>
        <w:autoSpaceDN w:val="0"/>
        <w:adjustRightInd w:val="0"/>
        <w:ind w:firstLine="720"/>
        <w:jc w:val="both"/>
        <w:rPr>
          <w:szCs w:val="28"/>
        </w:rPr>
      </w:pPr>
    </w:p>
    <w:p w:rsidR="00EA0179" w:rsidRPr="00981E05" w:rsidRDefault="00EA0179" w:rsidP="00EA0179">
      <w:pPr>
        <w:autoSpaceDE w:val="0"/>
        <w:autoSpaceDN w:val="0"/>
        <w:adjustRightInd w:val="0"/>
        <w:ind w:firstLine="720"/>
        <w:jc w:val="both"/>
        <w:rPr>
          <w:szCs w:val="28"/>
        </w:rPr>
      </w:pPr>
      <w:r w:rsidRPr="00981E05">
        <w:rPr>
          <w:szCs w:val="28"/>
        </w:rPr>
        <w:lastRenderedPageBreak/>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EA0179" w:rsidRPr="00981E05" w:rsidRDefault="00EA0179" w:rsidP="00EA0179">
      <w:pPr>
        <w:autoSpaceDE w:val="0"/>
        <w:autoSpaceDN w:val="0"/>
        <w:adjustRightInd w:val="0"/>
        <w:ind w:firstLine="720"/>
        <w:jc w:val="both"/>
        <w:rPr>
          <w:szCs w:val="28"/>
        </w:rPr>
      </w:pPr>
      <w:r w:rsidRPr="00981E05">
        <w:rPr>
          <w:szCs w:val="28"/>
        </w:rPr>
        <w:t xml:space="preserve">Заявитель может обратиться с жалобой по основаниям и в порядке установленном статьями 11.1. и 11.2. Федерального </w:t>
      </w:r>
      <w:hyperlink r:id="rId52" w:history="1">
        <w:r w:rsidRPr="00D95B84">
          <w:rPr>
            <w:rStyle w:val="a5"/>
            <w:szCs w:val="28"/>
          </w:rPr>
          <w:t>закон</w:t>
        </w:r>
      </w:hyperlink>
      <w:r w:rsidRPr="00981E05">
        <w:rPr>
          <w:szCs w:val="28"/>
        </w:rPr>
        <w:t>а от 07.07.2010 N 210-ФЗ «Об организации предоставления государственных и муниципальных услуг», в том числе в следующих случаях:</w:t>
      </w:r>
    </w:p>
    <w:p w:rsidR="00EA0179" w:rsidRPr="00981E05" w:rsidRDefault="00EA0179" w:rsidP="00EA0179">
      <w:pPr>
        <w:autoSpaceDE w:val="0"/>
        <w:autoSpaceDN w:val="0"/>
        <w:adjustRightInd w:val="0"/>
        <w:ind w:firstLine="720"/>
        <w:jc w:val="both"/>
        <w:rPr>
          <w:szCs w:val="28"/>
        </w:rPr>
      </w:pPr>
      <w:r w:rsidRPr="00981E05">
        <w:rPr>
          <w:szCs w:val="28"/>
        </w:rPr>
        <w:t>- нарушение срока регистрации запроса заявителя о предоставлении услуги;</w:t>
      </w:r>
    </w:p>
    <w:p w:rsidR="00EA0179" w:rsidRPr="00981E05" w:rsidRDefault="00EA0179" w:rsidP="00EA0179">
      <w:pPr>
        <w:autoSpaceDE w:val="0"/>
        <w:autoSpaceDN w:val="0"/>
        <w:adjustRightInd w:val="0"/>
        <w:ind w:firstLine="720"/>
        <w:jc w:val="both"/>
        <w:rPr>
          <w:szCs w:val="28"/>
        </w:rPr>
      </w:pPr>
      <w:r w:rsidRPr="00981E05">
        <w:rPr>
          <w:szCs w:val="28"/>
        </w:rPr>
        <w:t>- нарушение срока предоставления услуги;</w:t>
      </w:r>
    </w:p>
    <w:p w:rsidR="00EA0179" w:rsidRPr="00981E05" w:rsidRDefault="00EA0179" w:rsidP="00EA0179">
      <w:pPr>
        <w:autoSpaceDE w:val="0"/>
        <w:autoSpaceDN w:val="0"/>
        <w:adjustRightInd w:val="0"/>
        <w:ind w:firstLine="720"/>
        <w:jc w:val="both"/>
        <w:rPr>
          <w:szCs w:val="28"/>
        </w:rPr>
      </w:pPr>
      <w:r w:rsidRPr="00981E05">
        <w:rPr>
          <w:szCs w:val="28"/>
        </w:rP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EA0179" w:rsidRPr="00981E05" w:rsidRDefault="00EA0179" w:rsidP="00EA0179">
      <w:pPr>
        <w:autoSpaceDE w:val="0"/>
        <w:autoSpaceDN w:val="0"/>
        <w:adjustRightInd w:val="0"/>
        <w:ind w:firstLine="720"/>
        <w:jc w:val="both"/>
        <w:rPr>
          <w:szCs w:val="28"/>
        </w:rPr>
      </w:pPr>
      <w:r w:rsidRPr="00981E05">
        <w:rPr>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EA0179" w:rsidRPr="00981E05" w:rsidRDefault="00EA0179" w:rsidP="00EA0179">
      <w:pPr>
        <w:autoSpaceDE w:val="0"/>
        <w:autoSpaceDN w:val="0"/>
        <w:adjustRightInd w:val="0"/>
        <w:ind w:firstLine="720"/>
        <w:jc w:val="both"/>
        <w:rPr>
          <w:szCs w:val="28"/>
        </w:rPr>
      </w:pPr>
      <w:r w:rsidRPr="00981E05">
        <w:rPr>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EA0179" w:rsidRPr="00981E05" w:rsidRDefault="00EA0179" w:rsidP="00EA0179">
      <w:pPr>
        <w:autoSpaceDE w:val="0"/>
        <w:autoSpaceDN w:val="0"/>
        <w:adjustRightInd w:val="0"/>
        <w:ind w:firstLine="720"/>
        <w:jc w:val="both"/>
        <w:rPr>
          <w:szCs w:val="28"/>
        </w:rPr>
      </w:pPr>
      <w:r w:rsidRPr="00981E05">
        <w:rPr>
          <w:szCs w:val="28"/>
        </w:rP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 предоставления услуги;</w:t>
      </w:r>
    </w:p>
    <w:p w:rsidR="00EA0179" w:rsidRPr="00981E05" w:rsidRDefault="00EA0179" w:rsidP="00EA0179">
      <w:pPr>
        <w:autoSpaceDE w:val="0"/>
        <w:autoSpaceDN w:val="0"/>
        <w:adjustRightInd w:val="0"/>
        <w:ind w:firstLine="720"/>
        <w:jc w:val="both"/>
        <w:rPr>
          <w:szCs w:val="28"/>
        </w:rPr>
      </w:pPr>
      <w:r w:rsidRPr="00981E05">
        <w:rPr>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EA0179" w:rsidRPr="00981E05" w:rsidRDefault="00EA0179" w:rsidP="00EA0179">
      <w:pPr>
        <w:autoSpaceDE w:val="0"/>
        <w:autoSpaceDN w:val="0"/>
        <w:adjustRightInd w:val="0"/>
        <w:ind w:firstLine="720"/>
        <w:jc w:val="both"/>
        <w:rPr>
          <w:szCs w:val="28"/>
        </w:rPr>
      </w:pPr>
      <w:r w:rsidRPr="00981E05">
        <w:rPr>
          <w:szCs w:val="28"/>
        </w:rPr>
        <w:t>5.2. Исчерпывающий перечень случаев, в которых ответ на жалобу не дается:</w:t>
      </w:r>
    </w:p>
    <w:p w:rsidR="00EA0179" w:rsidRPr="00981E05" w:rsidRDefault="00EA0179" w:rsidP="00EA0179">
      <w:pPr>
        <w:autoSpaceDE w:val="0"/>
        <w:autoSpaceDN w:val="0"/>
        <w:adjustRightInd w:val="0"/>
        <w:ind w:firstLine="720"/>
        <w:jc w:val="both"/>
        <w:outlineLvl w:val="1"/>
        <w:rPr>
          <w:szCs w:val="28"/>
        </w:rPr>
      </w:pPr>
      <w:r w:rsidRPr="00981E05">
        <w:rPr>
          <w:szCs w:val="28"/>
        </w:rPr>
        <w:t>В жалобе не указана фамилия  заявителя – физического лица, наименование заявителя –</w:t>
      </w:r>
      <w:r>
        <w:rPr>
          <w:szCs w:val="28"/>
        </w:rPr>
        <w:t xml:space="preserve"> </w:t>
      </w:r>
      <w:r w:rsidRPr="00981E05">
        <w:rPr>
          <w:szCs w:val="28"/>
        </w:rPr>
        <w:t>юридического лица, направившего жалобу, и(или) почтовый адрес, по которому должен быть направлен ответ.</w:t>
      </w:r>
    </w:p>
    <w:p w:rsidR="00EA0179" w:rsidRPr="00981E05" w:rsidRDefault="00EA0179" w:rsidP="00EA0179">
      <w:pPr>
        <w:autoSpaceDE w:val="0"/>
        <w:autoSpaceDN w:val="0"/>
        <w:adjustRightInd w:val="0"/>
        <w:ind w:firstLine="720"/>
        <w:jc w:val="both"/>
        <w:outlineLvl w:val="1"/>
        <w:rPr>
          <w:szCs w:val="28"/>
        </w:rPr>
      </w:pPr>
      <w:r w:rsidRPr="00981E05">
        <w:rPr>
          <w:szCs w:val="28"/>
        </w:rPr>
        <w:t>- Текст письменной жалобы не поддается прочтению.</w:t>
      </w:r>
    </w:p>
    <w:p w:rsidR="00EA0179" w:rsidRPr="00981E05" w:rsidRDefault="00EA0179" w:rsidP="00EA0179">
      <w:pPr>
        <w:tabs>
          <w:tab w:val="left" w:pos="720"/>
        </w:tabs>
        <w:autoSpaceDE w:val="0"/>
        <w:autoSpaceDN w:val="0"/>
        <w:adjustRightInd w:val="0"/>
        <w:ind w:firstLine="720"/>
        <w:jc w:val="both"/>
        <w:outlineLvl w:val="0"/>
        <w:rPr>
          <w:szCs w:val="28"/>
        </w:rPr>
      </w:pPr>
      <w:r w:rsidRPr="00981E05">
        <w:rPr>
          <w:szCs w:val="28"/>
        </w:rP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EA0179" w:rsidRPr="00981E05" w:rsidRDefault="00EA0179" w:rsidP="00EA0179">
      <w:pPr>
        <w:autoSpaceDE w:val="0"/>
        <w:autoSpaceDN w:val="0"/>
        <w:adjustRightInd w:val="0"/>
        <w:ind w:firstLine="720"/>
        <w:jc w:val="both"/>
        <w:outlineLvl w:val="0"/>
        <w:rPr>
          <w:szCs w:val="28"/>
        </w:rPr>
      </w:pPr>
      <w:r w:rsidRPr="00981E05">
        <w:rPr>
          <w:szCs w:val="28"/>
        </w:rPr>
        <w:t xml:space="preserve">-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w:t>
      </w:r>
      <w:r w:rsidRPr="00981E05">
        <w:rPr>
          <w:szCs w:val="28"/>
        </w:rPr>
        <w:lastRenderedPageBreak/>
        <w:t>направляемые обращения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EA0179" w:rsidRPr="00981E05" w:rsidRDefault="00EA0179" w:rsidP="00EA0179">
      <w:pPr>
        <w:autoSpaceDE w:val="0"/>
        <w:autoSpaceDN w:val="0"/>
        <w:adjustRightInd w:val="0"/>
        <w:ind w:firstLine="720"/>
        <w:jc w:val="both"/>
        <w:outlineLvl w:val="0"/>
        <w:rPr>
          <w:szCs w:val="28"/>
        </w:rPr>
      </w:pPr>
      <w:r w:rsidRPr="00981E05">
        <w:rPr>
          <w:szCs w:val="28"/>
        </w:rP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53" w:history="1">
        <w:r w:rsidRPr="00981E05">
          <w:rPr>
            <w:rStyle w:val="a5"/>
            <w:szCs w:val="28"/>
          </w:rPr>
          <w:t>тайну</w:t>
        </w:r>
      </w:hyperlink>
      <w:r w:rsidRPr="00981E05">
        <w:rPr>
          <w:szCs w:val="28"/>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EA0179" w:rsidRPr="00981E05" w:rsidRDefault="00EA0179" w:rsidP="00EA0179">
      <w:pPr>
        <w:autoSpaceDE w:val="0"/>
        <w:autoSpaceDN w:val="0"/>
        <w:adjustRightInd w:val="0"/>
        <w:ind w:firstLine="720"/>
        <w:jc w:val="both"/>
        <w:outlineLvl w:val="0"/>
        <w:rPr>
          <w:szCs w:val="28"/>
        </w:rPr>
      </w:pPr>
      <w:r w:rsidRPr="00981E05">
        <w:rPr>
          <w:szCs w:val="28"/>
        </w:rP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w:t>
      </w:r>
    </w:p>
    <w:p w:rsidR="00EA0179" w:rsidRPr="00981E05" w:rsidRDefault="00EA0179" w:rsidP="00EA0179">
      <w:pPr>
        <w:autoSpaceDE w:val="0"/>
        <w:autoSpaceDN w:val="0"/>
        <w:adjustRightInd w:val="0"/>
        <w:ind w:firstLine="720"/>
        <w:jc w:val="both"/>
        <w:outlineLvl w:val="0"/>
        <w:rPr>
          <w:szCs w:val="28"/>
        </w:rPr>
      </w:pPr>
      <w:r w:rsidRPr="00981E05">
        <w:rPr>
          <w:szCs w:val="28"/>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A0179" w:rsidRPr="00981E05" w:rsidRDefault="00EA0179" w:rsidP="00EA0179">
      <w:pPr>
        <w:shd w:val="clear" w:color="auto" w:fill="FFFFFF"/>
        <w:ind w:firstLine="720"/>
        <w:jc w:val="both"/>
        <w:rPr>
          <w:szCs w:val="28"/>
        </w:rPr>
      </w:pPr>
      <w:r w:rsidRPr="00981E05">
        <w:rPr>
          <w:szCs w:val="28"/>
        </w:rP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EA0179" w:rsidRPr="00981E05" w:rsidRDefault="00EA0179" w:rsidP="00EA0179">
      <w:pPr>
        <w:shd w:val="clear" w:color="auto" w:fill="FFFFFF"/>
        <w:ind w:firstLine="720"/>
        <w:jc w:val="both"/>
        <w:rPr>
          <w:szCs w:val="28"/>
        </w:rPr>
      </w:pPr>
      <w:r w:rsidRPr="00981E05">
        <w:rPr>
          <w:szCs w:val="28"/>
        </w:rP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EA0179" w:rsidRPr="00981E05" w:rsidRDefault="00EA0179" w:rsidP="00EA0179">
      <w:pPr>
        <w:shd w:val="clear" w:color="auto" w:fill="FFFFFF"/>
        <w:ind w:firstLine="720"/>
        <w:jc w:val="both"/>
        <w:rPr>
          <w:szCs w:val="28"/>
        </w:rPr>
      </w:pPr>
      <w:r w:rsidRPr="00981E05">
        <w:rPr>
          <w:szCs w:val="28"/>
        </w:rPr>
        <w:t xml:space="preserve">- с. Богородское, ул.30 лет Победы, д.54, каб.26 тел. 8(42151) 5-10-74, адрес электронной почты </w:t>
      </w:r>
      <w:hyperlink r:id="rId54" w:history="1">
        <w:r w:rsidRPr="00981E05">
          <w:rPr>
            <w:rStyle w:val="a5"/>
            <w:szCs w:val="28"/>
            <w:lang w:val="en-US"/>
          </w:rPr>
          <w:t>pervzam</w:t>
        </w:r>
        <w:r w:rsidRPr="00981E05">
          <w:rPr>
            <w:rStyle w:val="a5"/>
            <w:szCs w:val="28"/>
          </w:rPr>
          <w:t>@</w:t>
        </w:r>
        <w:r w:rsidRPr="00981E05">
          <w:rPr>
            <w:rStyle w:val="a5"/>
            <w:szCs w:val="28"/>
            <w:lang w:val="en-US"/>
          </w:rPr>
          <w:t>adminulchi</w:t>
        </w:r>
        <w:r w:rsidRPr="00981E05">
          <w:rPr>
            <w:rStyle w:val="a5"/>
            <w:szCs w:val="28"/>
          </w:rPr>
          <w:t>.</w:t>
        </w:r>
        <w:r w:rsidRPr="00981E05">
          <w:rPr>
            <w:rStyle w:val="a5"/>
            <w:szCs w:val="28"/>
            <w:lang w:val="en-US"/>
          </w:rPr>
          <w:t>ru</w:t>
        </w:r>
      </w:hyperlink>
      <w:r w:rsidRPr="00981E05">
        <w:rPr>
          <w:szCs w:val="28"/>
        </w:rPr>
        <w:t>, первый замести</w:t>
      </w:r>
      <w:r w:rsidRPr="00981E05">
        <w:rPr>
          <w:szCs w:val="28"/>
        </w:rPr>
        <w:softHyphen/>
        <w:t>тель главы администрации района, часы приёма (вторник с 17.00 ч. до 18.00 ч.).</w:t>
      </w:r>
    </w:p>
    <w:p w:rsidR="00EA0179" w:rsidRPr="00981E05" w:rsidRDefault="00EA0179" w:rsidP="00EA0179">
      <w:pPr>
        <w:shd w:val="clear" w:color="auto" w:fill="FFFFFF"/>
        <w:ind w:firstLine="720"/>
        <w:jc w:val="both"/>
        <w:rPr>
          <w:szCs w:val="28"/>
        </w:rPr>
      </w:pPr>
      <w:r w:rsidRPr="00981E05">
        <w:rPr>
          <w:szCs w:val="28"/>
        </w:rPr>
        <w:t>Жалоба может быть направлена по почте, с использованием информационно-телекоммуникационной сети «Интернет», официального сайта администрации Ульчского муниципального района, адреса электронной почты отдела,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A0179" w:rsidRPr="00981E05" w:rsidRDefault="00EA0179" w:rsidP="00EA0179">
      <w:pPr>
        <w:shd w:val="clear" w:color="auto" w:fill="FFFFFF"/>
        <w:tabs>
          <w:tab w:val="left" w:pos="1217"/>
        </w:tabs>
        <w:ind w:firstLine="720"/>
        <w:jc w:val="both"/>
        <w:rPr>
          <w:szCs w:val="28"/>
        </w:rPr>
      </w:pPr>
      <w:r w:rsidRPr="00981E05">
        <w:rPr>
          <w:spacing w:val="-6"/>
          <w:szCs w:val="28"/>
        </w:rPr>
        <w:t>5.4.</w:t>
      </w:r>
      <w:r w:rsidRPr="00981E05">
        <w:rPr>
          <w:szCs w:val="28"/>
        </w:rPr>
        <w:tab/>
        <w:t>Основанием, для начала процедуры досудебного (внесудебного) обжалования является подача жалобы Заявителем.</w:t>
      </w:r>
    </w:p>
    <w:p w:rsidR="00EA0179" w:rsidRPr="00981E05" w:rsidRDefault="00EA0179" w:rsidP="00EA0179">
      <w:pPr>
        <w:shd w:val="clear" w:color="auto" w:fill="FFFFFF"/>
        <w:tabs>
          <w:tab w:val="left" w:pos="1217"/>
        </w:tabs>
        <w:ind w:firstLine="720"/>
        <w:jc w:val="both"/>
        <w:rPr>
          <w:szCs w:val="28"/>
        </w:rPr>
      </w:pPr>
      <w:r w:rsidRPr="00981E05">
        <w:rPr>
          <w:szCs w:val="28"/>
        </w:rPr>
        <w:t>Жалоба должна содержать:</w:t>
      </w:r>
    </w:p>
    <w:p w:rsidR="00EA0179" w:rsidRPr="00981E05" w:rsidRDefault="00EA0179" w:rsidP="00EA0179">
      <w:pPr>
        <w:widowControl w:val="0"/>
        <w:shd w:val="clear" w:color="auto" w:fill="FFFFFF"/>
        <w:tabs>
          <w:tab w:val="left" w:pos="907"/>
        </w:tabs>
        <w:autoSpaceDE w:val="0"/>
        <w:autoSpaceDN w:val="0"/>
        <w:adjustRightInd w:val="0"/>
        <w:jc w:val="both"/>
        <w:rPr>
          <w:szCs w:val="28"/>
        </w:rPr>
      </w:pPr>
      <w:r w:rsidRPr="00981E05">
        <w:rPr>
          <w:szCs w:val="28"/>
        </w:rPr>
        <w:t>-   Наименование органа местного самоуправления, предоставляющего муниципаль</w:t>
      </w:r>
      <w:r w:rsidRPr="00981E05">
        <w:rPr>
          <w:szCs w:val="28"/>
        </w:rPr>
        <w:softHyphen/>
        <w:t>ную услугу, либо фамилию, имя, отчество руководителя органа местного самоуправления, предоставляющего муниципаль</w:t>
      </w:r>
      <w:r w:rsidRPr="00981E05">
        <w:rPr>
          <w:szCs w:val="28"/>
        </w:rPr>
        <w:softHyphen/>
        <w:t>ную услугу, либо должность должностного лица органа местного самоуправления, предоставляющего муниципаль</w:t>
      </w:r>
      <w:r w:rsidRPr="00981E05">
        <w:rPr>
          <w:szCs w:val="28"/>
        </w:rPr>
        <w:softHyphen/>
        <w:t>ную услугу, решения и действия (бездействие) которых обжалу</w:t>
      </w:r>
      <w:r w:rsidRPr="00981E05">
        <w:rPr>
          <w:szCs w:val="28"/>
        </w:rPr>
        <w:softHyphen/>
        <w:t>ются.</w:t>
      </w:r>
    </w:p>
    <w:p w:rsidR="00EA0179" w:rsidRPr="00981E05" w:rsidRDefault="00EA0179" w:rsidP="00EA0179">
      <w:pPr>
        <w:widowControl w:val="0"/>
        <w:shd w:val="clear" w:color="auto" w:fill="FFFFFF"/>
        <w:tabs>
          <w:tab w:val="left" w:pos="907"/>
        </w:tabs>
        <w:autoSpaceDE w:val="0"/>
        <w:autoSpaceDN w:val="0"/>
        <w:adjustRightInd w:val="0"/>
        <w:jc w:val="both"/>
        <w:rPr>
          <w:szCs w:val="28"/>
        </w:rPr>
      </w:pPr>
      <w:r w:rsidRPr="00981E05">
        <w:rPr>
          <w:szCs w:val="28"/>
        </w:rPr>
        <w:t xml:space="preserve">-   Фамилию, имя, отчество (последнее - при наличии) Заявителя - физического лица, либо наименование юридического лица, а также адрес </w:t>
      </w:r>
      <w:r w:rsidRPr="00981E05">
        <w:rPr>
          <w:szCs w:val="28"/>
        </w:rPr>
        <w:lastRenderedPageBreak/>
        <w:t>(адреса) электронной почты (при на</w:t>
      </w:r>
      <w:r w:rsidRPr="00981E05">
        <w:rPr>
          <w:szCs w:val="28"/>
        </w:rPr>
        <w:softHyphen/>
        <w:t>личии) и почтовый адрес, по которым должен быть направлен ответ заяви</w:t>
      </w:r>
      <w:r w:rsidRPr="00981E05">
        <w:rPr>
          <w:szCs w:val="28"/>
        </w:rPr>
        <w:softHyphen/>
        <w:t>телю.</w:t>
      </w:r>
    </w:p>
    <w:p w:rsidR="00EA0179" w:rsidRPr="00981E05" w:rsidRDefault="00EA0179" w:rsidP="00EA0179">
      <w:pPr>
        <w:widowControl w:val="0"/>
        <w:shd w:val="clear" w:color="auto" w:fill="FFFFFF"/>
        <w:tabs>
          <w:tab w:val="left" w:pos="907"/>
        </w:tabs>
        <w:autoSpaceDE w:val="0"/>
        <w:autoSpaceDN w:val="0"/>
        <w:adjustRightInd w:val="0"/>
        <w:jc w:val="both"/>
        <w:rPr>
          <w:szCs w:val="28"/>
        </w:rPr>
      </w:pPr>
      <w:r w:rsidRPr="00981E05">
        <w:rPr>
          <w:szCs w:val="28"/>
        </w:rPr>
        <w:t>-     Сведения об обжалуемых решениях и действиях (бездействии) органа местного самоуправления, предоставляющего муниципаль</w:t>
      </w:r>
      <w:r w:rsidRPr="00981E05">
        <w:rPr>
          <w:szCs w:val="28"/>
        </w:rPr>
        <w:softHyphen/>
        <w:t>ную услугу, либо должностного лица органа местного самоуправления, предоставляющего муниципаль</w:t>
      </w:r>
      <w:r w:rsidRPr="00981E05">
        <w:rPr>
          <w:szCs w:val="28"/>
        </w:rPr>
        <w:softHyphen/>
        <w:t>ную услугу.</w:t>
      </w:r>
    </w:p>
    <w:p w:rsidR="00EA0179" w:rsidRPr="00981E05" w:rsidRDefault="00EA0179" w:rsidP="00EA0179">
      <w:pPr>
        <w:widowControl w:val="0"/>
        <w:shd w:val="clear" w:color="auto" w:fill="FFFFFF"/>
        <w:tabs>
          <w:tab w:val="left" w:pos="907"/>
        </w:tabs>
        <w:autoSpaceDE w:val="0"/>
        <w:autoSpaceDN w:val="0"/>
        <w:adjustRightInd w:val="0"/>
        <w:jc w:val="both"/>
        <w:rPr>
          <w:szCs w:val="28"/>
        </w:rPr>
      </w:pPr>
      <w:r w:rsidRPr="00981E05">
        <w:rPr>
          <w:szCs w:val="28"/>
        </w:rPr>
        <w:t>-     Доводы, на основании которых заявитель не согласен с решением или</w:t>
      </w:r>
      <w:r w:rsidRPr="00981E05">
        <w:rPr>
          <w:i/>
          <w:iCs/>
          <w:szCs w:val="28"/>
        </w:rPr>
        <w:t xml:space="preserve"> </w:t>
      </w:r>
      <w:r w:rsidRPr="00981E05">
        <w:rPr>
          <w:szCs w:val="28"/>
        </w:rPr>
        <w:t>действием (бездействием) органа местного самоуправления, предоставляющего муниципаль</w:t>
      </w:r>
      <w:r w:rsidRPr="00981E05">
        <w:rPr>
          <w:szCs w:val="28"/>
        </w:rPr>
        <w:softHyphen/>
        <w:t>ную услугу, либо должностного лица органа местного самоуправления, предоставляющего муниципаль</w:t>
      </w:r>
      <w:r w:rsidRPr="00981E05">
        <w:rPr>
          <w:szCs w:val="28"/>
        </w:rPr>
        <w:softHyphen/>
        <w:t>ную услугу.</w:t>
      </w:r>
    </w:p>
    <w:p w:rsidR="00EA0179" w:rsidRPr="00981E05" w:rsidRDefault="00EA0179" w:rsidP="00EA0179">
      <w:pPr>
        <w:jc w:val="both"/>
        <w:outlineLvl w:val="0"/>
        <w:rPr>
          <w:szCs w:val="28"/>
        </w:rPr>
      </w:pPr>
      <w:r w:rsidRPr="00981E05">
        <w:rPr>
          <w:szCs w:val="28"/>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EA0179" w:rsidRPr="00981E05" w:rsidRDefault="00EA0179" w:rsidP="00EA0179">
      <w:pPr>
        <w:widowControl w:val="0"/>
        <w:shd w:val="clear" w:color="auto" w:fill="FFFFFF"/>
        <w:tabs>
          <w:tab w:val="left" w:pos="907"/>
        </w:tabs>
        <w:autoSpaceDE w:val="0"/>
        <w:autoSpaceDN w:val="0"/>
        <w:adjustRightInd w:val="0"/>
        <w:jc w:val="both"/>
        <w:rPr>
          <w:szCs w:val="28"/>
        </w:rPr>
      </w:pPr>
      <w:r w:rsidRPr="00981E05">
        <w:rPr>
          <w:szCs w:val="28"/>
        </w:rPr>
        <w:t>-       Личную подпись и дату(в письменном обращении).</w:t>
      </w:r>
    </w:p>
    <w:p w:rsidR="00EA0179" w:rsidRPr="00981E05" w:rsidRDefault="00EA0179" w:rsidP="00EA0179">
      <w:pPr>
        <w:widowControl w:val="0"/>
        <w:shd w:val="clear" w:color="auto" w:fill="FFFFFF"/>
        <w:tabs>
          <w:tab w:val="left" w:pos="720"/>
          <w:tab w:val="left" w:pos="907"/>
        </w:tabs>
        <w:autoSpaceDE w:val="0"/>
        <w:autoSpaceDN w:val="0"/>
        <w:adjustRightInd w:val="0"/>
        <w:jc w:val="both"/>
        <w:rPr>
          <w:szCs w:val="28"/>
        </w:rPr>
      </w:pPr>
      <w:r w:rsidRPr="00981E05">
        <w:rPr>
          <w:szCs w:val="28"/>
        </w:rPr>
        <w:t>-  Заявителем могут быть представлены документы (при наличии), подтверждающие доводы заявителя, либо их копии.</w:t>
      </w:r>
    </w:p>
    <w:p w:rsidR="00EA0179" w:rsidRPr="00981E05" w:rsidRDefault="00EA0179" w:rsidP="00EA0179">
      <w:pPr>
        <w:shd w:val="clear" w:color="auto" w:fill="FFFFFF"/>
        <w:tabs>
          <w:tab w:val="left" w:pos="1217"/>
        </w:tabs>
        <w:jc w:val="both"/>
        <w:rPr>
          <w:spacing w:val="-6"/>
          <w:szCs w:val="28"/>
        </w:rPr>
      </w:pPr>
      <w:r w:rsidRPr="00981E05">
        <w:rPr>
          <w:szCs w:val="28"/>
        </w:rPr>
        <w:t xml:space="preserve">         5.5. Жалоба, поступившая в орган местного самоуправления, предоставляющий му</w:t>
      </w:r>
      <w:r w:rsidRPr="00981E05">
        <w:rPr>
          <w:szCs w:val="28"/>
        </w:rPr>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rsidRPr="00981E05">
        <w:rPr>
          <w:szCs w:val="28"/>
        </w:rPr>
        <w:softHyphen/>
        <w:t>ции. Правительством Российской Федерации установлены иные случаи, при которых срок рассмотрения жалобы может быть сокращен.</w:t>
      </w:r>
    </w:p>
    <w:p w:rsidR="00EA0179" w:rsidRPr="00981E05" w:rsidRDefault="00EA0179" w:rsidP="00EA0179">
      <w:pPr>
        <w:shd w:val="clear" w:color="auto" w:fill="FFFFFF"/>
        <w:tabs>
          <w:tab w:val="left" w:pos="1217"/>
        </w:tabs>
        <w:ind w:firstLine="720"/>
        <w:jc w:val="both"/>
        <w:rPr>
          <w:spacing w:val="-4"/>
          <w:szCs w:val="28"/>
        </w:rPr>
      </w:pPr>
      <w:r w:rsidRPr="00981E05">
        <w:rPr>
          <w:szCs w:val="28"/>
        </w:rPr>
        <w:t>5.6. По результатам рассмотрения жалобы, глава администрации района принимает одно из следующих решений:</w:t>
      </w:r>
    </w:p>
    <w:p w:rsidR="00EA0179" w:rsidRPr="00981E05" w:rsidRDefault="00EA0179" w:rsidP="00EA0179">
      <w:pPr>
        <w:widowControl w:val="0"/>
        <w:numPr>
          <w:ilvl w:val="0"/>
          <w:numId w:val="1"/>
        </w:numPr>
        <w:shd w:val="clear" w:color="auto" w:fill="FFFFFF"/>
        <w:tabs>
          <w:tab w:val="left" w:pos="900"/>
        </w:tabs>
        <w:autoSpaceDE w:val="0"/>
        <w:autoSpaceDN w:val="0"/>
        <w:adjustRightInd w:val="0"/>
        <w:ind w:firstLine="720"/>
        <w:jc w:val="both"/>
        <w:rPr>
          <w:szCs w:val="28"/>
        </w:rPr>
      </w:pPr>
      <w:r w:rsidRPr="00981E05">
        <w:rPr>
          <w:szCs w:val="28"/>
        </w:rPr>
        <w:t>удовлетворяет жалобу, в том числе в форме отмены принятого ре</w:t>
      </w:r>
      <w:r w:rsidRPr="00981E05">
        <w:rPr>
          <w:szCs w:val="28"/>
        </w:rP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EA0179" w:rsidRPr="00981E05" w:rsidRDefault="00EA0179" w:rsidP="00EA0179">
      <w:pPr>
        <w:widowControl w:val="0"/>
        <w:numPr>
          <w:ilvl w:val="0"/>
          <w:numId w:val="1"/>
        </w:numPr>
        <w:shd w:val="clear" w:color="auto" w:fill="FFFFFF"/>
        <w:autoSpaceDE w:val="0"/>
        <w:autoSpaceDN w:val="0"/>
        <w:adjustRightInd w:val="0"/>
        <w:ind w:firstLine="720"/>
        <w:jc w:val="both"/>
        <w:rPr>
          <w:szCs w:val="28"/>
        </w:rPr>
      </w:pPr>
      <w:r w:rsidRPr="00981E05">
        <w:rPr>
          <w:szCs w:val="28"/>
        </w:rPr>
        <w:t>отказывает в удовлетворении жалобы.</w:t>
      </w:r>
    </w:p>
    <w:p w:rsidR="00EA0179" w:rsidRPr="00981E05" w:rsidRDefault="00EA0179" w:rsidP="00EA0179">
      <w:pPr>
        <w:shd w:val="clear" w:color="auto" w:fill="FFFFFF"/>
        <w:tabs>
          <w:tab w:val="left" w:pos="1246"/>
        </w:tabs>
        <w:ind w:firstLine="720"/>
        <w:jc w:val="both"/>
        <w:rPr>
          <w:spacing w:val="-9"/>
          <w:szCs w:val="28"/>
        </w:rPr>
      </w:pPr>
      <w:r w:rsidRPr="00981E05">
        <w:rPr>
          <w:szCs w:val="28"/>
        </w:rPr>
        <w:t>5.7. Не позднее дня, следующего за днем принятия решения, указан</w:t>
      </w:r>
      <w:r w:rsidRPr="00981E05">
        <w:rPr>
          <w:szCs w:val="28"/>
        </w:rPr>
        <w:softHyphen/>
        <w:t>ного в п. 5.5.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A0179" w:rsidRPr="00981E05" w:rsidRDefault="00EA0179" w:rsidP="00EA0179">
      <w:pPr>
        <w:ind w:firstLine="709"/>
        <w:jc w:val="both"/>
        <w:outlineLvl w:val="0"/>
        <w:rPr>
          <w:szCs w:val="28"/>
        </w:rPr>
      </w:pPr>
      <w:r w:rsidRPr="00981E05">
        <w:rPr>
          <w:szCs w:val="28"/>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EA0179" w:rsidRPr="00981E05" w:rsidRDefault="00EA0179" w:rsidP="00EA0179">
      <w:pPr>
        <w:ind w:firstLine="709"/>
        <w:jc w:val="both"/>
        <w:outlineLvl w:val="0"/>
        <w:rPr>
          <w:szCs w:val="28"/>
        </w:rPr>
      </w:pPr>
      <w:r w:rsidRPr="00981E05">
        <w:rPr>
          <w:szCs w:val="28"/>
        </w:rPr>
        <w:lastRenderedPageBreak/>
        <w:t>- представлять дополнительные документы и материалы либо обращаться с просьбой об их истребовании, в том числе в электронной форме;</w:t>
      </w:r>
    </w:p>
    <w:p w:rsidR="00EA0179" w:rsidRPr="00981E05" w:rsidRDefault="00EA0179" w:rsidP="00EA0179">
      <w:pPr>
        <w:ind w:firstLine="709"/>
        <w:jc w:val="both"/>
        <w:outlineLvl w:val="0"/>
        <w:rPr>
          <w:szCs w:val="28"/>
        </w:rPr>
      </w:pPr>
      <w:r w:rsidRPr="00981E05">
        <w:rPr>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55" w:history="1">
        <w:r w:rsidRPr="00D95B84">
          <w:rPr>
            <w:rStyle w:val="a5"/>
            <w:szCs w:val="28"/>
          </w:rPr>
          <w:t>тайну</w:t>
        </w:r>
      </w:hyperlink>
      <w:r w:rsidRPr="00D95B84">
        <w:rPr>
          <w:szCs w:val="28"/>
        </w:rPr>
        <w:t>;</w:t>
      </w:r>
    </w:p>
    <w:p w:rsidR="00EA0179" w:rsidRPr="00981E05" w:rsidRDefault="00EA0179" w:rsidP="00EA0179">
      <w:pPr>
        <w:ind w:firstLine="709"/>
        <w:jc w:val="both"/>
        <w:outlineLvl w:val="0"/>
        <w:rPr>
          <w:szCs w:val="28"/>
        </w:rPr>
      </w:pPr>
      <w:r w:rsidRPr="00981E05">
        <w:rPr>
          <w:szCs w:val="28"/>
        </w:rPr>
        <w:t>- обращаться с заявлением о прекращении рассмотрения жалобы.</w:t>
      </w:r>
    </w:p>
    <w:p w:rsidR="00EA0179" w:rsidRPr="00981E05" w:rsidRDefault="00EA0179" w:rsidP="00EA0179">
      <w:pPr>
        <w:shd w:val="clear" w:color="auto" w:fill="FFFFFF"/>
        <w:tabs>
          <w:tab w:val="left" w:pos="720"/>
          <w:tab w:val="left" w:pos="1469"/>
        </w:tabs>
        <w:ind w:firstLine="709"/>
        <w:jc w:val="both"/>
        <w:rPr>
          <w:szCs w:val="28"/>
        </w:rPr>
      </w:pPr>
      <w:r w:rsidRPr="00981E05">
        <w:rPr>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56" w:history="1">
        <w:r w:rsidRPr="00D95B84">
          <w:rPr>
            <w:rStyle w:val="a5"/>
            <w:szCs w:val="28"/>
          </w:rPr>
          <w:t>порядка</w:t>
        </w:r>
      </w:hyperlink>
      <w:r w:rsidRPr="00D95B84">
        <w:rPr>
          <w:szCs w:val="28"/>
        </w:rPr>
        <w:t xml:space="preserve"> </w:t>
      </w:r>
      <w:r w:rsidRPr="00981E05">
        <w:rPr>
          <w:szCs w:val="28"/>
        </w:rPr>
        <w:t>обжалования данного судебного решения.</w:t>
      </w:r>
    </w:p>
    <w:p w:rsidR="00EA0179" w:rsidRPr="00981E05" w:rsidRDefault="00EA0179" w:rsidP="00EA0179">
      <w:pPr>
        <w:autoSpaceDE w:val="0"/>
        <w:autoSpaceDN w:val="0"/>
        <w:adjustRightInd w:val="0"/>
        <w:ind w:firstLine="720"/>
        <w:jc w:val="both"/>
        <w:rPr>
          <w:sz w:val="24"/>
          <w:szCs w:val="24"/>
        </w:rPr>
      </w:pPr>
    </w:p>
    <w:p w:rsidR="00EA0179" w:rsidRDefault="00EA0179" w:rsidP="00EA0179">
      <w:pPr>
        <w:autoSpaceDE w:val="0"/>
        <w:autoSpaceDN w:val="0"/>
        <w:adjustRightInd w:val="0"/>
        <w:ind w:firstLine="720"/>
        <w:jc w:val="both"/>
      </w:pPr>
    </w:p>
    <w:p w:rsidR="00EA0179"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center"/>
      </w:pPr>
      <w:r>
        <w:t>________</w:t>
      </w: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ind w:firstLine="720"/>
        <w:jc w:val="both"/>
      </w:pPr>
    </w:p>
    <w:p w:rsidR="00EA0179" w:rsidRPr="00981E05" w:rsidRDefault="00EA0179" w:rsidP="00EA0179">
      <w:pPr>
        <w:autoSpaceDE w:val="0"/>
        <w:autoSpaceDN w:val="0"/>
        <w:adjustRightInd w:val="0"/>
        <w:jc w:val="right"/>
        <w:outlineLvl w:val="1"/>
      </w:pPr>
      <w:r w:rsidRPr="00981E05">
        <w:t xml:space="preserve">                                                                                           Приложение N 1</w:t>
      </w:r>
    </w:p>
    <w:p w:rsidR="00EA0179" w:rsidRPr="00981E05" w:rsidRDefault="00EA0179" w:rsidP="00EA0179">
      <w:pPr>
        <w:autoSpaceDE w:val="0"/>
        <w:autoSpaceDN w:val="0"/>
        <w:adjustRightInd w:val="0"/>
        <w:jc w:val="right"/>
      </w:pPr>
      <w:r w:rsidRPr="00981E05">
        <w:t xml:space="preserve">                                                                  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Title"/>
        <w:widowControl/>
        <w:jc w:val="center"/>
      </w:pPr>
      <w:r w:rsidRPr="00981E05">
        <w:t>СВЕДЕНИЯ</w:t>
      </w:r>
    </w:p>
    <w:p w:rsidR="00EA0179" w:rsidRPr="00981E05" w:rsidRDefault="00EA0179" w:rsidP="00EA0179">
      <w:pPr>
        <w:pStyle w:val="ConsPlusTitle"/>
        <w:widowControl/>
        <w:jc w:val="both"/>
      </w:pPr>
      <w:r w:rsidRPr="00981E05">
        <w:t>ОБ АДМИНИСТРАЦИИ УЛЬЧСКОГО МУНИЦИПАЛЬНОГО РАЙОНА</w:t>
      </w:r>
    </w:p>
    <w:p w:rsidR="00EA0179" w:rsidRPr="00981E05" w:rsidRDefault="00EA0179" w:rsidP="00EA0179">
      <w:pPr>
        <w:autoSpaceDE w:val="0"/>
        <w:autoSpaceDN w:val="0"/>
        <w:adjustRightInd w:val="0"/>
        <w:jc w:val="both"/>
      </w:pPr>
    </w:p>
    <w:tbl>
      <w:tblPr>
        <w:tblW w:w="0" w:type="auto"/>
        <w:tblInd w:w="70" w:type="dxa"/>
        <w:tblLayout w:type="fixed"/>
        <w:tblCellMar>
          <w:left w:w="70" w:type="dxa"/>
          <w:right w:w="70" w:type="dxa"/>
        </w:tblCellMar>
        <w:tblLook w:val="0000"/>
      </w:tblPr>
      <w:tblGrid>
        <w:gridCol w:w="270"/>
        <w:gridCol w:w="1890"/>
        <w:gridCol w:w="1620"/>
        <w:gridCol w:w="1260"/>
        <w:gridCol w:w="1800"/>
        <w:gridCol w:w="1260"/>
        <w:gridCol w:w="1890"/>
      </w:tblGrid>
      <w:tr w:rsidR="00EA0179" w:rsidRPr="00981E05" w:rsidTr="00E30A86">
        <w:trPr>
          <w:cantSplit/>
          <w:trHeight w:val="600"/>
        </w:trPr>
        <w:tc>
          <w:tcPr>
            <w:tcW w:w="27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N</w:t>
            </w:r>
          </w:p>
        </w:tc>
        <w:tc>
          <w:tcPr>
            <w:tcW w:w="189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Наименование  </w:t>
            </w:r>
            <w:r w:rsidRPr="00981E05">
              <w:rPr>
                <w:rFonts w:ascii="Times New Roman" w:hAnsi="Times New Roman" w:cs="Times New Roman"/>
                <w:sz w:val="24"/>
                <w:szCs w:val="24"/>
              </w:rPr>
              <w:br/>
              <w:t xml:space="preserve">органа     </w:t>
            </w:r>
          </w:p>
        </w:tc>
        <w:tc>
          <w:tcPr>
            <w:tcW w:w="1620" w:type="dxa"/>
            <w:tcBorders>
              <w:top w:val="single" w:sz="6" w:space="0" w:color="auto"/>
              <w:left w:val="single" w:sz="6" w:space="0" w:color="auto"/>
              <w:bottom w:val="single" w:sz="6" w:space="0" w:color="auto"/>
              <w:right w:val="single" w:sz="4"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Место     </w:t>
            </w:r>
            <w:r w:rsidRPr="00981E05">
              <w:rPr>
                <w:rFonts w:ascii="Times New Roman" w:hAnsi="Times New Roman" w:cs="Times New Roman"/>
                <w:sz w:val="24"/>
                <w:szCs w:val="24"/>
              </w:rPr>
              <w:br/>
              <w:t xml:space="preserve">нахождения  </w:t>
            </w:r>
          </w:p>
        </w:tc>
        <w:tc>
          <w:tcPr>
            <w:tcW w:w="1260" w:type="dxa"/>
            <w:tcBorders>
              <w:top w:val="single" w:sz="6" w:space="0" w:color="auto"/>
              <w:left w:val="single" w:sz="4"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График   работы</w:t>
            </w:r>
          </w:p>
        </w:tc>
        <w:tc>
          <w:tcPr>
            <w:tcW w:w="180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Почтовый адрес</w:t>
            </w:r>
          </w:p>
        </w:tc>
        <w:tc>
          <w:tcPr>
            <w:tcW w:w="126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Номера  </w:t>
            </w:r>
            <w:r w:rsidRPr="00981E05">
              <w:rPr>
                <w:rFonts w:ascii="Times New Roman" w:hAnsi="Times New Roman" w:cs="Times New Roman"/>
                <w:sz w:val="24"/>
                <w:szCs w:val="24"/>
              </w:rPr>
              <w:br/>
              <w:t>телефонов</w:t>
            </w:r>
            <w:r w:rsidRPr="00981E05">
              <w:rPr>
                <w:rFonts w:ascii="Times New Roman" w:hAnsi="Times New Roman" w:cs="Times New Roman"/>
                <w:sz w:val="24"/>
                <w:szCs w:val="24"/>
              </w:rPr>
              <w:br/>
              <w:t xml:space="preserve">для   </w:t>
            </w:r>
            <w:r w:rsidRPr="00981E05">
              <w:rPr>
                <w:rFonts w:ascii="Times New Roman" w:hAnsi="Times New Roman" w:cs="Times New Roman"/>
                <w:sz w:val="24"/>
                <w:szCs w:val="24"/>
              </w:rPr>
              <w:br/>
              <w:t xml:space="preserve">справок </w:t>
            </w:r>
          </w:p>
        </w:tc>
        <w:tc>
          <w:tcPr>
            <w:tcW w:w="189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Адрес     </w:t>
            </w:r>
            <w:r w:rsidRPr="00981E05">
              <w:rPr>
                <w:rFonts w:ascii="Times New Roman" w:hAnsi="Times New Roman" w:cs="Times New Roman"/>
                <w:sz w:val="24"/>
                <w:szCs w:val="24"/>
              </w:rPr>
              <w:br/>
              <w:t xml:space="preserve">интернет-сайта,элетктронной почты </w:t>
            </w:r>
          </w:p>
        </w:tc>
      </w:tr>
      <w:tr w:rsidR="00EA0179" w:rsidRPr="00981E05" w:rsidTr="00E30A86">
        <w:trPr>
          <w:cantSplit/>
          <w:trHeight w:val="600"/>
        </w:trPr>
        <w:tc>
          <w:tcPr>
            <w:tcW w:w="27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1</w:t>
            </w:r>
          </w:p>
        </w:tc>
        <w:tc>
          <w:tcPr>
            <w:tcW w:w="189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Администрация</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Ульчского</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муниципального</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района           </w:t>
            </w:r>
          </w:p>
        </w:tc>
        <w:tc>
          <w:tcPr>
            <w:tcW w:w="1620" w:type="dxa"/>
            <w:vMerge w:val="restart"/>
            <w:tcBorders>
              <w:top w:val="single" w:sz="6" w:space="0" w:color="auto"/>
              <w:left w:val="single" w:sz="6" w:space="0" w:color="auto"/>
              <w:bottom w:val="single" w:sz="6" w:space="0" w:color="auto"/>
              <w:right w:val="single" w:sz="4"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с. Богородское, </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ул. 30 лет Победы</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дом. 54 </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с.       Богородское, </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ул. 30 лет Победы</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дом. 54 </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каб. № 37 </w:t>
            </w:r>
          </w:p>
        </w:tc>
        <w:tc>
          <w:tcPr>
            <w:tcW w:w="1260" w:type="dxa"/>
            <w:vMerge w:val="restart"/>
            <w:tcBorders>
              <w:top w:val="single" w:sz="6" w:space="0" w:color="auto"/>
              <w:left w:val="single" w:sz="4"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9-00-18-00</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Обед</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13-00-14-00</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9-00-18-00</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Обед</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13-00-14-00</w:t>
            </w:r>
          </w:p>
        </w:tc>
        <w:tc>
          <w:tcPr>
            <w:tcW w:w="1800" w:type="dxa"/>
            <w:vMerge w:val="restart"/>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682400, Хабаровский край,      </w:t>
            </w:r>
            <w:r w:rsidRPr="00981E05">
              <w:rPr>
                <w:rFonts w:ascii="Times New Roman" w:hAnsi="Times New Roman" w:cs="Times New Roman"/>
                <w:sz w:val="24"/>
                <w:szCs w:val="24"/>
              </w:rPr>
              <w:br/>
              <w:t xml:space="preserve"> Ульчский район, с. Богородское, </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ул. 30 лет Победы</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дом. 54  </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682400, Хабаровский край,      </w:t>
            </w:r>
            <w:r w:rsidRPr="00981E05">
              <w:rPr>
                <w:rFonts w:ascii="Times New Roman" w:hAnsi="Times New Roman" w:cs="Times New Roman"/>
                <w:sz w:val="24"/>
                <w:szCs w:val="24"/>
              </w:rPr>
              <w:br/>
              <w:t xml:space="preserve"> Ульчский район, с. Богородское, </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ул. 30 лет Победы</w:t>
            </w: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дом. 54                                  </w:t>
            </w:r>
          </w:p>
        </w:tc>
        <w:tc>
          <w:tcPr>
            <w:tcW w:w="126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телефон/ </w:t>
            </w:r>
            <w:r w:rsidRPr="00981E05">
              <w:rPr>
                <w:rFonts w:ascii="Times New Roman" w:hAnsi="Times New Roman" w:cs="Times New Roman"/>
                <w:sz w:val="24"/>
                <w:szCs w:val="24"/>
              </w:rPr>
              <w:br/>
              <w:t xml:space="preserve">факс:    </w:t>
            </w:r>
            <w:r w:rsidRPr="00981E05">
              <w:rPr>
                <w:rFonts w:ascii="Times New Roman" w:hAnsi="Times New Roman" w:cs="Times New Roman"/>
                <w:sz w:val="24"/>
                <w:szCs w:val="24"/>
              </w:rPr>
              <w:br/>
              <w:t xml:space="preserve">(42151)   </w:t>
            </w:r>
            <w:r w:rsidRPr="00981E05">
              <w:rPr>
                <w:rFonts w:ascii="Times New Roman" w:hAnsi="Times New Roman" w:cs="Times New Roman"/>
                <w:sz w:val="24"/>
                <w:szCs w:val="24"/>
              </w:rPr>
              <w:br/>
              <w:t xml:space="preserve">5-16-73 </w:t>
            </w:r>
          </w:p>
        </w:tc>
        <w:tc>
          <w:tcPr>
            <w:tcW w:w="1890" w:type="dxa"/>
            <w:vMerge w:val="restart"/>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hyperlink r:id="rId57" w:history="1">
              <w:r w:rsidRPr="00981E05">
                <w:rPr>
                  <w:rStyle w:val="a5"/>
                  <w:rFonts w:ascii="Times New Roman" w:hAnsi="Times New Roman"/>
                  <w:sz w:val="24"/>
                  <w:szCs w:val="24"/>
                </w:rPr>
                <w:t>www.</w:t>
              </w:r>
              <w:r w:rsidRPr="00981E05">
                <w:rPr>
                  <w:rStyle w:val="a5"/>
                  <w:rFonts w:ascii="Times New Roman" w:hAnsi="Times New Roman"/>
                  <w:sz w:val="24"/>
                  <w:szCs w:val="24"/>
                  <w:lang w:val="en-US"/>
                </w:rPr>
                <w:t>adminulchi</w:t>
              </w:r>
              <w:r w:rsidRPr="00981E05">
                <w:rPr>
                  <w:rStyle w:val="a5"/>
                  <w:rFonts w:ascii="Times New Roman" w:hAnsi="Times New Roman"/>
                  <w:sz w:val="24"/>
                  <w:szCs w:val="24"/>
                </w:rPr>
                <w:t>.ru</w:t>
              </w:r>
            </w:hyperlink>
          </w:p>
          <w:p w:rsidR="00EA0179" w:rsidRPr="00981E05" w:rsidRDefault="00EA0179" w:rsidP="00E30A86">
            <w:pPr>
              <w:pStyle w:val="ConsPlusCell"/>
              <w:widowControl/>
              <w:jc w:val="both"/>
              <w:rPr>
                <w:rFonts w:ascii="Times New Roman" w:hAnsi="Times New Roman" w:cs="Times New Roman"/>
                <w:sz w:val="24"/>
                <w:szCs w:val="24"/>
              </w:rPr>
            </w:pPr>
            <w:hyperlink r:id="rId58" w:history="1">
              <w:r w:rsidRPr="00981E05">
                <w:rPr>
                  <w:rStyle w:val="a5"/>
                  <w:rFonts w:ascii="Times New Roman" w:hAnsi="Times New Roman"/>
                  <w:sz w:val="24"/>
                  <w:szCs w:val="24"/>
                </w:rPr>
                <w:t>master@admin</w:t>
              </w:r>
              <w:r w:rsidRPr="00981E05">
                <w:rPr>
                  <w:rStyle w:val="a5"/>
                  <w:rFonts w:ascii="Times New Roman" w:hAnsi="Times New Roman"/>
                  <w:sz w:val="24"/>
                  <w:szCs w:val="24"/>
                  <w:lang w:val="en-US"/>
                </w:rPr>
                <w:t>ulchi</w:t>
              </w:r>
              <w:r w:rsidRPr="00981E05">
                <w:rPr>
                  <w:rStyle w:val="a5"/>
                  <w:rFonts w:ascii="Times New Roman" w:hAnsi="Times New Roman"/>
                  <w:sz w:val="24"/>
                  <w:szCs w:val="24"/>
                </w:rPr>
                <w:t>.ru</w:t>
              </w:r>
            </w:hyperlink>
            <w:r w:rsidRPr="00981E05">
              <w:rPr>
                <w:rFonts w:ascii="Times New Roman" w:hAnsi="Times New Roman" w:cs="Times New Roman"/>
                <w:sz w:val="24"/>
                <w:szCs w:val="24"/>
              </w:rPr>
              <w:t>;</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hyperlink r:id="rId59" w:history="1">
              <w:r w:rsidRPr="00981E05">
                <w:rPr>
                  <w:rStyle w:val="a5"/>
                  <w:rFonts w:ascii="Times New Roman" w:hAnsi="Times New Roman" w:cs="Times New Roman"/>
                  <w:sz w:val="24"/>
                  <w:szCs w:val="24"/>
                  <w:lang w:val="en-US"/>
                </w:rPr>
                <w:t>arxitekt</w:t>
              </w:r>
              <w:r w:rsidRPr="00981E05">
                <w:rPr>
                  <w:rStyle w:val="a5"/>
                  <w:rFonts w:ascii="Times New Roman" w:hAnsi="Times New Roman" w:cs="Times New Roman"/>
                  <w:sz w:val="24"/>
                  <w:szCs w:val="24"/>
                </w:rPr>
                <w:t>_</w:t>
              </w:r>
              <w:r w:rsidRPr="00981E05">
                <w:rPr>
                  <w:rStyle w:val="a5"/>
                  <w:rFonts w:ascii="Times New Roman" w:hAnsi="Times New Roman" w:cs="Times New Roman"/>
                  <w:sz w:val="24"/>
                  <w:szCs w:val="24"/>
                  <w:lang w:val="en-US"/>
                </w:rPr>
                <w:t>boss</w:t>
              </w:r>
              <w:r w:rsidRPr="00981E05">
                <w:rPr>
                  <w:rStyle w:val="a5"/>
                  <w:rFonts w:ascii="Times New Roman" w:hAnsi="Times New Roman" w:cs="Times New Roman"/>
                  <w:sz w:val="24"/>
                  <w:szCs w:val="24"/>
                </w:rPr>
                <w:t>@</w:t>
              </w:r>
              <w:r w:rsidRPr="00981E05">
                <w:rPr>
                  <w:rStyle w:val="a5"/>
                  <w:rFonts w:ascii="Times New Roman" w:hAnsi="Times New Roman" w:cs="Times New Roman"/>
                  <w:sz w:val="24"/>
                  <w:szCs w:val="24"/>
                  <w:lang w:val="en-US"/>
                </w:rPr>
                <w:t>adminulchi</w:t>
              </w:r>
              <w:r w:rsidRPr="00981E05">
                <w:rPr>
                  <w:rStyle w:val="a5"/>
                  <w:rFonts w:ascii="Times New Roman" w:hAnsi="Times New Roman" w:cs="Times New Roman"/>
                  <w:sz w:val="24"/>
                  <w:szCs w:val="24"/>
                </w:rPr>
                <w:t>.</w:t>
              </w:r>
              <w:r w:rsidRPr="00981E05">
                <w:rPr>
                  <w:rStyle w:val="a5"/>
                  <w:rFonts w:ascii="Times New Roman" w:hAnsi="Times New Roman" w:cs="Times New Roman"/>
                  <w:sz w:val="24"/>
                  <w:szCs w:val="24"/>
                  <w:lang w:val="en-US"/>
                </w:rPr>
                <w:t>ru</w:t>
              </w:r>
            </w:hyperlink>
          </w:p>
        </w:tc>
      </w:tr>
      <w:tr w:rsidR="00EA0179" w:rsidRPr="00981E05" w:rsidTr="00E30A86">
        <w:trPr>
          <w:cantSplit/>
          <w:trHeight w:val="960"/>
        </w:trPr>
        <w:tc>
          <w:tcPr>
            <w:tcW w:w="27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2</w:t>
            </w:r>
          </w:p>
        </w:tc>
        <w:tc>
          <w:tcPr>
            <w:tcW w:w="189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w:t>
            </w: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Отдел капитального строительства и архитектуры администрации Ульчского муниципального района</w:t>
            </w:r>
          </w:p>
        </w:tc>
        <w:tc>
          <w:tcPr>
            <w:tcW w:w="1620" w:type="dxa"/>
            <w:vMerge/>
            <w:tcBorders>
              <w:top w:val="single" w:sz="6" w:space="0" w:color="auto"/>
              <w:left w:val="single" w:sz="6" w:space="0" w:color="auto"/>
              <w:bottom w:val="single" w:sz="6" w:space="0" w:color="auto"/>
              <w:right w:val="single" w:sz="4" w:space="0" w:color="auto"/>
            </w:tcBorders>
            <w:vAlign w:val="center"/>
          </w:tcPr>
          <w:p w:rsidR="00EA0179" w:rsidRPr="00981E05" w:rsidRDefault="00EA0179" w:rsidP="00E30A86">
            <w:pPr>
              <w:rPr>
                <w:sz w:val="24"/>
                <w:szCs w:val="24"/>
              </w:rPr>
            </w:pPr>
          </w:p>
        </w:tc>
        <w:tc>
          <w:tcPr>
            <w:tcW w:w="1260" w:type="dxa"/>
            <w:vMerge/>
            <w:tcBorders>
              <w:top w:val="single" w:sz="6" w:space="0" w:color="auto"/>
              <w:left w:val="single" w:sz="4" w:space="0" w:color="auto"/>
              <w:bottom w:val="single" w:sz="6" w:space="0" w:color="auto"/>
              <w:right w:val="single" w:sz="6" w:space="0" w:color="auto"/>
            </w:tcBorders>
            <w:vAlign w:val="center"/>
          </w:tcPr>
          <w:p w:rsidR="00EA0179" w:rsidRPr="00981E05" w:rsidRDefault="00EA0179" w:rsidP="00E30A86">
            <w:pPr>
              <w:rPr>
                <w:sz w:val="24"/>
                <w:szCs w:val="24"/>
              </w:rPr>
            </w:pPr>
          </w:p>
        </w:tc>
        <w:tc>
          <w:tcPr>
            <w:tcW w:w="1800" w:type="dxa"/>
            <w:vMerge/>
            <w:tcBorders>
              <w:top w:val="single" w:sz="6" w:space="0" w:color="auto"/>
              <w:left w:val="single" w:sz="6" w:space="0" w:color="auto"/>
              <w:bottom w:val="single" w:sz="6" w:space="0" w:color="auto"/>
              <w:right w:val="single" w:sz="6" w:space="0" w:color="auto"/>
            </w:tcBorders>
            <w:vAlign w:val="center"/>
          </w:tcPr>
          <w:p w:rsidR="00EA0179" w:rsidRPr="00981E05" w:rsidRDefault="00EA0179" w:rsidP="00E30A86">
            <w:pPr>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p>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телефон/ </w:t>
            </w:r>
            <w:r w:rsidRPr="00981E05">
              <w:rPr>
                <w:rFonts w:ascii="Times New Roman" w:hAnsi="Times New Roman" w:cs="Times New Roman"/>
                <w:sz w:val="24"/>
                <w:szCs w:val="24"/>
              </w:rPr>
              <w:br/>
              <w:t xml:space="preserve">факс:    </w:t>
            </w:r>
            <w:r w:rsidRPr="00981E05">
              <w:rPr>
                <w:rFonts w:ascii="Times New Roman" w:hAnsi="Times New Roman" w:cs="Times New Roman"/>
                <w:sz w:val="24"/>
                <w:szCs w:val="24"/>
              </w:rPr>
              <w:br/>
              <w:t xml:space="preserve">(42151)   </w:t>
            </w:r>
            <w:r w:rsidRPr="00981E05">
              <w:rPr>
                <w:rFonts w:ascii="Times New Roman" w:hAnsi="Times New Roman" w:cs="Times New Roman"/>
                <w:sz w:val="24"/>
                <w:szCs w:val="24"/>
              </w:rPr>
              <w:br/>
              <w:t xml:space="preserve">5-15-63 </w:t>
            </w:r>
            <w:r w:rsidRPr="00981E05">
              <w:rPr>
                <w:rFonts w:ascii="Times New Roman" w:hAnsi="Times New Roman" w:cs="Times New Roman"/>
                <w:sz w:val="24"/>
                <w:szCs w:val="24"/>
              </w:rPr>
              <w:br/>
              <w:t xml:space="preserve">телефон: </w:t>
            </w:r>
            <w:r w:rsidRPr="00981E05">
              <w:rPr>
                <w:rFonts w:ascii="Times New Roman" w:hAnsi="Times New Roman" w:cs="Times New Roman"/>
                <w:sz w:val="24"/>
                <w:szCs w:val="24"/>
              </w:rPr>
              <w:br/>
              <w:t xml:space="preserve">(4212)   </w:t>
            </w:r>
            <w:r w:rsidRPr="00981E05">
              <w:rPr>
                <w:rFonts w:ascii="Times New Roman" w:hAnsi="Times New Roman" w:cs="Times New Roman"/>
                <w:sz w:val="24"/>
                <w:szCs w:val="24"/>
              </w:rPr>
              <w:br/>
              <w:t xml:space="preserve">5-19-70 </w:t>
            </w:r>
          </w:p>
        </w:tc>
        <w:tc>
          <w:tcPr>
            <w:tcW w:w="1890" w:type="dxa"/>
            <w:vMerge/>
            <w:tcBorders>
              <w:top w:val="single" w:sz="6" w:space="0" w:color="auto"/>
              <w:left w:val="single" w:sz="6" w:space="0" w:color="auto"/>
              <w:bottom w:val="single" w:sz="6" w:space="0" w:color="auto"/>
              <w:right w:val="single" w:sz="6" w:space="0" w:color="auto"/>
            </w:tcBorders>
            <w:vAlign w:val="center"/>
          </w:tcPr>
          <w:p w:rsidR="00EA0179" w:rsidRPr="00981E05" w:rsidRDefault="00EA0179" w:rsidP="00E30A86">
            <w:pPr>
              <w:rPr>
                <w:sz w:val="24"/>
                <w:szCs w:val="24"/>
              </w:rPr>
            </w:pPr>
          </w:p>
        </w:tc>
      </w:tr>
      <w:tr w:rsidR="00EA0179" w:rsidRPr="00981E05" w:rsidTr="00E30A86">
        <w:trPr>
          <w:cantSplit/>
          <w:trHeight w:val="1080"/>
        </w:trPr>
        <w:tc>
          <w:tcPr>
            <w:tcW w:w="27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w:t>
            </w:r>
          </w:p>
        </w:tc>
        <w:tc>
          <w:tcPr>
            <w:tcW w:w="189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w:t>
            </w:r>
          </w:p>
        </w:tc>
        <w:tc>
          <w:tcPr>
            <w:tcW w:w="1620" w:type="dxa"/>
            <w:vMerge/>
            <w:tcBorders>
              <w:top w:val="single" w:sz="6" w:space="0" w:color="auto"/>
              <w:left w:val="single" w:sz="6" w:space="0" w:color="auto"/>
              <w:bottom w:val="single" w:sz="6" w:space="0" w:color="auto"/>
              <w:right w:val="single" w:sz="4" w:space="0" w:color="auto"/>
            </w:tcBorders>
            <w:vAlign w:val="center"/>
          </w:tcPr>
          <w:p w:rsidR="00EA0179" w:rsidRPr="00981E05" w:rsidRDefault="00EA0179" w:rsidP="00E30A86">
            <w:pPr>
              <w:rPr>
                <w:sz w:val="24"/>
                <w:szCs w:val="24"/>
              </w:rPr>
            </w:pPr>
          </w:p>
        </w:tc>
        <w:tc>
          <w:tcPr>
            <w:tcW w:w="1260" w:type="dxa"/>
            <w:vMerge/>
            <w:tcBorders>
              <w:top w:val="single" w:sz="6" w:space="0" w:color="auto"/>
              <w:left w:val="single" w:sz="4" w:space="0" w:color="auto"/>
              <w:bottom w:val="single" w:sz="6" w:space="0" w:color="auto"/>
              <w:right w:val="single" w:sz="6" w:space="0" w:color="auto"/>
            </w:tcBorders>
            <w:vAlign w:val="center"/>
          </w:tcPr>
          <w:p w:rsidR="00EA0179" w:rsidRPr="00981E05" w:rsidRDefault="00EA0179" w:rsidP="00E30A86">
            <w:pPr>
              <w:rPr>
                <w:sz w:val="24"/>
                <w:szCs w:val="24"/>
              </w:rPr>
            </w:pPr>
          </w:p>
        </w:tc>
        <w:tc>
          <w:tcPr>
            <w:tcW w:w="1800" w:type="dxa"/>
            <w:vMerge/>
            <w:tcBorders>
              <w:top w:val="single" w:sz="6" w:space="0" w:color="auto"/>
              <w:left w:val="single" w:sz="6" w:space="0" w:color="auto"/>
              <w:bottom w:val="single" w:sz="6" w:space="0" w:color="auto"/>
              <w:right w:val="single" w:sz="6" w:space="0" w:color="auto"/>
            </w:tcBorders>
            <w:vAlign w:val="center"/>
          </w:tcPr>
          <w:p w:rsidR="00EA0179" w:rsidRPr="00981E05" w:rsidRDefault="00EA0179" w:rsidP="00E30A86">
            <w:pPr>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jc w:val="both"/>
              <w:rPr>
                <w:rFonts w:ascii="Times New Roman" w:hAnsi="Times New Roman" w:cs="Times New Roman"/>
                <w:sz w:val="24"/>
                <w:szCs w:val="24"/>
              </w:rPr>
            </w:pPr>
            <w:r w:rsidRPr="00981E05">
              <w:rPr>
                <w:rFonts w:ascii="Times New Roman" w:hAnsi="Times New Roman" w:cs="Times New Roman"/>
                <w:sz w:val="24"/>
                <w:szCs w:val="24"/>
              </w:rPr>
              <w:t xml:space="preserve">  </w:t>
            </w:r>
          </w:p>
        </w:tc>
        <w:tc>
          <w:tcPr>
            <w:tcW w:w="1890" w:type="dxa"/>
            <w:vMerge/>
            <w:tcBorders>
              <w:top w:val="single" w:sz="6" w:space="0" w:color="auto"/>
              <w:left w:val="single" w:sz="6" w:space="0" w:color="auto"/>
              <w:bottom w:val="single" w:sz="6" w:space="0" w:color="auto"/>
              <w:right w:val="single" w:sz="6" w:space="0" w:color="auto"/>
            </w:tcBorders>
            <w:vAlign w:val="center"/>
          </w:tcPr>
          <w:p w:rsidR="00EA0179" w:rsidRPr="00981E05" w:rsidRDefault="00EA0179" w:rsidP="00E30A86">
            <w:pPr>
              <w:rPr>
                <w:sz w:val="24"/>
                <w:szCs w:val="24"/>
              </w:rPr>
            </w:pPr>
          </w:p>
        </w:tc>
      </w:tr>
    </w:tbl>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p>
    <w:p w:rsidR="00EA0179" w:rsidRPr="00981E05" w:rsidRDefault="00EA0179" w:rsidP="00EA0179">
      <w:pPr>
        <w:autoSpaceDE w:val="0"/>
        <w:autoSpaceDN w:val="0"/>
        <w:adjustRightInd w:val="0"/>
        <w:jc w:val="right"/>
        <w:outlineLvl w:val="1"/>
      </w:pPr>
      <w:r w:rsidRPr="00981E05">
        <w:lastRenderedPageBreak/>
        <w:t>Приложение N 2</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 xml:space="preserve">                                Главе Ульчского муниципального района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___________________________________________</w:t>
      </w:r>
    </w:p>
    <w:p w:rsidR="00EA0179" w:rsidRPr="00981E05" w:rsidRDefault="00EA0179" w:rsidP="00EA0179">
      <w:pPr>
        <w:pStyle w:val="ConsPlusNonformat"/>
        <w:widowControl/>
      </w:pPr>
      <w:r w:rsidRPr="00981E05">
        <w:t xml:space="preserve">                                     фамилия, имя, отчество (последнее -</w:t>
      </w:r>
    </w:p>
    <w:p w:rsidR="00EA0179" w:rsidRPr="00981E05" w:rsidRDefault="00EA0179" w:rsidP="00EA0179">
      <w:pPr>
        <w:pStyle w:val="ConsPlusNonformat"/>
        <w:widowControl/>
      </w:pPr>
      <w:r w:rsidRPr="00981E05">
        <w:t xml:space="preserve">                                   при наличии) физического лица, полное</w:t>
      </w:r>
    </w:p>
    <w:p w:rsidR="00EA0179" w:rsidRPr="00981E05" w:rsidRDefault="00EA0179" w:rsidP="00EA0179">
      <w:pPr>
        <w:pStyle w:val="ConsPlusNonformat"/>
        <w:widowControl/>
      </w:pPr>
      <w:r w:rsidRPr="00981E05">
        <w:t xml:space="preserve">                                       наименование юридического лица</w:t>
      </w:r>
    </w:p>
    <w:p w:rsidR="00EA0179" w:rsidRPr="00981E05" w:rsidRDefault="00EA0179" w:rsidP="00EA0179">
      <w:pPr>
        <w:pStyle w:val="ConsPlusNonformat"/>
        <w:widowControl/>
      </w:pPr>
      <w:r w:rsidRPr="00981E05">
        <w:t xml:space="preserve">                                ___________________________________________</w:t>
      </w:r>
    </w:p>
    <w:p w:rsidR="00EA0179" w:rsidRPr="00981E05" w:rsidRDefault="00EA0179" w:rsidP="00EA0179">
      <w:pPr>
        <w:pStyle w:val="ConsPlusNonformat"/>
        <w:widowControl/>
      </w:pPr>
      <w:r w:rsidRPr="00981E05">
        <w:t xml:space="preserve">                                  адрес местонахождения, место жительства</w:t>
      </w:r>
    </w:p>
    <w:p w:rsidR="00EA0179" w:rsidRPr="00981E05" w:rsidRDefault="00EA0179" w:rsidP="00EA0179">
      <w:pPr>
        <w:pStyle w:val="ConsPlusNonformat"/>
        <w:widowControl/>
      </w:pPr>
      <w:r w:rsidRPr="00981E05">
        <w:t xml:space="preserve">                                      (регистрации), почтовый адрес</w:t>
      </w:r>
    </w:p>
    <w:p w:rsidR="00EA0179" w:rsidRPr="00981E05" w:rsidRDefault="00EA0179" w:rsidP="00EA0179">
      <w:pPr>
        <w:pStyle w:val="ConsPlusNonformat"/>
        <w:widowControl/>
      </w:pPr>
      <w:r w:rsidRPr="00981E05">
        <w:t xml:space="preserve">                                ___________________________________________</w:t>
      </w:r>
    </w:p>
    <w:p w:rsidR="00EA0179" w:rsidRPr="00981E05" w:rsidRDefault="00EA0179" w:rsidP="00EA0179">
      <w:pPr>
        <w:pStyle w:val="ConsPlusNonformat"/>
        <w:widowControl/>
      </w:pPr>
      <w:r w:rsidRPr="00981E05">
        <w:t xml:space="preserve">                                контактный телефон, адрес электронной почты</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Заявление</w:t>
      </w:r>
    </w:p>
    <w:p w:rsidR="00EA0179" w:rsidRPr="00981E05" w:rsidRDefault="00EA0179" w:rsidP="00EA0179">
      <w:pPr>
        <w:pStyle w:val="ConsPlusNonformat"/>
        <w:widowControl/>
      </w:pPr>
      <w:r w:rsidRPr="00981E05">
        <w:t xml:space="preserve">          о выдаче разрешения на установку рекламной конструкции</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Прошу выдать разрешение на установку рекламной конструкции  по  адресу:</w:t>
      </w:r>
    </w:p>
    <w:p w:rsidR="00EA0179" w:rsidRPr="00981E05" w:rsidRDefault="00EA0179" w:rsidP="00EA0179">
      <w:pPr>
        <w:pStyle w:val="ConsPlusNonformat"/>
        <w:widowControl/>
      </w:pPr>
      <w:r w:rsidRPr="00981E05">
        <w:t>__________________________________________________________________________.</w:t>
      </w:r>
    </w:p>
    <w:p w:rsidR="00EA0179" w:rsidRPr="00981E05" w:rsidRDefault="00EA0179" w:rsidP="00EA0179">
      <w:pPr>
        <w:pStyle w:val="ConsPlusNonformat"/>
        <w:widowControl/>
      </w:pPr>
      <w:r w:rsidRPr="00981E05">
        <w:t xml:space="preserve">    Тип рекламной конструкции: ___________________________________________.</w:t>
      </w:r>
    </w:p>
    <w:p w:rsidR="00EA0179" w:rsidRPr="00981E05" w:rsidRDefault="00EA0179" w:rsidP="00EA0179">
      <w:pPr>
        <w:pStyle w:val="ConsPlusNonformat"/>
        <w:widowControl/>
      </w:pPr>
      <w:r w:rsidRPr="00981E05">
        <w:t xml:space="preserve">    Размеры рекламной конструкции: ширина __________ м, высота _________ м.</w:t>
      </w:r>
    </w:p>
    <w:p w:rsidR="00EA0179" w:rsidRPr="00981E05" w:rsidRDefault="00EA0179" w:rsidP="00EA0179">
      <w:pPr>
        <w:pStyle w:val="ConsPlusNonformat"/>
        <w:widowControl/>
      </w:pPr>
      <w:r w:rsidRPr="00981E05">
        <w:t xml:space="preserve">    Площадь информационного поля рекламной конструкции: ____________ кв. м.</w:t>
      </w:r>
    </w:p>
    <w:p w:rsidR="00EA0179" w:rsidRPr="00981E05" w:rsidRDefault="00EA0179" w:rsidP="00EA0179">
      <w:pPr>
        <w:pStyle w:val="ConsPlusNonformat"/>
        <w:widowControl/>
      </w:pPr>
      <w:r w:rsidRPr="00981E05">
        <w:t xml:space="preserve">    Количество сторон: ______________.</w:t>
      </w:r>
    </w:p>
    <w:p w:rsidR="00EA0179" w:rsidRPr="00981E05" w:rsidRDefault="00EA0179" w:rsidP="00EA0179">
      <w:pPr>
        <w:pStyle w:val="ConsPlusNonformat"/>
        <w:widowControl/>
      </w:pPr>
      <w:r w:rsidRPr="00981E05">
        <w:t xml:space="preserve">    Тип подсвета: ___________________.</w:t>
      </w:r>
    </w:p>
    <w:p w:rsidR="00EA0179" w:rsidRPr="00981E05" w:rsidRDefault="00EA0179" w:rsidP="00EA0179">
      <w:pPr>
        <w:pStyle w:val="ConsPlusNonformat"/>
        <w:widowControl/>
      </w:pPr>
      <w:r w:rsidRPr="00981E05">
        <w:t xml:space="preserve">    Приложение (указываются документы, прилагаемые к заявлению):</w:t>
      </w:r>
    </w:p>
    <w:p w:rsidR="00EA0179" w:rsidRPr="00981E05" w:rsidRDefault="00EA0179" w:rsidP="00EA0179">
      <w:pPr>
        <w:pStyle w:val="ConsPlusNonformat"/>
        <w:widowControl/>
      </w:pPr>
      <w:r w:rsidRPr="00981E05">
        <w:t xml:space="preserve">    1. _______________________.</w:t>
      </w:r>
    </w:p>
    <w:p w:rsidR="00EA0179" w:rsidRPr="00981E05" w:rsidRDefault="00EA0179" w:rsidP="00EA0179">
      <w:pPr>
        <w:pStyle w:val="ConsPlusNonformat"/>
        <w:widowControl/>
      </w:pPr>
      <w:r w:rsidRPr="00981E05">
        <w:t xml:space="preserve">    2. _______________________.</w:t>
      </w:r>
    </w:p>
    <w:p w:rsidR="00EA0179" w:rsidRPr="00981E05" w:rsidRDefault="00EA0179" w:rsidP="00EA0179">
      <w:pPr>
        <w:pStyle w:val="ConsPlusNonformat"/>
        <w:widowControl/>
      </w:pPr>
      <w:r w:rsidRPr="00981E05">
        <w:t xml:space="preserve">    3. _______________________.</w:t>
      </w:r>
    </w:p>
    <w:p w:rsidR="00EA0179" w:rsidRPr="00981E05" w:rsidRDefault="00EA0179" w:rsidP="00EA0179">
      <w:pPr>
        <w:pStyle w:val="ConsPlusNonformat"/>
        <w:widowControl/>
      </w:pPr>
      <w:r w:rsidRPr="00981E05">
        <w:t xml:space="preserve">    Заявитель    вправе    самостоятельно   обратиться    в   ОГИББД ОВД России для получения согласования на установку рекламной конструкции  в  случае предполагаемой установки рекламной конструкции вдоль</w:t>
      </w:r>
    </w:p>
    <w:p w:rsidR="00EA0179" w:rsidRPr="00981E05" w:rsidRDefault="00EA0179" w:rsidP="00EA0179">
      <w:pPr>
        <w:pStyle w:val="ConsPlusNonformat"/>
        <w:widowControl/>
      </w:pPr>
      <w:r w:rsidRPr="00981E05">
        <w:t>дорог   (посредством   проставления   на   заявлении   согласующей  подписи</w:t>
      </w:r>
    </w:p>
    <w:p w:rsidR="00EA0179" w:rsidRPr="00981E05" w:rsidRDefault="00EA0179" w:rsidP="00EA0179">
      <w:pPr>
        <w:pStyle w:val="ConsPlusNonformat"/>
        <w:widowControl/>
      </w:pPr>
      <w:r w:rsidRPr="00981E05">
        <w:t>должностного лица ГИБДД и заверения ее печатью).</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Заявитель _______________________________  ________________________________</w:t>
      </w:r>
    </w:p>
    <w:p w:rsidR="00EA0179" w:rsidRPr="00981E05" w:rsidRDefault="00EA0179" w:rsidP="00EA0179">
      <w:pPr>
        <w:pStyle w:val="ConsPlusNonformat"/>
        <w:widowControl/>
      </w:pPr>
      <w:r w:rsidRPr="00981E05">
        <w:t xml:space="preserve">                     подпись                       фамилия и инициалы</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М.П.</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 ______________ 20__ г.</w:t>
      </w: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3</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 xml:space="preserve">                Администрация Ульчского муниципального района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РАЗРЕШЕНИЕ N _____</w:t>
      </w:r>
    </w:p>
    <w:p w:rsidR="00EA0179" w:rsidRPr="00981E05" w:rsidRDefault="00EA0179" w:rsidP="00EA0179">
      <w:pPr>
        <w:pStyle w:val="ConsPlusNonformat"/>
        <w:widowControl/>
      </w:pPr>
      <w:r w:rsidRPr="00981E05">
        <w:t xml:space="preserve">                    на установку рекламной конструкции</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 _____________ г.</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Администрация    Ульчского муниципального района   разрешает   установку</w:t>
      </w:r>
    </w:p>
    <w:p w:rsidR="00EA0179" w:rsidRPr="00981E05" w:rsidRDefault="00EA0179" w:rsidP="00EA0179">
      <w:pPr>
        <w:pStyle w:val="ConsPlusNonformat"/>
        <w:widowControl/>
      </w:pPr>
      <w:r w:rsidRPr="00981E05">
        <w:t>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(местонахождение 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(тип рекламной конструкции, размеры рекламной конструкции:</w:t>
      </w:r>
    </w:p>
    <w:p w:rsidR="00EA0179" w:rsidRPr="00981E05" w:rsidRDefault="00EA0179" w:rsidP="00EA0179">
      <w:pPr>
        <w:pStyle w:val="ConsPlusNonformat"/>
        <w:widowControl/>
      </w:pPr>
      <w:r w:rsidRPr="00981E05">
        <w:t xml:space="preserve">              ширина ______ м, высота _____ м, тип подсвета)</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(площадь информационного поля рекламной конструкции, количество сторон)</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недвижимого имущества, к которому присоединяется рекламная</w:t>
      </w:r>
    </w:p>
    <w:p w:rsidR="00EA0179" w:rsidRPr="00981E05" w:rsidRDefault="00EA0179" w:rsidP="00EA0179">
      <w:pPr>
        <w:pStyle w:val="ConsPlusNonformat"/>
        <w:widowControl/>
      </w:pPr>
      <w:r w:rsidRPr="00981E05">
        <w:t xml:space="preserve">                               конструкция)</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Разрешение выдано:</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(владелец) рекламной конструкции: полное наименование</w:t>
      </w:r>
    </w:p>
    <w:p w:rsidR="00EA0179" w:rsidRPr="00981E05" w:rsidRDefault="00EA0179" w:rsidP="00EA0179">
      <w:pPr>
        <w:pStyle w:val="ConsPlusNonformat"/>
        <w:widowControl/>
      </w:pPr>
      <w:r w:rsidRPr="00981E05">
        <w:t xml:space="preserve">        юридического лица, фамилия, имя, отчество физического лица)</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(адрес местонахождения собственника (владельца) рекламной конструкции,</w:t>
      </w:r>
    </w:p>
    <w:p w:rsidR="00EA0179" w:rsidRPr="00981E05" w:rsidRDefault="00EA0179" w:rsidP="00EA0179">
      <w:pPr>
        <w:pStyle w:val="ConsPlusNonformat"/>
        <w:widowControl/>
      </w:pPr>
      <w:r w:rsidRPr="00981E05">
        <w:t xml:space="preserve">                        место регистрации, телефон)</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(основной документ, удостоверяющий личность (паспорт) гражданина</w:t>
      </w:r>
    </w:p>
    <w:p w:rsidR="00EA0179" w:rsidRPr="00981E05" w:rsidRDefault="00EA0179" w:rsidP="00EA0179">
      <w:pPr>
        <w:pStyle w:val="ConsPlusNonformat"/>
        <w:widowControl/>
      </w:pPr>
      <w:r w:rsidRPr="00981E05">
        <w:t xml:space="preserve">       Российской Федерации - серия, номер, кем выдан, дата выдачи)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(свидетельство о государственной регистрации юридического лица,</w:t>
      </w:r>
    </w:p>
    <w:p w:rsidR="00EA0179" w:rsidRPr="00981E05" w:rsidRDefault="00EA0179" w:rsidP="00EA0179">
      <w:pPr>
        <w:pStyle w:val="ConsPlusNonformat"/>
        <w:widowControl/>
      </w:pPr>
      <w:r w:rsidRPr="00981E05">
        <w:t xml:space="preserve">           индивидуального предпринимателя: серия, номер, ОГРН)</w:t>
      </w:r>
    </w:p>
    <w:p w:rsidR="00EA0179" w:rsidRPr="00981E05" w:rsidRDefault="00EA0179" w:rsidP="00EA0179">
      <w:pPr>
        <w:pStyle w:val="ConsPlusNonformat"/>
        <w:widowControl/>
      </w:pPr>
      <w:r w:rsidRPr="00981E05">
        <w:t>Срок действия разрешения: с "___" _________ 20  г. по "___" ________ 20  г.</w:t>
      </w:r>
    </w:p>
    <w:p w:rsidR="00EA0179" w:rsidRPr="00981E05" w:rsidRDefault="00EA0179" w:rsidP="00EA0179">
      <w:pPr>
        <w:pStyle w:val="ConsPlusNonformat"/>
        <w:widowControl/>
      </w:pPr>
      <w:r w:rsidRPr="00981E05">
        <w:t xml:space="preserve">    Оплата  государственной  пошлины  за  выдачу  разрешения  на  установку</w:t>
      </w:r>
    </w:p>
    <w:p w:rsidR="00EA0179" w:rsidRPr="00981E05" w:rsidRDefault="00EA0179" w:rsidP="00EA0179">
      <w:pPr>
        <w:pStyle w:val="ConsPlusNonformat"/>
        <w:widowControl/>
      </w:pPr>
      <w:r w:rsidRPr="00981E05">
        <w:t>рекламной   конструкции  произведена  в  размере,  установленном  налоговым</w:t>
      </w:r>
    </w:p>
    <w:p w:rsidR="00EA0179" w:rsidRPr="00981E05" w:rsidRDefault="00EA0179" w:rsidP="00EA0179">
      <w:pPr>
        <w:pStyle w:val="ConsPlusNonformat"/>
        <w:widowControl/>
      </w:pPr>
      <w:r w:rsidRPr="00981E05">
        <w:t>законодательством   Российской  Федерации,  в  сумме  _______  рублей,  что</w:t>
      </w:r>
    </w:p>
    <w:p w:rsidR="00EA0179" w:rsidRPr="00981E05" w:rsidRDefault="00EA0179" w:rsidP="00EA0179">
      <w:pPr>
        <w:pStyle w:val="ConsPlusNonformat"/>
        <w:widowControl/>
      </w:pPr>
      <w:r w:rsidRPr="00981E05">
        <w:t>подтверждено платежным документом от ___________ N ________.</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СОГЛАСОВАНО:</w:t>
      </w:r>
    </w:p>
    <w:p w:rsidR="00EA0179" w:rsidRPr="00981E05" w:rsidRDefault="00EA0179" w:rsidP="00EA0179">
      <w:pPr>
        <w:pStyle w:val="ConsPlusNonformat"/>
        <w:widowControl/>
      </w:pPr>
      <w:r w:rsidRPr="00981E05">
        <w:t>Глава Ульчского</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Данкан Ю.Л.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Начальник отдела капитального </w:t>
      </w:r>
    </w:p>
    <w:p w:rsidR="00EA0179" w:rsidRPr="00981E05" w:rsidRDefault="00EA0179" w:rsidP="00EA0179">
      <w:pPr>
        <w:pStyle w:val="ConsPlusNonformat"/>
        <w:widowControl/>
      </w:pPr>
      <w:r w:rsidRPr="00981E05">
        <w:t>строительства и архитектуры</w:t>
      </w:r>
    </w:p>
    <w:p w:rsidR="00EA0179" w:rsidRPr="00981E05" w:rsidRDefault="00EA0179" w:rsidP="00EA0179">
      <w:pPr>
        <w:pStyle w:val="ConsPlusNonformat"/>
        <w:widowControl/>
      </w:pPr>
      <w:r w:rsidRPr="00981E05">
        <w:t xml:space="preserve">администрации Ульчского </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Крикунова О.А.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pStyle w:val="ConsPlusNonformat"/>
        <w:widowControl/>
        <w:rPr>
          <w:sz w:val="24"/>
          <w:szCs w:val="24"/>
        </w:rPr>
      </w:pPr>
    </w:p>
    <w:p w:rsidR="00EA0179" w:rsidRPr="00981E05" w:rsidRDefault="00EA0179" w:rsidP="00EA0179">
      <w:pPr>
        <w:autoSpaceDE w:val="0"/>
        <w:autoSpaceDN w:val="0"/>
        <w:adjustRightInd w:val="0"/>
        <w:jc w:val="right"/>
        <w:outlineLvl w:val="1"/>
      </w:pPr>
      <w:r w:rsidRPr="00981E05">
        <w:lastRenderedPageBreak/>
        <w:t>Приложение N 4</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 xml:space="preserve">                Администрация Ульчского муниципального района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РЕШЕНИЕ N _____</w:t>
      </w:r>
    </w:p>
    <w:p w:rsidR="00EA0179" w:rsidRPr="00981E05" w:rsidRDefault="00EA0179" w:rsidP="00EA0179">
      <w:pPr>
        <w:pStyle w:val="ConsPlusNonformat"/>
        <w:widowControl/>
      </w:pPr>
      <w:r w:rsidRPr="00981E05">
        <w:t xml:space="preserve">      об аннулировании разрешения на установку рекламной конструкции</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 _____________ г.</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В соответствии с подпунктом ___ </w:t>
      </w:r>
      <w:hyperlink r:id="rId60" w:history="1">
        <w:r w:rsidRPr="00981E05">
          <w:rPr>
            <w:rStyle w:val="a5"/>
          </w:rPr>
          <w:t>пункта 18 статьи 19</w:t>
        </w:r>
      </w:hyperlink>
      <w:r w:rsidRPr="00981E05">
        <w:t xml:space="preserve"> Федерального закона</w:t>
      </w:r>
    </w:p>
    <w:p w:rsidR="00EA0179" w:rsidRPr="00981E05" w:rsidRDefault="00EA0179" w:rsidP="00EA0179">
      <w:pPr>
        <w:pStyle w:val="ConsPlusNonformat"/>
        <w:widowControl/>
      </w:pPr>
      <w:r w:rsidRPr="00981E05">
        <w:t xml:space="preserve">от 13 марта </w:t>
      </w:r>
      <w:smartTag w:uri="urn:schemas-microsoft-com:office:smarttags" w:element="metricconverter">
        <w:smartTagPr>
          <w:attr w:name="ProductID" w:val="2006 г"/>
        </w:smartTagPr>
        <w:r w:rsidRPr="00981E05">
          <w:t>2006 г</w:t>
        </w:r>
      </w:smartTag>
      <w:r w:rsidRPr="00981E05">
        <w:t>.  N  38-ФЗ "О рекламе" разрешение на установку рекламной</w:t>
      </w:r>
    </w:p>
    <w:p w:rsidR="00EA0179" w:rsidRPr="00981E05" w:rsidRDefault="00EA0179" w:rsidP="00EA0179">
      <w:pPr>
        <w:pStyle w:val="ConsPlusNonformat"/>
        <w:widowControl/>
      </w:pPr>
      <w:r w:rsidRPr="00981E05">
        <w:t>конструкции N ________ от _________, выданное:</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(владелец) рекламной конструкции: полное наименование</w:t>
      </w:r>
    </w:p>
    <w:p w:rsidR="00EA0179" w:rsidRPr="00981E05" w:rsidRDefault="00EA0179" w:rsidP="00EA0179">
      <w:pPr>
        <w:pStyle w:val="ConsPlusNonformat"/>
        <w:widowControl/>
      </w:pPr>
      <w:r w:rsidRPr="00981E05">
        <w:t xml:space="preserve">        юридического лица, фамилия, имя, отчество физического лица)</w:t>
      </w:r>
    </w:p>
    <w:p w:rsidR="00EA0179" w:rsidRPr="00981E05" w:rsidRDefault="00EA0179" w:rsidP="00EA0179">
      <w:pPr>
        <w:pStyle w:val="ConsPlusNonformat"/>
        <w:widowControl/>
      </w:pPr>
      <w:r w:rsidRPr="00981E05">
        <w:t>аннулировать.</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(владелец) рекламной конструкции: полное наименование</w:t>
      </w:r>
    </w:p>
    <w:p w:rsidR="00EA0179" w:rsidRPr="00981E05" w:rsidRDefault="00EA0179" w:rsidP="00EA0179">
      <w:pPr>
        <w:pStyle w:val="ConsPlusNonformat"/>
        <w:widowControl/>
      </w:pPr>
      <w:r w:rsidRPr="00981E05">
        <w:t xml:space="preserve">        юридического лица, фамилия, имя, отчество физического лица)</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или законный владелец недвижимого имущества, к которому</w:t>
      </w:r>
    </w:p>
    <w:p w:rsidR="00EA0179" w:rsidRPr="00981E05" w:rsidRDefault="00EA0179" w:rsidP="00EA0179">
      <w:pPr>
        <w:pStyle w:val="ConsPlusNonformat"/>
        <w:widowControl/>
      </w:pPr>
      <w:r w:rsidRPr="00981E05">
        <w:t xml:space="preserve">                    присоединена рекламная конструкция)</w:t>
      </w:r>
    </w:p>
    <w:p w:rsidR="00EA0179" w:rsidRPr="00981E05" w:rsidRDefault="00EA0179" w:rsidP="00EA0179">
      <w:pPr>
        <w:pStyle w:val="ConsPlusNonformat"/>
        <w:widowControl/>
      </w:pPr>
      <w:r w:rsidRPr="00981E05">
        <w:t>осуществить  демонтаж  рекламной конструкции в течение тридцати календарных</w:t>
      </w:r>
    </w:p>
    <w:p w:rsidR="00EA0179" w:rsidRPr="00981E05" w:rsidRDefault="00EA0179" w:rsidP="00EA0179">
      <w:pPr>
        <w:pStyle w:val="ConsPlusNonformat"/>
        <w:widowControl/>
      </w:pPr>
      <w:r w:rsidRPr="00981E05">
        <w:t>дней  и удалить информацию, размещенную на рекламной конструкции, в течение</w:t>
      </w:r>
    </w:p>
    <w:p w:rsidR="00EA0179" w:rsidRPr="00981E05" w:rsidRDefault="00EA0179" w:rsidP="00EA0179">
      <w:pPr>
        <w:pStyle w:val="ConsPlusNonformat"/>
        <w:widowControl/>
      </w:pPr>
      <w:r w:rsidRPr="00981E05">
        <w:t>трех календарных дней.</w:t>
      </w:r>
    </w:p>
    <w:p w:rsidR="00EA0179" w:rsidRPr="00981E05" w:rsidRDefault="00EA0179" w:rsidP="00EA0179">
      <w:pPr>
        <w:pStyle w:val="ConsPlusNonformat"/>
        <w:widowControl/>
      </w:pPr>
      <w:r w:rsidRPr="00981E05">
        <w:t xml:space="preserve">    Довести настоящее решение до</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(владелец) рекламной конструкции: полное наименование</w:t>
      </w:r>
    </w:p>
    <w:p w:rsidR="00EA0179" w:rsidRPr="00981E05" w:rsidRDefault="00EA0179" w:rsidP="00EA0179">
      <w:pPr>
        <w:pStyle w:val="ConsPlusNonformat"/>
        <w:widowControl/>
      </w:pPr>
      <w:r w:rsidRPr="00981E05">
        <w:t xml:space="preserve">        юридического лица, фамилия, имя, отчество физического лица)</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или законный владелец недвижимого имущества, к которому</w:t>
      </w:r>
    </w:p>
    <w:p w:rsidR="00EA0179" w:rsidRPr="00981E05" w:rsidRDefault="00EA0179" w:rsidP="00EA0179">
      <w:pPr>
        <w:pStyle w:val="ConsPlusNonformat"/>
        <w:widowControl/>
      </w:pPr>
      <w:r w:rsidRPr="00981E05">
        <w:t xml:space="preserve">                    присоединена рекламная конструкция)</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СОГЛАСОВАНО:</w:t>
      </w:r>
    </w:p>
    <w:p w:rsidR="00EA0179" w:rsidRPr="00981E05" w:rsidRDefault="00EA0179" w:rsidP="00EA0179">
      <w:pPr>
        <w:pStyle w:val="ConsPlusNonformat"/>
        <w:widowControl/>
      </w:pPr>
      <w:r w:rsidRPr="00981E05">
        <w:t>Глава Ульчского</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Данкан Ю.Л.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Начальник отдела капитального </w:t>
      </w:r>
    </w:p>
    <w:p w:rsidR="00EA0179" w:rsidRPr="00981E05" w:rsidRDefault="00EA0179" w:rsidP="00EA0179">
      <w:pPr>
        <w:pStyle w:val="ConsPlusNonformat"/>
        <w:widowControl/>
      </w:pPr>
      <w:r w:rsidRPr="00981E05">
        <w:t>строительства и архитектуры</w:t>
      </w:r>
    </w:p>
    <w:p w:rsidR="00EA0179" w:rsidRPr="00981E05" w:rsidRDefault="00EA0179" w:rsidP="00EA0179">
      <w:pPr>
        <w:pStyle w:val="ConsPlusNonformat"/>
        <w:widowControl/>
      </w:pPr>
      <w:r w:rsidRPr="00981E05">
        <w:t xml:space="preserve">администрации Ульчского </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Крикунова О.А.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5</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 xml:space="preserve">                Администрация Ульчского муниципального района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АКТ N ______</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 Осмотра рекламной конструкции, места установки рекламной конструкции</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 Осмотра самовольно установленной рекламной конструкции</w:t>
      </w:r>
    </w:p>
    <w:p w:rsidR="00EA0179" w:rsidRPr="00981E05" w:rsidRDefault="00EA0179" w:rsidP="00EA0179">
      <w:pPr>
        <w:pStyle w:val="ConsPlusNonformat"/>
        <w:widowControl/>
        <w:jc w:val="both"/>
      </w:pPr>
      <w:r w:rsidRPr="00981E05">
        <w:t>└──┘                (нужное отметить знаком V)</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 _____________ г.</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Мною,</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составившего акт)</w:t>
      </w:r>
    </w:p>
    <w:p w:rsidR="00EA0179" w:rsidRPr="00981E05" w:rsidRDefault="00EA0179" w:rsidP="00EA0179">
      <w:pPr>
        <w:pStyle w:val="ConsPlusNonformat"/>
        <w:widowControl/>
      </w:pPr>
      <w:r w:rsidRPr="00981E05">
        <w:t>В присутствии: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присутствующего при проверке)</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присутствующего при проверке)</w:t>
      </w:r>
    </w:p>
    <w:p w:rsidR="00EA0179" w:rsidRPr="00981E05" w:rsidRDefault="00EA0179" w:rsidP="00EA0179">
      <w:pPr>
        <w:pStyle w:val="ConsPlusNonformat"/>
        <w:widowControl/>
      </w:pPr>
      <w:r w:rsidRPr="00981E05">
        <w:t>была проведена  проверка  рекламной  конструкции,  расположенной по адресу:</w:t>
      </w:r>
    </w:p>
    <w:p w:rsidR="00EA0179" w:rsidRPr="00981E05" w:rsidRDefault="00EA0179" w:rsidP="00EA0179">
      <w:pPr>
        <w:pStyle w:val="ConsPlusNonformat"/>
        <w:widowControl/>
      </w:pPr>
      <w:r w:rsidRPr="00981E05">
        <w:t>__________________________________________________________________________.</w:t>
      </w:r>
    </w:p>
    <w:p w:rsidR="00EA0179" w:rsidRPr="00981E05" w:rsidRDefault="00EA0179" w:rsidP="00EA0179">
      <w:pPr>
        <w:pStyle w:val="ConsPlusNonformat"/>
        <w:widowControl/>
      </w:pPr>
      <w:r w:rsidRPr="00981E05">
        <w:t>Осмотром установлено:</w:t>
      </w:r>
    </w:p>
    <w:p w:rsidR="00EA0179" w:rsidRPr="00981E05" w:rsidRDefault="00EA0179" w:rsidP="00EA0179">
      <w:pPr>
        <w:autoSpaceDE w:val="0"/>
        <w:autoSpaceDN w:val="0"/>
        <w:adjustRightInd w:val="0"/>
        <w:jc w:val="both"/>
      </w:pPr>
    </w:p>
    <w:tbl>
      <w:tblPr>
        <w:tblW w:w="0" w:type="auto"/>
        <w:tblInd w:w="70" w:type="dxa"/>
        <w:tblLayout w:type="fixed"/>
        <w:tblCellMar>
          <w:left w:w="70" w:type="dxa"/>
          <w:right w:w="70" w:type="dxa"/>
        </w:tblCellMar>
        <w:tblLook w:val="0000"/>
      </w:tblPr>
      <w:tblGrid>
        <w:gridCol w:w="3510"/>
        <w:gridCol w:w="6480"/>
      </w:tblGrid>
      <w:tr w:rsidR="00EA0179" w:rsidRPr="00981E05" w:rsidTr="00E30A86">
        <w:trPr>
          <w:cantSplit/>
          <w:trHeight w:val="240"/>
        </w:trPr>
        <w:tc>
          <w:tcPr>
            <w:tcW w:w="351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rPr>
                <w:rFonts w:ascii="Times New Roman" w:hAnsi="Times New Roman" w:cs="Times New Roman"/>
                <w:sz w:val="24"/>
                <w:szCs w:val="24"/>
              </w:rPr>
            </w:pPr>
            <w:r w:rsidRPr="00981E05">
              <w:rPr>
                <w:rFonts w:ascii="Times New Roman" w:hAnsi="Times New Roman" w:cs="Times New Roman"/>
                <w:sz w:val="24"/>
                <w:szCs w:val="24"/>
              </w:rPr>
              <w:t>Тип рекламной конструкции</w:t>
            </w:r>
          </w:p>
        </w:tc>
        <w:tc>
          <w:tcPr>
            <w:tcW w:w="648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rPr>
                <w:rFonts w:ascii="Times New Roman" w:hAnsi="Times New Roman" w:cs="Times New Roman"/>
                <w:sz w:val="24"/>
                <w:szCs w:val="24"/>
              </w:rPr>
            </w:pPr>
          </w:p>
        </w:tc>
      </w:tr>
      <w:tr w:rsidR="00EA0179" w:rsidRPr="00981E05" w:rsidTr="00E30A86">
        <w:trPr>
          <w:cantSplit/>
          <w:trHeight w:val="360"/>
        </w:trPr>
        <w:tc>
          <w:tcPr>
            <w:tcW w:w="351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rPr>
                <w:rFonts w:ascii="Times New Roman" w:hAnsi="Times New Roman" w:cs="Times New Roman"/>
                <w:sz w:val="24"/>
                <w:szCs w:val="24"/>
              </w:rPr>
            </w:pPr>
            <w:r w:rsidRPr="00981E05">
              <w:rPr>
                <w:rFonts w:ascii="Times New Roman" w:hAnsi="Times New Roman" w:cs="Times New Roman"/>
                <w:sz w:val="24"/>
                <w:szCs w:val="24"/>
              </w:rPr>
              <w:t xml:space="preserve">Собственник (владелец)   </w:t>
            </w:r>
            <w:r w:rsidRPr="00981E05">
              <w:rPr>
                <w:rFonts w:ascii="Times New Roman" w:hAnsi="Times New Roman" w:cs="Times New Roman"/>
                <w:sz w:val="24"/>
                <w:szCs w:val="24"/>
              </w:rPr>
              <w:br/>
              <w:t xml:space="preserve">рекламной конструкции    </w:t>
            </w:r>
          </w:p>
        </w:tc>
        <w:tc>
          <w:tcPr>
            <w:tcW w:w="6480" w:type="dxa"/>
            <w:tcBorders>
              <w:top w:val="single" w:sz="6" w:space="0" w:color="auto"/>
              <w:left w:val="single" w:sz="6" w:space="0" w:color="auto"/>
              <w:bottom w:val="single" w:sz="6" w:space="0" w:color="auto"/>
              <w:right w:val="single" w:sz="6" w:space="0" w:color="auto"/>
            </w:tcBorders>
          </w:tcPr>
          <w:p w:rsidR="00EA0179" w:rsidRPr="00981E05" w:rsidRDefault="00EA0179" w:rsidP="00E30A86">
            <w:pPr>
              <w:pStyle w:val="ConsPlusCell"/>
              <w:widowControl/>
              <w:rPr>
                <w:rFonts w:ascii="Times New Roman" w:hAnsi="Times New Roman" w:cs="Times New Roman"/>
                <w:sz w:val="24"/>
                <w:szCs w:val="24"/>
              </w:rPr>
            </w:pPr>
          </w:p>
        </w:tc>
      </w:tr>
    </w:tbl>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Выводы по результатам осмотра 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___________________   ____________________        _________________________</w:t>
      </w:r>
    </w:p>
    <w:p w:rsidR="00EA0179" w:rsidRPr="00981E05" w:rsidRDefault="00EA0179" w:rsidP="00EA0179">
      <w:pPr>
        <w:pStyle w:val="ConsPlusNonformat"/>
        <w:widowControl/>
      </w:pPr>
      <w:r w:rsidRPr="00981E05">
        <w:t xml:space="preserve">    должность            подпись                     фамилия и инициалы</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___________________   ____________________        _________________________</w:t>
      </w:r>
    </w:p>
    <w:p w:rsidR="00EA0179" w:rsidRPr="00981E05" w:rsidRDefault="00EA0179" w:rsidP="00EA0179">
      <w:pPr>
        <w:pStyle w:val="ConsPlusNonformat"/>
        <w:widowControl/>
      </w:pPr>
      <w:r w:rsidRPr="00981E05">
        <w:t xml:space="preserve">    должность            подпись                     фамилия и инициалы</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___________________   ____________________        _________________________</w:t>
      </w:r>
    </w:p>
    <w:p w:rsidR="00EA0179" w:rsidRPr="00981E05" w:rsidRDefault="00EA0179" w:rsidP="00EA0179">
      <w:pPr>
        <w:pStyle w:val="ConsPlusNonformat"/>
        <w:widowControl/>
      </w:pPr>
      <w:r w:rsidRPr="00981E05">
        <w:t xml:space="preserve">    должность            подпись                     фамилия и инициалы</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__________________________________________        _________________________</w:t>
      </w:r>
    </w:p>
    <w:p w:rsidR="00EA0179" w:rsidRPr="00981E05" w:rsidRDefault="00EA0179" w:rsidP="00EA0179">
      <w:pPr>
        <w:pStyle w:val="ConsPlusNonformat"/>
        <w:widowControl/>
      </w:pPr>
      <w:r w:rsidRPr="00981E05">
        <w:t>подпись собственника (владельца) рекламной            должность, фамилия</w:t>
      </w:r>
    </w:p>
    <w:p w:rsidR="00EA0179" w:rsidRPr="00981E05" w:rsidRDefault="00EA0179" w:rsidP="00EA0179">
      <w:pPr>
        <w:pStyle w:val="ConsPlusNonformat"/>
        <w:widowControl/>
      </w:pPr>
      <w:r w:rsidRPr="00981E05">
        <w:t xml:space="preserve">                конструкции                             и инициалы лица</w:t>
      </w: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6</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pPr>
      <w:r w:rsidRPr="00981E05">
        <w:t xml:space="preserve">                Администрация Ульчского муниципального района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ПРЕДПИСАНИЕ N _____</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                                                        "___" _____________ с.</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Мною,</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составившего акт)</w:t>
      </w:r>
    </w:p>
    <w:p w:rsidR="00EA0179" w:rsidRPr="00981E05" w:rsidRDefault="00EA0179" w:rsidP="00EA0179">
      <w:pPr>
        <w:pStyle w:val="ConsPlusNonformat"/>
        <w:widowControl/>
      </w:pPr>
      <w:r w:rsidRPr="00981E05">
        <w:t>В присутствии: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присутствующего при проверке)</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(должность, фамилия и инициалы лица, присутствующего при проверке)</w:t>
      </w:r>
    </w:p>
    <w:p w:rsidR="00EA0179" w:rsidRPr="00981E05" w:rsidRDefault="00EA0179" w:rsidP="00EA0179">
      <w:pPr>
        <w:pStyle w:val="ConsPlusNonformat"/>
        <w:widowControl/>
      </w:pPr>
      <w:r w:rsidRPr="00981E05">
        <w:t>было   выявлено   нарушение   порядка   установки   рекламной  конструкции,</w:t>
      </w:r>
    </w:p>
    <w:p w:rsidR="00EA0179" w:rsidRPr="00981E05" w:rsidRDefault="00EA0179" w:rsidP="00EA0179">
      <w:pPr>
        <w:pStyle w:val="ConsPlusNonformat"/>
        <w:widowControl/>
      </w:pPr>
      <w:r w:rsidRPr="00981E05">
        <w:t xml:space="preserve">предусмотренного  Федеральным  </w:t>
      </w:r>
      <w:hyperlink r:id="rId61" w:history="1">
        <w:r w:rsidRPr="00981E05">
          <w:rPr>
            <w:rStyle w:val="a5"/>
          </w:rPr>
          <w:t>законом</w:t>
        </w:r>
      </w:hyperlink>
      <w:r w:rsidRPr="00981E05">
        <w:t xml:space="preserve">  от  13  марта  2006  г.  N 38-ФЗ "О</w:t>
      </w:r>
    </w:p>
    <w:p w:rsidR="00EA0179" w:rsidRPr="00981E05" w:rsidRDefault="00EA0179" w:rsidP="00EA0179">
      <w:pPr>
        <w:pStyle w:val="ConsPlusNonformat"/>
        <w:widowControl/>
      </w:pPr>
      <w:r w:rsidRPr="00981E05">
        <w:t>рекламе", а именно:</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(указать: самовольно установлена; разрешение на установку</w:t>
      </w:r>
    </w:p>
    <w:p w:rsidR="00EA0179" w:rsidRPr="00981E05" w:rsidRDefault="00EA0179" w:rsidP="00EA0179">
      <w:pPr>
        <w:pStyle w:val="ConsPlusNonformat"/>
        <w:widowControl/>
      </w:pPr>
      <w:r w:rsidRPr="00981E05">
        <w:t xml:space="preserve">                           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аннулировано либо признано недействительным с указанием реквизитов</w:t>
      </w:r>
    </w:p>
    <w:p w:rsidR="00EA0179" w:rsidRPr="00981E05" w:rsidRDefault="00EA0179" w:rsidP="00EA0179">
      <w:pPr>
        <w:pStyle w:val="ConsPlusNonformat"/>
        <w:widowControl/>
      </w:pPr>
      <w:r w:rsidRPr="00981E05">
        <w:t xml:space="preserve">                             соответствующего</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решения; рекламная конструкция установлена без заключения договора на</w:t>
      </w:r>
    </w:p>
    <w:p w:rsidR="00EA0179" w:rsidRPr="00981E05" w:rsidRDefault="00EA0179" w:rsidP="00EA0179">
      <w:pPr>
        <w:pStyle w:val="ConsPlusNonformat"/>
        <w:widowControl/>
      </w:pPr>
      <w:r w:rsidRPr="00981E05">
        <w:t xml:space="preserve">                                установку 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эксплуатацию рекламной конструкции и без разрешения на установку</w:t>
      </w:r>
    </w:p>
    <w:p w:rsidR="00EA0179" w:rsidRPr="00981E05" w:rsidRDefault="00EA0179" w:rsidP="00EA0179">
      <w:pPr>
        <w:pStyle w:val="ConsPlusNonformat"/>
        <w:widowControl/>
      </w:pPr>
      <w:r w:rsidRPr="00981E05">
        <w:t xml:space="preserve">                          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(тип рекламной 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(собственник (владелец) рекламной конструкции: наименование юридического</w:t>
      </w:r>
    </w:p>
    <w:p w:rsidR="00EA0179" w:rsidRPr="00981E05" w:rsidRDefault="00EA0179" w:rsidP="00EA0179">
      <w:pPr>
        <w:pStyle w:val="ConsPlusNonformat"/>
        <w:widowControl/>
      </w:pPr>
      <w:r w:rsidRPr="00981E05">
        <w:t xml:space="preserve">              лица, фамилия, имя, отчество физического лица)</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(местонахождение рекламной конструкции)</w:t>
      </w:r>
    </w:p>
    <w:p w:rsidR="00EA0179" w:rsidRPr="00981E05" w:rsidRDefault="00EA0179" w:rsidP="00EA0179">
      <w:pPr>
        <w:pStyle w:val="ConsPlusNonformat"/>
        <w:widowControl/>
      </w:pPr>
      <w:r w:rsidRPr="00981E05">
        <w:t xml:space="preserve">    В  соответствии  с  </w:t>
      </w:r>
      <w:hyperlink r:id="rId62" w:history="1">
        <w:r w:rsidRPr="00981E05">
          <w:rPr>
            <w:rStyle w:val="a5"/>
          </w:rPr>
          <w:t>частью 10 статьи 19</w:t>
        </w:r>
      </w:hyperlink>
      <w:r w:rsidRPr="00981E05">
        <w:t xml:space="preserve"> Федерального закона от 13 марта</w:t>
      </w:r>
    </w:p>
    <w:p w:rsidR="00EA0179" w:rsidRPr="00981E05" w:rsidRDefault="00EA0179" w:rsidP="00EA0179">
      <w:pPr>
        <w:pStyle w:val="ConsPlusNonformat"/>
        <w:widowControl/>
      </w:pPr>
      <w:smartTag w:uri="urn:schemas-microsoft-com:office:smarttags" w:element="metricconverter">
        <w:smartTagPr>
          <w:attr w:name="ProductID" w:val="2006 г"/>
        </w:smartTagPr>
        <w:r w:rsidRPr="00981E05">
          <w:t>2006 г</w:t>
        </w:r>
      </w:smartTag>
      <w:r w:rsidRPr="00981E05">
        <w:t>. N 38-ФЗ "О рекламе" предписываем собственнику (владельцу) рекламной</w:t>
      </w:r>
    </w:p>
    <w:p w:rsidR="00EA0179" w:rsidRPr="00981E05" w:rsidRDefault="00EA0179" w:rsidP="00EA0179">
      <w:pPr>
        <w:pStyle w:val="ConsPlusNonformat"/>
        <w:widowControl/>
      </w:pPr>
      <w:r w:rsidRPr="00981E05">
        <w:t>конструкции:</w:t>
      </w:r>
    </w:p>
    <w:p w:rsidR="00EA0179" w:rsidRPr="00981E05" w:rsidRDefault="00EA0179" w:rsidP="00EA0179">
      <w:pPr>
        <w:pStyle w:val="ConsPlusNonformat"/>
        <w:widowControl/>
      </w:pPr>
      <w:r w:rsidRPr="00981E05">
        <w:t>___________________________________________________________________________</w:t>
      </w:r>
    </w:p>
    <w:p w:rsidR="00EA0179" w:rsidRPr="00981E05" w:rsidRDefault="00EA0179" w:rsidP="00EA0179">
      <w:pPr>
        <w:pStyle w:val="ConsPlusNonformat"/>
        <w:widowControl/>
      </w:pPr>
      <w:r w:rsidRPr="00981E05">
        <w:t xml:space="preserve">          (наименование юридического лица, индивидального предпринимателя, ФИО физического лица)</w:t>
      </w:r>
    </w:p>
    <w:p w:rsidR="00EA0179" w:rsidRPr="00981E05" w:rsidRDefault="00EA0179" w:rsidP="00EA0179">
      <w:pPr>
        <w:pStyle w:val="ConsPlusNonformat"/>
        <w:widowControl/>
      </w:pPr>
      <w:r w:rsidRPr="00981E05">
        <w:t>в   течение   десяти  календарных  дней  с  момента  получения  предписания</w:t>
      </w:r>
    </w:p>
    <w:p w:rsidR="00EA0179" w:rsidRPr="00981E05" w:rsidRDefault="00EA0179" w:rsidP="00EA0179">
      <w:pPr>
        <w:pStyle w:val="ConsPlusNonformat"/>
        <w:widowControl/>
      </w:pPr>
      <w:r w:rsidRPr="00981E05">
        <w:t>демонтировать  самовольно установленную рекламную конструкцию с приведением</w:t>
      </w:r>
    </w:p>
    <w:p w:rsidR="00EA0179" w:rsidRPr="00981E05" w:rsidRDefault="00EA0179" w:rsidP="00EA0179">
      <w:pPr>
        <w:pStyle w:val="ConsPlusNonformat"/>
        <w:widowControl/>
      </w:pPr>
      <w:r w:rsidRPr="00981E05">
        <w:t>территории в первоначальное состояние и восстановлением благоустройства.</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СОГЛАСОВАНО:</w:t>
      </w:r>
    </w:p>
    <w:p w:rsidR="00EA0179" w:rsidRPr="00981E05" w:rsidRDefault="00EA0179" w:rsidP="00EA0179">
      <w:pPr>
        <w:pStyle w:val="ConsPlusNonformat"/>
        <w:widowControl/>
      </w:pPr>
      <w:r w:rsidRPr="00981E05">
        <w:t>Глава Ульчского</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Данкан Ю.Л.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 xml:space="preserve">Начальник отдела капитального </w:t>
      </w:r>
    </w:p>
    <w:p w:rsidR="00EA0179" w:rsidRPr="00981E05" w:rsidRDefault="00EA0179" w:rsidP="00EA0179">
      <w:pPr>
        <w:pStyle w:val="ConsPlusNonformat"/>
        <w:widowControl/>
      </w:pPr>
      <w:r w:rsidRPr="00981E05">
        <w:t>строительства и архитектуры</w:t>
      </w:r>
    </w:p>
    <w:p w:rsidR="00EA0179" w:rsidRPr="00981E05" w:rsidRDefault="00EA0179" w:rsidP="00EA0179">
      <w:pPr>
        <w:pStyle w:val="ConsPlusNonformat"/>
        <w:widowControl/>
      </w:pPr>
      <w:r w:rsidRPr="00981E05">
        <w:t xml:space="preserve">администрации Ульчского </w:t>
      </w:r>
    </w:p>
    <w:p w:rsidR="00EA0179" w:rsidRPr="00981E05" w:rsidRDefault="00EA0179" w:rsidP="00EA0179">
      <w:pPr>
        <w:pStyle w:val="ConsPlusNonformat"/>
        <w:widowControl/>
        <w:rPr>
          <w:u w:val="single"/>
        </w:rPr>
      </w:pPr>
      <w:r w:rsidRPr="00981E05">
        <w:t xml:space="preserve">муниципального района               ___________             </w:t>
      </w:r>
      <w:r w:rsidRPr="00981E05">
        <w:rPr>
          <w:u w:val="single"/>
        </w:rPr>
        <w:t xml:space="preserve">Крикунова О.А. </w:t>
      </w:r>
    </w:p>
    <w:p w:rsidR="00EA0179" w:rsidRPr="00981E05" w:rsidRDefault="00EA0179" w:rsidP="00EA0179">
      <w:pPr>
        <w:pStyle w:val="ConsPlusNonformat"/>
        <w:widowControl/>
        <w:rPr>
          <w:sz w:val="16"/>
          <w:szCs w:val="16"/>
        </w:rPr>
      </w:pPr>
      <w:r w:rsidRPr="00981E05">
        <w:tab/>
      </w:r>
      <w:r w:rsidRPr="00981E05">
        <w:tab/>
      </w:r>
      <w:r w:rsidRPr="00981E05">
        <w:tab/>
      </w:r>
      <w:r w:rsidRPr="00981E05">
        <w:tab/>
      </w:r>
      <w:r w:rsidRPr="00981E05">
        <w:tab/>
      </w:r>
      <w:r w:rsidRPr="00981E05">
        <w:tab/>
        <w:t xml:space="preserve"> (</w:t>
      </w:r>
      <w:r w:rsidRPr="00981E05">
        <w:rPr>
          <w:sz w:val="16"/>
          <w:szCs w:val="16"/>
        </w:rPr>
        <w:t>подпись)                     (Ф.И.О.)</w:t>
      </w:r>
    </w:p>
    <w:p w:rsidR="00EA0179" w:rsidRPr="00981E05" w:rsidRDefault="00EA0179" w:rsidP="00EA0179">
      <w:pPr>
        <w:pStyle w:val="ConsPlusNonformat"/>
        <w:widowControl/>
      </w:pP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Предписание получил "___" ___________ 20  г.</w:t>
      </w:r>
    </w:p>
    <w:p w:rsidR="00EA0179" w:rsidRPr="00981E05" w:rsidRDefault="00EA0179" w:rsidP="00EA0179">
      <w:pPr>
        <w:pStyle w:val="ConsPlusNonformat"/>
        <w:widowControl/>
      </w:pPr>
    </w:p>
    <w:p w:rsidR="00EA0179" w:rsidRPr="00981E05" w:rsidRDefault="00EA0179" w:rsidP="00EA0179">
      <w:pPr>
        <w:pStyle w:val="ConsPlusNonformat"/>
        <w:widowControl/>
      </w:pPr>
      <w:r w:rsidRPr="00981E05">
        <w:t>__________________________________________        _________________________</w:t>
      </w:r>
    </w:p>
    <w:p w:rsidR="00EA0179" w:rsidRPr="00981E05" w:rsidRDefault="00EA0179" w:rsidP="00EA0179">
      <w:pPr>
        <w:pStyle w:val="ConsPlusNonformat"/>
        <w:widowControl/>
      </w:pPr>
      <w:r w:rsidRPr="00981E05">
        <w:t>подпись собственника (владельца) рекламной            должность, фамилия</w:t>
      </w:r>
    </w:p>
    <w:p w:rsidR="00EA0179" w:rsidRPr="00981E05" w:rsidRDefault="00EA0179" w:rsidP="00EA0179">
      <w:pPr>
        <w:pStyle w:val="ConsPlusNonformat"/>
        <w:widowControl/>
      </w:pPr>
      <w:r w:rsidRPr="00981E05">
        <w:t xml:space="preserve">                конструкции                             и инициалы лица</w:t>
      </w:r>
    </w:p>
    <w:p w:rsidR="00EA0179" w:rsidRPr="00981E05" w:rsidRDefault="00EA0179" w:rsidP="00EA0179">
      <w:pPr>
        <w:pStyle w:val="ConsPlusNonformat"/>
        <w:widowControl/>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7</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Title"/>
        <w:widowControl/>
        <w:jc w:val="center"/>
      </w:pPr>
      <w:r w:rsidRPr="00981E05">
        <w:t>БЛОК-СХЕМА</w:t>
      </w:r>
    </w:p>
    <w:p w:rsidR="00EA0179" w:rsidRPr="00981E05" w:rsidRDefault="00EA0179" w:rsidP="00EA0179">
      <w:pPr>
        <w:pStyle w:val="ConsPlusTitle"/>
        <w:widowControl/>
        <w:jc w:val="center"/>
      </w:pPr>
      <w:r w:rsidRPr="00981E05">
        <w:t>ПОСЛЕДОВАТЕЛЬНОСТИ АДМИНИСТРАТИВНЫХ ПРОЦЕДУР</w:t>
      </w:r>
    </w:p>
    <w:p w:rsidR="00EA0179" w:rsidRPr="00981E05" w:rsidRDefault="00EA0179" w:rsidP="00EA0179">
      <w:pPr>
        <w:pStyle w:val="ConsPlusTitle"/>
        <w:widowControl/>
        <w:jc w:val="center"/>
      </w:pPr>
      <w:r w:rsidRPr="00981E05">
        <w:t>ПРИ ПРЕДОСТАВЛЕНИИ МУНИЦИПАЛЬНОЙ УСЛУГИ ПО ВЫДАЧЕ</w:t>
      </w:r>
    </w:p>
    <w:p w:rsidR="00EA0179" w:rsidRPr="00981E05" w:rsidRDefault="00EA0179" w:rsidP="00EA0179">
      <w:pPr>
        <w:pStyle w:val="ConsPlusTitle"/>
        <w:widowControl/>
        <w:jc w:val="center"/>
      </w:pPr>
      <w:r w:rsidRPr="00981E05">
        <w:t>РАЗРЕШЕНИЙ НА УСТАНОВКУ РЕКЛАМНЫХ КОНСТРУКЦИЙ</w:t>
      </w:r>
    </w:p>
    <w:p w:rsidR="00EA0179" w:rsidRPr="00981E05" w:rsidRDefault="00EA0179" w:rsidP="00EA0179">
      <w:pPr>
        <w:pStyle w:val="ConsPlusTitle"/>
        <w:widowControl/>
        <w:jc w:val="center"/>
      </w:pPr>
      <w:r w:rsidRPr="00981E05">
        <w:t>НА СООТВЕТСТВУЮЩЕЙ ТЕРРИТОРИИ</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Прием заявления и приложенных к нему документов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pPr>
      <w:r w:rsidRPr="00981E05">
        <w:t xml:space="preserve">                                     v</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│Рассмотрение заявлений и представленных документов: проверка соответствия│</w:t>
      </w:r>
    </w:p>
    <w:p w:rsidR="00EA0179" w:rsidRPr="00981E05" w:rsidRDefault="00EA0179" w:rsidP="00EA0179">
      <w:pPr>
        <w:pStyle w:val="ConsPlusNonformat"/>
        <w:widowControl/>
        <w:jc w:val="both"/>
      </w:pPr>
      <w:r w:rsidRPr="00981E05">
        <w:t>│    документов, необходимых для предоставления муниципальной услуги,     │</w:t>
      </w:r>
    </w:p>
    <w:p w:rsidR="00EA0179" w:rsidRPr="00981E05" w:rsidRDefault="00EA0179" w:rsidP="00EA0179">
      <w:pPr>
        <w:pStyle w:val="ConsPlusNonformat"/>
        <w:widowControl/>
        <w:jc w:val="both"/>
      </w:pPr>
      <w:r w:rsidRPr="00981E05">
        <w:t xml:space="preserve">│                требованиям </w:t>
      </w:r>
      <w:hyperlink r:id="rId63" w:history="1">
        <w:r w:rsidRPr="00981E05">
          <w:rPr>
            <w:rStyle w:val="a5"/>
          </w:rPr>
          <w:t>пунктов 2.7</w:t>
        </w:r>
      </w:hyperlink>
      <w:r w:rsidRPr="00981E05">
        <w:t xml:space="preserve"> и </w:t>
      </w:r>
      <w:hyperlink r:id="rId64" w:history="1">
        <w:r w:rsidRPr="00981E05">
          <w:rPr>
            <w:rStyle w:val="a5"/>
          </w:rPr>
          <w:t>2.8</w:t>
        </w:r>
      </w:hyperlink>
      <w:r w:rsidRPr="00981E05">
        <w:t xml:space="preserve"> Регламента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xml:space="preserve">                  ┌──────────────────┴──────────────────┐</w:t>
      </w:r>
    </w:p>
    <w:p w:rsidR="00EA0179" w:rsidRPr="00981E05" w:rsidRDefault="00EA0179" w:rsidP="00EA0179">
      <w:pPr>
        <w:pStyle w:val="ConsPlusNonformat"/>
        <w:widowControl/>
      </w:pPr>
      <w:r w:rsidRPr="00981E05">
        <w:t xml:space="preserve">                  v                                     v</w:t>
      </w:r>
    </w:p>
    <w:p w:rsidR="00EA0179" w:rsidRPr="00981E05" w:rsidRDefault="00EA0179" w:rsidP="00EA0179">
      <w:pPr>
        <w:pStyle w:val="ConsPlusNonformat"/>
        <w:widowControl/>
        <w:jc w:val="both"/>
      </w:pPr>
      <w:r w:rsidRPr="00981E05">
        <w:t xml:space="preserve">   ┌──────────────────────────────┐     ┌──────────────────────────────┐</w:t>
      </w:r>
    </w:p>
    <w:p w:rsidR="00EA0179" w:rsidRPr="00981E05" w:rsidRDefault="00EA0179" w:rsidP="00EA0179">
      <w:pPr>
        <w:pStyle w:val="ConsPlusNonformat"/>
        <w:widowControl/>
        <w:jc w:val="both"/>
      </w:pPr>
      <w:r w:rsidRPr="00981E05">
        <w:t xml:space="preserve">   │  Соответствует требованиям   │     │ Не соответствует требованиям │</w:t>
      </w:r>
    </w:p>
    <w:p w:rsidR="00EA0179" w:rsidRPr="00981E05" w:rsidRDefault="00EA0179" w:rsidP="00EA0179">
      <w:pPr>
        <w:pStyle w:val="ConsPlusNonformat"/>
        <w:widowControl/>
        <w:jc w:val="both"/>
      </w:pPr>
      <w:r w:rsidRPr="00981E05">
        <w:t xml:space="preserve">   └──────────────┬───────────────┘     └───────────────┬──────────────┘</w:t>
      </w:r>
    </w:p>
    <w:p w:rsidR="00EA0179" w:rsidRPr="00981E05" w:rsidRDefault="00EA0179" w:rsidP="00EA0179">
      <w:pPr>
        <w:pStyle w:val="ConsPlusNonformat"/>
        <w:widowControl/>
      </w:pPr>
      <w:r w:rsidRPr="00981E05">
        <w:t xml:space="preserve">                  v                                     v</w:t>
      </w:r>
    </w:p>
    <w:p w:rsidR="00EA0179" w:rsidRPr="00981E05" w:rsidRDefault="00EA0179" w:rsidP="00EA0179">
      <w:pPr>
        <w:pStyle w:val="ConsPlusNonformat"/>
        <w:widowControl/>
        <w:jc w:val="both"/>
      </w:pPr>
      <w:r w:rsidRPr="00981E05">
        <w:t>┌─────────────────────────────────┐     ┌─────────────────────────────────┐</w:t>
      </w:r>
    </w:p>
    <w:p w:rsidR="00EA0179" w:rsidRPr="00981E05" w:rsidRDefault="00EA0179" w:rsidP="00EA0179">
      <w:pPr>
        <w:pStyle w:val="ConsPlusNonformat"/>
        <w:widowControl/>
        <w:jc w:val="both"/>
      </w:pPr>
      <w:r w:rsidRPr="00981E05">
        <w:t>│Подготовка и согласование проекта│     │Подготовка и согласование решения│</w:t>
      </w:r>
    </w:p>
    <w:p w:rsidR="00EA0179" w:rsidRPr="00981E05" w:rsidRDefault="00EA0179" w:rsidP="00EA0179">
      <w:pPr>
        <w:pStyle w:val="ConsPlusNonformat"/>
        <w:widowControl/>
        <w:jc w:val="both"/>
      </w:pPr>
      <w:r w:rsidRPr="00981E05">
        <w:t>│разрешения на установку рекламной│     │об отказе в выдаче разрешения на │</w:t>
      </w:r>
    </w:p>
    <w:p w:rsidR="00EA0179" w:rsidRPr="00981E05" w:rsidRDefault="00EA0179" w:rsidP="00EA0179">
      <w:pPr>
        <w:pStyle w:val="ConsPlusNonformat"/>
        <w:widowControl/>
        <w:jc w:val="both"/>
      </w:pPr>
      <w:r w:rsidRPr="00981E05">
        <w:t>│           конструкции           │     │ установку рекламной конструкции │</w:t>
      </w:r>
    </w:p>
    <w:p w:rsidR="00EA0179" w:rsidRPr="00981E05" w:rsidRDefault="00EA0179" w:rsidP="00EA0179">
      <w:pPr>
        <w:pStyle w:val="ConsPlusNonformat"/>
        <w:widowControl/>
        <w:jc w:val="both"/>
      </w:pPr>
      <w:r w:rsidRPr="00981E05">
        <w:t>└─────────────────┬───────────────┘     └───────────────┬─────────────────┘</w:t>
      </w:r>
    </w:p>
    <w:p w:rsidR="00EA0179" w:rsidRPr="00981E05" w:rsidRDefault="00EA0179" w:rsidP="00EA0179">
      <w:pPr>
        <w:pStyle w:val="ConsPlusNonformat"/>
        <w:widowControl/>
      </w:pPr>
      <w:r w:rsidRPr="00981E05">
        <w:t xml:space="preserve">                  v                                     v</w:t>
      </w:r>
    </w:p>
    <w:p w:rsidR="00EA0179" w:rsidRPr="00981E05" w:rsidRDefault="00EA0179" w:rsidP="00EA0179">
      <w:pPr>
        <w:pStyle w:val="ConsPlusNonformat"/>
        <w:widowControl/>
        <w:jc w:val="both"/>
      </w:pPr>
      <w:r w:rsidRPr="00981E05">
        <w:t>┌─────────────────────────────────┐     ┌─────────────────────────────────┐</w:t>
      </w:r>
    </w:p>
    <w:p w:rsidR="00EA0179" w:rsidRPr="00981E05" w:rsidRDefault="00EA0179" w:rsidP="00EA0179">
      <w:pPr>
        <w:pStyle w:val="ConsPlusNonformat"/>
        <w:widowControl/>
        <w:jc w:val="both"/>
      </w:pPr>
      <w:r w:rsidRPr="00981E05">
        <w:t>│ Выдача разрешения на установку  │     │Выдача решения об отказе в выдаче│</w:t>
      </w:r>
    </w:p>
    <w:p w:rsidR="00EA0179" w:rsidRPr="00981E05" w:rsidRDefault="00EA0179" w:rsidP="00EA0179">
      <w:pPr>
        <w:pStyle w:val="ConsPlusNonformat"/>
        <w:widowControl/>
        <w:jc w:val="both"/>
      </w:pPr>
      <w:r w:rsidRPr="00981E05">
        <w:t>│      рекламной конструкции      │     │разрешения на установку рекламной│</w:t>
      </w:r>
    </w:p>
    <w:p w:rsidR="00EA0179" w:rsidRPr="00981E05" w:rsidRDefault="00EA0179" w:rsidP="00EA0179">
      <w:pPr>
        <w:pStyle w:val="ConsPlusNonformat"/>
        <w:widowControl/>
        <w:jc w:val="both"/>
      </w:pPr>
      <w:r w:rsidRPr="00981E05">
        <w:t>│                                 │     │           конструкции           │</w:t>
      </w:r>
    </w:p>
    <w:p w:rsidR="00EA0179" w:rsidRPr="00981E05" w:rsidRDefault="00EA0179" w:rsidP="00EA0179">
      <w:pPr>
        <w:pStyle w:val="ConsPlusNonformat"/>
        <w:widowControl/>
        <w:jc w:val="both"/>
      </w:pPr>
      <w:r w:rsidRPr="00981E05">
        <w:t>└─────────────────────────────────┘     └─────────────────────────────────┘</w:t>
      </w: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8</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Title"/>
        <w:widowControl/>
        <w:jc w:val="center"/>
      </w:pPr>
      <w:r w:rsidRPr="00981E05">
        <w:t>БЛОК-СХЕМА</w:t>
      </w:r>
    </w:p>
    <w:p w:rsidR="00EA0179" w:rsidRPr="00981E05" w:rsidRDefault="00EA0179" w:rsidP="00EA0179">
      <w:pPr>
        <w:pStyle w:val="ConsPlusTitle"/>
        <w:widowControl/>
        <w:jc w:val="center"/>
      </w:pPr>
      <w:r w:rsidRPr="00981E05">
        <w:t>ПОСЛЕДОВАТЕЛЬНОСТИ АДМИНИСТРАТИВНЫХ ПРОЦЕДУР ПРИ</w:t>
      </w:r>
    </w:p>
    <w:p w:rsidR="00EA0179" w:rsidRPr="00981E05" w:rsidRDefault="00EA0179" w:rsidP="00EA0179">
      <w:pPr>
        <w:pStyle w:val="ConsPlusTitle"/>
        <w:widowControl/>
        <w:jc w:val="center"/>
      </w:pPr>
      <w:r w:rsidRPr="00981E05">
        <w:t>ПРЕДОСТАВЛЕНИИ МУНИЦИПАЛЬНОЙ УСЛУГИ ПО ВЫДАЧЕ РЕШЕНИЯ ОБ</w:t>
      </w:r>
    </w:p>
    <w:p w:rsidR="00EA0179" w:rsidRPr="00981E05" w:rsidRDefault="00EA0179" w:rsidP="00EA0179">
      <w:pPr>
        <w:pStyle w:val="ConsPlusTitle"/>
        <w:widowControl/>
        <w:jc w:val="center"/>
      </w:pPr>
      <w:r w:rsidRPr="00981E05">
        <w:t>АННУЛИРОВАНИИ РАЗРЕШЕНИЙ НА УСТАНОВКУ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Прием документов на предоставление муниципальной услуги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pPr>
      <w:r w:rsidRPr="00981E05">
        <w:t xml:space="preserve">                                      v</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Рассмотрение документов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pPr>
      <w:r w:rsidRPr="00981E05">
        <w:t xml:space="preserve">                                      v</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Подготовка и выдача решения об аннулировании разрешения на установку   │</w:t>
      </w:r>
    </w:p>
    <w:p w:rsidR="00EA0179" w:rsidRPr="00981E05" w:rsidRDefault="00EA0179" w:rsidP="00EA0179">
      <w:pPr>
        <w:pStyle w:val="ConsPlusNonformat"/>
        <w:widowControl/>
        <w:jc w:val="both"/>
      </w:pPr>
      <w:r w:rsidRPr="00981E05">
        <w:t>│                          рекламной конструкции                          │</w:t>
      </w:r>
    </w:p>
    <w:p w:rsidR="00EA0179" w:rsidRPr="00981E05" w:rsidRDefault="00EA0179" w:rsidP="00EA0179">
      <w:pPr>
        <w:pStyle w:val="ConsPlusNonformat"/>
        <w:widowControl/>
        <w:jc w:val="both"/>
      </w:pPr>
      <w:r w:rsidRPr="00981E05">
        <w:t>└─────────────────────────────────────────────────────────────────────────┘</w:t>
      </w: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both"/>
      </w:pPr>
    </w:p>
    <w:p w:rsidR="00EA0179" w:rsidRPr="00981E05" w:rsidRDefault="00EA0179" w:rsidP="00EA0179">
      <w:pPr>
        <w:autoSpaceDE w:val="0"/>
        <w:autoSpaceDN w:val="0"/>
        <w:adjustRightInd w:val="0"/>
        <w:jc w:val="right"/>
        <w:outlineLvl w:val="1"/>
      </w:pPr>
      <w:r w:rsidRPr="00981E05">
        <w:lastRenderedPageBreak/>
        <w:t>Приложение N 9</w:t>
      </w:r>
    </w:p>
    <w:p w:rsidR="00EA0179" w:rsidRPr="00981E05" w:rsidRDefault="00EA0179" w:rsidP="00EA0179">
      <w:pPr>
        <w:autoSpaceDE w:val="0"/>
        <w:autoSpaceDN w:val="0"/>
        <w:adjustRightInd w:val="0"/>
        <w:jc w:val="right"/>
      </w:pPr>
      <w:r w:rsidRPr="00981E05">
        <w:t>к Административному регламенту</w:t>
      </w:r>
    </w:p>
    <w:p w:rsidR="00EA0179" w:rsidRPr="00981E05" w:rsidRDefault="00EA0179" w:rsidP="00EA0179">
      <w:pPr>
        <w:autoSpaceDE w:val="0"/>
        <w:autoSpaceDN w:val="0"/>
        <w:adjustRightInd w:val="0"/>
        <w:jc w:val="right"/>
      </w:pPr>
      <w:r w:rsidRPr="00981E05">
        <w:t>по предоставлению муниципальной услуги</w:t>
      </w:r>
    </w:p>
    <w:p w:rsidR="00EA0179" w:rsidRPr="00981E05" w:rsidRDefault="00EA0179" w:rsidP="00EA0179">
      <w:pPr>
        <w:autoSpaceDE w:val="0"/>
        <w:autoSpaceDN w:val="0"/>
        <w:adjustRightInd w:val="0"/>
        <w:jc w:val="right"/>
      </w:pPr>
      <w:r w:rsidRPr="00981E05">
        <w:t>"Выдача разрешений на установку рекламных</w:t>
      </w:r>
    </w:p>
    <w:p w:rsidR="00EA0179" w:rsidRPr="00981E05" w:rsidRDefault="00EA0179" w:rsidP="00EA0179">
      <w:pPr>
        <w:autoSpaceDE w:val="0"/>
        <w:autoSpaceDN w:val="0"/>
        <w:adjustRightInd w:val="0"/>
        <w:jc w:val="right"/>
      </w:pPr>
      <w:r w:rsidRPr="00981E05">
        <w:t>конструкций на соответствующей территории,</w:t>
      </w:r>
    </w:p>
    <w:p w:rsidR="00EA0179" w:rsidRPr="00981E05" w:rsidRDefault="00EA0179" w:rsidP="00EA0179">
      <w:pPr>
        <w:autoSpaceDE w:val="0"/>
        <w:autoSpaceDN w:val="0"/>
        <w:adjustRightInd w:val="0"/>
        <w:jc w:val="right"/>
      </w:pPr>
      <w:r w:rsidRPr="00981E05">
        <w:t>аннулирование таких разрешений, выдача</w:t>
      </w:r>
    </w:p>
    <w:p w:rsidR="00EA0179" w:rsidRPr="00981E05" w:rsidRDefault="00EA0179" w:rsidP="00EA0179">
      <w:pPr>
        <w:autoSpaceDE w:val="0"/>
        <w:autoSpaceDN w:val="0"/>
        <w:adjustRightInd w:val="0"/>
        <w:jc w:val="right"/>
      </w:pPr>
      <w:r w:rsidRPr="00981E05">
        <w:t>предписаний о демонтаже самовольно</w:t>
      </w:r>
    </w:p>
    <w:p w:rsidR="00EA0179" w:rsidRPr="00981E05" w:rsidRDefault="00EA0179" w:rsidP="00EA0179">
      <w:pPr>
        <w:autoSpaceDE w:val="0"/>
        <w:autoSpaceDN w:val="0"/>
        <w:adjustRightInd w:val="0"/>
        <w:jc w:val="right"/>
      </w:pPr>
      <w:r w:rsidRPr="00981E05">
        <w:t>установленных 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Title"/>
        <w:widowControl/>
        <w:jc w:val="center"/>
      </w:pPr>
      <w:r w:rsidRPr="00981E05">
        <w:t>БЛОК-СХЕМА</w:t>
      </w:r>
    </w:p>
    <w:p w:rsidR="00EA0179" w:rsidRPr="00981E05" w:rsidRDefault="00EA0179" w:rsidP="00EA0179">
      <w:pPr>
        <w:pStyle w:val="ConsPlusTitle"/>
        <w:widowControl/>
        <w:jc w:val="center"/>
      </w:pPr>
      <w:r w:rsidRPr="00981E05">
        <w:t>ПОСЛЕДОВАТЕЛЬНОСТИ АДМИНИСТРАТИВНЫХ ПРОЦЕДУР</w:t>
      </w:r>
    </w:p>
    <w:p w:rsidR="00EA0179" w:rsidRPr="00981E05" w:rsidRDefault="00EA0179" w:rsidP="00EA0179">
      <w:pPr>
        <w:pStyle w:val="ConsPlusTitle"/>
        <w:widowControl/>
        <w:jc w:val="center"/>
      </w:pPr>
      <w:r w:rsidRPr="00981E05">
        <w:t>ПРИ ПРЕДОСТАВЛЕНИИ МУНИЦИПАЛЬНОЙ УСЛУГИ ПО ВЫДАЧЕ</w:t>
      </w:r>
    </w:p>
    <w:p w:rsidR="00EA0179" w:rsidRPr="00981E05" w:rsidRDefault="00EA0179" w:rsidP="00EA0179">
      <w:pPr>
        <w:pStyle w:val="ConsPlusTitle"/>
        <w:widowControl/>
        <w:jc w:val="center"/>
      </w:pPr>
      <w:r w:rsidRPr="00981E05">
        <w:t>ПРЕДПИСАНИЙ О ДЕМОНТАЖЕ САМОВОЛЬНО УСТАНОВЛЕННЫХ</w:t>
      </w:r>
    </w:p>
    <w:p w:rsidR="00EA0179" w:rsidRPr="00981E05" w:rsidRDefault="00EA0179" w:rsidP="00EA0179">
      <w:pPr>
        <w:pStyle w:val="ConsPlusTitle"/>
        <w:widowControl/>
        <w:jc w:val="center"/>
      </w:pPr>
      <w:r w:rsidRPr="00981E05">
        <w:t>ВНОВЬ РЕКЛАМНЫХ КОНСТРУКЦИЙ</w:t>
      </w:r>
    </w:p>
    <w:p w:rsidR="00EA0179" w:rsidRPr="00981E05" w:rsidRDefault="00EA0179" w:rsidP="00EA0179">
      <w:pPr>
        <w:autoSpaceDE w:val="0"/>
        <w:autoSpaceDN w:val="0"/>
        <w:adjustRightInd w:val="0"/>
        <w:jc w:val="both"/>
      </w:pP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Прием документов на предоставление муниципальной услуги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pPr>
      <w:r w:rsidRPr="00981E05">
        <w:t xml:space="preserve">                                     v</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Рассмотрение документов                         │</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xml:space="preserve">                ┌────────────────────┴────────────────────┐</w:t>
      </w:r>
    </w:p>
    <w:p w:rsidR="00EA0179" w:rsidRPr="00981E05" w:rsidRDefault="00EA0179" w:rsidP="00EA0179">
      <w:pPr>
        <w:pStyle w:val="ConsPlusNonformat"/>
        <w:widowControl/>
      </w:pPr>
      <w:r w:rsidRPr="00981E05">
        <w:t xml:space="preserve">                v                                         v</w:t>
      </w:r>
    </w:p>
    <w:p w:rsidR="00EA0179" w:rsidRPr="00981E05" w:rsidRDefault="00EA0179" w:rsidP="00EA0179">
      <w:pPr>
        <w:pStyle w:val="ConsPlusNonformat"/>
        <w:widowControl/>
        <w:jc w:val="both"/>
      </w:pPr>
      <w:r w:rsidRPr="00981E05">
        <w:t>┌───────────────────────────────┐         ┌───────────────────────────────┐</w:t>
      </w:r>
    </w:p>
    <w:p w:rsidR="00EA0179" w:rsidRPr="00981E05" w:rsidRDefault="00EA0179" w:rsidP="00EA0179">
      <w:pPr>
        <w:pStyle w:val="ConsPlusNonformat"/>
        <w:widowControl/>
        <w:jc w:val="both"/>
      </w:pPr>
      <w:r w:rsidRPr="00981E05">
        <w:t>│    При подтверждении факта    │         │    При опровержении факта     │</w:t>
      </w:r>
    </w:p>
    <w:p w:rsidR="00EA0179" w:rsidRPr="00981E05" w:rsidRDefault="00EA0179" w:rsidP="00EA0179">
      <w:pPr>
        <w:pStyle w:val="ConsPlusNonformat"/>
        <w:widowControl/>
        <w:jc w:val="both"/>
      </w:pPr>
      <w:r w:rsidRPr="00981E05">
        <w:t>│самовольной установки рекламной│         │самовольной установки рекламной│</w:t>
      </w:r>
    </w:p>
    <w:p w:rsidR="00EA0179" w:rsidRPr="00981E05" w:rsidRDefault="00EA0179" w:rsidP="00EA0179">
      <w:pPr>
        <w:pStyle w:val="ConsPlusNonformat"/>
        <w:widowControl/>
        <w:jc w:val="both"/>
      </w:pPr>
      <w:r w:rsidRPr="00981E05">
        <w:t>│          конструкции          │         │         конструкции           │</w:t>
      </w:r>
    </w:p>
    <w:p w:rsidR="00EA0179" w:rsidRPr="00981E05" w:rsidRDefault="00EA0179" w:rsidP="00EA0179">
      <w:pPr>
        <w:pStyle w:val="ConsPlusNonformat"/>
        <w:widowControl/>
        <w:jc w:val="both"/>
      </w:pPr>
      <w:r w:rsidRPr="00981E05">
        <w:t>└───────┬────────────────────┬──┘         └───────────────┬───────────────┘</w:t>
      </w:r>
    </w:p>
    <w:p w:rsidR="00EA0179" w:rsidRPr="00981E05" w:rsidRDefault="00EA0179" w:rsidP="00EA0179">
      <w:pPr>
        <w:pStyle w:val="ConsPlusNonformat"/>
        <w:widowControl/>
        <w:jc w:val="both"/>
      </w:pPr>
      <w:r w:rsidRPr="00981E05">
        <w:t xml:space="preserve">        v                    │                            v</w:t>
      </w:r>
    </w:p>
    <w:p w:rsidR="00EA0179" w:rsidRPr="00981E05" w:rsidRDefault="00EA0179" w:rsidP="00EA0179">
      <w:pPr>
        <w:pStyle w:val="ConsPlusNonformat"/>
        <w:widowControl/>
        <w:jc w:val="both"/>
      </w:pPr>
      <w:r w:rsidRPr="00981E05">
        <w:t>┌────────────────────────┐   │            ┌───────────────────────────────┐</w:t>
      </w:r>
    </w:p>
    <w:p w:rsidR="00EA0179" w:rsidRPr="00981E05" w:rsidRDefault="00EA0179" w:rsidP="00EA0179">
      <w:pPr>
        <w:pStyle w:val="ConsPlusNonformat"/>
        <w:widowControl/>
        <w:jc w:val="both"/>
      </w:pPr>
      <w:r w:rsidRPr="00981E05">
        <w:t>│  Подготовка и выдача   │   │            │   Подготовка и направление    │</w:t>
      </w:r>
    </w:p>
    <w:p w:rsidR="00EA0179" w:rsidRPr="00981E05" w:rsidRDefault="00EA0179" w:rsidP="00EA0179">
      <w:pPr>
        <w:pStyle w:val="ConsPlusNonformat"/>
        <w:widowControl/>
        <w:jc w:val="both"/>
      </w:pPr>
      <w:r w:rsidRPr="00981E05">
        <w:t>│предписаний о демонтаже │   │            │   информационного письма об   │</w:t>
      </w:r>
    </w:p>
    <w:p w:rsidR="00EA0179" w:rsidRPr="00981E05" w:rsidRDefault="00EA0179" w:rsidP="00EA0179">
      <w:pPr>
        <w:pStyle w:val="ConsPlusNonformat"/>
        <w:widowControl/>
        <w:jc w:val="both"/>
      </w:pPr>
      <w:r w:rsidRPr="00981E05">
        <w:t>│самовольно установленных│   │            │отсутствии оснований для выдачи│</w:t>
      </w:r>
    </w:p>
    <w:p w:rsidR="00EA0179" w:rsidRPr="00981E05" w:rsidRDefault="00EA0179" w:rsidP="00EA0179">
      <w:pPr>
        <w:pStyle w:val="ConsPlusNonformat"/>
        <w:widowControl/>
        <w:jc w:val="both"/>
      </w:pPr>
      <w:r w:rsidRPr="00981E05">
        <w:t>│    вновь рекламных     │   │            │    предписания о демонтаже    │</w:t>
      </w:r>
    </w:p>
    <w:p w:rsidR="00EA0179" w:rsidRPr="00981E05" w:rsidRDefault="00EA0179" w:rsidP="00EA0179">
      <w:pPr>
        <w:pStyle w:val="ConsPlusNonformat"/>
        <w:widowControl/>
        <w:jc w:val="both"/>
      </w:pPr>
      <w:r w:rsidRPr="00981E05">
        <w:t>│      конструкций       │   │            │самовольно установленной вновь │</w:t>
      </w:r>
    </w:p>
    <w:p w:rsidR="00EA0179" w:rsidRPr="00981E05" w:rsidRDefault="00EA0179" w:rsidP="00EA0179">
      <w:pPr>
        <w:pStyle w:val="ConsPlusNonformat"/>
        <w:widowControl/>
        <w:jc w:val="both"/>
      </w:pPr>
      <w:r w:rsidRPr="00981E05">
        <w:t>└────────────────────────┘   │            │     рекламной конструкции     │</w:t>
      </w:r>
    </w:p>
    <w:p w:rsidR="00EA0179" w:rsidRPr="00981E05" w:rsidRDefault="00EA0179" w:rsidP="00EA0179">
      <w:pPr>
        <w:pStyle w:val="ConsPlusNonformat"/>
        <w:widowControl/>
        <w:jc w:val="both"/>
      </w:pPr>
      <w:r w:rsidRPr="00981E05">
        <w:t xml:space="preserve">                             v            └───────────────────────────────┘</w:t>
      </w:r>
    </w:p>
    <w:p w:rsidR="00EA0179" w:rsidRPr="00981E05" w:rsidRDefault="00EA0179" w:rsidP="00EA0179">
      <w:pPr>
        <w:pStyle w:val="ConsPlusNonformat"/>
        <w:widowControl/>
        <w:jc w:val="both"/>
      </w:pPr>
      <w:r w:rsidRPr="00981E05">
        <w:t xml:space="preserve">                  ┌────────────────────────────────────┐</w:t>
      </w:r>
    </w:p>
    <w:p w:rsidR="00EA0179" w:rsidRPr="00981E05" w:rsidRDefault="00EA0179" w:rsidP="00EA0179">
      <w:pPr>
        <w:pStyle w:val="ConsPlusNonformat"/>
        <w:widowControl/>
        <w:jc w:val="both"/>
      </w:pPr>
      <w:r w:rsidRPr="00981E05">
        <w:t xml:space="preserve">                  │При невозможности установления лица,│</w:t>
      </w:r>
    </w:p>
    <w:p w:rsidR="00EA0179" w:rsidRPr="00981E05" w:rsidRDefault="00EA0179" w:rsidP="00EA0179">
      <w:pPr>
        <w:pStyle w:val="ConsPlusNonformat"/>
        <w:widowControl/>
        <w:jc w:val="both"/>
      </w:pPr>
      <w:r w:rsidRPr="00981E05">
        <w:t xml:space="preserve">                  │осуществившего самовольную установку│</w:t>
      </w:r>
    </w:p>
    <w:p w:rsidR="00EA0179" w:rsidRPr="00981E05" w:rsidRDefault="00EA0179" w:rsidP="00EA0179">
      <w:pPr>
        <w:pStyle w:val="ConsPlusNonformat"/>
        <w:widowControl/>
        <w:jc w:val="both"/>
      </w:pPr>
      <w:r w:rsidRPr="00981E05">
        <w:t xml:space="preserve">                  │        рекламной конструкции       │</w:t>
      </w:r>
    </w:p>
    <w:p w:rsidR="00EA0179" w:rsidRPr="00981E05" w:rsidRDefault="00EA0179" w:rsidP="00EA0179">
      <w:pPr>
        <w:pStyle w:val="ConsPlusNonformat"/>
        <w:widowControl/>
        <w:jc w:val="both"/>
      </w:pPr>
      <w:r w:rsidRPr="00981E05">
        <w:t xml:space="preserve">                  └──────────┬─────────────────────────┘</w:t>
      </w:r>
    </w:p>
    <w:p w:rsidR="00EA0179" w:rsidRPr="00981E05" w:rsidRDefault="00EA0179" w:rsidP="00EA0179">
      <w:pPr>
        <w:pStyle w:val="ConsPlusNonformat"/>
        <w:widowControl/>
      </w:pPr>
      <w:r w:rsidRPr="00981E05">
        <w:t xml:space="preserve">                             v</w:t>
      </w:r>
    </w:p>
    <w:p w:rsidR="00EA0179" w:rsidRPr="00981E05" w:rsidRDefault="00EA0179" w:rsidP="00EA0179">
      <w:pPr>
        <w:pStyle w:val="ConsPlusNonformat"/>
        <w:widowControl/>
        <w:jc w:val="both"/>
      </w:pPr>
      <w:r w:rsidRPr="00981E05">
        <w:t>┌─────────────────────────────────────────────────────────────────────────┐</w:t>
      </w:r>
    </w:p>
    <w:p w:rsidR="00EA0179" w:rsidRPr="00981E05" w:rsidRDefault="00EA0179" w:rsidP="00EA0179">
      <w:pPr>
        <w:pStyle w:val="ConsPlusNonformat"/>
        <w:widowControl/>
        <w:jc w:val="both"/>
      </w:pPr>
      <w:r w:rsidRPr="00981E05">
        <w:t>│  Подготовка и размещение в средствах массовой информации объявления о   │</w:t>
      </w:r>
    </w:p>
    <w:p w:rsidR="00EA0179" w:rsidRPr="00981E05" w:rsidRDefault="00EA0179" w:rsidP="00EA0179">
      <w:pPr>
        <w:pStyle w:val="ConsPlusNonformat"/>
        <w:widowControl/>
        <w:jc w:val="both"/>
      </w:pPr>
      <w:r w:rsidRPr="00981E05">
        <w:t>│  необходимости добровольного демонтажа самовольно установленной вновь   │</w:t>
      </w:r>
    </w:p>
    <w:p w:rsidR="00EA0179" w:rsidRPr="00981E05" w:rsidRDefault="00EA0179" w:rsidP="00EA0179">
      <w:pPr>
        <w:pStyle w:val="ConsPlusNonformat"/>
        <w:widowControl/>
        <w:jc w:val="both"/>
      </w:pPr>
      <w:r w:rsidRPr="00981E05">
        <w:t>│                          рекламной конструкции                          │</w:t>
      </w:r>
    </w:p>
    <w:p w:rsidR="00EA0179" w:rsidRPr="00981E05" w:rsidRDefault="00EA0179" w:rsidP="00EA0179">
      <w:pPr>
        <w:pStyle w:val="ConsPlusNonformat"/>
        <w:widowControl/>
        <w:jc w:val="both"/>
      </w:pPr>
      <w:r w:rsidRPr="00981E05">
        <w:t>└─────────────────────────────────────────────────────────────────────────┘</w:t>
      </w:r>
    </w:p>
    <w:p w:rsidR="00EA0179" w:rsidRPr="00981E05" w:rsidRDefault="00EA0179" w:rsidP="00EA0179">
      <w:pPr>
        <w:autoSpaceDE w:val="0"/>
        <w:autoSpaceDN w:val="0"/>
        <w:adjustRightInd w:val="0"/>
        <w:jc w:val="both"/>
      </w:pPr>
    </w:p>
    <w:p w:rsidR="00EA0179" w:rsidRPr="00981E05" w:rsidRDefault="00EA0179" w:rsidP="00EA0179">
      <w:pPr>
        <w:rPr>
          <w:b/>
          <w:szCs w:val="28"/>
        </w:rPr>
      </w:pPr>
    </w:p>
    <w:p w:rsidR="00C87A6A" w:rsidRDefault="00C87A6A"/>
    <w:sectPr w:rsidR="00C87A6A" w:rsidSect="00191F1E">
      <w:pgSz w:w="11906" w:h="16838"/>
      <w:pgMar w:top="1134" w:right="454" w:bottom="1134" w:left="209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A0179"/>
    <w:rsid w:val="00C87A6A"/>
    <w:rsid w:val="00EA01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179"/>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A0179"/>
    <w:pPr>
      <w:jc w:val="both"/>
    </w:pPr>
  </w:style>
  <w:style w:type="character" w:customStyle="1" w:styleId="a4">
    <w:name w:val="Основной текст Знак"/>
    <w:basedOn w:val="a0"/>
    <w:link w:val="a3"/>
    <w:rsid w:val="00EA0179"/>
    <w:rPr>
      <w:rFonts w:ascii="Times New Roman" w:eastAsia="Times New Roman" w:hAnsi="Times New Roman" w:cs="Times New Roman"/>
      <w:sz w:val="28"/>
      <w:szCs w:val="20"/>
      <w:lang w:eastAsia="ru-RU"/>
    </w:rPr>
  </w:style>
  <w:style w:type="character" w:styleId="a5">
    <w:name w:val="Hyperlink"/>
    <w:basedOn w:val="a0"/>
    <w:rsid w:val="00EA0179"/>
    <w:rPr>
      <w:color w:val="0000FF"/>
      <w:u w:val="single"/>
    </w:rPr>
  </w:style>
  <w:style w:type="paragraph" w:styleId="a6">
    <w:name w:val="Normal (Web)"/>
    <w:basedOn w:val="a"/>
    <w:rsid w:val="00EA0179"/>
    <w:pPr>
      <w:spacing w:before="100" w:beforeAutospacing="1" w:after="100" w:afterAutospacing="1" w:line="320" w:lineRule="atLeast"/>
    </w:pPr>
    <w:rPr>
      <w:rFonts w:ascii="Arial" w:hAnsi="Arial" w:cs="Arial"/>
      <w:color w:val="333333"/>
      <w:sz w:val="26"/>
      <w:szCs w:val="26"/>
    </w:rPr>
  </w:style>
  <w:style w:type="paragraph" w:customStyle="1" w:styleId="ConsPlusTitle">
    <w:name w:val="ConsPlusTitle"/>
    <w:rsid w:val="00EA017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EA01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A0179"/>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54092513DB3AEEDAF235D49B095B86DE908496C43A47187B85E2F2DA28945242F4A2B1F29349E2E4q0X" TargetMode="External"/><Relationship Id="rId18" Type="http://schemas.openxmlformats.org/officeDocument/2006/relationships/hyperlink" Target="consultantplus://offline/ref=9454092513DB3AEEDAF235D49B095B86DE908496C43A47187B85E2F2DA28945242F4A2B1F29349EDE4qEX" TargetMode="External"/><Relationship Id="rId26" Type="http://schemas.openxmlformats.org/officeDocument/2006/relationships/hyperlink" Target="consultantplus://offline/ref=6E986190012CC47C9260BDD787A573A7DF56A87E5891EF5FE905CC25E7B1W8A" TargetMode="External"/><Relationship Id="rId39" Type="http://schemas.openxmlformats.org/officeDocument/2006/relationships/hyperlink" Target="consultantplus://offline/ref=9454092513DB3AEEDAF235D49B095B86DE908496C43A47187B85E2F2DA28945242F4A2B1F29349EDE4q0X" TargetMode="External"/><Relationship Id="rId21" Type="http://schemas.openxmlformats.org/officeDocument/2006/relationships/hyperlink" Target="consultantplus://offline/ref=6E986190012CC47C9260BDD787A573A7DF55AF765D9BEF5FE905CC25E7B1W8A" TargetMode="External"/><Relationship Id="rId34" Type="http://schemas.openxmlformats.org/officeDocument/2006/relationships/hyperlink" Target="consultantplus://offline/ref=9454092513DB3AEEDAF22BD98D65058ADE9ADC9DC73F444923DAB9AF8D219E0505BBFBF3B69E4CE548DA9AE0qEX" TargetMode="External"/><Relationship Id="rId42" Type="http://schemas.openxmlformats.org/officeDocument/2006/relationships/hyperlink" Target="consultantplus://offline/ref=9454092513DB3AEEDAF22BD98D65058ADE9ADC9DC73F444923DAB9AF8D219E0505BBFBF3B69E4CE548DA9AE0q7X" TargetMode="External"/><Relationship Id="rId47" Type="http://schemas.openxmlformats.org/officeDocument/2006/relationships/hyperlink" Target="consultantplus://offline/ref=9454092513DB3AEEDAF22BD98D65058ADE9ADC9DC73F444923DAB9AF8D219E0505BBFBF3B69E4CE548DA9FE0qFX" TargetMode="External"/><Relationship Id="rId50" Type="http://schemas.openxmlformats.org/officeDocument/2006/relationships/hyperlink" Target="consultantplus://offline/main?base=RLAW011;n=52433;fld=134;dst=100129" TargetMode="External"/><Relationship Id="rId55" Type="http://schemas.openxmlformats.org/officeDocument/2006/relationships/hyperlink" Target="consultantplus://offline/ref=673B5608CB84DBBC3152CEFF46BF8980C396436E9A80BB6C3F7D70DD2DiCG" TargetMode="External"/><Relationship Id="rId63" Type="http://schemas.openxmlformats.org/officeDocument/2006/relationships/hyperlink" Target="consultantplus://offline/ref=9454092513DB3AEEDAF22BD98D65058ADE9ADC9DC73F444923DAB9AF8D219E0505BBFBF3B69E4CE548D993E0qDX" TargetMode="External"/><Relationship Id="rId7" Type="http://schemas.openxmlformats.org/officeDocument/2006/relationships/hyperlink" Target="consultantplus://offline/main?base=RLAW011;n=47427;fld=134;dst=100324" TargetMode="External"/><Relationship Id="rId2" Type="http://schemas.openxmlformats.org/officeDocument/2006/relationships/styles" Target="styles.xml"/><Relationship Id="rId16" Type="http://schemas.openxmlformats.org/officeDocument/2006/relationships/hyperlink" Target="consultantplus://offline/ref=9454092513DB3AEEDAF235D49B095B86DE908496C43A47187B85E2F2DA28945242F4A2B1F29349EDE4qCX" TargetMode="External"/><Relationship Id="rId20" Type="http://schemas.openxmlformats.org/officeDocument/2006/relationships/hyperlink" Target="consultantplus://offline/ref=6E986190012CC47C9260BDD787A573A7DF55AC765B91EF5FE905CC25E7B1W8A" TargetMode="External"/><Relationship Id="rId29" Type="http://schemas.openxmlformats.org/officeDocument/2006/relationships/hyperlink" Target="http://www.adminraion.bgr.kht.ru/" TargetMode="External"/><Relationship Id="rId41" Type="http://schemas.openxmlformats.org/officeDocument/2006/relationships/hyperlink" Target="consultantplus://offline/ref=9454092513DB3AEEDAF22BD98D65058ADE9ADC9DC73F444923DAB9AF8D219E0505BBFBF3B69E4CE548DA99E0qCX" TargetMode="External"/><Relationship Id="rId54" Type="http://schemas.openxmlformats.org/officeDocument/2006/relationships/hyperlink" Target="mailto:pervzam@adminulchi.ru" TargetMode="External"/><Relationship Id="rId62" Type="http://schemas.openxmlformats.org/officeDocument/2006/relationships/hyperlink" Target="consultantplus://offline/ref=9454092513DB3AEEDAF235D49B095B86DE908496C43A47187B85E2F2DA28945242F4A2B1F2934CEDE4q0X" TargetMode="External"/><Relationship Id="rId1" Type="http://schemas.openxmlformats.org/officeDocument/2006/relationships/numbering" Target="numbering.xml"/><Relationship Id="rId6" Type="http://schemas.openxmlformats.org/officeDocument/2006/relationships/hyperlink" Target="mailto:master@adminulchi.ru" TargetMode="External"/><Relationship Id="rId11" Type="http://schemas.openxmlformats.org/officeDocument/2006/relationships/hyperlink" Target="consultantplus://offline/ref=9454092513DB3AEEDAF235D49B095B86DE908496C43A47187B85E2F2DA28945242F4A2B1F29349E2E4q0X" TargetMode="External"/><Relationship Id="rId24" Type="http://schemas.openxmlformats.org/officeDocument/2006/relationships/hyperlink" Target="consultantplus://offline/ref=6E986190012CC47C9260BDD787A573A7DF56AC795F95EF5FE905CC25E7B1W8A" TargetMode="External"/><Relationship Id="rId32" Type="http://schemas.openxmlformats.org/officeDocument/2006/relationships/hyperlink" Target="mailto:master@adminulchi.ru" TargetMode="External"/><Relationship Id="rId37" Type="http://schemas.openxmlformats.org/officeDocument/2006/relationships/hyperlink" Target="consultantplus://offline/ref=9454092513DB3AEEDAF235D49B095B86DE908496C43A47187B85E2F2DA28945242F4A2B1F29349EDE4qCX" TargetMode="External"/><Relationship Id="rId40" Type="http://schemas.openxmlformats.org/officeDocument/2006/relationships/hyperlink" Target="consultantplus://offline/ref=9454092513DB3AEEDAF235D49B095B86DE908496C43A47187B85E2F2DAE2q8X" TargetMode="External"/><Relationship Id="rId45" Type="http://schemas.openxmlformats.org/officeDocument/2006/relationships/hyperlink" Target="consultantplus://offline/ref=9454092513DB3AEEDAF235D49B095B86DE908496C43A47187B85E2F2DAE2q8X" TargetMode="External"/><Relationship Id="rId53" Type="http://schemas.openxmlformats.org/officeDocument/2006/relationships/hyperlink" Target="consultantplus://offline/ref=8752D8BAC165945DF537C81885DF24567557904B67788251106DC532nDlCX" TargetMode="External"/><Relationship Id="rId58" Type="http://schemas.openxmlformats.org/officeDocument/2006/relationships/hyperlink" Target="mailto:master@adminulchi.ru" TargetMode="External"/><Relationship Id="rId66" Type="http://schemas.openxmlformats.org/officeDocument/2006/relationships/theme" Target="theme/theme1.xml"/><Relationship Id="rId5" Type="http://schemas.openxmlformats.org/officeDocument/2006/relationships/hyperlink" Target="mailto:arxitekt_boss@adminulchi.ru" TargetMode="External"/><Relationship Id="rId15" Type="http://schemas.openxmlformats.org/officeDocument/2006/relationships/hyperlink" Target="consultantplus://offline/ref=9454092513DB3AEEDAF235D49B095B86DE908496C43A47187B85E2F2DA28945242F4A2B1F29349EDE4qAX" TargetMode="External"/><Relationship Id="rId23" Type="http://schemas.openxmlformats.org/officeDocument/2006/relationships/hyperlink" Target="consultantplus://offline/ref=6E986190012CC47C9260BDD787A573A7DF56A8785E97EF5FE905CC25E71840E5E3689725A67BD44EB0WEA" TargetMode="External"/><Relationship Id="rId28" Type="http://schemas.openxmlformats.org/officeDocument/2006/relationships/hyperlink" Target="consultantplus://offline/ref=9454092513DB3AEEDAF235D49B095B86DE938598C53947187B85E2F2DA28945242F4A2B5F694E4q4X" TargetMode="External"/><Relationship Id="rId36" Type="http://schemas.openxmlformats.org/officeDocument/2006/relationships/hyperlink" Target="consultantplus://offline/ref=9454092513DB3AEEDAF235D49B095B86DE908496C43A47187B85E2F2DA28945242F4A2B1F29349E2E4q0X" TargetMode="External"/><Relationship Id="rId49" Type="http://schemas.openxmlformats.org/officeDocument/2006/relationships/hyperlink" Target="consultantplus://offline/ref=9454092513DB3AEEDAF22BD98D65058ADE9ADC9DC73F444923DAB9AF8D219E0505BBFBF3B69E4CE548DA9FE0qBX" TargetMode="External"/><Relationship Id="rId57" Type="http://schemas.openxmlformats.org/officeDocument/2006/relationships/hyperlink" Target="http://www.adminulchi.ru/" TargetMode="External"/><Relationship Id="rId61" Type="http://schemas.openxmlformats.org/officeDocument/2006/relationships/hyperlink" Target="consultantplus://offline/ref=9454092513DB3AEEDAF235D49B095B86DE908496C43A47187B85E2F2DAE2q8X" TargetMode="External"/><Relationship Id="rId10" Type="http://schemas.openxmlformats.org/officeDocument/2006/relationships/hyperlink" Target="consultantplus://offline/ref=7C65270A067C21119621EFA8E61F9EB7D2831A211B3FD04E7E8AC1D3F77D8B56A66FC103E5A87EBExDM6B" TargetMode="External"/><Relationship Id="rId19" Type="http://schemas.openxmlformats.org/officeDocument/2006/relationships/hyperlink" Target="consultantplus://offline/ref=9454092513DB3AEEDAF235D49B095B86DE908496C43A47187B85E2F2DA28945242F4A2B1F29349EDE4q0X" TargetMode="External"/><Relationship Id="rId31" Type="http://schemas.openxmlformats.org/officeDocument/2006/relationships/hyperlink" Target="consultantplus://offline/ref=9454092513DB3AEEDAF22BD98D65058ADE9ADC9DC73F444923DAB9AF8D219E0505BBFBF3B69E4CE548D993E0qDX" TargetMode="External"/><Relationship Id="rId44" Type="http://schemas.openxmlformats.org/officeDocument/2006/relationships/hyperlink" Target="consultantplus://offline/ref=9454092513DB3AEEDAF22BD98D65058ADE9ADC9DC73F444923DAB9AF8D219E0505BBFBF3B69E4CE548DA99E0qCX" TargetMode="External"/><Relationship Id="rId52" Type="http://schemas.openxmlformats.org/officeDocument/2006/relationships/hyperlink" Target="consultantplus://offline/main?base=LAW;n=103023;fld=134;dst=100041" TargetMode="External"/><Relationship Id="rId60" Type="http://schemas.openxmlformats.org/officeDocument/2006/relationships/hyperlink" Target="consultantplus://offline/ref=9454092513DB3AEEDAF235D49B095B86DE908496C43A47187B85E2F2DA28945242F4A2B1F2934FE5E4qBX"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xitekt_boss@adminulchi.ru" TargetMode="External"/><Relationship Id="rId14" Type="http://schemas.openxmlformats.org/officeDocument/2006/relationships/hyperlink" Target="consultantplus://offline/ref=9454092513DB3AEEDAF235D49B095B86DE908496C43A47187B85E2F2DA28945242F4A2B1F29349E2E4q1X" TargetMode="External"/><Relationship Id="rId22" Type="http://schemas.openxmlformats.org/officeDocument/2006/relationships/hyperlink" Target="consultantplus://offline/ref=6E986190012CC47C9260BDD787A573A7DF55AC795B91EF5FE905CC25E71840E5E3689725A67AD54FB0WCA" TargetMode="External"/><Relationship Id="rId27" Type="http://schemas.openxmlformats.org/officeDocument/2006/relationships/hyperlink" Target="consultantplus://offline/ref=95591E4B58243B629154B8AE15F97B6133F1D3118BBC646D26098C6FD3EAY6I" TargetMode="External"/><Relationship Id="rId30" Type="http://schemas.openxmlformats.org/officeDocument/2006/relationships/hyperlink" Target="consultantplus://offline/ref=9454092513DB3AEEDAF22BD98D65058ADE9ADC9DC73F444923DAB9AF8D219E0505BBFBF3B69E4CE548DB92E0q8X" TargetMode="External"/><Relationship Id="rId35" Type="http://schemas.openxmlformats.org/officeDocument/2006/relationships/hyperlink" Target="mailto:master@adminulchi.ru" TargetMode="External"/><Relationship Id="rId43" Type="http://schemas.openxmlformats.org/officeDocument/2006/relationships/hyperlink" Target="mailto:master@adminulchi.ru" TargetMode="External"/><Relationship Id="rId48" Type="http://schemas.openxmlformats.org/officeDocument/2006/relationships/hyperlink" Target="consultantplus://offline/ref=9454092513DB3AEEDAF22BD98D65058ADE9ADC9DC73F444923DAB9AF8D219E0505BBFBF3B69E4CE548DA9FE0qDX" TargetMode="External"/><Relationship Id="rId56" Type="http://schemas.openxmlformats.org/officeDocument/2006/relationships/hyperlink" Target="consultantplus://offline/ref=7DE4564C6C3E3131F6C197F7A47EDC659A75A24FC1A815FE695AC69DB75C78212CA2569591E39A435CxDG" TargetMode="External"/><Relationship Id="rId64" Type="http://schemas.openxmlformats.org/officeDocument/2006/relationships/hyperlink" Target="consultantplus://offline/ref=9454092513DB3AEEDAF22BD98D65058ADE9ADC9DC73F444923DAB9AF8D219E0505BBFBF3B69E4CE548D89BE0qDX" TargetMode="External"/><Relationship Id="rId8" Type="http://schemas.openxmlformats.org/officeDocument/2006/relationships/hyperlink" Target="mailto:master@adminulchi.ru" TargetMode="External"/><Relationship Id="rId51" Type="http://schemas.openxmlformats.org/officeDocument/2006/relationships/hyperlink" Target="consultantplus://offline/main?base=RLAW011;n=52433;fld=134;dst=100129" TargetMode="External"/><Relationship Id="rId3" Type="http://schemas.openxmlformats.org/officeDocument/2006/relationships/settings" Target="settings.xml"/><Relationship Id="rId12" Type="http://schemas.openxmlformats.org/officeDocument/2006/relationships/hyperlink" Target="consultantplus://offline/ref=9454092513DB3AEEDAF235D49B095B86DE908496C43A47187B85E2F2DA28945242F4A2B1F29349EDE4qCX" TargetMode="External"/><Relationship Id="rId17" Type="http://schemas.openxmlformats.org/officeDocument/2006/relationships/hyperlink" Target="consultantplus://offline/ref=9454092513DB3AEEDAF235D49B095B86DE908496C43A47187B85E2F2DA28945242F4A2B1F29349EDE4qEX" TargetMode="External"/><Relationship Id="rId25" Type="http://schemas.openxmlformats.org/officeDocument/2006/relationships/hyperlink" Target="consultantplus://offline/ref=6E986190012CC47C9260BDD787A573A7DF55AC765A93EF5FE905CC25E71840E5E3689726BAW1A" TargetMode="External"/><Relationship Id="rId33" Type="http://schemas.openxmlformats.org/officeDocument/2006/relationships/hyperlink" Target="consultantplus://offline/ref=9454092513DB3AEEDAF22BD98D65058ADE9ADC9DC73F444923DAB9AF8D219E0505BBFBF3B69E4CE548D993E0qDX" TargetMode="External"/><Relationship Id="rId38" Type="http://schemas.openxmlformats.org/officeDocument/2006/relationships/hyperlink" Target="consultantplus://offline/ref=9454092513DB3AEEDAF235D49B095B86DE908496C43A47187B85E2F2DA28945242F4A2B1F29349EDE4qEX" TargetMode="External"/><Relationship Id="rId46" Type="http://schemas.openxmlformats.org/officeDocument/2006/relationships/hyperlink" Target="consultantplus://offline/ref=9454092513DB3AEEDAF22BD98D65058ADE9ADC9DC73F444923DAB9AF8D219E0505BBFBF3B69E4CE548DA98E0qBX" TargetMode="External"/><Relationship Id="rId59" Type="http://schemas.openxmlformats.org/officeDocument/2006/relationships/hyperlink" Target="mailto:arxitekt_boss@adminul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11681</Words>
  <Characters>66584</Characters>
  <Application>Microsoft Office Word</Application>
  <DocSecurity>0</DocSecurity>
  <Lines>554</Lines>
  <Paragraphs>156</Paragraphs>
  <ScaleCrop>false</ScaleCrop>
  <Company>Microsoft</Company>
  <LinksUpToDate>false</LinksUpToDate>
  <CharactersWithSpaces>78109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Симоненко</cp:lastModifiedBy>
  <cp:revision>2</cp:revision>
  <dcterms:created xsi:type="dcterms:W3CDTF">2012-09-27T05:26:00Z</dcterms:created>
  <dcterms:modified xsi:type="dcterms:W3CDTF">2012-09-27T05:26:00Z</dcterms:modified>
</cp:coreProperties>
</file>