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747" w:rsidRPr="000A5747" w:rsidRDefault="000A5747" w:rsidP="000A5747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5747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0A5747" w:rsidRPr="000A5747" w:rsidRDefault="000A5747" w:rsidP="000A5747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5747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0A5747" w:rsidRPr="000A5747" w:rsidRDefault="000A5747" w:rsidP="000A5747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5747" w:rsidRPr="000A5747" w:rsidRDefault="000A5747" w:rsidP="000A5747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574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A5747" w:rsidRPr="000A5747" w:rsidRDefault="000A5747" w:rsidP="000A5747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747" w:rsidRPr="000A5747" w:rsidRDefault="000A5747" w:rsidP="000A5747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747" w:rsidRPr="000A5747" w:rsidRDefault="000A5747" w:rsidP="000A5747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A5747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Pr="000A5747">
        <w:rPr>
          <w:rFonts w:ascii="Times New Roman" w:hAnsi="Times New Roman" w:cs="Times New Roman"/>
          <w:sz w:val="28"/>
          <w:szCs w:val="28"/>
          <w:u w:val="single"/>
          <w:lang w:val="en-US"/>
        </w:rPr>
        <w:t>05</w:t>
      </w:r>
      <w:r w:rsidRPr="000A5747">
        <w:rPr>
          <w:rFonts w:ascii="Times New Roman" w:hAnsi="Times New Roman" w:cs="Times New Roman"/>
          <w:sz w:val="28"/>
          <w:szCs w:val="28"/>
          <w:u w:val="single"/>
        </w:rPr>
        <w:t>.0</w:t>
      </w:r>
      <w:r w:rsidRPr="000A5747">
        <w:rPr>
          <w:rFonts w:ascii="Times New Roman" w:hAnsi="Times New Roman" w:cs="Times New Roman"/>
          <w:sz w:val="28"/>
          <w:szCs w:val="28"/>
          <w:u w:val="single"/>
          <w:lang w:val="en-US"/>
        </w:rPr>
        <w:t>2</w:t>
      </w:r>
      <w:r w:rsidRPr="000A5747">
        <w:rPr>
          <w:rFonts w:ascii="Times New Roman" w:hAnsi="Times New Roman" w:cs="Times New Roman"/>
          <w:sz w:val="28"/>
          <w:szCs w:val="28"/>
          <w:u w:val="single"/>
        </w:rPr>
        <w:t xml:space="preserve">.2015 № </w:t>
      </w:r>
      <w:r w:rsidRPr="000A5747">
        <w:rPr>
          <w:rFonts w:ascii="Times New Roman" w:hAnsi="Times New Roman" w:cs="Times New Roman"/>
          <w:sz w:val="28"/>
          <w:szCs w:val="28"/>
          <w:u w:val="single"/>
          <w:lang w:val="en-US"/>
        </w:rPr>
        <w:t>7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0A5747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0A5747" w:rsidRPr="000A5747" w:rsidRDefault="000A5747" w:rsidP="000A5747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A5747">
        <w:rPr>
          <w:rFonts w:ascii="Times New Roman" w:hAnsi="Times New Roman" w:cs="Times New Roman"/>
        </w:rPr>
        <w:t xml:space="preserve">       с. </w:t>
      </w:r>
      <w:proofErr w:type="spellStart"/>
      <w:r w:rsidRPr="000A5747">
        <w:rPr>
          <w:rFonts w:ascii="Times New Roman" w:hAnsi="Times New Roman" w:cs="Times New Roman"/>
        </w:rPr>
        <w:t>Богородское</w:t>
      </w:r>
      <w:proofErr w:type="spellEnd"/>
    </w:p>
    <w:p w:rsidR="000A5747" w:rsidRDefault="000A5747" w:rsidP="000A5747"/>
    <w:p w:rsidR="009B5EC7" w:rsidRPr="009B5EC7" w:rsidRDefault="009B5EC7" w:rsidP="009B5EC7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9B5EC7" w:rsidRPr="009B5EC7" w:rsidRDefault="009B5EC7" w:rsidP="009B5EC7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9B5EC7">
        <w:rPr>
          <w:rFonts w:ascii="Times New Roman" w:hAnsi="Times New Roman" w:cs="Times New Roman"/>
          <w:sz w:val="27"/>
          <w:szCs w:val="27"/>
        </w:rPr>
        <w:t xml:space="preserve">О внесении  изменений в Состав  Совета по противодействию  коррупции при главе района, утвержденный постановлением администрации района от </w:t>
      </w:r>
      <w:r w:rsidRPr="009B5EC7">
        <w:rPr>
          <w:rFonts w:ascii="Times New Roman" w:eastAsia="Calibri" w:hAnsi="Times New Roman" w:cs="Times New Roman"/>
          <w:sz w:val="27"/>
          <w:szCs w:val="27"/>
        </w:rPr>
        <w:t>29.04.2012 № 155-па</w:t>
      </w:r>
      <w:r w:rsidRPr="009B5EC7">
        <w:rPr>
          <w:rFonts w:ascii="Times New Roman" w:hAnsi="Times New Roman" w:cs="Times New Roman"/>
          <w:sz w:val="27"/>
          <w:szCs w:val="27"/>
        </w:rPr>
        <w:t xml:space="preserve"> «</w:t>
      </w:r>
      <w:r w:rsidRPr="009B5EC7">
        <w:rPr>
          <w:rFonts w:ascii="Times New Roman" w:eastAsia="Calibri" w:hAnsi="Times New Roman" w:cs="Times New Roman"/>
          <w:sz w:val="27"/>
          <w:szCs w:val="27"/>
        </w:rPr>
        <w:t>О Совете при главе Ульчского муниципального района по противодействию коррупции</w:t>
      </w:r>
      <w:r w:rsidRPr="009B5EC7">
        <w:rPr>
          <w:rFonts w:ascii="Times New Roman" w:hAnsi="Times New Roman" w:cs="Times New Roman"/>
          <w:sz w:val="27"/>
          <w:szCs w:val="27"/>
        </w:rPr>
        <w:t>»</w:t>
      </w:r>
    </w:p>
    <w:p w:rsidR="009B5EC7" w:rsidRPr="009B5EC7" w:rsidRDefault="009B5EC7" w:rsidP="009B5EC7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9B5EC7" w:rsidRPr="009B5EC7" w:rsidRDefault="009B5EC7" w:rsidP="009B5EC7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9B5EC7" w:rsidRPr="009B5EC7" w:rsidRDefault="009B5EC7" w:rsidP="009B5EC7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9B5EC7">
        <w:rPr>
          <w:rFonts w:ascii="Times New Roman" w:hAnsi="Times New Roman" w:cs="Times New Roman"/>
          <w:sz w:val="27"/>
          <w:szCs w:val="27"/>
        </w:rPr>
        <w:tab/>
        <w:t>В связи с кадровыми изменениями, произошедшими в администрации района, администрация района</w:t>
      </w:r>
    </w:p>
    <w:p w:rsidR="009B5EC7" w:rsidRPr="009B5EC7" w:rsidRDefault="009B5EC7" w:rsidP="009B5EC7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9B5EC7">
        <w:rPr>
          <w:rFonts w:ascii="Times New Roman" w:hAnsi="Times New Roman" w:cs="Times New Roman"/>
          <w:sz w:val="27"/>
          <w:szCs w:val="27"/>
        </w:rPr>
        <w:t>ПОСТАНОВЛЯЕТ:</w:t>
      </w:r>
    </w:p>
    <w:p w:rsidR="009B5EC7" w:rsidRPr="009B5EC7" w:rsidRDefault="009B5EC7" w:rsidP="009B5E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B5EC7">
        <w:rPr>
          <w:rFonts w:ascii="Times New Roman" w:hAnsi="Times New Roman" w:cs="Times New Roman"/>
          <w:sz w:val="27"/>
          <w:szCs w:val="27"/>
        </w:rPr>
        <w:t xml:space="preserve">1. Внести в Состав Совета по противодействию коррупции при главе района, утвержденный постановлением администрации района от </w:t>
      </w:r>
      <w:r w:rsidRPr="009B5EC7">
        <w:rPr>
          <w:rFonts w:ascii="Times New Roman" w:eastAsia="Calibri" w:hAnsi="Times New Roman" w:cs="Times New Roman"/>
          <w:sz w:val="27"/>
          <w:szCs w:val="27"/>
        </w:rPr>
        <w:t>29.04.2012 № 155-па</w:t>
      </w:r>
      <w:r w:rsidRPr="009B5EC7">
        <w:rPr>
          <w:rFonts w:ascii="Times New Roman" w:hAnsi="Times New Roman" w:cs="Times New Roman"/>
          <w:sz w:val="27"/>
          <w:szCs w:val="27"/>
        </w:rPr>
        <w:t xml:space="preserve"> «</w:t>
      </w:r>
      <w:r w:rsidRPr="009B5EC7">
        <w:rPr>
          <w:rFonts w:ascii="Times New Roman" w:eastAsia="Calibri" w:hAnsi="Times New Roman" w:cs="Times New Roman"/>
          <w:sz w:val="27"/>
          <w:szCs w:val="27"/>
        </w:rPr>
        <w:t>О Совете при главе Ульчского муниципального района по противодействию коррупции</w:t>
      </w:r>
      <w:r w:rsidRPr="009B5EC7">
        <w:rPr>
          <w:rFonts w:ascii="Times New Roman" w:hAnsi="Times New Roman" w:cs="Times New Roman"/>
          <w:sz w:val="27"/>
          <w:szCs w:val="27"/>
        </w:rPr>
        <w:t xml:space="preserve">» следующие изменения: </w:t>
      </w:r>
    </w:p>
    <w:p w:rsidR="009B5EC7" w:rsidRPr="009B5EC7" w:rsidRDefault="009B5EC7" w:rsidP="009B5E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B5EC7">
        <w:rPr>
          <w:rFonts w:ascii="Times New Roman" w:hAnsi="Times New Roman" w:cs="Times New Roman"/>
          <w:sz w:val="27"/>
          <w:szCs w:val="27"/>
        </w:rPr>
        <w:t>1.1. Строку «</w:t>
      </w:r>
      <w:proofErr w:type="spellStart"/>
      <w:r w:rsidRPr="009B5EC7">
        <w:rPr>
          <w:rFonts w:ascii="Times New Roman" w:hAnsi="Times New Roman" w:cs="Times New Roman"/>
          <w:sz w:val="27"/>
          <w:szCs w:val="27"/>
        </w:rPr>
        <w:t>Лещук</w:t>
      </w:r>
      <w:proofErr w:type="spellEnd"/>
      <w:r w:rsidRPr="009B5EC7">
        <w:rPr>
          <w:rFonts w:ascii="Times New Roman" w:hAnsi="Times New Roman" w:cs="Times New Roman"/>
          <w:sz w:val="27"/>
          <w:szCs w:val="27"/>
        </w:rPr>
        <w:t xml:space="preserve"> Анатолий Васильевич - </w:t>
      </w:r>
      <w:r w:rsidRPr="009B5EC7">
        <w:rPr>
          <w:rFonts w:ascii="Times New Roman" w:eastAsia="Calibri" w:hAnsi="Times New Roman" w:cs="Times New Roman"/>
          <w:sz w:val="27"/>
          <w:szCs w:val="27"/>
        </w:rPr>
        <w:t>первый заместитель главы администрации Ульчского муниципального района, заместитель председателя Совет</w:t>
      </w:r>
      <w:r w:rsidRPr="009B5EC7">
        <w:rPr>
          <w:rFonts w:ascii="Times New Roman" w:hAnsi="Times New Roman" w:cs="Times New Roman"/>
          <w:sz w:val="27"/>
          <w:szCs w:val="27"/>
        </w:rPr>
        <w:t>а» заменить на «Иващук Федор Васильеви</w:t>
      </w:r>
      <w:proofErr w:type="gramStart"/>
      <w:r w:rsidRPr="009B5EC7">
        <w:rPr>
          <w:rFonts w:ascii="Times New Roman" w:hAnsi="Times New Roman" w:cs="Times New Roman"/>
          <w:sz w:val="27"/>
          <w:szCs w:val="27"/>
        </w:rPr>
        <w:t>ч-</w:t>
      </w:r>
      <w:proofErr w:type="gramEnd"/>
      <w:r w:rsidRPr="009B5EC7">
        <w:rPr>
          <w:rFonts w:ascii="Times New Roman" w:hAnsi="Times New Roman" w:cs="Times New Roman"/>
          <w:sz w:val="27"/>
          <w:szCs w:val="27"/>
        </w:rPr>
        <w:t xml:space="preserve"> </w:t>
      </w:r>
      <w:r w:rsidRPr="009B5EC7">
        <w:rPr>
          <w:rFonts w:ascii="Times New Roman" w:eastAsia="Calibri" w:hAnsi="Times New Roman" w:cs="Times New Roman"/>
          <w:sz w:val="27"/>
          <w:szCs w:val="27"/>
        </w:rPr>
        <w:t>первый заместитель главы администрации Ульчского муниципального района, заместитель председателя Совет</w:t>
      </w:r>
      <w:r w:rsidRPr="009B5EC7">
        <w:rPr>
          <w:rFonts w:ascii="Times New Roman" w:hAnsi="Times New Roman" w:cs="Times New Roman"/>
          <w:sz w:val="27"/>
          <w:szCs w:val="27"/>
        </w:rPr>
        <w:t>а».</w:t>
      </w:r>
    </w:p>
    <w:p w:rsidR="009B5EC7" w:rsidRPr="009B5EC7" w:rsidRDefault="009B5EC7" w:rsidP="009B5E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B5EC7">
        <w:rPr>
          <w:rFonts w:ascii="Times New Roman" w:hAnsi="Times New Roman" w:cs="Times New Roman"/>
          <w:sz w:val="27"/>
          <w:szCs w:val="27"/>
        </w:rPr>
        <w:t>1.2. Строку «Яковлева Анна Владимировна – начальник юридического отдела администрации Ульчского муниципального района» исключить из текста.</w:t>
      </w:r>
    </w:p>
    <w:p w:rsidR="009B5EC7" w:rsidRPr="009B5EC7" w:rsidRDefault="009B5EC7" w:rsidP="009B5E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B5EC7">
        <w:rPr>
          <w:rFonts w:ascii="Times New Roman" w:hAnsi="Times New Roman" w:cs="Times New Roman"/>
          <w:sz w:val="27"/>
          <w:szCs w:val="27"/>
        </w:rPr>
        <w:t>1.3. Строку «</w:t>
      </w:r>
      <w:proofErr w:type="spellStart"/>
      <w:r w:rsidRPr="009B5EC7">
        <w:rPr>
          <w:rFonts w:ascii="Times New Roman" w:hAnsi="Times New Roman" w:cs="Times New Roman"/>
          <w:sz w:val="27"/>
          <w:szCs w:val="27"/>
        </w:rPr>
        <w:t>Заза</w:t>
      </w:r>
      <w:proofErr w:type="spellEnd"/>
      <w:r w:rsidRPr="009B5EC7">
        <w:rPr>
          <w:rFonts w:ascii="Times New Roman" w:hAnsi="Times New Roman" w:cs="Times New Roman"/>
          <w:sz w:val="27"/>
          <w:szCs w:val="27"/>
        </w:rPr>
        <w:t xml:space="preserve"> Эдуард Петрович – председатель комитета по управлению муниципальным имуществом Ульчского муниципального района» </w:t>
      </w:r>
      <w:proofErr w:type="gramStart"/>
      <w:r w:rsidRPr="009B5EC7">
        <w:rPr>
          <w:rFonts w:ascii="Times New Roman" w:hAnsi="Times New Roman" w:cs="Times New Roman"/>
          <w:sz w:val="27"/>
          <w:szCs w:val="27"/>
        </w:rPr>
        <w:t>заменить на «Яковлева</w:t>
      </w:r>
      <w:proofErr w:type="gramEnd"/>
      <w:r w:rsidRPr="009B5EC7">
        <w:rPr>
          <w:rFonts w:ascii="Times New Roman" w:hAnsi="Times New Roman" w:cs="Times New Roman"/>
          <w:sz w:val="27"/>
          <w:szCs w:val="27"/>
        </w:rPr>
        <w:t xml:space="preserve"> Анна Владимировна - председатель комитета по управлению муниципальным имуществом Ульчского муниципального района».</w:t>
      </w:r>
    </w:p>
    <w:p w:rsidR="009B5EC7" w:rsidRPr="009B5EC7" w:rsidRDefault="009B5EC7" w:rsidP="009B5E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B5EC7">
        <w:rPr>
          <w:rFonts w:ascii="Times New Roman" w:hAnsi="Times New Roman" w:cs="Times New Roman"/>
          <w:sz w:val="27"/>
          <w:szCs w:val="27"/>
        </w:rPr>
        <w:t>1.4. Строку «</w:t>
      </w:r>
      <w:proofErr w:type="spellStart"/>
      <w:proofErr w:type="gramStart"/>
      <w:r w:rsidRPr="009B5EC7">
        <w:rPr>
          <w:rFonts w:ascii="Times New Roman" w:hAnsi="Times New Roman" w:cs="Times New Roman"/>
          <w:sz w:val="27"/>
          <w:szCs w:val="27"/>
        </w:rPr>
        <w:t>Чириков</w:t>
      </w:r>
      <w:proofErr w:type="spellEnd"/>
      <w:proofErr w:type="gramEnd"/>
      <w:r w:rsidRPr="009B5EC7">
        <w:rPr>
          <w:rFonts w:ascii="Times New Roman" w:hAnsi="Times New Roman" w:cs="Times New Roman"/>
          <w:sz w:val="27"/>
          <w:szCs w:val="27"/>
        </w:rPr>
        <w:t xml:space="preserve"> Леонид Алексеевич – помощник депутата Законодательной Думы Хабаровского края» исключить из текста.</w:t>
      </w:r>
    </w:p>
    <w:p w:rsidR="009B5EC7" w:rsidRPr="009B5EC7" w:rsidRDefault="009B5EC7" w:rsidP="009B5E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B5EC7">
        <w:rPr>
          <w:rFonts w:ascii="Times New Roman" w:hAnsi="Times New Roman" w:cs="Times New Roman"/>
          <w:sz w:val="27"/>
          <w:szCs w:val="27"/>
        </w:rPr>
        <w:t xml:space="preserve">2. </w:t>
      </w:r>
      <w:proofErr w:type="gramStart"/>
      <w:r w:rsidRPr="009B5EC7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9B5EC7">
        <w:rPr>
          <w:rFonts w:ascii="Times New Roman" w:hAnsi="Times New Roman" w:cs="Times New Roman"/>
          <w:sz w:val="27"/>
          <w:szCs w:val="27"/>
        </w:rPr>
        <w:t xml:space="preserve"> выполнением настоящего постановления возложить на заместителя главы администрации района по социальным вопросам Шереметьева О.Л.</w:t>
      </w:r>
    </w:p>
    <w:p w:rsidR="009B5EC7" w:rsidRPr="009B5EC7" w:rsidRDefault="009B5EC7" w:rsidP="009B5E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9B5EC7">
        <w:rPr>
          <w:rFonts w:ascii="Times New Roman" w:hAnsi="Times New Roman" w:cs="Times New Roman"/>
          <w:sz w:val="27"/>
          <w:szCs w:val="27"/>
        </w:rPr>
        <w:t xml:space="preserve">2. </w:t>
      </w:r>
      <w:r w:rsidRPr="009B5EC7">
        <w:rPr>
          <w:rFonts w:ascii="Times New Roman" w:eastAsia="Calibri" w:hAnsi="Times New Roman" w:cs="Times New Roman"/>
          <w:sz w:val="27"/>
          <w:szCs w:val="27"/>
        </w:rPr>
        <w:t xml:space="preserve"> Настоящее постановление вступает в силу после его официального опубликования (обнародования).</w:t>
      </w:r>
    </w:p>
    <w:p w:rsidR="009B5EC7" w:rsidRPr="009B5EC7" w:rsidRDefault="009B5EC7" w:rsidP="009B5E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9B5EC7" w:rsidRPr="009B5EC7" w:rsidRDefault="009B5EC7" w:rsidP="009B5E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9B5EC7" w:rsidRPr="009B5EC7" w:rsidRDefault="009B5EC7" w:rsidP="009B5E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9B5EC7" w:rsidRPr="009B5EC7" w:rsidRDefault="009B5EC7" w:rsidP="009B5E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9B5EC7" w:rsidRPr="009B5EC7" w:rsidRDefault="009B5EC7" w:rsidP="009B5EC7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9B5EC7">
        <w:rPr>
          <w:rFonts w:ascii="Times New Roman" w:hAnsi="Times New Roman" w:cs="Times New Roman"/>
          <w:sz w:val="27"/>
          <w:szCs w:val="27"/>
        </w:rPr>
        <w:t xml:space="preserve">Глава </w:t>
      </w:r>
      <w:r w:rsidR="000A5747">
        <w:rPr>
          <w:rFonts w:ascii="Times New Roman" w:hAnsi="Times New Roman" w:cs="Times New Roman"/>
          <w:sz w:val="27"/>
          <w:szCs w:val="27"/>
        </w:rPr>
        <w:t xml:space="preserve">администрации </w:t>
      </w:r>
      <w:r w:rsidRPr="009B5EC7">
        <w:rPr>
          <w:rFonts w:ascii="Times New Roman" w:hAnsi="Times New Roman" w:cs="Times New Roman"/>
          <w:sz w:val="27"/>
          <w:szCs w:val="27"/>
        </w:rPr>
        <w:t>района</w:t>
      </w:r>
      <w:r w:rsidR="000A5747">
        <w:rPr>
          <w:rFonts w:ascii="Times New Roman" w:hAnsi="Times New Roman" w:cs="Times New Roman"/>
          <w:sz w:val="27"/>
          <w:szCs w:val="27"/>
        </w:rPr>
        <w:t xml:space="preserve">    </w:t>
      </w:r>
      <w:r w:rsidRPr="009B5EC7">
        <w:rPr>
          <w:rFonts w:ascii="Times New Roman" w:hAnsi="Times New Roman" w:cs="Times New Roman"/>
          <w:sz w:val="27"/>
          <w:szCs w:val="27"/>
        </w:rPr>
        <w:tab/>
      </w:r>
      <w:r w:rsidRPr="009B5EC7">
        <w:rPr>
          <w:rFonts w:ascii="Times New Roman" w:hAnsi="Times New Roman" w:cs="Times New Roman"/>
          <w:sz w:val="27"/>
          <w:szCs w:val="27"/>
        </w:rPr>
        <w:tab/>
      </w:r>
      <w:r w:rsidRPr="009B5EC7">
        <w:rPr>
          <w:rFonts w:ascii="Times New Roman" w:hAnsi="Times New Roman" w:cs="Times New Roman"/>
          <w:sz w:val="27"/>
          <w:szCs w:val="27"/>
        </w:rPr>
        <w:tab/>
      </w:r>
      <w:r w:rsidRPr="009B5EC7">
        <w:rPr>
          <w:rFonts w:ascii="Times New Roman" w:hAnsi="Times New Roman" w:cs="Times New Roman"/>
          <w:sz w:val="27"/>
          <w:szCs w:val="27"/>
        </w:rPr>
        <w:tab/>
      </w:r>
      <w:r w:rsidRPr="009B5EC7">
        <w:rPr>
          <w:rFonts w:ascii="Times New Roman" w:hAnsi="Times New Roman" w:cs="Times New Roman"/>
          <w:sz w:val="27"/>
          <w:szCs w:val="27"/>
        </w:rPr>
        <w:tab/>
      </w:r>
      <w:r w:rsidRPr="009B5EC7">
        <w:rPr>
          <w:rFonts w:ascii="Times New Roman" w:hAnsi="Times New Roman" w:cs="Times New Roman"/>
          <w:sz w:val="27"/>
          <w:szCs w:val="27"/>
        </w:rPr>
        <w:tab/>
        <w:t>Ю.Л. Данкан</w:t>
      </w:r>
    </w:p>
    <w:sectPr w:rsidR="009B5EC7" w:rsidRPr="009B5EC7" w:rsidSect="009B5EC7">
      <w:pgSz w:w="11906" w:h="16838"/>
      <w:pgMar w:top="993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5EC7"/>
    <w:rsid w:val="000A5747"/>
    <w:rsid w:val="006919FE"/>
    <w:rsid w:val="0073085F"/>
    <w:rsid w:val="009B5EC7"/>
    <w:rsid w:val="00D06CAA"/>
    <w:rsid w:val="00DB2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EC7"/>
  </w:style>
  <w:style w:type="paragraph" w:styleId="2">
    <w:name w:val="heading 2"/>
    <w:basedOn w:val="a"/>
    <w:next w:val="a"/>
    <w:link w:val="20"/>
    <w:qFormat/>
    <w:rsid w:val="009B5EC7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5EC7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 Indent"/>
    <w:basedOn w:val="a"/>
    <w:link w:val="a4"/>
    <w:rsid w:val="009B5EC7"/>
    <w:pPr>
      <w:widowControl w:val="0"/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9B5EC7"/>
    <w:rPr>
      <w:rFonts w:ascii="Times New Roman" w:eastAsia="Times New Roman" w:hAnsi="Times New Roman" w:cs="Times New Roman"/>
      <w:sz w:val="24"/>
      <w:szCs w:val="20"/>
    </w:rPr>
  </w:style>
  <w:style w:type="paragraph" w:customStyle="1" w:styleId="a5">
    <w:name w:val="Содержимое таблицы"/>
    <w:basedOn w:val="a"/>
    <w:rsid w:val="009B5EC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7308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Strong"/>
    <w:basedOn w:val="a0"/>
    <w:qFormat/>
    <w:rsid w:val="0073085F"/>
    <w:rPr>
      <w:b/>
      <w:bCs/>
    </w:rPr>
  </w:style>
  <w:style w:type="table" w:styleId="a7">
    <w:name w:val="Table Grid"/>
    <w:basedOn w:val="a1"/>
    <w:rsid w:val="007308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3</cp:revision>
  <dcterms:created xsi:type="dcterms:W3CDTF">2015-02-02T04:11:00Z</dcterms:created>
  <dcterms:modified xsi:type="dcterms:W3CDTF">2015-02-05T01:01:00Z</dcterms:modified>
</cp:coreProperties>
</file>