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459" w:rsidRPr="00680DB0" w:rsidRDefault="00750459" w:rsidP="00750459">
      <w:pPr>
        <w:spacing w:line="240" w:lineRule="auto"/>
        <w:ind w:left="284"/>
        <w:contextualSpacing/>
        <w:jc w:val="right"/>
        <w:rPr>
          <w:rFonts w:ascii="Times New Roman" w:hAnsi="Times New Roman" w:cs="Times New Roman"/>
          <w:b/>
          <w:color w:val="FFFFFF" w:themeColor="background1"/>
          <w:sz w:val="26"/>
          <w:szCs w:val="26"/>
        </w:rPr>
      </w:pPr>
      <w:r w:rsidRPr="00680DB0">
        <w:rPr>
          <w:rFonts w:ascii="Times New Roman" w:hAnsi="Times New Roman" w:cs="Times New Roman"/>
          <w:b/>
          <w:color w:val="FFFFFF" w:themeColor="background1"/>
          <w:sz w:val="26"/>
          <w:szCs w:val="26"/>
        </w:rPr>
        <w:t>ПРОЕКТ</w:t>
      </w:r>
    </w:p>
    <w:p w:rsidR="00FA6B5B" w:rsidRPr="00FA6B5B" w:rsidRDefault="00FA6B5B" w:rsidP="00FA6B5B">
      <w:pPr>
        <w:widowControl w:val="0"/>
        <w:numPr>
          <w:ilvl w:val="0"/>
          <w:numId w:val="3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A6B5B">
        <w:rPr>
          <w:rFonts w:ascii="Times New Roman" w:hAnsi="Times New Roman" w:cs="Times New Roman"/>
          <w:sz w:val="28"/>
          <w:szCs w:val="28"/>
        </w:rPr>
        <w:t>АДМИНИСТРАЦИЯ УЛЬЧСКОГО МУНИЦИПАЛЬНОГО РАЙОНА</w:t>
      </w:r>
    </w:p>
    <w:p w:rsidR="00FA6B5B" w:rsidRPr="00FA6B5B" w:rsidRDefault="00FA6B5B" w:rsidP="00FA6B5B">
      <w:pPr>
        <w:widowControl w:val="0"/>
        <w:numPr>
          <w:ilvl w:val="0"/>
          <w:numId w:val="3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A6B5B">
        <w:rPr>
          <w:rFonts w:ascii="Times New Roman" w:hAnsi="Times New Roman" w:cs="Times New Roman"/>
          <w:sz w:val="28"/>
          <w:szCs w:val="28"/>
        </w:rPr>
        <w:t>Хабаровского края</w:t>
      </w:r>
    </w:p>
    <w:p w:rsidR="00FA6B5B" w:rsidRPr="00FA6B5B" w:rsidRDefault="00FA6B5B" w:rsidP="00FA6B5B">
      <w:pPr>
        <w:widowControl w:val="0"/>
        <w:numPr>
          <w:ilvl w:val="0"/>
          <w:numId w:val="3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A6B5B" w:rsidRPr="00FA6B5B" w:rsidRDefault="00FA6B5B" w:rsidP="00FA6B5B">
      <w:pPr>
        <w:widowControl w:val="0"/>
        <w:numPr>
          <w:ilvl w:val="0"/>
          <w:numId w:val="3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A6B5B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FA6B5B" w:rsidRPr="00FA6B5B" w:rsidRDefault="00FA6B5B" w:rsidP="00FA6B5B">
      <w:pPr>
        <w:widowControl w:val="0"/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A6B5B" w:rsidRPr="00FA6B5B" w:rsidRDefault="00FA6B5B" w:rsidP="00FA6B5B">
      <w:pPr>
        <w:widowControl w:val="0"/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A6B5B" w:rsidRPr="00FA6B5B" w:rsidRDefault="00FA6B5B" w:rsidP="00FA6B5B">
      <w:pPr>
        <w:widowControl w:val="0"/>
        <w:numPr>
          <w:ilvl w:val="0"/>
          <w:numId w:val="3"/>
        </w:numPr>
        <w:tabs>
          <w:tab w:val="clear" w:pos="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A6B5B">
        <w:rPr>
          <w:rFonts w:ascii="Times New Roman" w:hAnsi="Times New Roman" w:cs="Times New Roman"/>
          <w:sz w:val="28"/>
          <w:szCs w:val="28"/>
          <w:u w:val="single"/>
        </w:rPr>
        <w:t xml:space="preserve">от </w:t>
      </w:r>
      <w:r>
        <w:rPr>
          <w:rFonts w:ascii="Times New Roman" w:hAnsi="Times New Roman" w:cs="Times New Roman"/>
          <w:sz w:val="28"/>
          <w:szCs w:val="28"/>
          <w:u w:val="single"/>
        </w:rPr>
        <w:t>13</w:t>
      </w:r>
      <w:r w:rsidRPr="00FA6B5B">
        <w:rPr>
          <w:rFonts w:ascii="Times New Roman" w:hAnsi="Times New Roman" w:cs="Times New Roman"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sz w:val="28"/>
          <w:szCs w:val="28"/>
          <w:u w:val="single"/>
        </w:rPr>
        <w:t>01</w:t>
      </w:r>
      <w:r w:rsidRPr="00FA6B5B">
        <w:rPr>
          <w:rFonts w:ascii="Times New Roman" w:hAnsi="Times New Roman" w:cs="Times New Roman"/>
          <w:sz w:val="28"/>
          <w:szCs w:val="28"/>
          <w:u w:val="single"/>
        </w:rPr>
        <w:t>.201</w:t>
      </w:r>
      <w:r>
        <w:rPr>
          <w:rFonts w:ascii="Times New Roman" w:hAnsi="Times New Roman" w:cs="Times New Roman"/>
          <w:sz w:val="28"/>
          <w:szCs w:val="28"/>
          <w:u w:val="single"/>
        </w:rPr>
        <w:t>5</w:t>
      </w:r>
      <w:r w:rsidRPr="00FA6B5B">
        <w:rPr>
          <w:rFonts w:ascii="Times New Roman" w:hAnsi="Times New Roman" w:cs="Times New Roman"/>
          <w:sz w:val="28"/>
          <w:szCs w:val="28"/>
          <w:u w:val="single"/>
        </w:rPr>
        <w:t xml:space="preserve"> № 1-па</w:t>
      </w:r>
    </w:p>
    <w:p w:rsidR="00FA6B5B" w:rsidRPr="00FA6B5B" w:rsidRDefault="00FA6B5B" w:rsidP="00FA6B5B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FA6B5B">
        <w:rPr>
          <w:rFonts w:ascii="Times New Roman" w:hAnsi="Times New Roman" w:cs="Times New Roman"/>
        </w:rPr>
        <w:t xml:space="preserve">       с. </w:t>
      </w:r>
      <w:proofErr w:type="spellStart"/>
      <w:r w:rsidRPr="00FA6B5B">
        <w:rPr>
          <w:rFonts w:ascii="Times New Roman" w:hAnsi="Times New Roman" w:cs="Times New Roman"/>
        </w:rPr>
        <w:t>Богородское</w:t>
      </w:r>
      <w:proofErr w:type="spellEnd"/>
    </w:p>
    <w:p w:rsidR="00FA6B5B" w:rsidRDefault="00FA6B5B" w:rsidP="00FA6B5B"/>
    <w:p w:rsidR="00FA6B5B" w:rsidRDefault="00FA6B5B" w:rsidP="00FA6B5B"/>
    <w:p w:rsidR="00C17AA3" w:rsidRDefault="00A949DC" w:rsidP="00C17AA3">
      <w:pPr>
        <w:spacing w:line="240" w:lineRule="auto"/>
        <w:ind w:left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949DC">
        <w:rPr>
          <w:rFonts w:ascii="Times New Roman" w:hAnsi="Times New Roman" w:cs="Times New Roman"/>
          <w:sz w:val="28"/>
          <w:szCs w:val="28"/>
        </w:rPr>
        <w:t>Об утверждении Порядка предоставления субсидий юридическим лицам для возмещения убытков, связанных с применением регулируемых тарифов на услуги муниципальных бань, оказываемы</w:t>
      </w:r>
      <w:r w:rsidR="00E57B07">
        <w:rPr>
          <w:rFonts w:ascii="Times New Roman" w:hAnsi="Times New Roman" w:cs="Times New Roman"/>
          <w:sz w:val="28"/>
          <w:szCs w:val="28"/>
        </w:rPr>
        <w:t>е</w:t>
      </w:r>
      <w:r w:rsidRPr="00A949DC">
        <w:rPr>
          <w:rFonts w:ascii="Times New Roman" w:hAnsi="Times New Roman" w:cs="Times New Roman"/>
          <w:sz w:val="28"/>
          <w:szCs w:val="28"/>
        </w:rPr>
        <w:t xml:space="preserve"> населению</w:t>
      </w:r>
      <w:r w:rsidR="00F16650">
        <w:rPr>
          <w:rFonts w:ascii="Times New Roman" w:hAnsi="Times New Roman" w:cs="Times New Roman"/>
          <w:sz w:val="28"/>
          <w:szCs w:val="28"/>
        </w:rPr>
        <w:t>,</w:t>
      </w:r>
      <w:r w:rsidR="006163A2">
        <w:rPr>
          <w:rFonts w:ascii="Times New Roman" w:hAnsi="Times New Roman" w:cs="Times New Roman"/>
          <w:sz w:val="28"/>
          <w:szCs w:val="28"/>
        </w:rPr>
        <w:t xml:space="preserve"> на 201</w:t>
      </w:r>
      <w:r w:rsidR="002E7CE5" w:rsidRPr="00FA6B5B">
        <w:rPr>
          <w:rFonts w:ascii="Times New Roman" w:hAnsi="Times New Roman" w:cs="Times New Roman"/>
          <w:sz w:val="28"/>
          <w:szCs w:val="28"/>
        </w:rPr>
        <w:t>5</w:t>
      </w:r>
      <w:r w:rsidR="006163A2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C17AA3" w:rsidRDefault="00C17AA3" w:rsidP="00C17AA3">
      <w:pPr>
        <w:spacing w:line="240" w:lineRule="auto"/>
        <w:ind w:left="28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17AA3" w:rsidRDefault="00C17AA3" w:rsidP="00C17AA3">
      <w:pPr>
        <w:spacing w:line="240" w:lineRule="auto"/>
        <w:ind w:left="28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16B1A" w:rsidRDefault="00A949DC" w:rsidP="00A949DC">
      <w:pPr>
        <w:spacing w:line="240" w:lineRule="auto"/>
        <w:ind w:left="284" w:firstLine="42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949DC">
        <w:rPr>
          <w:rFonts w:ascii="Times New Roman" w:hAnsi="Times New Roman" w:cs="Times New Roman"/>
          <w:sz w:val="28"/>
          <w:szCs w:val="28"/>
        </w:rPr>
        <w:t xml:space="preserve">В соответствии со статьей 78 Бюджетного кодекса Российской Федерации, на основании статьи </w:t>
      </w:r>
      <w:r w:rsidR="00BB056E" w:rsidRPr="00FA6B5B">
        <w:rPr>
          <w:rFonts w:ascii="Times New Roman" w:hAnsi="Times New Roman" w:cs="Times New Roman"/>
          <w:sz w:val="28"/>
          <w:szCs w:val="28"/>
        </w:rPr>
        <w:t>8</w:t>
      </w:r>
      <w:r w:rsidRPr="00A949DC">
        <w:rPr>
          <w:rFonts w:ascii="Times New Roman" w:hAnsi="Times New Roman" w:cs="Times New Roman"/>
          <w:sz w:val="28"/>
          <w:szCs w:val="28"/>
        </w:rPr>
        <w:t xml:space="preserve"> Решения Собрания депутатов Ульчского муниципального района от </w:t>
      </w:r>
      <w:r w:rsidR="00BB056E" w:rsidRPr="00FA6B5B">
        <w:rPr>
          <w:rFonts w:ascii="Times New Roman" w:hAnsi="Times New Roman" w:cs="Times New Roman"/>
          <w:sz w:val="28"/>
          <w:szCs w:val="28"/>
        </w:rPr>
        <w:t>29</w:t>
      </w:r>
      <w:r w:rsidRPr="00A949DC">
        <w:rPr>
          <w:rFonts w:ascii="Times New Roman" w:hAnsi="Times New Roman" w:cs="Times New Roman"/>
          <w:sz w:val="28"/>
          <w:szCs w:val="28"/>
        </w:rPr>
        <w:t xml:space="preserve"> декабря 201</w:t>
      </w:r>
      <w:r w:rsidR="002E7CE5" w:rsidRPr="00FA6B5B">
        <w:rPr>
          <w:rFonts w:ascii="Times New Roman" w:hAnsi="Times New Roman" w:cs="Times New Roman"/>
          <w:sz w:val="28"/>
          <w:szCs w:val="28"/>
        </w:rPr>
        <w:t>4</w:t>
      </w:r>
      <w:r w:rsidRPr="00A949DC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BB056E" w:rsidRPr="00FA6B5B">
        <w:rPr>
          <w:rFonts w:ascii="Times New Roman" w:hAnsi="Times New Roman" w:cs="Times New Roman"/>
          <w:sz w:val="28"/>
          <w:szCs w:val="28"/>
        </w:rPr>
        <w:t>104</w:t>
      </w:r>
      <w:r w:rsidRPr="00A949DC">
        <w:rPr>
          <w:rFonts w:ascii="Times New Roman" w:hAnsi="Times New Roman" w:cs="Times New Roman"/>
          <w:sz w:val="28"/>
          <w:szCs w:val="28"/>
        </w:rPr>
        <w:t xml:space="preserve"> «О бюджете Ульчского муниципального района на 201</w:t>
      </w:r>
      <w:r w:rsidR="002E7CE5" w:rsidRPr="00FA6B5B">
        <w:rPr>
          <w:rFonts w:ascii="Times New Roman" w:hAnsi="Times New Roman" w:cs="Times New Roman"/>
          <w:sz w:val="28"/>
          <w:szCs w:val="28"/>
        </w:rPr>
        <w:t>5</w:t>
      </w:r>
      <w:r w:rsidRPr="00A949DC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 и на плановый период 201</w:t>
      </w:r>
      <w:r w:rsidR="002E7CE5" w:rsidRPr="00FA6B5B">
        <w:rPr>
          <w:rFonts w:ascii="Times New Roman" w:hAnsi="Times New Roman" w:cs="Times New Roman"/>
          <w:sz w:val="28"/>
          <w:szCs w:val="28"/>
        </w:rPr>
        <w:t xml:space="preserve">6 </w:t>
      </w:r>
      <w:r w:rsidR="002E7CE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2E7CE5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годов</w:t>
      </w:r>
      <w:r w:rsidRPr="00A949DC">
        <w:rPr>
          <w:rFonts w:ascii="Times New Roman" w:hAnsi="Times New Roman" w:cs="Times New Roman"/>
          <w:sz w:val="28"/>
          <w:szCs w:val="28"/>
        </w:rPr>
        <w:t>», в целях возмещения организациям убытков, связанных с применением регулируемых тарифов на услуги муниципальных бань, оказываемы</w:t>
      </w:r>
      <w:r w:rsidR="00E57B07">
        <w:rPr>
          <w:rFonts w:ascii="Times New Roman" w:hAnsi="Times New Roman" w:cs="Times New Roman"/>
          <w:sz w:val="28"/>
          <w:szCs w:val="28"/>
        </w:rPr>
        <w:t>е</w:t>
      </w:r>
      <w:r w:rsidRPr="00A949DC">
        <w:rPr>
          <w:rFonts w:ascii="Times New Roman" w:hAnsi="Times New Roman" w:cs="Times New Roman"/>
          <w:sz w:val="28"/>
          <w:szCs w:val="28"/>
        </w:rPr>
        <w:t xml:space="preserve"> населению</w:t>
      </w:r>
      <w:r w:rsidR="00B16B1A">
        <w:rPr>
          <w:rFonts w:ascii="Times New Roman" w:hAnsi="Times New Roman" w:cs="Times New Roman"/>
          <w:sz w:val="28"/>
          <w:szCs w:val="28"/>
        </w:rPr>
        <w:t>, администрация района</w:t>
      </w:r>
    </w:p>
    <w:p w:rsidR="003432E8" w:rsidRDefault="003432E8" w:rsidP="00B16B1A">
      <w:pPr>
        <w:spacing w:line="24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</w:t>
      </w:r>
      <w:r w:rsidR="00285623">
        <w:rPr>
          <w:rFonts w:ascii="Times New Roman" w:hAnsi="Times New Roman" w:cs="Times New Roman"/>
          <w:sz w:val="28"/>
          <w:szCs w:val="28"/>
        </w:rPr>
        <w:t>ЕТ:</w:t>
      </w:r>
    </w:p>
    <w:p w:rsidR="00F2233A" w:rsidRDefault="007D667E" w:rsidP="00F2233A">
      <w:pPr>
        <w:spacing w:line="240" w:lineRule="auto"/>
        <w:ind w:left="284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6B1A">
        <w:rPr>
          <w:rFonts w:ascii="Times New Roman" w:hAnsi="Times New Roman" w:cs="Times New Roman"/>
          <w:sz w:val="28"/>
          <w:szCs w:val="28"/>
        </w:rPr>
        <w:t xml:space="preserve">1. Утвердить </w:t>
      </w:r>
      <w:r w:rsidR="00D400FF" w:rsidRPr="00B16B1A">
        <w:rPr>
          <w:rFonts w:ascii="Times New Roman" w:hAnsi="Times New Roman" w:cs="Times New Roman"/>
          <w:sz w:val="28"/>
          <w:szCs w:val="28"/>
        </w:rPr>
        <w:t xml:space="preserve">прилагаемый </w:t>
      </w:r>
      <w:r w:rsidRPr="00B16B1A">
        <w:rPr>
          <w:rFonts w:ascii="Times New Roman" w:hAnsi="Times New Roman" w:cs="Times New Roman"/>
          <w:sz w:val="28"/>
          <w:szCs w:val="28"/>
        </w:rPr>
        <w:t xml:space="preserve">Порядок </w:t>
      </w:r>
      <w:r w:rsidR="00B16B1A" w:rsidRPr="00B16B1A">
        <w:rPr>
          <w:rFonts w:ascii="Times New Roman" w:hAnsi="Times New Roman" w:cs="Times New Roman"/>
          <w:sz w:val="28"/>
          <w:szCs w:val="28"/>
        </w:rPr>
        <w:t>предоставления субсидий юридическим лицам для возмещения убытков, связанных с применением регулируемых тарифов на услуги муниципальных бань, оказываемы</w:t>
      </w:r>
      <w:r w:rsidR="00E57B07">
        <w:rPr>
          <w:rFonts w:ascii="Times New Roman" w:hAnsi="Times New Roman" w:cs="Times New Roman"/>
          <w:sz w:val="28"/>
          <w:szCs w:val="28"/>
        </w:rPr>
        <w:t>е</w:t>
      </w:r>
      <w:r w:rsidR="00B16B1A" w:rsidRPr="00B16B1A">
        <w:rPr>
          <w:rFonts w:ascii="Times New Roman" w:hAnsi="Times New Roman" w:cs="Times New Roman"/>
          <w:sz w:val="28"/>
          <w:szCs w:val="28"/>
        </w:rPr>
        <w:t xml:space="preserve"> населению, на 201</w:t>
      </w:r>
      <w:r w:rsidR="002E7CE5">
        <w:rPr>
          <w:rFonts w:ascii="Times New Roman" w:hAnsi="Times New Roman" w:cs="Times New Roman"/>
          <w:sz w:val="28"/>
          <w:szCs w:val="28"/>
        </w:rPr>
        <w:t>5</w:t>
      </w:r>
      <w:r w:rsidR="00B16B1A" w:rsidRPr="00B16B1A">
        <w:rPr>
          <w:rFonts w:ascii="Times New Roman" w:hAnsi="Times New Roman" w:cs="Times New Roman"/>
          <w:sz w:val="28"/>
          <w:szCs w:val="28"/>
        </w:rPr>
        <w:t xml:space="preserve"> год</w:t>
      </w:r>
      <w:r w:rsidRPr="00B16B1A">
        <w:rPr>
          <w:rFonts w:ascii="Times New Roman" w:hAnsi="Times New Roman" w:cs="Times New Roman"/>
          <w:sz w:val="28"/>
          <w:szCs w:val="28"/>
        </w:rPr>
        <w:t>.</w:t>
      </w:r>
    </w:p>
    <w:p w:rsidR="00D400FF" w:rsidRDefault="00F2233A" w:rsidP="00F2233A">
      <w:pPr>
        <w:spacing w:line="240" w:lineRule="auto"/>
        <w:ind w:left="284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14AE1">
        <w:rPr>
          <w:rFonts w:ascii="Times New Roman" w:eastAsia="Times New Roman" w:hAnsi="Times New Roman" w:cs="Times New Roman"/>
          <w:sz w:val="28"/>
          <w:szCs w:val="28"/>
        </w:rPr>
        <w:t>2.</w:t>
      </w:r>
      <w:r w:rsidR="006306AB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gramStart"/>
      <w:r w:rsidR="002E7CE5" w:rsidRPr="00814AE1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="002E7CE5" w:rsidRPr="00814A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B056E">
        <w:rPr>
          <w:rFonts w:ascii="Times New Roman" w:eastAsia="Times New Roman" w:hAnsi="Times New Roman" w:cs="Times New Roman"/>
          <w:sz w:val="28"/>
          <w:szCs w:val="28"/>
        </w:rPr>
        <w:t>вы</w:t>
      </w:r>
      <w:r w:rsidR="002E7CE5" w:rsidRPr="00814AE1">
        <w:rPr>
          <w:rFonts w:ascii="Times New Roman" w:eastAsia="Times New Roman" w:hAnsi="Times New Roman" w:cs="Times New Roman"/>
          <w:sz w:val="28"/>
          <w:szCs w:val="28"/>
        </w:rPr>
        <w:t xml:space="preserve">полнением </w:t>
      </w:r>
      <w:r w:rsidR="002E7CE5">
        <w:rPr>
          <w:rFonts w:ascii="Times New Roman" w:eastAsia="Times New Roman" w:hAnsi="Times New Roman" w:cs="Times New Roman"/>
          <w:sz w:val="28"/>
          <w:szCs w:val="28"/>
        </w:rPr>
        <w:t xml:space="preserve">настоящего </w:t>
      </w:r>
      <w:r w:rsidR="002E7CE5" w:rsidRPr="00814AE1">
        <w:rPr>
          <w:rFonts w:ascii="Times New Roman" w:eastAsia="Times New Roman" w:hAnsi="Times New Roman" w:cs="Times New Roman"/>
          <w:sz w:val="28"/>
          <w:szCs w:val="28"/>
        </w:rPr>
        <w:t>постановлени</w:t>
      </w:r>
      <w:r w:rsidR="002E7CE5">
        <w:rPr>
          <w:rFonts w:ascii="Times New Roman" w:eastAsia="Times New Roman" w:hAnsi="Times New Roman" w:cs="Times New Roman"/>
          <w:sz w:val="28"/>
          <w:szCs w:val="28"/>
        </w:rPr>
        <w:t>я возложить на первого заместителя главы администрации Ульчского муниципального района Иващука</w:t>
      </w:r>
      <w:r w:rsidR="00BB056E" w:rsidRPr="00BB056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B056E">
        <w:rPr>
          <w:rFonts w:ascii="Times New Roman" w:eastAsia="Times New Roman" w:hAnsi="Times New Roman" w:cs="Times New Roman"/>
          <w:sz w:val="28"/>
          <w:szCs w:val="28"/>
        </w:rPr>
        <w:t>Ф.В.</w:t>
      </w:r>
      <w:r w:rsidR="002E7CE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E7CE5" w:rsidRDefault="007F3D62" w:rsidP="002E7CE5">
      <w:pPr>
        <w:autoSpaceDE w:val="0"/>
        <w:autoSpaceDN w:val="0"/>
        <w:adjustRightInd w:val="0"/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r w:rsidR="002E7CE5" w:rsidRPr="00814AE1">
        <w:rPr>
          <w:rFonts w:ascii="Times New Roman" w:eastAsia="Times New Roman" w:hAnsi="Times New Roman" w:cs="Times New Roman"/>
          <w:sz w:val="28"/>
          <w:szCs w:val="28"/>
        </w:rPr>
        <w:t xml:space="preserve">Настоящее постановление вступает в силу </w:t>
      </w:r>
      <w:r w:rsidR="00D87FD6">
        <w:rPr>
          <w:rFonts w:ascii="Times New Roman" w:eastAsia="Times New Roman" w:hAnsi="Times New Roman" w:cs="Times New Roman"/>
          <w:sz w:val="28"/>
          <w:szCs w:val="28"/>
        </w:rPr>
        <w:t>после</w:t>
      </w:r>
      <w:r w:rsidR="002E7CE5" w:rsidRPr="00814AE1">
        <w:rPr>
          <w:rFonts w:ascii="Times New Roman" w:eastAsia="Times New Roman" w:hAnsi="Times New Roman" w:cs="Times New Roman"/>
          <w:sz w:val="28"/>
          <w:szCs w:val="28"/>
        </w:rPr>
        <w:t xml:space="preserve"> его официального опубликования</w:t>
      </w:r>
      <w:r w:rsidR="002E7CE5">
        <w:rPr>
          <w:rFonts w:ascii="Times New Roman" w:eastAsia="Times New Roman" w:hAnsi="Times New Roman" w:cs="Times New Roman"/>
          <w:sz w:val="28"/>
          <w:szCs w:val="28"/>
        </w:rPr>
        <w:t xml:space="preserve"> (обнародования)</w:t>
      </w:r>
      <w:r w:rsidR="002E7CE5">
        <w:rPr>
          <w:rFonts w:ascii="Times New Roman" w:hAnsi="Times New Roman" w:cs="Times New Roman"/>
          <w:sz w:val="28"/>
          <w:szCs w:val="28"/>
        </w:rPr>
        <w:t>.</w:t>
      </w:r>
    </w:p>
    <w:p w:rsidR="00185B4B" w:rsidRDefault="00185B4B" w:rsidP="00680DB0">
      <w:pPr>
        <w:pStyle w:val="ConsPlusNormal"/>
        <w:widowControl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7CE5" w:rsidRDefault="002E7CE5" w:rsidP="00680DB0">
      <w:pPr>
        <w:pStyle w:val="ConsPlusNormal"/>
        <w:widowControl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85B4B" w:rsidRDefault="00185B4B" w:rsidP="00680DB0">
      <w:pPr>
        <w:pStyle w:val="ConsPlusNormal"/>
        <w:widowControl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C6ECC" w:rsidRDefault="00E53D8E" w:rsidP="00680DB0">
      <w:pPr>
        <w:pStyle w:val="ConsPlusNormal"/>
        <w:widowControl/>
        <w:ind w:left="284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</w:t>
      </w:r>
      <w:r w:rsidR="002E7CE5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2E7CE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proofErr w:type="spellStart"/>
      <w:r w:rsidR="002E7CE5">
        <w:rPr>
          <w:rFonts w:ascii="Times New Roman" w:hAnsi="Times New Roman" w:cs="Times New Roman"/>
          <w:sz w:val="28"/>
          <w:szCs w:val="28"/>
        </w:rPr>
        <w:t>Ю.Л.Данкан</w:t>
      </w:r>
      <w:proofErr w:type="spellEnd"/>
    </w:p>
    <w:p w:rsidR="002E7CE5" w:rsidRDefault="002E7CE5" w:rsidP="00F2233A">
      <w:pPr>
        <w:pStyle w:val="ConsPlusNormal"/>
        <w:widowControl/>
        <w:ind w:left="5529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E7CE5" w:rsidRDefault="002E7CE5" w:rsidP="00F2233A">
      <w:pPr>
        <w:pStyle w:val="ConsPlusNormal"/>
        <w:widowControl/>
        <w:ind w:left="5529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E7CE5" w:rsidRDefault="002E7CE5" w:rsidP="00F2233A">
      <w:pPr>
        <w:pStyle w:val="ConsPlusNormal"/>
        <w:widowControl/>
        <w:ind w:left="5529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E7CE5" w:rsidRDefault="002E7CE5" w:rsidP="00F2233A">
      <w:pPr>
        <w:pStyle w:val="ConsPlusNormal"/>
        <w:widowControl/>
        <w:ind w:left="5529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E7CE5" w:rsidRDefault="002E7CE5" w:rsidP="00F2233A">
      <w:pPr>
        <w:pStyle w:val="ConsPlusNormal"/>
        <w:widowControl/>
        <w:ind w:left="5529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E7CE5" w:rsidRDefault="002E7CE5" w:rsidP="00F2233A">
      <w:pPr>
        <w:pStyle w:val="ConsPlusNormal"/>
        <w:widowControl/>
        <w:ind w:left="5529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E7CE5" w:rsidRDefault="002E7CE5" w:rsidP="00F2233A">
      <w:pPr>
        <w:pStyle w:val="ConsPlusNormal"/>
        <w:widowControl/>
        <w:ind w:left="5529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F2233A" w:rsidRDefault="00F2233A" w:rsidP="00F2233A">
      <w:pPr>
        <w:pStyle w:val="ConsPlusNormal"/>
        <w:widowControl/>
        <w:ind w:left="5529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</w:t>
      </w:r>
      <w:r w:rsidR="00285623">
        <w:rPr>
          <w:rFonts w:ascii="Times New Roman" w:hAnsi="Times New Roman" w:cs="Times New Roman"/>
          <w:sz w:val="28"/>
          <w:szCs w:val="28"/>
        </w:rPr>
        <w:t>ТВЕРЖД</w:t>
      </w:r>
      <w:r w:rsidR="002E7CE5">
        <w:rPr>
          <w:rFonts w:ascii="Times New Roman" w:hAnsi="Times New Roman" w:cs="Times New Roman"/>
          <w:sz w:val="28"/>
          <w:szCs w:val="28"/>
        </w:rPr>
        <w:t>Е</w:t>
      </w:r>
      <w:r w:rsidR="00285623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5623" w:rsidRDefault="00F2233A" w:rsidP="00F2233A">
      <w:pPr>
        <w:pStyle w:val="ConsPlusNormal"/>
        <w:widowControl/>
        <w:ind w:left="5529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постановлением </w:t>
      </w:r>
    </w:p>
    <w:p w:rsidR="00F2233A" w:rsidRDefault="00285623" w:rsidP="00F2233A">
      <w:pPr>
        <w:pStyle w:val="ConsPlusNormal"/>
        <w:widowControl/>
        <w:ind w:left="5529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F2233A">
        <w:rPr>
          <w:rFonts w:ascii="Times New Roman" w:hAnsi="Times New Roman" w:cs="Times New Roman"/>
          <w:sz w:val="28"/>
          <w:szCs w:val="28"/>
        </w:rPr>
        <w:t>района</w:t>
      </w:r>
    </w:p>
    <w:p w:rsidR="00F2233A" w:rsidRPr="00955CD3" w:rsidRDefault="00F2233A" w:rsidP="00F2233A">
      <w:pPr>
        <w:pStyle w:val="ConsPlusNormal"/>
        <w:widowControl/>
        <w:ind w:left="5529" w:firstLine="0"/>
        <w:jc w:val="both"/>
        <w:rPr>
          <w:rFonts w:ascii="Times New Roman" w:hAnsi="Times New Roman" w:cs="Times New Roman"/>
          <w:sz w:val="28"/>
          <w:szCs w:val="28"/>
        </w:rPr>
      </w:pPr>
      <w:r w:rsidRPr="00955CD3">
        <w:rPr>
          <w:rFonts w:ascii="Times New Roman" w:hAnsi="Times New Roman" w:cs="Times New Roman"/>
          <w:sz w:val="28"/>
          <w:szCs w:val="28"/>
        </w:rPr>
        <w:t xml:space="preserve">от </w:t>
      </w:r>
      <w:r w:rsidR="00FA6B5B">
        <w:rPr>
          <w:rFonts w:ascii="Times New Roman" w:hAnsi="Times New Roman" w:cs="Times New Roman"/>
          <w:sz w:val="28"/>
          <w:szCs w:val="28"/>
        </w:rPr>
        <w:t>13.01.</w:t>
      </w:r>
      <w:r w:rsidR="007F3D62" w:rsidRPr="00955CD3">
        <w:rPr>
          <w:rFonts w:ascii="Times New Roman" w:hAnsi="Times New Roman" w:cs="Times New Roman"/>
          <w:sz w:val="28"/>
          <w:szCs w:val="28"/>
        </w:rPr>
        <w:t>201</w:t>
      </w:r>
      <w:r w:rsidR="002E7CE5">
        <w:rPr>
          <w:rFonts w:ascii="Times New Roman" w:hAnsi="Times New Roman" w:cs="Times New Roman"/>
          <w:sz w:val="28"/>
          <w:szCs w:val="28"/>
        </w:rPr>
        <w:t>5</w:t>
      </w:r>
      <w:r w:rsidRPr="00955CD3">
        <w:rPr>
          <w:rFonts w:ascii="Times New Roman" w:hAnsi="Times New Roman" w:cs="Times New Roman"/>
          <w:sz w:val="28"/>
          <w:szCs w:val="28"/>
        </w:rPr>
        <w:t xml:space="preserve"> №</w:t>
      </w:r>
      <w:r w:rsidR="00FA6B5B">
        <w:rPr>
          <w:rFonts w:ascii="Times New Roman" w:hAnsi="Times New Roman" w:cs="Times New Roman"/>
          <w:sz w:val="28"/>
          <w:szCs w:val="28"/>
        </w:rPr>
        <w:t xml:space="preserve"> 1-па</w:t>
      </w:r>
    </w:p>
    <w:p w:rsidR="00F2233A" w:rsidRDefault="00F2233A" w:rsidP="00F2233A">
      <w:pPr>
        <w:pStyle w:val="ConsPlusNormal"/>
        <w:widowControl/>
        <w:ind w:left="5529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F2233A" w:rsidRDefault="00F2233A" w:rsidP="00F2233A">
      <w:pPr>
        <w:pStyle w:val="ConsPlusNormal"/>
        <w:widowControl/>
        <w:ind w:left="284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4445A" w:rsidRDefault="0054445A" w:rsidP="00AD0672">
      <w:pPr>
        <w:pStyle w:val="ConsPlusNormal"/>
        <w:widowControl/>
        <w:ind w:left="284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4445A" w:rsidRDefault="0054445A" w:rsidP="00AD0672">
      <w:pPr>
        <w:pStyle w:val="ConsPlusNormal"/>
        <w:widowControl/>
        <w:ind w:left="284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4445A" w:rsidRDefault="0054445A" w:rsidP="00AD0672">
      <w:pPr>
        <w:pStyle w:val="ConsPlusNormal"/>
        <w:widowControl/>
        <w:ind w:left="284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F2233A" w:rsidRDefault="004C2288" w:rsidP="00AD0672">
      <w:pPr>
        <w:pStyle w:val="ConsPlusNormal"/>
        <w:widowControl/>
        <w:ind w:left="284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</w:t>
      </w:r>
    </w:p>
    <w:p w:rsidR="00B16B1A" w:rsidRDefault="00B16B1A" w:rsidP="00AD0672">
      <w:pPr>
        <w:pStyle w:val="ConsPlusNormal"/>
        <w:widowControl/>
        <w:ind w:left="284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949DC">
        <w:rPr>
          <w:rFonts w:ascii="Times New Roman" w:hAnsi="Times New Roman" w:cs="Times New Roman"/>
          <w:sz w:val="28"/>
          <w:szCs w:val="28"/>
        </w:rPr>
        <w:t xml:space="preserve">предоставления субсидий юридическим лицам для возмещения убытков, связанных с применением регулируемых тарифов на услуги </w:t>
      </w:r>
    </w:p>
    <w:p w:rsidR="00FC59E5" w:rsidRDefault="00B16B1A" w:rsidP="00AD0672">
      <w:pPr>
        <w:pStyle w:val="ConsPlusNormal"/>
        <w:widowControl/>
        <w:ind w:left="284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949DC">
        <w:rPr>
          <w:rFonts w:ascii="Times New Roman" w:hAnsi="Times New Roman" w:cs="Times New Roman"/>
          <w:sz w:val="28"/>
          <w:szCs w:val="28"/>
        </w:rPr>
        <w:t xml:space="preserve">муниципальных бань, </w:t>
      </w:r>
      <w:proofErr w:type="gramStart"/>
      <w:r w:rsidRPr="00A949DC">
        <w:rPr>
          <w:rFonts w:ascii="Times New Roman" w:hAnsi="Times New Roman" w:cs="Times New Roman"/>
          <w:sz w:val="28"/>
          <w:szCs w:val="28"/>
        </w:rPr>
        <w:t>оказываемы</w:t>
      </w:r>
      <w:r w:rsidR="00E57B07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Pr="00A949DC">
        <w:rPr>
          <w:rFonts w:ascii="Times New Roman" w:hAnsi="Times New Roman" w:cs="Times New Roman"/>
          <w:sz w:val="28"/>
          <w:szCs w:val="28"/>
        </w:rPr>
        <w:t xml:space="preserve"> населению</w:t>
      </w:r>
      <w:r>
        <w:rPr>
          <w:rFonts w:ascii="Times New Roman" w:hAnsi="Times New Roman" w:cs="Times New Roman"/>
          <w:sz w:val="28"/>
          <w:szCs w:val="28"/>
        </w:rPr>
        <w:t>, на 201</w:t>
      </w:r>
      <w:r w:rsidR="002E7CE5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4C2288" w:rsidRDefault="004C2288" w:rsidP="00AD0672">
      <w:pPr>
        <w:pStyle w:val="ConsPlusNormal"/>
        <w:widowControl/>
        <w:ind w:left="284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4C2288" w:rsidRDefault="00B9429E" w:rsidP="00B9429E">
      <w:pPr>
        <w:pStyle w:val="ConsPlusNormal"/>
        <w:widowControl/>
        <w:numPr>
          <w:ilvl w:val="0"/>
          <w:numId w:val="1"/>
        </w:num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B9429E" w:rsidRDefault="00B9429E" w:rsidP="00431DA0">
      <w:pPr>
        <w:pStyle w:val="ConsPlusNormal"/>
        <w:widowControl/>
        <w:ind w:left="644" w:firstLine="0"/>
        <w:rPr>
          <w:rFonts w:ascii="Times New Roman" w:hAnsi="Times New Roman" w:cs="Times New Roman"/>
          <w:sz w:val="28"/>
          <w:szCs w:val="28"/>
        </w:rPr>
      </w:pPr>
    </w:p>
    <w:p w:rsidR="004B62DA" w:rsidRPr="004B62DA" w:rsidRDefault="004C2288" w:rsidP="00B16B1A">
      <w:pPr>
        <w:pStyle w:val="ConsPlusNormal"/>
        <w:ind w:left="284" w:firstLine="42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Настоящий Порядок</w:t>
      </w:r>
      <w:r w:rsidR="00285623">
        <w:rPr>
          <w:rFonts w:ascii="Times New Roman" w:hAnsi="Times New Roman" w:cs="Times New Roman"/>
          <w:sz w:val="28"/>
          <w:szCs w:val="28"/>
        </w:rPr>
        <w:t xml:space="preserve"> </w:t>
      </w:r>
      <w:r w:rsidR="00B16B1A" w:rsidRPr="00A949DC">
        <w:rPr>
          <w:rFonts w:ascii="Times New Roman" w:hAnsi="Times New Roman" w:cs="Times New Roman"/>
          <w:sz w:val="28"/>
          <w:szCs w:val="28"/>
        </w:rPr>
        <w:t>предоставления субсидий юридическим лицам для возмещения убытков, связанных с применением регулируемых тарифов на услуги муниципальных бань, оказываемы</w:t>
      </w:r>
      <w:r w:rsidR="00E57B07">
        <w:rPr>
          <w:rFonts w:ascii="Times New Roman" w:hAnsi="Times New Roman" w:cs="Times New Roman"/>
          <w:sz w:val="28"/>
          <w:szCs w:val="28"/>
        </w:rPr>
        <w:t>е</w:t>
      </w:r>
      <w:r w:rsidR="00B16B1A" w:rsidRPr="00A949DC">
        <w:rPr>
          <w:rFonts w:ascii="Times New Roman" w:hAnsi="Times New Roman" w:cs="Times New Roman"/>
          <w:sz w:val="28"/>
          <w:szCs w:val="28"/>
        </w:rPr>
        <w:t xml:space="preserve"> населению</w:t>
      </w:r>
      <w:r w:rsidR="00B16B1A">
        <w:rPr>
          <w:rFonts w:ascii="Times New Roman" w:hAnsi="Times New Roman" w:cs="Times New Roman"/>
          <w:sz w:val="28"/>
          <w:szCs w:val="28"/>
        </w:rPr>
        <w:t>, на 201</w:t>
      </w:r>
      <w:r w:rsidR="002E7CE5">
        <w:rPr>
          <w:rFonts w:ascii="Times New Roman" w:hAnsi="Times New Roman" w:cs="Times New Roman"/>
          <w:sz w:val="28"/>
          <w:szCs w:val="28"/>
        </w:rPr>
        <w:t>5</w:t>
      </w:r>
      <w:r w:rsidR="00B16B1A">
        <w:rPr>
          <w:rFonts w:ascii="Times New Roman" w:hAnsi="Times New Roman" w:cs="Times New Roman"/>
          <w:sz w:val="28"/>
          <w:szCs w:val="28"/>
        </w:rPr>
        <w:t xml:space="preserve"> год </w:t>
      </w:r>
      <w:r w:rsidR="00285623">
        <w:rPr>
          <w:rFonts w:ascii="Times New Roman" w:hAnsi="Times New Roman" w:cs="Times New Roman"/>
          <w:sz w:val="28"/>
          <w:szCs w:val="28"/>
        </w:rPr>
        <w:t>(далее по тексту – Порядок),</w:t>
      </w:r>
      <w:r>
        <w:rPr>
          <w:rFonts w:ascii="Times New Roman" w:hAnsi="Times New Roman" w:cs="Times New Roman"/>
          <w:sz w:val="28"/>
          <w:szCs w:val="28"/>
        </w:rPr>
        <w:t xml:space="preserve"> разработан в соответствии </w:t>
      </w:r>
      <w:r w:rsidR="00B16B1A" w:rsidRPr="00A949DC">
        <w:rPr>
          <w:rFonts w:ascii="Times New Roman" w:hAnsi="Times New Roman" w:cs="Times New Roman"/>
          <w:sz w:val="28"/>
          <w:szCs w:val="28"/>
        </w:rPr>
        <w:t>со статьей 78 Бюджетн</w:t>
      </w:r>
      <w:r w:rsidR="00592ACB">
        <w:rPr>
          <w:rFonts w:ascii="Times New Roman" w:hAnsi="Times New Roman" w:cs="Times New Roman"/>
          <w:sz w:val="28"/>
          <w:szCs w:val="28"/>
        </w:rPr>
        <w:t>ого кодекса Российской Федерации</w:t>
      </w:r>
      <w:r w:rsidR="00116B7B">
        <w:rPr>
          <w:rFonts w:ascii="Times New Roman" w:hAnsi="Times New Roman" w:cs="Times New Roman"/>
          <w:sz w:val="28"/>
          <w:szCs w:val="28"/>
        </w:rPr>
        <w:t>,</w:t>
      </w:r>
      <w:r w:rsidR="00592ACB">
        <w:rPr>
          <w:rFonts w:ascii="Times New Roman" w:hAnsi="Times New Roman" w:cs="Times New Roman"/>
          <w:sz w:val="28"/>
          <w:szCs w:val="28"/>
        </w:rPr>
        <w:t xml:space="preserve"> </w:t>
      </w:r>
      <w:r w:rsidR="00592ACB" w:rsidRPr="00592ACB">
        <w:rPr>
          <w:rFonts w:ascii="Times New Roman" w:hAnsi="Times New Roman" w:cs="Times New Roman"/>
          <w:sz w:val="28"/>
          <w:szCs w:val="28"/>
        </w:rPr>
        <w:t xml:space="preserve">Решением Собрания депутатов Ульчского муниципального района от 12.02.2008 </w:t>
      </w:r>
      <w:r w:rsidR="00E06B2B">
        <w:rPr>
          <w:rFonts w:ascii="Times New Roman" w:hAnsi="Times New Roman" w:cs="Times New Roman"/>
          <w:sz w:val="28"/>
          <w:szCs w:val="28"/>
        </w:rPr>
        <w:t xml:space="preserve"> </w:t>
      </w:r>
      <w:r w:rsidR="00592ACB" w:rsidRPr="00592ACB">
        <w:rPr>
          <w:rFonts w:ascii="Times New Roman" w:hAnsi="Times New Roman" w:cs="Times New Roman"/>
          <w:sz w:val="28"/>
          <w:szCs w:val="28"/>
        </w:rPr>
        <w:t>№</w:t>
      </w:r>
      <w:r w:rsidR="00E06B2B">
        <w:rPr>
          <w:rFonts w:ascii="Times New Roman" w:hAnsi="Times New Roman" w:cs="Times New Roman"/>
          <w:sz w:val="28"/>
          <w:szCs w:val="28"/>
        </w:rPr>
        <w:t xml:space="preserve"> </w:t>
      </w:r>
      <w:r w:rsidR="00592ACB" w:rsidRPr="00592ACB">
        <w:rPr>
          <w:rFonts w:ascii="Times New Roman" w:hAnsi="Times New Roman" w:cs="Times New Roman"/>
          <w:sz w:val="28"/>
          <w:szCs w:val="28"/>
        </w:rPr>
        <w:t>305 «О возмещении организациям убытков, связанных с применением регулируемых тарифов на услуги муниципальных бань, оказываемых</w:t>
      </w:r>
      <w:proofErr w:type="gramEnd"/>
      <w:r w:rsidR="00592ACB" w:rsidRPr="00592AC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92ACB" w:rsidRPr="00592ACB">
        <w:rPr>
          <w:rFonts w:ascii="Times New Roman" w:hAnsi="Times New Roman" w:cs="Times New Roman"/>
          <w:sz w:val="28"/>
          <w:szCs w:val="28"/>
        </w:rPr>
        <w:t>населению»</w:t>
      </w:r>
      <w:r w:rsidR="00116B7B">
        <w:rPr>
          <w:rFonts w:ascii="Times New Roman" w:hAnsi="Times New Roman" w:cs="Times New Roman"/>
          <w:sz w:val="28"/>
          <w:szCs w:val="28"/>
        </w:rPr>
        <w:t xml:space="preserve"> и пунктом 7 муниципальной </w:t>
      </w:r>
      <w:r w:rsidR="00E06B2B">
        <w:rPr>
          <w:rFonts w:ascii="Times New Roman" w:hAnsi="Times New Roman" w:cs="Times New Roman"/>
          <w:sz w:val="28"/>
          <w:szCs w:val="28"/>
        </w:rPr>
        <w:t>П</w:t>
      </w:r>
      <w:r w:rsidR="00116B7B">
        <w:rPr>
          <w:rFonts w:ascii="Times New Roman" w:hAnsi="Times New Roman" w:cs="Times New Roman"/>
          <w:sz w:val="28"/>
          <w:szCs w:val="28"/>
        </w:rPr>
        <w:t>рограмм</w:t>
      </w:r>
      <w:r w:rsidR="00E06B2B">
        <w:rPr>
          <w:rFonts w:ascii="Times New Roman" w:hAnsi="Times New Roman" w:cs="Times New Roman"/>
          <w:sz w:val="28"/>
          <w:szCs w:val="28"/>
        </w:rPr>
        <w:t>ы</w:t>
      </w:r>
      <w:r w:rsidR="00116B7B">
        <w:rPr>
          <w:rFonts w:ascii="Times New Roman" w:hAnsi="Times New Roman" w:cs="Times New Roman"/>
          <w:sz w:val="28"/>
          <w:szCs w:val="28"/>
        </w:rPr>
        <w:t xml:space="preserve"> «Создание благоприятных условий для проживания граждан в Ульчском муниципальном районе на 2014-2024 годы», утверждённой постановлением администрации района от 16.10.2013 №</w:t>
      </w:r>
      <w:r w:rsidR="00E06B2B">
        <w:rPr>
          <w:rFonts w:ascii="Times New Roman" w:hAnsi="Times New Roman" w:cs="Times New Roman"/>
          <w:sz w:val="28"/>
          <w:szCs w:val="28"/>
        </w:rPr>
        <w:t xml:space="preserve"> </w:t>
      </w:r>
      <w:r w:rsidR="00116B7B">
        <w:rPr>
          <w:rFonts w:ascii="Times New Roman" w:hAnsi="Times New Roman" w:cs="Times New Roman"/>
          <w:sz w:val="28"/>
          <w:szCs w:val="28"/>
        </w:rPr>
        <w:t>939-па,</w:t>
      </w:r>
      <w:r w:rsidR="00B16B1A">
        <w:rPr>
          <w:rFonts w:ascii="Times New Roman" w:hAnsi="Times New Roman" w:cs="Times New Roman"/>
          <w:sz w:val="28"/>
          <w:szCs w:val="28"/>
        </w:rPr>
        <w:t xml:space="preserve"> </w:t>
      </w:r>
      <w:r w:rsidR="007C11CE" w:rsidRPr="004B62DA">
        <w:rPr>
          <w:rFonts w:ascii="Times New Roman" w:hAnsi="Times New Roman" w:cs="Times New Roman"/>
          <w:sz w:val="28"/>
          <w:szCs w:val="28"/>
        </w:rPr>
        <w:t xml:space="preserve">и определяет </w:t>
      </w:r>
      <w:r w:rsidR="00000353">
        <w:rPr>
          <w:rFonts w:ascii="Times New Roman" w:hAnsi="Times New Roman" w:cs="Times New Roman"/>
          <w:sz w:val="28"/>
          <w:szCs w:val="28"/>
        </w:rPr>
        <w:t xml:space="preserve"> категории и критерии отбора юридических лиц (за исключением государственных (муниципальных) учреждений), индивидуальны</w:t>
      </w:r>
      <w:r w:rsidR="00BB056E">
        <w:rPr>
          <w:rFonts w:ascii="Times New Roman" w:hAnsi="Times New Roman" w:cs="Times New Roman"/>
          <w:sz w:val="28"/>
          <w:szCs w:val="28"/>
        </w:rPr>
        <w:t>х предпринимателей</w:t>
      </w:r>
      <w:r w:rsidR="00000353">
        <w:rPr>
          <w:rFonts w:ascii="Times New Roman" w:hAnsi="Times New Roman" w:cs="Times New Roman"/>
          <w:sz w:val="28"/>
          <w:szCs w:val="28"/>
        </w:rPr>
        <w:t>, имеющих право на получение субсидий</w:t>
      </w:r>
      <w:r w:rsidR="00000353" w:rsidRPr="00000353">
        <w:rPr>
          <w:rFonts w:ascii="Times New Roman" w:hAnsi="Times New Roman" w:cs="Times New Roman"/>
          <w:sz w:val="28"/>
          <w:szCs w:val="28"/>
        </w:rPr>
        <w:t xml:space="preserve"> </w:t>
      </w:r>
      <w:r w:rsidR="00000353" w:rsidRPr="00B9694C">
        <w:rPr>
          <w:rFonts w:ascii="Times New Roman" w:hAnsi="Times New Roman" w:cs="Times New Roman"/>
          <w:sz w:val="28"/>
          <w:szCs w:val="28"/>
        </w:rPr>
        <w:t>юридическим лицам в целях возмещения убытков, связанных с применением регулируемых тарифов на услуги муниципальных</w:t>
      </w:r>
      <w:proofErr w:type="gramEnd"/>
      <w:r w:rsidR="00000353" w:rsidRPr="00B9694C">
        <w:rPr>
          <w:rFonts w:ascii="Times New Roman" w:hAnsi="Times New Roman" w:cs="Times New Roman"/>
          <w:sz w:val="28"/>
          <w:szCs w:val="28"/>
        </w:rPr>
        <w:t xml:space="preserve"> бань, оказываемы</w:t>
      </w:r>
      <w:r w:rsidR="00000353">
        <w:rPr>
          <w:rFonts w:ascii="Times New Roman" w:hAnsi="Times New Roman" w:cs="Times New Roman"/>
          <w:sz w:val="28"/>
          <w:szCs w:val="28"/>
        </w:rPr>
        <w:t>е</w:t>
      </w:r>
      <w:r w:rsidR="00000353" w:rsidRPr="00B9694C">
        <w:rPr>
          <w:rFonts w:ascii="Times New Roman" w:hAnsi="Times New Roman" w:cs="Times New Roman"/>
          <w:sz w:val="28"/>
          <w:szCs w:val="28"/>
        </w:rPr>
        <w:t xml:space="preserve"> населению</w:t>
      </w:r>
      <w:r w:rsidR="00000353">
        <w:rPr>
          <w:rFonts w:ascii="Times New Roman" w:hAnsi="Times New Roman" w:cs="Times New Roman"/>
          <w:sz w:val="28"/>
          <w:szCs w:val="28"/>
        </w:rPr>
        <w:t xml:space="preserve"> (далее по тексту – субсидии), цели, условия и порядок предоставления субсидий </w:t>
      </w:r>
      <w:r w:rsidR="00B9694C" w:rsidRPr="00B9694C">
        <w:rPr>
          <w:rFonts w:ascii="Times New Roman" w:hAnsi="Times New Roman" w:cs="Times New Roman"/>
          <w:sz w:val="28"/>
          <w:szCs w:val="28"/>
        </w:rPr>
        <w:t>порядок</w:t>
      </w:r>
      <w:r w:rsidR="004B62DA" w:rsidRPr="004B62DA">
        <w:rPr>
          <w:rFonts w:ascii="Times New Roman" w:hAnsi="Times New Roman" w:cs="Times New Roman"/>
          <w:sz w:val="28"/>
          <w:szCs w:val="28"/>
        </w:rPr>
        <w:t xml:space="preserve"> заключения договора на возмещение убытков, учета</w:t>
      </w:r>
      <w:r w:rsidR="004B62DA">
        <w:rPr>
          <w:rFonts w:ascii="Times New Roman" w:hAnsi="Times New Roman" w:cs="Times New Roman"/>
          <w:sz w:val="28"/>
          <w:szCs w:val="28"/>
        </w:rPr>
        <w:t xml:space="preserve"> субсидий</w:t>
      </w:r>
      <w:r w:rsidR="004B62DA" w:rsidRPr="004B62DA">
        <w:rPr>
          <w:rFonts w:ascii="Times New Roman" w:hAnsi="Times New Roman" w:cs="Times New Roman"/>
          <w:sz w:val="28"/>
          <w:szCs w:val="28"/>
        </w:rPr>
        <w:t xml:space="preserve"> и предоставления отчетности</w:t>
      </w:r>
      <w:r w:rsidR="004B62DA">
        <w:rPr>
          <w:rFonts w:ascii="Times New Roman" w:hAnsi="Times New Roman" w:cs="Times New Roman"/>
          <w:sz w:val="28"/>
          <w:szCs w:val="28"/>
        </w:rPr>
        <w:t>,</w:t>
      </w:r>
      <w:r w:rsidR="004B62DA" w:rsidRPr="00B9694C">
        <w:rPr>
          <w:rFonts w:ascii="Times New Roman" w:hAnsi="Times New Roman" w:cs="Times New Roman"/>
          <w:sz w:val="28"/>
          <w:szCs w:val="28"/>
        </w:rPr>
        <w:t xml:space="preserve"> </w:t>
      </w:r>
      <w:r w:rsidR="004B62DA">
        <w:rPr>
          <w:rFonts w:ascii="Times New Roman" w:hAnsi="Times New Roman" w:cs="Times New Roman"/>
          <w:sz w:val="28"/>
          <w:szCs w:val="28"/>
        </w:rPr>
        <w:t xml:space="preserve">ответственность и </w:t>
      </w:r>
      <w:r w:rsidR="009A3EAD">
        <w:rPr>
          <w:rFonts w:ascii="Times New Roman" w:hAnsi="Times New Roman" w:cs="Times New Roman"/>
          <w:sz w:val="28"/>
          <w:szCs w:val="28"/>
        </w:rPr>
        <w:t>п</w:t>
      </w:r>
      <w:r w:rsidR="009A3EAD" w:rsidRPr="008F4FFC">
        <w:rPr>
          <w:rFonts w:ascii="Times New Roman" w:hAnsi="Times New Roman" w:cs="Times New Roman"/>
          <w:sz w:val="28"/>
          <w:szCs w:val="28"/>
        </w:rPr>
        <w:t>орядок возврата средств</w:t>
      </w:r>
      <w:r w:rsidR="00000353">
        <w:rPr>
          <w:rFonts w:ascii="Times New Roman" w:hAnsi="Times New Roman" w:cs="Times New Roman"/>
          <w:sz w:val="28"/>
          <w:szCs w:val="28"/>
        </w:rPr>
        <w:t xml:space="preserve"> и проверки соблюдения условий </w:t>
      </w:r>
      <w:r w:rsidR="009A3EAD">
        <w:rPr>
          <w:rFonts w:ascii="Times New Roman" w:hAnsi="Times New Roman" w:cs="Times New Roman"/>
          <w:sz w:val="28"/>
          <w:szCs w:val="28"/>
        </w:rPr>
        <w:t>предоставления субсидий</w:t>
      </w:r>
      <w:r w:rsidR="00B9694C" w:rsidRPr="00B9694C">
        <w:rPr>
          <w:rFonts w:ascii="Times New Roman" w:hAnsi="Times New Roman" w:cs="Times New Roman"/>
          <w:sz w:val="28"/>
          <w:szCs w:val="28"/>
        </w:rPr>
        <w:t>.</w:t>
      </w:r>
    </w:p>
    <w:p w:rsidR="00D87FD6" w:rsidRDefault="00D87FD6" w:rsidP="00AD0672">
      <w:pPr>
        <w:pStyle w:val="ConsPlusNormal"/>
        <w:widowControl/>
        <w:ind w:left="284" w:firstLine="424"/>
        <w:jc w:val="both"/>
        <w:rPr>
          <w:rFonts w:ascii="Times New Roman" w:hAnsi="Times New Roman" w:cs="Times New Roman"/>
          <w:sz w:val="28"/>
          <w:szCs w:val="28"/>
        </w:rPr>
      </w:pPr>
    </w:p>
    <w:p w:rsidR="00D87FD6" w:rsidRPr="009008F6" w:rsidRDefault="00D87FD6" w:rsidP="00D87FD6">
      <w:pPr>
        <w:spacing w:after="0" w:line="240" w:lineRule="auto"/>
        <w:ind w:left="426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008F6">
        <w:rPr>
          <w:rFonts w:ascii="Times New Roman" w:hAnsi="Times New Roman" w:cs="Times New Roman"/>
          <w:sz w:val="28"/>
          <w:szCs w:val="28"/>
        </w:rPr>
        <w:t>2.</w:t>
      </w:r>
      <w:r w:rsidRPr="009008F6">
        <w:rPr>
          <w:rFonts w:ascii="Times New Roman" w:eastAsia="Times New Roman" w:hAnsi="Times New Roman" w:cs="Times New Roman"/>
          <w:sz w:val="28"/>
          <w:szCs w:val="28"/>
        </w:rPr>
        <w:t xml:space="preserve"> Юридические лица, имеющие право</w:t>
      </w:r>
    </w:p>
    <w:p w:rsidR="00D87FD6" w:rsidRPr="009008F6" w:rsidRDefault="00D87FD6" w:rsidP="00D87FD6">
      <w:pPr>
        <w:spacing w:after="0" w:line="240" w:lineRule="auto"/>
        <w:ind w:left="426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008F6">
        <w:rPr>
          <w:rFonts w:ascii="Times New Roman" w:eastAsia="Times New Roman" w:hAnsi="Times New Roman" w:cs="Times New Roman"/>
          <w:sz w:val="28"/>
          <w:szCs w:val="28"/>
        </w:rPr>
        <w:t>на получение субсидий</w:t>
      </w:r>
    </w:p>
    <w:p w:rsidR="00D87FD6" w:rsidRDefault="00D87FD6" w:rsidP="00AD0672">
      <w:pPr>
        <w:pStyle w:val="ConsPlusNormal"/>
        <w:widowControl/>
        <w:ind w:left="284" w:firstLine="424"/>
        <w:jc w:val="both"/>
        <w:rPr>
          <w:rFonts w:ascii="Times New Roman" w:hAnsi="Times New Roman" w:cs="Times New Roman"/>
          <w:sz w:val="28"/>
          <w:szCs w:val="28"/>
        </w:rPr>
      </w:pPr>
    </w:p>
    <w:p w:rsidR="001952B4" w:rsidRDefault="009E3C8C" w:rsidP="00AD0672">
      <w:pPr>
        <w:pStyle w:val="ConsPlusNormal"/>
        <w:widowControl/>
        <w:ind w:left="284" w:firstLine="42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E3C8C">
        <w:rPr>
          <w:rFonts w:ascii="Times New Roman" w:hAnsi="Times New Roman" w:cs="Times New Roman"/>
          <w:sz w:val="28"/>
          <w:szCs w:val="28"/>
        </w:rPr>
        <w:t>Право на получение субсидий имеют юридические лица</w:t>
      </w:r>
      <w:r w:rsidR="00000353">
        <w:rPr>
          <w:rFonts w:ascii="Times New Roman" w:hAnsi="Times New Roman" w:cs="Times New Roman"/>
          <w:sz w:val="28"/>
          <w:szCs w:val="28"/>
        </w:rPr>
        <w:t xml:space="preserve"> (за исключением государственных (муниципальных) учреждений), индивидуальные предприниматели</w:t>
      </w:r>
      <w:r w:rsidRPr="009E3C8C">
        <w:rPr>
          <w:rFonts w:ascii="Times New Roman" w:hAnsi="Times New Roman" w:cs="Times New Roman"/>
          <w:sz w:val="28"/>
          <w:szCs w:val="28"/>
        </w:rPr>
        <w:t xml:space="preserve">, </w:t>
      </w:r>
      <w:r w:rsidR="001B093E">
        <w:rPr>
          <w:rFonts w:ascii="Times New Roman" w:hAnsi="Times New Roman" w:cs="Times New Roman"/>
          <w:sz w:val="28"/>
          <w:szCs w:val="28"/>
        </w:rPr>
        <w:t>оказывающие</w:t>
      </w:r>
      <w:r w:rsidRPr="009E3C8C">
        <w:rPr>
          <w:rFonts w:ascii="Times New Roman" w:hAnsi="Times New Roman" w:cs="Times New Roman"/>
          <w:sz w:val="28"/>
          <w:szCs w:val="28"/>
        </w:rPr>
        <w:t xml:space="preserve"> населению услуги муниципальных бань по регулируемым </w:t>
      </w:r>
      <w:r w:rsidRPr="00542BF2">
        <w:rPr>
          <w:rFonts w:ascii="Times New Roman" w:hAnsi="Times New Roman" w:cs="Times New Roman"/>
          <w:sz w:val="28"/>
          <w:szCs w:val="28"/>
        </w:rPr>
        <w:t xml:space="preserve">тарифам, заключившие договор  с </w:t>
      </w:r>
      <w:r w:rsidR="00D87FD6">
        <w:rPr>
          <w:rFonts w:ascii="Times New Roman" w:hAnsi="Times New Roman" w:cs="Times New Roman"/>
          <w:sz w:val="28"/>
          <w:szCs w:val="28"/>
        </w:rPr>
        <w:t xml:space="preserve">органом местного самоуправления Ульчского муниципального района, являющегося </w:t>
      </w:r>
      <w:r w:rsidR="00D87FD6">
        <w:rPr>
          <w:rFonts w:ascii="Times New Roman" w:hAnsi="Times New Roman" w:cs="Times New Roman"/>
          <w:sz w:val="28"/>
          <w:szCs w:val="28"/>
        </w:rPr>
        <w:lastRenderedPageBreak/>
        <w:t>собственником муниципальной бани,</w:t>
      </w:r>
      <w:r w:rsidRPr="00542BF2">
        <w:rPr>
          <w:rFonts w:ascii="Times New Roman" w:hAnsi="Times New Roman" w:cs="Times New Roman"/>
          <w:sz w:val="28"/>
          <w:szCs w:val="28"/>
        </w:rPr>
        <w:t xml:space="preserve"> по предоставлению услуг муниципальных бань на территори</w:t>
      </w:r>
      <w:r w:rsidR="00D87FD6">
        <w:rPr>
          <w:rFonts w:ascii="Times New Roman" w:hAnsi="Times New Roman" w:cs="Times New Roman"/>
          <w:sz w:val="28"/>
          <w:szCs w:val="28"/>
        </w:rPr>
        <w:t>и</w:t>
      </w:r>
      <w:r w:rsidRPr="00542BF2">
        <w:rPr>
          <w:rFonts w:ascii="Times New Roman" w:hAnsi="Times New Roman" w:cs="Times New Roman"/>
          <w:sz w:val="28"/>
          <w:szCs w:val="28"/>
        </w:rPr>
        <w:t xml:space="preserve"> сельских поселений</w:t>
      </w:r>
      <w:r w:rsidR="00D87FD6">
        <w:rPr>
          <w:rFonts w:ascii="Times New Roman" w:hAnsi="Times New Roman" w:cs="Times New Roman"/>
          <w:sz w:val="28"/>
          <w:szCs w:val="28"/>
        </w:rPr>
        <w:t xml:space="preserve"> Ульчского муниципального района</w:t>
      </w:r>
      <w:r w:rsidRPr="00542BF2">
        <w:rPr>
          <w:rFonts w:ascii="Times New Roman" w:hAnsi="Times New Roman" w:cs="Times New Roman"/>
          <w:sz w:val="28"/>
          <w:szCs w:val="28"/>
        </w:rPr>
        <w:t>, и получившие на праве хозяйственного ведения, оперативного управления либо в аренду муниципальные бани</w:t>
      </w:r>
      <w:proofErr w:type="gramEnd"/>
      <w:r w:rsidRPr="00542BF2">
        <w:rPr>
          <w:rFonts w:ascii="Times New Roman" w:hAnsi="Times New Roman" w:cs="Times New Roman"/>
          <w:sz w:val="28"/>
          <w:szCs w:val="28"/>
        </w:rPr>
        <w:t xml:space="preserve">, в целях оказания соответствующих услуг населению, в том числе: услуги общих </w:t>
      </w:r>
      <w:proofErr w:type="spellStart"/>
      <w:r w:rsidRPr="00542BF2">
        <w:rPr>
          <w:rFonts w:ascii="Times New Roman" w:hAnsi="Times New Roman" w:cs="Times New Roman"/>
          <w:sz w:val="28"/>
          <w:szCs w:val="28"/>
        </w:rPr>
        <w:t>помывочных</w:t>
      </w:r>
      <w:proofErr w:type="spellEnd"/>
      <w:r w:rsidRPr="00542BF2">
        <w:rPr>
          <w:rFonts w:ascii="Times New Roman" w:hAnsi="Times New Roman" w:cs="Times New Roman"/>
          <w:sz w:val="28"/>
          <w:szCs w:val="28"/>
        </w:rPr>
        <w:t xml:space="preserve"> отделений (любой категории, установленной собственником бани) и услуги душевых (обособленных отделений, кабин) (далее по тексту – Организации).</w:t>
      </w:r>
    </w:p>
    <w:p w:rsidR="00000353" w:rsidRDefault="00000353" w:rsidP="001B093E">
      <w:pPr>
        <w:pStyle w:val="ConsPlusNormal"/>
        <w:ind w:left="284" w:firstLine="424"/>
        <w:jc w:val="both"/>
        <w:rPr>
          <w:rFonts w:ascii="Times New Roman" w:hAnsi="Times New Roman" w:cs="Times New Roman"/>
          <w:sz w:val="28"/>
          <w:szCs w:val="28"/>
        </w:rPr>
      </w:pPr>
    </w:p>
    <w:p w:rsidR="00000353" w:rsidRDefault="00000353" w:rsidP="00000353">
      <w:pPr>
        <w:pStyle w:val="ConsPlusNormal"/>
        <w:widowControl/>
        <w:ind w:left="284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Цели предоставления субсидий</w:t>
      </w:r>
    </w:p>
    <w:p w:rsidR="00000353" w:rsidRDefault="00000353" w:rsidP="001B093E">
      <w:pPr>
        <w:pStyle w:val="ConsPlusNormal"/>
        <w:ind w:left="284" w:firstLine="424"/>
        <w:jc w:val="both"/>
        <w:rPr>
          <w:rFonts w:ascii="Times New Roman" w:hAnsi="Times New Roman" w:cs="Times New Roman"/>
          <w:sz w:val="28"/>
          <w:szCs w:val="28"/>
        </w:rPr>
      </w:pPr>
    </w:p>
    <w:p w:rsidR="008E3291" w:rsidRDefault="008E3291" w:rsidP="001B093E">
      <w:pPr>
        <w:pStyle w:val="ConsPlusNormal"/>
        <w:ind w:left="284" w:firstLine="42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E3291">
        <w:rPr>
          <w:rFonts w:ascii="Times New Roman" w:hAnsi="Times New Roman" w:cs="Times New Roman"/>
          <w:sz w:val="28"/>
          <w:szCs w:val="28"/>
        </w:rPr>
        <w:t xml:space="preserve">Целью предоставления </w:t>
      </w:r>
      <w:r w:rsidR="009E3C8C">
        <w:rPr>
          <w:rFonts w:ascii="Times New Roman" w:hAnsi="Times New Roman" w:cs="Times New Roman"/>
          <w:sz w:val="28"/>
          <w:szCs w:val="28"/>
        </w:rPr>
        <w:t>субсидий</w:t>
      </w:r>
      <w:r w:rsidRPr="008E3291">
        <w:rPr>
          <w:rFonts w:ascii="Times New Roman" w:hAnsi="Times New Roman" w:cs="Times New Roman"/>
          <w:sz w:val="28"/>
          <w:szCs w:val="28"/>
        </w:rPr>
        <w:t xml:space="preserve"> является возмещение </w:t>
      </w:r>
      <w:r w:rsidR="00AB1DF2">
        <w:rPr>
          <w:rFonts w:ascii="Times New Roman" w:hAnsi="Times New Roman" w:cs="Times New Roman"/>
          <w:sz w:val="28"/>
          <w:szCs w:val="28"/>
        </w:rPr>
        <w:t>О</w:t>
      </w:r>
      <w:r w:rsidRPr="008E3291">
        <w:rPr>
          <w:rFonts w:ascii="Times New Roman" w:hAnsi="Times New Roman" w:cs="Times New Roman"/>
          <w:sz w:val="28"/>
          <w:szCs w:val="28"/>
        </w:rPr>
        <w:t xml:space="preserve">рганизациям убытков, </w:t>
      </w:r>
      <w:r w:rsidR="009E3C8C" w:rsidRPr="009E3C8C">
        <w:rPr>
          <w:rFonts w:ascii="Times New Roman" w:hAnsi="Times New Roman" w:cs="Times New Roman"/>
          <w:sz w:val="28"/>
          <w:szCs w:val="28"/>
        </w:rPr>
        <w:t>связанных с применением регулируемых тарифов на услуги муниципальных бань, оказываемы</w:t>
      </w:r>
      <w:r w:rsidR="00E57B07">
        <w:rPr>
          <w:rFonts w:ascii="Times New Roman" w:hAnsi="Times New Roman" w:cs="Times New Roman"/>
          <w:sz w:val="28"/>
          <w:szCs w:val="28"/>
        </w:rPr>
        <w:t>е</w:t>
      </w:r>
      <w:r w:rsidR="009E3C8C" w:rsidRPr="009E3C8C">
        <w:rPr>
          <w:rFonts w:ascii="Times New Roman" w:hAnsi="Times New Roman" w:cs="Times New Roman"/>
          <w:sz w:val="28"/>
          <w:szCs w:val="28"/>
        </w:rPr>
        <w:t xml:space="preserve"> населению</w:t>
      </w:r>
      <w:r w:rsidR="00542BF2">
        <w:rPr>
          <w:rFonts w:ascii="Times New Roman" w:hAnsi="Times New Roman" w:cs="Times New Roman"/>
          <w:sz w:val="28"/>
          <w:szCs w:val="28"/>
        </w:rPr>
        <w:t xml:space="preserve">, в том числе: услуги общих </w:t>
      </w:r>
      <w:proofErr w:type="spellStart"/>
      <w:r w:rsidR="00542BF2">
        <w:rPr>
          <w:rFonts w:ascii="Times New Roman" w:hAnsi="Times New Roman" w:cs="Times New Roman"/>
          <w:sz w:val="28"/>
          <w:szCs w:val="28"/>
        </w:rPr>
        <w:t>помывочных</w:t>
      </w:r>
      <w:proofErr w:type="spellEnd"/>
      <w:r w:rsidR="00542BF2">
        <w:rPr>
          <w:rFonts w:ascii="Times New Roman" w:hAnsi="Times New Roman" w:cs="Times New Roman"/>
          <w:sz w:val="28"/>
          <w:szCs w:val="28"/>
        </w:rPr>
        <w:t xml:space="preserve"> отделений </w:t>
      </w:r>
      <w:r w:rsidR="00542BF2" w:rsidRPr="00542BF2">
        <w:rPr>
          <w:rFonts w:ascii="Times New Roman" w:hAnsi="Times New Roman" w:cs="Times New Roman"/>
          <w:sz w:val="28"/>
          <w:szCs w:val="28"/>
        </w:rPr>
        <w:t>(любой категории, установленной собственником бани) и услуги душевых (обособленных отделений, кабин),  если экономически обоснованный тариф на услуги бань</w:t>
      </w:r>
      <w:r w:rsidR="00B7091A">
        <w:rPr>
          <w:rFonts w:ascii="Times New Roman" w:hAnsi="Times New Roman" w:cs="Times New Roman"/>
          <w:sz w:val="28"/>
          <w:szCs w:val="28"/>
        </w:rPr>
        <w:t xml:space="preserve">, </w:t>
      </w:r>
      <w:r w:rsidR="00B7091A" w:rsidRPr="00B7091A">
        <w:rPr>
          <w:rFonts w:ascii="Times New Roman" w:hAnsi="Times New Roman" w:cs="Times New Roman"/>
          <w:sz w:val="28"/>
          <w:szCs w:val="28"/>
        </w:rPr>
        <w:t xml:space="preserve"> </w:t>
      </w:r>
      <w:r w:rsidR="00B7091A">
        <w:rPr>
          <w:rFonts w:ascii="Times New Roman" w:hAnsi="Times New Roman" w:cs="Times New Roman"/>
          <w:sz w:val="28"/>
          <w:szCs w:val="28"/>
        </w:rPr>
        <w:t>без учета затрат на содержание парильных помещений</w:t>
      </w:r>
      <w:r w:rsidR="00542BF2" w:rsidRPr="00542BF2">
        <w:rPr>
          <w:rFonts w:ascii="Times New Roman" w:hAnsi="Times New Roman" w:cs="Times New Roman"/>
          <w:sz w:val="28"/>
          <w:szCs w:val="28"/>
        </w:rPr>
        <w:t>, установленный комиссией по тарифам на коммунальные услуги, превышает тариф на</w:t>
      </w:r>
      <w:proofErr w:type="gramEnd"/>
      <w:r w:rsidR="00542BF2" w:rsidRPr="00542BF2">
        <w:rPr>
          <w:rFonts w:ascii="Times New Roman" w:hAnsi="Times New Roman" w:cs="Times New Roman"/>
          <w:sz w:val="28"/>
          <w:szCs w:val="28"/>
        </w:rPr>
        <w:t xml:space="preserve"> услуги бань для населения, </w:t>
      </w:r>
      <w:proofErr w:type="gramStart"/>
      <w:r w:rsidR="00542BF2" w:rsidRPr="00542BF2">
        <w:rPr>
          <w:rFonts w:ascii="Times New Roman" w:hAnsi="Times New Roman" w:cs="Times New Roman"/>
          <w:sz w:val="28"/>
          <w:szCs w:val="28"/>
        </w:rPr>
        <w:t>установленный</w:t>
      </w:r>
      <w:proofErr w:type="gramEnd"/>
      <w:r w:rsidR="00542BF2" w:rsidRPr="00542BF2">
        <w:rPr>
          <w:rFonts w:ascii="Times New Roman" w:hAnsi="Times New Roman" w:cs="Times New Roman"/>
          <w:sz w:val="28"/>
          <w:szCs w:val="28"/>
        </w:rPr>
        <w:t xml:space="preserve"> </w:t>
      </w:r>
      <w:r w:rsidR="00FC7379">
        <w:rPr>
          <w:rFonts w:ascii="Times New Roman" w:hAnsi="Times New Roman" w:cs="Times New Roman"/>
          <w:sz w:val="28"/>
          <w:szCs w:val="28"/>
        </w:rPr>
        <w:t>администрацией</w:t>
      </w:r>
      <w:r w:rsidR="00542BF2" w:rsidRPr="00542BF2">
        <w:rPr>
          <w:rFonts w:ascii="Times New Roman" w:hAnsi="Times New Roman" w:cs="Times New Roman"/>
          <w:sz w:val="28"/>
          <w:szCs w:val="28"/>
        </w:rPr>
        <w:t xml:space="preserve"> муниципального района и применяемый для определения цены билета на право получения услуг муниципальных бань населением.</w:t>
      </w:r>
    </w:p>
    <w:p w:rsidR="00545DA3" w:rsidRDefault="00545DA3" w:rsidP="00545DA3">
      <w:pPr>
        <w:pStyle w:val="ConsPlusNormal"/>
        <w:widowControl/>
        <w:ind w:left="284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45DA3" w:rsidRDefault="00545DA3" w:rsidP="00545DA3">
      <w:pPr>
        <w:pStyle w:val="ConsPlusNormal"/>
        <w:widowControl/>
        <w:ind w:left="284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Условия предоставления субсидий</w:t>
      </w:r>
    </w:p>
    <w:p w:rsidR="00000353" w:rsidRDefault="00000353" w:rsidP="008E3291">
      <w:pPr>
        <w:pStyle w:val="ConsPlusNormal"/>
        <w:ind w:left="284" w:firstLine="424"/>
        <w:jc w:val="both"/>
        <w:rPr>
          <w:rFonts w:ascii="Times New Roman" w:hAnsi="Times New Roman" w:cs="Times New Roman"/>
          <w:sz w:val="28"/>
          <w:szCs w:val="28"/>
        </w:rPr>
      </w:pPr>
    </w:p>
    <w:p w:rsidR="008E3291" w:rsidRDefault="00B9429E" w:rsidP="001B093E">
      <w:pPr>
        <w:pStyle w:val="ConsPlusNormal"/>
        <w:ind w:left="284" w:firstLine="4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8E3291" w:rsidRPr="008E3291">
        <w:rPr>
          <w:rFonts w:ascii="Times New Roman" w:hAnsi="Times New Roman" w:cs="Times New Roman"/>
          <w:sz w:val="28"/>
          <w:szCs w:val="28"/>
        </w:rPr>
        <w:t xml:space="preserve">.1. </w:t>
      </w:r>
      <w:proofErr w:type="gramStart"/>
      <w:r w:rsidR="008E3291" w:rsidRPr="008E3291">
        <w:rPr>
          <w:rFonts w:ascii="Times New Roman" w:hAnsi="Times New Roman" w:cs="Times New Roman"/>
          <w:sz w:val="28"/>
          <w:szCs w:val="28"/>
        </w:rPr>
        <w:t xml:space="preserve">Возмещение </w:t>
      </w:r>
      <w:r w:rsidR="00AB1DF2">
        <w:rPr>
          <w:rFonts w:ascii="Times New Roman" w:hAnsi="Times New Roman" w:cs="Times New Roman"/>
          <w:sz w:val="28"/>
          <w:szCs w:val="28"/>
        </w:rPr>
        <w:t>О</w:t>
      </w:r>
      <w:r w:rsidR="008E3291" w:rsidRPr="008E3291">
        <w:rPr>
          <w:rFonts w:ascii="Times New Roman" w:hAnsi="Times New Roman" w:cs="Times New Roman"/>
          <w:sz w:val="28"/>
          <w:szCs w:val="28"/>
        </w:rPr>
        <w:t xml:space="preserve">рганизациям убытков, </w:t>
      </w:r>
      <w:r w:rsidR="001B093E" w:rsidRPr="001B093E">
        <w:rPr>
          <w:rFonts w:ascii="Times New Roman" w:hAnsi="Times New Roman" w:cs="Times New Roman"/>
          <w:sz w:val="28"/>
          <w:szCs w:val="28"/>
        </w:rPr>
        <w:t>связанных с применением регулируемых тарифов на услуги муниципальных бань, оказываемы</w:t>
      </w:r>
      <w:r w:rsidR="00E57B07">
        <w:rPr>
          <w:rFonts w:ascii="Times New Roman" w:hAnsi="Times New Roman" w:cs="Times New Roman"/>
          <w:sz w:val="28"/>
          <w:szCs w:val="28"/>
        </w:rPr>
        <w:t>е</w:t>
      </w:r>
      <w:r w:rsidR="001B093E" w:rsidRPr="001B093E">
        <w:rPr>
          <w:rFonts w:ascii="Times New Roman" w:hAnsi="Times New Roman" w:cs="Times New Roman"/>
          <w:sz w:val="28"/>
          <w:szCs w:val="28"/>
        </w:rPr>
        <w:t xml:space="preserve"> населению</w:t>
      </w:r>
      <w:r w:rsidR="008E3291" w:rsidRPr="008E3291">
        <w:rPr>
          <w:rFonts w:ascii="Times New Roman" w:hAnsi="Times New Roman" w:cs="Times New Roman"/>
          <w:sz w:val="28"/>
          <w:szCs w:val="28"/>
        </w:rPr>
        <w:t xml:space="preserve">, производится в случае, если экономически обоснованный тариф </w:t>
      </w:r>
      <w:r w:rsidR="001B093E">
        <w:rPr>
          <w:rFonts w:ascii="Times New Roman" w:hAnsi="Times New Roman" w:cs="Times New Roman"/>
          <w:sz w:val="28"/>
          <w:szCs w:val="28"/>
        </w:rPr>
        <w:t>на услуги бань,</w:t>
      </w:r>
      <w:r w:rsidR="00B7091A" w:rsidRPr="00B7091A">
        <w:rPr>
          <w:rFonts w:ascii="Times New Roman" w:hAnsi="Times New Roman" w:cs="Times New Roman"/>
          <w:sz w:val="28"/>
          <w:szCs w:val="28"/>
        </w:rPr>
        <w:t xml:space="preserve"> </w:t>
      </w:r>
      <w:r w:rsidR="00B7091A">
        <w:rPr>
          <w:rFonts w:ascii="Times New Roman" w:hAnsi="Times New Roman" w:cs="Times New Roman"/>
          <w:sz w:val="28"/>
          <w:szCs w:val="28"/>
        </w:rPr>
        <w:t>без учета затрат на содержание парильных помещений</w:t>
      </w:r>
      <w:r w:rsidR="00B7091A" w:rsidRPr="00542BF2">
        <w:rPr>
          <w:rFonts w:ascii="Times New Roman" w:hAnsi="Times New Roman" w:cs="Times New Roman"/>
          <w:sz w:val="28"/>
          <w:szCs w:val="28"/>
        </w:rPr>
        <w:t>,</w:t>
      </w:r>
      <w:r w:rsidR="008E3291" w:rsidRPr="008E3291">
        <w:rPr>
          <w:rFonts w:ascii="Times New Roman" w:hAnsi="Times New Roman" w:cs="Times New Roman"/>
          <w:sz w:val="28"/>
          <w:szCs w:val="28"/>
        </w:rPr>
        <w:t xml:space="preserve"> </w:t>
      </w:r>
      <w:r w:rsidR="001B093E" w:rsidRPr="008E3291">
        <w:rPr>
          <w:rFonts w:ascii="Times New Roman" w:hAnsi="Times New Roman" w:cs="Times New Roman"/>
          <w:sz w:val="28"/>
          <w:szCs w:val="28"/>
        </w:rPr>
        <w:t xml:space="preserve">установленный </w:t>
      </w:r>
      <w:r w:rsidR="001B093E" w:rsidRPr="001B093E">
        <w:rPr>
          <w:rFonts w:ascii="Times New Roman" w:hAnsi="Times New Roman" w:cs="Times New Roman"/>
          <w:sz w:val="28"/>
          <w:szCs w:val="28"/>
        </w:rPr>
        <w:t xml:space="preserve">комиссией по тарифам на коммунальные услуги, превышает тариф на услуги бань для населения, установленный </w:t>
      </w:r>
      <w:r w:rsidR="00FC7379">
        <w:rPr>
          <w:rFonts w:ascii="Times New Roman" w:hAnsi="Times New Roman" w:cs="Times New Roman"/>
          <w:sz w:val="28"/>
          <w:szCs w:val="28"/>
        </w:rPr>
        <w:t>администрацией</w:t>
      </w:r>
      <w:r w:rsidR="001B093E" w:rsidRPr="001B093E">
        <w:rPr>
          <w:rFonts w:ascii="Times New Roman" w:hAnsi="Times New Roman" w:cs="Times New Roman"/>
          <w:sz w:val="28"/>
          <w:szCs w:val="28"/>
        </w:rPr>
        <w:t xml:space="preserve"> муниципального района и применяемый для определения цены билета на право получения услу</w:t>
      </w:r>
      <w:r w:rsidR="001B093E">
        <w:rPr>
          <w:rFonts w:ascii="Times New Roman" w:hAnsi="Times New Roman" w:cs="Times New Roman"/>
          <w:sz w:val="28"/>
          <w:szCs w:val="28"/>
        </w:rPr>
        <w:t>г муниципальных</w:t>
      </w:r>
      <w:proofErr w:type="gramEnd"/>
      <w:r w:rsidR="001B093E">
        <w:rPr>
          <w:rFonts w:ascii="Times New Roman" w:hAnsi="Times New Roman" w:cs="Times New Roman"/>
          <w:sz w:val="28"/>
          <w:szCs w:val="28"/>
        </w:rPr>
        <w:t xml:space="preserve"> бань населением</w:t>
      </w:r>
      <w:r w:rsidR="008E3291" w:rsidRPr="008E3291">
        <w:rPr>
          <w:rFonts w:ascii="Times New Roman" w:hAnsi="Times New Roman" w:cs="Times New Roman"/>
          <w:sz w:val="28"/>
          <w:szCs w:val="28"/>
        </w:rPr>
        <w:t>.</w:t>
      </w:r>
    </w:p>
    <w:p w:rsidR="0099327F" w:rsidRDefault="0099327F" w:rsidP="001B093E">
      <w:pPr>
        <w:pStyle w:val="ConsPlusNormal"/>
        <w:ind w:left="284" w:firstLine="4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 </w:t>
      </w:r>
      <w:r w:rsidR="00CD1F9D">
        <w:rPr>
          <w:rFonts w:ascii="Times New Roman" w:hAnsi="Times New Roman" w:cs="Times New Roman"/>
          <w:sz w:val="28"/>
          <w:szCs w:val="28"/>
        </w:rPr>
        <w:t>О</w:t>
      </w:r>
      <w:r w:rsidR="00CD1F9D" w:rsidRPr="0099327F">
        <w:rPr>
          <w:rFonts w:ascii="Times New Roman" w:hAnsi="Times New Roman" w:cs="Times New Roman"/>
          <w:sz w:val="28"/>
          <w:szCs w:val="28"/>
        </w:rPr>
        <w:t>каз</w:t>
      </w:r>
      <w:r w:rsidR="00CD1F9D">
        <w:rPr>
          <w:rFonts w:ascii="Times New Roman" w:hAnsi="Times New Roman" w:cs="Times New Roman"/>
          <w:sz w:val="28"/>
          <w:szCs w:val="28"/>
        </w:rPr>
        <w:t>ание</w:t>
      </w:r>
      <w:r w:rsidR="00CD1F9D" w:rsidRPr="0099327F">
        <w:rPr>
          <w:rFonts w:ascii="Times New Roman" w:hAnsi="Times New Roman" w:cs="Times New Roman"/>
          <w:sz w:val="28"/>
          <w:szCs w:val="28"/>
        </w:rPr>
        <w:t xml:space="preserve"> </w:t>
      </w:r>
      <w:r w:rsidRPr="0099327F">
        <w:rPr>
          <w:rFonts w:ascii="Times New Roman" w:hAnsi="Times New Roman" w:cs="Times New Roman"/>
          <w:sz w:val="28"/>
          <w:szCs w:val="28"/>
        </w:rPr>
        <w:t>Организаци</w:t>
      </w:r>
      <w:r w:rsidR="00CD1F9D">
        <w:rPr>
          <w:rFonts w:ascii="Times New Roman" w:hAnsi="Times New Roman" w:cs="Times New Roman"/>
          <w:sz w:val="28"/>
          <w:szCs w:val="28"/>
        </w:rPr>
        <w:t>ей</w:t>
      </w:r>
      <w:r w:rsidRPr="0099327F">
        <w:rPr>
          <w:rFonts w:ascii="Times New Roman" w:hAnsi="Times New Roman" w:cs="Times New Roman"/>
          <w:sz w:val="28"/>
          <w:szCs w:val="28"/>
        </w:rPr>
        <w:t xml:space="preserve"> </w:t>
      </w:r>
      <w:r w:rsidR="00CD1F9D">
        <w:rPr>
          <w:rFonts w:ascii="Times New Roman" w:hAnsi="Times New Roman" w:cs="Times New Roman"/>
          <w:sz w:val="28"/>
          <w:szCs w:val="28"/>
        </w:rPr>
        <w:t>услуг</w:t>
      </w:r>
      <w:r w:rsidRPr="0099327F">
        <w:rPr>
          <w:rFonts w:ascii="Times New Roman" w:hAnsi="Times New Roman" w:cs="Times New Roman"/>
          <w:sz w:val="28"/>
          <w:szCs w:val="28"/>
        </w:rPr>
        <w:t xml:space="preserve"> муниципальны</w:t>
      </w:r>
      <w:r w:rsidR="00545DA3">
        <w:rPr>
          <w:rFonts w:ascii="Times New Roman" w:hAnsi="Times New Roman" w:cs="Times New Roman"/>
          <w:sz w:val="28"/>
          <w:szCs w:val="28"/>
        </w:rPr>
        <w:t>х бань населению на территории</w:t>
      </w:r>
      <w:r w:rsidRPr="0099327F">
        <w:rPr>
          <w:rFonts w:ascii="Times New Roman" w:hAnsi="Times New Roman" w:cs="Times New Roman"/>
          <w:sz w:val="28"/>
          <w:szCs w:val="28"/>
        </w:rPr>
        <w:t xml:space="preserve"> сельск</w:t>
      </w:r>
      <w:r w:rsidR="00545DA3">
        <w:rPr>
          <w:rFonts w:ascii="Times New Roman" w:hAnsi="Times New Roman" w:cs="Times New Roman"/>
          <w:sz w:val="28"/>
          <w:szCs w:val="28"/>
        </w:rPr>
        <w:t>их</w:t>
      </w:r>
      <w:r w:rsidRPr="0099327F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545DA3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99327F">
        <w:rPr>
          <w:rFonts w:ascii="Times New Roman" w:hAnsi="Times New Roman" w:cs="Times New Roman"/>
          <w:sz w:val="28"/>
          <w:szCs w:val="28"/>
        </w:rPr>
        <w:t xml:space="preserve">, в соответствии с заключенным </w:t>
      </w:r>
      <w:r w:rsidR="00545DA3">
        <w:rPr>
          <w:rFonts w:ascii="Times New Roman" w:hAnsi="Times New Roman" w:cs="Times New Roman"/>
          <w:sz w:val="28"/>
          <w:szCs w:val="28"/>
        </w:rPr>
        <w:t xml:space="preserve">на 2015 год </w:t>
      </w:r>
      <w:r w:rsidRPr="0099327F">
        <w:rPr>
          <w:rFonts w:ascii="Times New Roman" w:hAnsi="Times New Roman" w:cs="Times New Roman"/>
          <w:sz w:val="28"/>
          <w:szCs w:val="28"/>
        </w:rPr>
        <w:t xml:space="preserve">с </w:t>
      </w:r>
      <w:r w:rsidR="00545DA3">
        <w:rPr>
          <w:rFonts w:ascii="Times New Roman" w:hAnsi="Times New Roman" w:cs="Times New Roman"/>
          <w:sz w:val="28"/>
          <w:szCs w:val="28"/>
        </w:rPr>
        <w:t>органом местного самоуправления Ульчского муниципального района, являющегося собственником муниципальной бани,</w:t>
      </w:r>
      <w:r w:rsidR="00545DA3" w:rsidRPr="00542BF2">
        <w:rPr>
          <w:rFonts w:ascii="Times New Roman" w:hAnsi="Times New Roman" w:cs="Times New Roman"/>
          <w:sz w:val="28"/>
          <w:szCs w:val="28"/>
        </w:rPr>
        <w:t xml:space="preserve"> </w:t>
      </w:r>
      <w:r w:rsidRPr="0099327F">
        <w:rPr>
          <w:rFonts w:ascii="Times New Roman" w:hAnsi="Times New Roman" w:cs="Times New Roman"/>
          <w:sz w:val="28"/>
          <w:szCs w:val="28"/>
        </w:rPr>
        <w:t xml:space="preserve">договором по </w:t>
      </w:r>
      <w:r w:rsidR="00545DA3">
        <w:rPr>
          <w:rFonts w:ascii="Times New Roman" w:hAnsi="Times New Roman" w:cs="Times New Roman"/>
          <w:sz w:val="28"/>
          <w:szCs w:val="28"/>
        </w:rPr>
        <w:t>предоставлению услуг муниципальных бань</w:t>
      </w:r>
      <w:r w:rsidRPr="0099327F">
        <w:rPr>
          <w:rFonts w:ascii="Times New Roman" w:hAnsi="Times New Roman" w:cs="Times New Roman"/>
          <w:sz w:val="28"/>
          <w:szCs w:val="28"/>
        </w:rPr>
        <w:t>, по регулируемым тарифам.</w:t>
      </w:r>
    </w:p>
    <w:p w:rsidR="008E3291" w:rsidRDefault="00B9429E" w:rsidP="008E3291">
      <w:pPr>
        <w:pStyle w:val="ConsPlusNormal"/>
        <w:ind w:left="284" w:firstLine="4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8E3291" w:rsidRPr="008E3291">
        <w:rPr>
          <w:rFonts w:ascii="Times New Roman" w:hAnsi="Times New Roman" w:cs="Times New Roman"/>
          <w:sz w:val="28"/>
          <w:szCs w:val="28"/>
        </w:rPr>
        <w:t>.</w:t>
      </w:r>
      <w:r w:rsidR="00C70035">
        <w:rPr>
          <w:rFonts w:ascii="Times New Roman" w:hAnsi="Times New Roman" w:cs="Times New Roman"/>
          <w:sz w:val="28"/>
          <w:szCs w:val="28"/>
        </w:rPr>
        <w:t>3</w:t>
      </w:r>
      <w:r w:rsidR="008E3291" w:rsidRPr="008E3291">
        <w:rPr>
          <w:rFonts w:ascii="Times New Roman" w:hAnsi="Times New Roman" w:cs="Times New Roman"/>
          <w:sz w:val="28"/>
          <w:szCs w:val="28"/>
        </w:rPr>
        <w:t xml:space="preserve">. </w:t>
      </w:r>
      <w:r w:rsidR="00CD1F9D">
        <w:rPr>
          <w:rFonts w:ascii="Times New Roman" w:hAnsi="Times New Roman" w:cs="Times New Roman"/>
          <w:sz w:val="28"/>
          <w:szCs w:val="28"/>
        </w:rPr>
        <w:t xml:space="preserve">Предоставление </w:t>
      </w:r>
      <w:r w:rsidR="00521E53">
        <w:rPr>
          <w:rFonts w:ascii="Times New Roman" w:hAnsi="Times New Roman" w:cs="Times New Roman"/>
          <w:sz w:val="28"/>
          <w:szCs w:val="28"/>
        </w:rPr>
        <w:t>Организацией</w:t>
      </w:r>
      <w:r w:rsidR="00521E53" w:rsidRPr="00E30F19">
        <w:rPr>
          <w:rFonts w:ascii="Times New Roman" w:hAnsi="Times New Roman" w:cs="Times New Roman"/>
          <w:sz w:val="28"/>
          <w:szCs w:val="28"/>
        </w:rPr>
        <w:t xml:space="preserve"> </w:t>
      </w:r>
      <w:r w:rsidR="00521E53">
        <w:rPr>
          <w:rFonts w:ascii="Times New Roman" w:hAnsi="Times New Roman" w:cs="Times New Roman"/>
          <w:sz w:val="28"/>
          <w:szCs w:val="28"/>
        </w:rPr>
        <w:t>в администраци</w:t>
      </w:r>
      <w:r w:rsidR="0099327F">
        <w:rPr>
          <w:rFonts w:ascii="Times New Roman" w:hAnsi="Times New Roman" w:cs="Times New Roman"/>
          <w:sz w:val="28"/>
          <w:szCs w:val="28"/>
        </w:rPr>
        <w:t>ю</w:t>
      </w:r>
      <w:r w:rsidR="00521E53">
        <w:rPr>
          <w:rFonts w:ascii="Times New Roman" w:hAnsi="Times New Roman" w:cs="Times New Roman"/>
          <w:sz w:val="28"/>
          <w:szCs w:val="28"/>
        </w:rPr>
        <w:t xml:space="preserve"> Ульчского муниципального района </w:t>
      </w:r>
      <w:r w:rsidR="00521E53" w:rsidRPr="00AD0672">
        <w:rPr>
          <w:rFonts w:ascii="Times New Roman" w:hAnsi="Times New Roman" w:cs="Times New Roman"/>
          <w:sz w:val="28"/>
          <w:szCs w:val="28"/>
        </w:rPr>
        <w:t>договор</w:t>
      </w:r>
      <w:r w:rsidR="008E4B9C">
        <w:rPr>
          <w:rFonts w:ascii="Times New Roman" w:hAnsi="Times New Roman" w:cs="Times New Roman"/>
          <w:sz w:val="28"/>
          <w:szCs w:val="28"/>
        </w:rPr>
        <w:t>а</w:t>
      </w:r>
      <w:r w:rsidR="00521E53" w:rsidRPr="00AD0672">
        <w:rPr>
          <w:rFonts w:ascii="Times New Roman" w:hAnsi="Times New Roman" w:cs="Times New Roman"/>
          <w:sz w:val="28"/>
          <w:szCs w:val="28"/>
        </w:rPr>
        <w:t xml:space="preserve"> (или его копи</w:t>
      </w:r>
      <w:r w:rsidR="008E4B9C">
        <w:rPr>
          <w:rFonts w:ascii="Times New Roman" w:hAnsi="Times New Roman" w:cs="Times New Roman"/>
          <w:sz w:val="28"/>
          <w:szCs w:val="28"/>
        </w:rPr>
        <w:t>и</w:t>
      </w:r>
      <w:r w:rsidR="00521E53" w:rsidRPr="00AD0672">
        <w:rPr>
          <w:rFonts w:ascii="Times New Roman" w:hAnsi="Times New Roman" w:cs="Times New Roman"/>
          <w:sz w:val="28"/>
          <w:szCs w:val="28"/>
        </w:rPr>
        <w:t xml:space="preserve">) </w:t>
      </w:r>
      <w:r w:rsidR="0099327F" w:rsidRPr="0099327F">
        <w:rPr>
          <w:rFonts w:ascii="Times New Roman" w:hAnsi="Times New Roman" w:cs="Times New Roman"/>
          <w:sz w:val="28"/>
          <w:szCs w:val="28"/>
        </w:rPr>
        <w:t xml:space="preserve">по </w:t>
      </w:r>
      <w:r w:rsidR="00545DA3">
        <w:rPr>
          <w:rFonts w:ascii="Times New Roman" w:hAnsi="Times New Roman" w:cs="Times New Roman"/>
          <w:sz w:val="28"/>
          <w:szCs w:val="28"/>
        </w:rPr>
        <w:t xml:space="preserve">предоставлению </w:t>
      </w:r>
      <w:r w:rsidR="0099327F" w:rsidRPr="0099327F">
        <w:rPr>
          <w:rFonts w:ascii="Times New Roman" w:hAnsi="Times New Roman" w:cs="Times New Roman"/>
          <w:sz w:val="28"/>
          <w:szCs w:val="28"/>
        </w:rPr>
        <w:t>услуг муниципальных бань</w:t>
      </w:r>
      <w:r w:rsidR="00521E53" w:rsidRPr="00AD0672">
        <w:rPr>
          <w:rFonts w:ascii="Times New Roman" w:hAnsi="Times New Roman" w:cs="Times New Roman"/>
          <w:sz w:val="28"/>
          <w:szCs w:val="28"/>
        </w:rPr>
        <w:t>, заключенн</w:t>
      </w:r>
      <w:r w:rsidR="008E4B9C">
        <w:rPr>
          <w:rFonts w:ascii="Times New Roman" w:hAnsi="Times New Roman" w:cs="Times New Roman"/>
          <w:sz w:val="28"/>
          <w:szCs w:val="28"/>
        </w:rPr>
        <w:t>ого</w:t>
      </w:r>
      <w:r w:rsidR="00545DA3">
        <w:rPr>
          <w:rFonts w:ascii="Times New Roman" w:hAnsi="Times New Roman" w:cs="Times New Roman"/>
          <w:sz w:val="28"/>
          <w:szCs w:val="28"/>
        </w:rPr>
        <w:t xml:space="preserve"> на 2015 год</w:t>
      </w:r>
      <w:r w:rsidR="00521E53" w:rsidRPr="00AD0672">
        <w:rPr>
          <w:rFonts w:ascii="Times New Roman" w:hAnsi="Times New Roman" w:cs="Times New Roman"/>
          <w:sz w:val="28"/>
          <w:szCs w:val="28"/>
        </w:rPr>
        <w:t xml:space="preserve"> с </w:t>
      </w:r>
      <w:r w:rsidR="00545DA3">
        <w:rPr>
          <w:rFonts w:ascii="Times New Roman" w:hAnsi="Times New Roman" w:cs="Times New Roman"/>
          <w:sz w:val="28"/>
          <w:szCs w:val="28"/>
        </w:rPr>
        <w:t>органом местного самоуправления Ульчского муниципального района, являющегося собственником муниципальной бани</w:t>
      </w:r>
      <w:r w:rsidR="00521E53">
        <w:rPr>
          <w:rFonts w:ascii="Times New Roman" w:hAnsi="Times New Roman" w:cs="Times New Roman"/>
          <w:sz w:val="28"/>
          <w:szCs w:val="28"/>
        </w:rPr>
        <w:t>.</w:t>
      </w:r>
    </w:p>
    <w:p w:rsidR="0099327F" w:rsidRDefault="00E30F19" w:rsidP="00521E53">
      <w:pPr>
        <w:pStyle w:val="ConsPlusNormal"/>
        <w:ind w:left="284" w:firstLine="4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C70035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CD1F9D">
        <w:rPr>
          <w:rFonts w:ascii="Times New Roman" w:hAnsi="Times New Roman" w:cs="Times New Roman"/>
          <w:sz w:val="28"/>
          <w:szCs w:val="28"/>
        </w:rPr>
        <w:t>П</w:t>
      </w:r>
      <w:r w:rsidR="00CD1F9D" w:rsidRPr="00AD0672">
        <w:rPr>
          <w:rFonts w:ascii="Times New Roman" w:hAnsi="Times New Roman" w:cs="Times New Roman"/>
          <w:sz w:val="28"/>
          <w:szCs w:val="28"/>
        </w:rPr>
        <w:t>одписан</w:t>
      </w:r>
      <w:r w:rsidR="00CD1F9D">
        <w:rPr>
          <w:rFonts w:ascii="Times New Roman" w:hAnsi="Times New Roman" w:cs="Times New Roman"/>
          <w:sz w:val="28"/>
          <w:szCs w:val="28"/>
        </w:rPr>
        <w:t xml:space="preserve">ие </w:t>
      </w:r>
      <w:r w:rsidR="00521E53">
        <w:rPr>
          <w:rFonts w:ascii="Times New Roman" w:hAnsi="Times New Roman" w:cs="Times New Roman"/>
          <w:sz w:val="28"/>
          <w:szCs w:val="28"/>
        </w:rPr>
        <w:t xml:space="preserve">Организацией </w:t>
      </w:r>
      <w:r w:rsidR="00521E53" w:rsidRPr="00AD0672">
        <w:rPr>
          <w:rFonts w:ascii="Times New Roman" w:hAnsi="Times New Roman" w:cs="Times New Roman"/>
          <w:sz w:val="28"/>
          <w:szCs w:val="28"/>
        </w:rPr>
        <w:t>договор</w:t>
      </w:r>
      <w:r w:rsidR="00CD1F9D">
        <w:rPr>
          <w:rFonts w:ascii="Times New Roman" w:hAnsi="Times New Roman" w:cs="Times New Roman"/>
          <w:sz w:val="28"/>
          <w:szCs w:val="28"/>
        </w:rPr>
        <w:t>а</w:t>
      </w:r>
      <w:r w:rsidR="00521E53" w:rsidRPr="00AD0672">
        <w:rPr>
          <w:rFonts w:ascii="Times New Roman" w:hAnsi="Times New Roman" w:cs="Times New Roman"/>
          <w:sz w:val="28"/>
          <w:szCs w:val="28"/>
        </w:rPr>
        <w:t xml:space="preserve"> </w:t>
      </w:r>
      <w:r w:rsidR="00CD1F9D" w:rsidRPr="00D839BE">
        <w:rPr>
          <w:rFonts w:ascii="Times New Roman" w:hAnsi="Times New Roman" w:cs="Times New Roman"/>
          <w:sz w:val="28"/>
          <w:szCs w:val="28"/>
        </w:rPr>
        <w:t xml:space="preserve">на возмещение убытков, </w:t>
      </w:r>
      <w:r w:rsidR="00CD1F9D" w:rsidRPr="009E3C8C">
        <w:rPr>
          <w:rFonts w:ascii="Times New Roman" w:hAnsi="Times New Roman" w:cs="Times New Roman"/>
          <w:sz w:val="28"/>
          <w:szCs w:val="28"/>
        </w:rPr>
        <w:t xml:space="preserve">связанных с применением регулируемых тарифов на услуги муниципальных </w:t>
      </w:r>
      <w:r w:rsidR="00CD1F9D" w:rsidRPr="009E3C8C">
        <w:rPr>
          <w:rFonts w:ascii="Times New Roman" w:hAnsi="Times New Roman" w:cs="Times New Roman"/>
          <w:sz w:val="28"/>
          <w:szCs w:val="28"/>
        </w:rPr>
        <w:lastRenderedPageBreak/>
        <w:t>бань, оказываемы</w:t>
      </w:r>
      <w:r w:rsidR="00E57B07">
        <w:rPr>
          <w:rFonts w:ascii="Times New Roman" w:hAnsi="Times New Roman" w:cs="Times New Roman"/>
          <w:sz w:val="28"/>
          <w:szCs w:val="28"/>
        </w:rPr>
        <w:t>е</w:t>
      </w:r>
      <w:r w:rsidR="00CD1F9D" w:rsidRPr="009E3C8C">
        <w:rPr>
          <w:rFonts w:ascii="Times New Roman" w:hAnsi="Times New Roman" w:cs="Times New Roman"/>
          <w:sz w:val="28"/>
          <w:szCs w:val="28"/>
        </w:rPr>
        <w:t xml:space="preserve"> населению</w:t>
      </w:r>
      <w:r w:rsidR="00CD1F9D">
        <w:rPr>
          <w:rFonts w:ascii="Times New Roman" w:hAnsi="Times New Roman" w:cs="Times New Roman"/>
          <w:sz w:val="28"/>
          <w:szCs w:val="28"/>
        </w:rPr>
        <w:t>, на 201</w:t>
      </w:r>
      <w:r w:rsidR="00545DA3">
        <w:rPr>
          <w:rFonts w:ascii="Times New Roman" w:hAnsi="Times New Roman" w:cs="Times New Roman"/>
          <w:sz w:val="28"/>
          <w:szCs w:val="28"/>
        </w:rPr>
        <w:t>5</w:t>
      </w:r>
      <w:r w:rsidR="00CD1F9D">
        <w:rPr>
          <w:rFonts w:ascii="Times New Roman" w:hAnsi="Times New Roman" w:cs="Times New Roman"/>
          <w:sz w:val="28"/>
          <w:szCs w:val="28"/>
        </w:rPr>
        <w:t xml:space="preserve"> год,</w:t>
      </w:r>
      <w:r w:rsidR="00CD1F9D" w:rsidRPr="00AD0672">
        <w:rPr>
          <w:rFonts w:ascii="Times New Roman" w:hAnsi="Times New Roman" w:cs="Times New Roman"/>
          <w:sz w:val="28"/>
          <w:szCs w:val="28"/>
        </w:rPr>
        <w:t xml:space="preserve"> </w:t>
      </w:r>
      <w:r w:rsidR="00521E53" w:rsidRPr="00AD0672">
        <w:rPr>
          <w:rFonts w:ascii="Times New Roman" w:hAnsi="Times New Roman" w:cs="Times New Roman"/>
          <w:sz w:val="28"/>
          <w:szCs w:val="28"/>
        </w:rPr>
        <w:t>с администраци</w:t>
      </w:r>
      <w:r w:rsidR="004F1D12">
        <w:rPr>
          <w:rFonts w:ascii="Times New Roman" w:hAnsi="Times New Roman" w:cs="Times New Roman"/>
          <w:sz w:val="28"/>
          <w:szCs w:val="28"/>
        </w:rPr>
        <w:t>ей</w:t>
      </w:r>
      <w:r w:rsidR="00521E53" w:rsidRPr="00AD0672">
        <w:rPr>
          <w:rFonts w:ascii="Times New Roman" w:hAnsi="Times New Roman" w:cs="Times New Roman"/>
          <w:sz w:val="28"/>
          <w:szCs w:val="28"/>
        </w:rPr>
        <w:t xml:space="preserve"> Ульчского муниципального района</w:t>
      </w:r>
      <w:r w:rsidR="0099327F">
        <w:rPr>
          <w:rFonts w:ascii="Times New Roman" w:hAnsi="Times New Roman" w:cs="Times New Roman"/>
          <w:sz w:val="28"/>
          <w:szCs w:val="28"/>
        </w:rPr>
        <w:t>.</w:t>
      </w:r>
    </w:p>
    <w:p w:rsidR="00521E53" w:rsidRDefault="00E30F19" w:rsidP="00521E53">
      <w:pPr>
        <w:pStyle w:val="ConsPlusNormal"/>
        <w:ind w:left="284" w:firstLine="424"/>
        <w:jc w:val="both"/>
        <w:rPr>
          <w:rFonts w:ascii="Times New Roman" w:hAnsi="Times New Roman" w:cs="Times New Roman"/>
          <w:sz w:val="28"/>
          <w:szCs w:val="28"/>
        </w:rPr>
      </w:pPr>
      <w:r w:rsidRPr="005E49E6">
        <w:rPr>
          <w:rFonts w:ascii="Times New Roman" w:hAnsi="Times New Roman" w:cs="Times New Roman"/>
          <w:sz w:val="28"/>
          <w:szCs w:val="28"/>
        </w:rPr>
        <w:t>4.</w:t>
      </w:r>
      <w:r w:rsidR="00C70035">
        <w:rPr>
          <w:rFonts w:ascii="Times New Roman" w:hAnsi="Times New Roman" w:cs="Times New Roman"/>
          <w:sz w:val="28"/>
          <w:szCs w:val="28"/>
        </w:rPr>
        <w:t>5</w:t>
      </w:r>
      <w:r w:rsidRPr="005E49E6">
        <w:rPr>
          <w:rFonts w:ascii="Times New Roman" w:hAnsi="Times New Roman" w:cs="Times New Roman"/>
          <w:sz w:val="28"/>
          <w:szCs w:val="28"/>
        </w:rPr>
        <w:t xml:space="preserve">. </w:t>
      </w:r>
      <w:r w:rsidR="00CD1F9D">
        <w:rPr>
          <w:rFonts w:ascii="Times New Roman" w:hAnsi="Times New Roman" w:cs="Times New Roman"/>
          <w:sz w:val="28"/>
          <w:szCs w:val="28"/>
        </w:rPr>
        <w:t>П</w:t>
      </w:r>
      <w:r w:rsidR="00CD1F9D" w:rsidRPr="005E49E6">
        <w:rPr>
          <w:rFonts w:ascii="Times New Roman" w:hAnsi="Times New Roman" w:cs="Times New Roman"/>
          <w:sz w:val="28"/>
          <w:szCs w:val="28"/>
        </w:rPr>
        <w:t>редоставлен</w:t>
      </w:r>
      <w:r w:rsidR="00CD1F9D">
        <w:rPr>
          <w:rFonts w:ascii="Times New Roman" w:hAnsi="Times New Roman" w:cs="Times New Roman"/>
          <w:sz w:val="28"/>
          <w:szCs w:val="28"/>
        </w:rPr>
        <w:t>ие</w:t>
      </w:r>
      <w:r w:rsidR="00CD1F9D" w:rsidRPr="005E49E6">
        <w:rPr>
          <w:rFonts w:ascii="Times New Roman" w:hAnsi="Times New Roman" w:cs="Times New Roman"/>
          <w:sz w:val="28"/>
          <w:szCs w:val="28"/>
        </w:rPr>
        <w:t xml:space="preserve"> </w:t>
      </w:r>
      <w:r w:rsidR="00521E53" w:rsidRPr="005E49E6">
        <w:rPr>
          <w:rFonts w:ascii="Times New Roman" w:hAnsi="Times New Roman" w:cs="Times New Roman"/>
          <w:sz w:val="28"/>
          <w:szCs w:val="28"/>
        </w:rPr>
        <w:t xml:space="preserve">Организацией </w:t>
      </w:r>
      <w:r w:rsidR="00FD1987" w:rsidRPr="005E49E6">
        <w:rPr>
          <w:rFonts w:ascii="Times New Roman" w:hAnsi="Times New Roman" w:cs="Times New Roman"/>
          <w:sz w:val="28"/>
          <w:szCs w:val="28"/>
        </w:rPr>
        <w:t>оригинал</w:t>
      </w:r>
      <w:r w:rsidR="00CD1F9D">
        <w:rPr>
          <w:rFonts w:ascii="Times New Roman" w:hAnsi="Times New Roman" w:cs="Times New Roman"/>
          <w:sz w:val="28"/>
          <w:szCs w:val="28"/>
        </w:rPr>
        <w:t>ов</w:t>
      </w:r>
      <w:r w:rsidR="00FD1987" w:rsidRPr="005E49E6">
        <w:rPr>
          <w:rFonts w:ascii="Times New Roman" w:hAnsi="Times New Roman" w:cs="Times New Roman"/>
          <w:sz w:val="28"/>
          <w:szCs w:val="28"/>
        </w:rPr>
        <w:t xml:space="preserve"> </w:t>
      </w:r>
      <w:r w:rsidR="005E49E6" w:rsidRPr="005E49E6">
        <w:rPr>
          <w:rFonts w:ascii="Times New Roman" w:hAnsi="Times New Roman" w:cs="Times New Roman"/>
          <w:sz w:val="28"/>
          <w:szCs w:val="28"/>
        </w:rPr>
        <w:t>Справок</w:t>
      </w:r>
      <w:r w:rsidR="00FD1987" w:rsidRPr="005E49E6">
        <w:rPr>
          <w:rFonts w:ascii="Times New Roman" w:hAnsi="Times New Roman" w:cs="Times New Roman"/>
          <w:sz w:val="28"/>
          <w:szCs w:val="28"/>
        </w:rPr>
        <w:t>, установл</w:t>
      </w:r>
      <w:r w:rsidR="005E49E6" w:rsidRPr="005E49E6">
        <w:rPr>
          <w:rFonts w:ascii="Times New Roman" w:hAnsi="Times New Roman" w:cs="Times New Roman"/>
          <w:sz w:val="28"/>
          <w:szCs w:val="28"/>
        </w:rPr>
        <w:t>енных пункт</w:t>
      </w:r>
      <w:r w:rsidR="00FA5631">
        <w:rPr>
          <w:rFonts w:ascii="Times New Roman" w:hAnsi="Times New Roman" w:cs="Times New Roman"/>
          <w:sz w:val="28"/>
          <w:szCs w:val="28"/>
        </w:rPr>
        <w:t>ом</w:t>
      </w:r>
      <w:r w:rsidR="005E49E6" w:rsidRPr="005E49E6">
        <w:rPr>
          <w:rFonts w:ascii="Times New Roman" w:hAnsi="Times New Roman" w:cs="Times New Roman"/>
          <w:sz w:val="28"/>
          <w:szCs w:val="28"/>
        </w:rPr>
        <w:t xml:space="preserve"> </w:t>
      </w:r>
      <w:r w:rsidR="00BB056E">
        <w:rPr>
          <w:rFonts w:ascii="Times New Roman" w:hAnsi="Times New Roman" w:cs="Times New Roman"/>
          <w:sz w:val="28"/>
          <w:szCs w:val="28"/>
        </w:rPr>
        <w:t>5</w:t>
      </w:r>
      <w:r w:rsidR="005E49E6" w:rsidRPr="005E49E6">
        <w:rPr>
          <w:rFonts w:ascii="Times New Roman" w:hAnsi="Times New Roman" w:cs="Times New Roman"/>
          <w:sz w:val="28"/>
          <w:szCs w:val="28"/>
        </w:rPr>
        <w:t>.</w:t>
      </w:r>
      <w:r w:rsidR="005030BF">
        <w:rPr>
          <w:rFonts w:ascii="Times New Roman" w:hAnsi="Times New Roman" w:cs="Times New Roman"/>
          <w:sz w:val="28"/>
          <w:szCs w:val="28"/>
        </w:rPr>
        <w:t>5</w:t>
      </w:r>
      <w:r w:rsidR="005E49E6" w:rsidRPr="005E49E6">
        <w:rPr>
          <w:rFonts w:ascii="Times New Roman" w:hAnsi="Times New Roman" w:cs="Times New Roman"/>
          <w:sz w:val="28"/>
          <w:szCs w:val="28"/>
        </w:rPr>
        <w:t xml:space="preserve"> </w:t>
      </w:r>
      <w:r w:rsidR="00FD1987" w:rsidRPr="005E49E6">
        <w:rPr>
          <w:rFonts w:ascii="Times New Roman" w:hAnsi="Times New Roman" w:cs="Times New Roman"/>
          <w:sz w:val="28"/>
          <w:szCs w:val="28"/>
        </w:rPr>
        <w:t>настоящего Порядка.</w:t>
      </w:r>
    </w:p>
    <w:p w:rsidR="007C13CC" w:rsidRDefault="007C13CC" w:rsidP="007C13CC">
      <w:pPr>
        <w:pStyle w:val="ConsPlusNormal"/>
        <w:ind w:left="644" w:firstLine="0"/>
        <w:rPr>
          <w:rFonts w:ascii="Times New Roman" w:hAnsi="Times New Roman" w:cs="Times New Roman"/>
          <w:sz w:val="28"/>
          <w:szCs w:val="28"/>
        </w:rPr>
      </w:pPr>
    </w:p>
    <w:p w:rsidR="007C13CC" w:rsidRPr="00050D7B" w:rsidRDefault="007C13CC" w:rsidP="007C13CC">
      <w:pPr>
        <w:pStyle w:val="ConsPlusNormal"/>
        <w:ind w:left="644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050D7B">
        <w:rPr>
          <w:rFonts w:ascii="Times New Roman" w:hAnsi="Times New Roman" w:cs="Times New Roman"/>
          <w:sz w:val="28"/>
          <w:szCs w:val="28"/>
        </w:rPr>
        <w:t>Порядок заключения договора на возмещение убытков,</w:t>
      </w:r>
    </w:p>
    <w:p w:rsidR="007C13CC" w:rsidRPr="00050D7B" w:rsidRDefault="007C13CC" w:rsidP="007C13CC">
      <w:pPr>
        <w:pStyle w:val="ConsPlusNormal"/>
        <w:ind w:left="284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050D7B">
        <w:rPr>
          <w:rFonts w:ascii="Times New Roman" w:hAnsi="Times New Roman" w:cs="Times New Roman"/>
          <w:sz w:val="28"/>
          <w:szCs w:val="28"/>
        </w:rPr>
        <w:t>чета</w:t>
      </w:r>
      <w:r>
        <w:rPr>
          <w:rFonts w:ascii="Times New Roman" w:hAnsi="Times New Roman" w:cs="Times New Roman"/>
          <w:sz w:val="28"/>
          <w:szCs w:val="28"/>
        </w:rPr>
        <w:t xml:space="preserve"> субсидий</w:t>
      </w:r>
      <w:r w:rsidRPr="00050D7B">
        <w:rPr>
          <w:rFonts w:ascii="Times New Roman" w:hAnsi="Times New Roman" w:cs="Times New Roman"/>
          <w:sz w:val="28"/>
          <w:szCs w:val="28"/>
        </w:rPr>
        <w:t xml:space="preserve"> и предоставления отчетности</w:t>
      </w:r>
    </w:p>
    <w:p w:rsidR="003A7905" w:rsidRDefault="003A7905" w:rsidP="00AD0672">
      <w:pPr>
        <w:pStyle w:val="ConsPlusNormal"/>
        <w:widowControl/>
        <w:ind w:left="284" w:firstLine="424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D839BE" w:rsidRDefault="007C13CC" w:rsidP="007C13CC">
      <w:pPr>
        <w:pStyle w:val="ConsPlusNormal"/>
        <w:widowControl/>
        <w:ind w:left="284" w:firstLine="4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3A7905" w:rsidRPr="003A7905">
        <w:rPr>
          <w:rFonts w:ascii="Times New Roman" w:hAnsi="Times New Roman" w:cs="Times New Roman"/>
          <w:sz w:val="28"/>
          <w:szCs w:val="28"/>
        </w:rPr>
        <w:t xml:space="preserve">.1. </w:t>
      </w:r>
      <w:r w:rsidR="00516A90" w:rsidRPr="00AD0672">
        <w:rPr>
          <w:rFonts w:ascii="Times New Roman" w:hAnsi="Times New Roman" w:cs="Times New Roman"/>
          <w:sz w:val="28"/>
          <w:szCs w:val="28"/>
        </w:rPr>
        <w:t>На основании договора (</w:t>
      </w:r>
      <w:r w:rsidR="00FE4788" w:rsidRPr="00AD0672">
        <w:rPr>
          <w:rFonts w:ascii="Times New Roman" w:hAnsi="Times New Roman" w:cs="Times New Roman"/>
          <w:sz w:val="28"/>
          <w:szCs w:val="28"/>
        </w:rPr>
        <w:t xml:space="preserve">или его </w:t>
      </w:r>
      <w:r w:rsidR="00516A90" w:rsidRPr="00AD0672">
        <w:rPr>
          <w:rFonts w:ascii="Times New Roman" w:hAnsi="Times New Roman" w:cs="Times New Roman"/>
          <w:sz w:val="28"/>
          <w:szCs w:val="28"/>
        </w:rPr>
        <w:t>копии)</w:t>
      </w:r>
      <w:r w:rsidR="00FE4788" w:rsidRPr="00AD0672">
        <w:rPr>
          <w:rFonts w:ascii="Times New Roman" w:hAnsi="Times New Roman" w:cs="Times New Roman"/>
          <w:sz w:val="28"/>
          <w:szCs w:val="28"/>
        </w:rPr>
        <w:t xml:space="preserve"> </w:t>
      </w:r>
      <w:r w:rsidR="00101CFD" w:rsidRPr="0099327F">
        <w:rPr>
          <w:rFonts w:ascii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hAnsi="Times New Roman" w:cs="Times New Roman"/>
          <w:sz w:val="28"/>
          <w:szCs w:val="28"/>
        </w:rPr>
        <w:t xml:space="preserve">предоставлению </w:t>
      </w:r>
      <w:r w:rsidR="00101CFD" w:rsidRPr="0099327F">
        <w:rPr>
          <w:rFonts w:ascii="Times New Roman" w:hAnsi="Times New Roman" w:cs="Times New Roman"/>
          <w:sz w:val="28"/>
          <w:szCs w:val="28"/>
        </w:rPr>
        <w:t>услуг муниципальных бань</w:t>
      </w:r>
      <w:r w:rsidR="00101CFD">
        <w:rPr>
          <w:rFonts w:ascii="Times New Roman" w:hAnsi="Times New Roman" w:cs="Times New Roman"/>
          <w:sz w:val="28"/>
          <w:szCs w:val="28"/>
        </w:rPr>
        <w:t xml:space="preserve"> на 201</w:t>
      </w:r>
      <w:r>
        <w:rPr>
          <w:rFonts w:ascii="Times New Roman" w:hAnsi="Times New Roman" w:cs="Times New Roman"/>
          <w:sz w:val="28"/>
          <w:szCs w:val="28"/>
        </w:rPr>
        <w:t>5</w:t>
      </w:r>
      <w:r w:rsidR="00101CFD">
        <w:rPr>
          <w:rFonts w:ascii="Times New Roman" w:hAnsi="Times New Roman" w:cs="Times New Roman"/>
          <w:sz w:val="28"/>
          <w:szCs w:val="28"/>
        </w:rPr>
        <w:t xml:space="preserve"> год</w:t>
      </w:r>
      <w:r w:rsidR="00516A90" w:rsidRPr="00AD0672">
        <w:rPr>
          <w:rFonts w:ascii="Times New Roman" w:hAnsi="Times New Roman" w:cs="Times New Roman"/>
          <w:sz w:val="28"/>
          <w:szCs w:val="28"/>
        </w:rPr>
        <w:t>, администраци</w:t>
      </w:r>
      <w:r w:rsidR="00101CFD">
        <w:rPr>
          <w:rFonts w:ascii="Times New Roman" w:hAnsi="Times New Roman" w:cs="Times New Roman"/>
          <w:sz w:val="28"/>
          <w:szCs w:val="28"/>
        </w:rPr>
        <w:t>я</w:t>
      </w:r>
      <w:r w:rsidR="00516A90" w:rsidRPr="00AD0672">
        <w:rPr>
          <w:rFonts w:ascii="Times New Roman" w:hAnsi="Times New Roman" w:cs="Times New Roman"/>
          <w:sz w:val="28"/>
          <w:szCs w:val="28"/>
        </w:rPr>
        <w:t xml:space="preserve"> Ульчского муниципального района заключает с </w:t>
      </w:r>
      <w:r w:rsidR="00B82AA8" w:rsidRPr="00AD0672">
        <w:rPr>
          <w:rFonts w:ascii="Times New Roman" w:hAnsi="Times New Roman" w:cs="Times New Roman"/>
          <w:sz w:val="28"/>
          <w:szCs w:val="28"/>
        </w:rPr>
        <w:t>О</w:t>
      </w:r>
      <w:r w:rsidR="00516A90" w:rsidRPr="00AD0672">
        <w:rPr>
          <w:rFonts w:ascii="Times New Roman" w:hAnsi="Times New Roman" w:cs="Times New Roman"/>
          <w:sz w:val="28"/>
          <w:szCs w:val="28"/>
        </w:rPr>
        <w:t xml:space="preserve">рганизацией </w:t>
      </w:r>
      <w:r w:rsidR="00D839BE" w:rsidRPr="00AD0672">
        <w:rPr>
          <w:rFonts w:ascii="Times New Roman" w:hAnsi="Times New Roman" w:cs="Times New Roman"/>
          <w:sz w:val="28"/>
          <w:szCs w:val="28"/>
        </w:rPr>
        <w:t xml:space="preserve">договор </w:t>
      </w:r>
      <w:r w:rsidR="00D839BE" w:rsidRPr="00D839BE">
        <w:rPr>
          <w:rFonts w:ascii="Times New Roman" w:hAnsi="Times New Roman" w:cs="Times New Roman"/>
          <w:sz w:val="28"/>
          <w:szCs w:val="28"/>
        </w:rPr>
        <w:t xml:space="preserve">на возмещение убытков, </w:t>
      </w:r>
      <w:r w:rsidR="00101CFD" w:rsidRPr="009E3C8C">
        <w:rPr>
          <w:rFonts w:ascii="Times New Roman" w:hAnsi="Times New Roman" w:cs="Times New Roman"/>
          <w:sz w:val="28"/>
          <w:szCs w:val="28"/>
        </w:rPr>
        <w:t>связанных с применением регулируемых тарифов на услуги муниципальных бань, оказываемы</w:t>
      </w:r>
      <w:r w:rsidR="00036A44">
        <w:rPr>
          <w:rFonts w:ascii="Times New Roman" w:hAnsi="Times New Roman" w:cs="Times New Roman"/>
          <w:sz w:val="28"/>
          <w:szCs w:val="28"/>
        </w:rPr>
        <w:t>е</w:t>
      </w:r>
      <w:r w:rsidR="00101CFD" w:rsidRPr="009E3C8C">
        <w:rPr>
          <w:rFonts w:ascii="Times New Roman" w:hAnsi="Times New Roman" w:cs="Times New Roman"/>
          <w:sz w:val="28"/>
          <w:szCs w:val="28"/>
        </w:rPr>
        <w:t xml:space="preserve"> населению</w:t>
      </w:r>
      <w:r w:rsidR="00185690">
        <w:rPr>
          <w:rFonts w:ascii="Times New Roman" w:hAnsi="Times New Roman" w:cs="Times New Roman"/>
          <w:sz w:val="28"/>
          <w:szCs w:val="28"/>
        </w:rPr>
        <w:t xml:space="preserve">, на </w:t>
      </w:r>
      <w:r w:rsidR="003A7905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5</w:t>
      </w:r>
      <w:r w:rsidR="00185690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5030BF" w:rsidRPr="00DD248B" w:rsidRDefault="007C13CC" w:rsidP="00586DEF">
      <w:pPr>
        <w:spacing w:line="240" w:lineRule="auto"/>
        <w:ind w:left="284" w:firstLine="42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3068ED">
        <w:rPr>
          <w:rFonts w:ascii="Times New Roman" w:eastAsia="Times New Roman" w:hAnsi="Times New Roman" w:cs="Times New Roman"/>
          <w:sz w:val="28"/>
          <w:szCs w:val="28"/>
        </w:rPr>
        <w:t xml:space="preserve">.2. </w:t>
      </w:r>
      <w:r w:rsidR="003068ED" w:rsidRPr="003068ED">
        <w:rPr>
          <w:rFonts w:ascii="Times New Roman" w:eastAsia="Times New Roman" w:hAnsi="Times New Roman" w:cs="Times New Roman"/>
          <w:sz w:val="28"/>
          <w:szCs w:val="28"/>
        </w:rPr>
        <w:t xml:space="preserve">Организации </w:t>
      </w:r>
      <w:r>
        <w:rPr>
          <w:rFonts w:ascii="Times New Roman" w:eastAsia="Times New Roman" w:hAnsi="Times New Roman" w:cs="Times New Roman"/>
          <w:sz w:val="28"/>
          <w:szCs w:val="28"/>
        </w:rPr>
        <w:t>осуществляют</w:t>
      </w:r>
      <w:r w:rsidR="003068ED" w:rsidRPr="003068ED">
        <w:rPr>
          <w:rFonts w:ascii="Times New Roman" w:eastAsia="Times New Roman" w:hAnsi="Times New Roman" w:cs="Times New Roman"/>
          <w:sz w:val="28"/>
          <w:szCs w:val="28"/>
        </w:rPr>
        <w:t xml:space="preserve"> учет </w:t>
      </w:r>
      <w:r w:rsidR="004D3F18">
        <w:rPr>
          <w:rFonts w:ascii="Times New Roman" w:eastAsia="Times New Roman" w:hAnsi="Times New Roman" w:cs="Times New Roman"/>
          <w:sz w:val="28"/>
          <w:szCs w:val="28"/>
        </w:rPr>
        <w:t xml:space="preserve">убытков, </w:t>
      </w:r>
      <w:r w:rsidR="00101CFD" w:rsidRPr="009E3C8C">
        <w:rPr>
          <w:rFonts w:ascii="Times New Roman" w:hAnsi="Times New Roman" w:cs="Times New Roman"/>
          <w:sz w:val="28"/>
          <w:szCs w:val="28"/>
        </w:rPr>
        <w:t>связанных с применением регулируемых тарифов на услуги муниципальных бань, оказываемы</w:t>
      </w:r>
      <w:r w:rsidR="00036A44">
        <w:rPr>
          <w:rFonts w:ascii="Times New Roman" w:hAnsi="Times New Roman" w:cs="Times New Roman"/>
          <w:sz w:val="28"/>
          <w:szCs w:val="28"/>
        </w:rPr>
        <w:t>е</w:t>
      </w:r>
      <w:r w:rsidR="00101CFD" w:rsidRPr="009E3C8C">
        <w:rPr>
          <w:rFonts w:ascii="Times New Roman" w:hAnsi="Times New Roman" w:cs="Times New Roman"/>
          <w:sz w:val="28"/>
          <w:szCs w:val="28"/>
        </w:rPr>
        <w:t xml:space="preserve"> населению</w:t>
      </w:r>
      <w:r w:rsidR="004D3F18">
        <w:rPr>
          <w:rFonts w:ascii="Times New Roman" w:eastAsia="Times New Roman" w:hAnsi="Times New Roman" w:cs="Times New Roman"/>
          <w:sz w:val="28"/>
          <w:szCs w:val="28"/>
        </w:rPr>
        <w:t xml:space="preserve"> (далее по тексту </w:t>
      </w:r>
      <w:r w:rsidR="004C61D2">
        <w:rPr>
          <w:rFonts w:ascii="Times New Roman" w:eastAsia="Times New Roman" w:hAnsi="Times New Roman" w:cs="Times New Roman"/>
          <w:sz w:val="28"/>
          <w:szCs w:val="28"/>
        </w:rPr>
        <w:t>– убытки)</w:t>
      </w:r>
      <w:r w:rsidR="004D3F18">
        <w:rPr>
          <w:rFonts w:ascii="Times New Roman" w:eastAsia="Times New Roman" w:hAnsi="Times New Roman" w:cs="Times New Roman"/>
          <w:sz w:val="28"/>
          <w:szCs w:val="28"/>
        </w:rPr>
        <w:t>, и</w:t>
      </w:r>
      <w:r w:rsidR="004D3F18" w:rsidRPr="003068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01CFD">
        <w:rPr>
          <w:rFonts w:ascii="Times New Roman" w:eastAsia="Times New Roman" w:hAnsi="Times New Roman" w:cs="Times New Roman"/>
          <w:sz w:val="28"/>
          <w:szCs w:val="28"/>
        </w:rPr>
        <w:t>субсидий</w:t>
      </w:r>
      <w:r w:rsidR="003068E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050D7B">
        <w:rPr>
          <w:rFonts w:ascii="Times New Roman" w:eastAsia="Times New Roman" w:hAnsi="Times New Roman" w:cs="Times New Roman"/>
          <w:sz w:val="28"/>
          <w:szCs w:val="28"/>
        </w:rPr>
        <w:t>полученных</w:t>
      </w:r>
      <w:r w:rsidR="003068ED" w:rsidRPr="003068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01CFD">
        <w:rPr>
          <w:rFonts w:ascii="Times New Roman" w:hAnsi="Times New Roman" w:cs="Times New Roman"/>
          <w:sz w:val="28"/>
          <w:szCs w:val="28"/>
        </w:rPr>
        <w:t>для</w:t>
      </w:r>
      <w:r w:rsidR="005030BF">
        <w:rPr>
          <w:rFonts w:ascii="Times New Roman" w:hAnsi="Times New Roman" w:cs="Times New Roman"/>
          <w:sz w:val="28"/>
          <w:szCs w:val="28"/>
        </w:rPr>
        <w:t xml:space="preserve"> возмещени</w:t>
      </w:r>
      <w:r w:rsidR="00F6464F">
        <w:rPr>
          <w:rFonts w:ascii="Times New Roman" w:hAnsi="Times New Roman" w:cs="Times New Roman"/>
          <w:sz w:val="28"/>
          <w:szCs w:val="28"/>
        </w:rPr>
        <w:t>я</w:t>
      </w:r>
      <w:r w:rsidR="005030BF">
        <w:rPr>
          <w:rFonts w:ascii="Times New Roman" w:hAnsi="Times New Roman" w:cs="Times New Roman"/>
          <w:sz w:val="28"/>
          <w:szCs w:val="28"/>
        </w:rPr>
        <w:t xml:space="preserve"> убытков,</w:t>
      </w:r>
      <w:r w:rsidR="005030BF" w:rsidRPr="005030B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030BF" w:rsidRPr="00DD248B">
        <w:rPr>
          <w:rFonts w:ascii="Times New Roman" w:eastAsia="Times New Roman" w:hAnsi="Times New Roman" w:cs="Times New Roman"/>
          <w:sz w:val="28"/>
          <w:szCs w:val="28"/>
        </w:rPr>
        <w:t>в соответствии с требованиями бухгалтерского учета.</w:t>
      </w:r>
    </w:p>
    <w:p w:rsidR="005030BF" w:rsidRDefault="007C13CC" w:rsidP="00586DEF">
      <w:pPr>
        <w:spacing w:line="240" w:lineRule="auto"/>
        <w:ind w:left="284" w:firstLine="42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F718E8" w:rsidRPr="002C7B64">
        <w:rPr>
          <w:rFonts w:ascii="Times New Roman" w:eastAsia="Times New Roman" w:hAnsi="Times New Roman" w:cs="Times New Roman"/>
          <w:sz w:val="28"/>
          <w:szCs w:val="28"/>
        </w:rPr>
        <w:t>.</w:t>
      </w:r>
      <w:r w:rsidR="00A75364" w:rsidRPr="002C7B64">
        <w:rPr>
          <w:rFonts w:ascii="Times New Roman" w:eastAsia="Times New Roman" w:hAnsi="Times New Roman" w:cs="Times New Roman"/>
          <w:sz w:val="28"/>
          <w:szCs w:val="28"/>
        </w:rPr>
        <w:t>3</w:t>
      </w:r>
      <w:r w:rsidR="003068ED" w:rsidRPr="002C7B64">
        <w:rPr>
          <w:rFonts w:ascii="Times New Roman" w:eastAsia="Times New Roman" w:hAnsi="Times New Roman" w:cs="Times New Roman"/>
          <w:sz w:val="28"/>
          <w:szCs w:val="28"/>
        </w:rPr>
        <w:t>.</w:t>
      </w:r>
      <w:r w:rsidR="003C0161" w:rsidRPr="002C7B6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82CEE" w:rsidRPr="00DD248B">
        <w:rPr>
          <w:rFonts w:ascii="Times New Roman" w:eastAsia="Times New Roman" w:hAnsi="Times New Roman" w:cs="Times New Roman"/>
          <w:sz w:val="28"/>
          <w:szCs w:val="28"/>
        </w:rPr>
        <w:t>Расходы Организаций на предоставление населению услуг муниципальных бань учитываются отдельно от прочих расходов в соответствии с требованиями бухгалтерского учета.</w:t>
      </w:r>
    </w:p>
    <w:p w:rsidR="00A75364" w:rsidRDefault="007C13CC" w:rsidP="00586DEF">
      <w:pPr>
        <w:spacing w:line="240" w:lineRule="auto"/>
        <w:ind w:left="284" w:firstLine="42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5030BF">
        <w:rPr>
          <w:rFonts w:ascii="Times New Roman" w:eastAsia="Times New Roman" w:hAnsi="Times New Roman" w:cs="Times New Roman"/>
          <w:sz w:val="28"/>
          <w:szCs w:val="28"/>
        </w:rPr>
        <w:t xml:space="preserve">.4. </w:t>
      </w:r>
      <w:r w:rsidR="00A75364" w:rsidRPr="002C7B64">
        <w:rPr>
          <w:rFonts w:ascii="Times New Roman" w:eastAsia="Times New Roman" w:hAnsi="Times New Roman" w:cs="Times New Roman"/>
          <w:sz w:val="28"/>
          <w:szCs w:val="28"/>
        </w:rPr>
        <w:t>Финансовое управление администрации Ульчского муниципального района осуществляет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расчет</w:t>
      </w:r>
      <w:r w:rsidR="00A75364" w:rsidRPr="002C7B64">
        <w:rPr>
          <w:rFonts w:ascii="Times New Roman" w:eastAsia="Times New Roman" w:hAnsi="Times New Roman" w:cs="Times New Roman"/>
          <w:sz w:val="28"/>
          <w:szCs w:val="28"/>
        </w:rPr>
        <w:t xml:space="preserve"> убытков Организаций</w:t>
      </w:r>
      <w:r w:rsidR="004C61D2" w:rsidRPr="002C7B64">
        <w:rPr>
          <w:rFonts w:ascii="Times New Roman" w:eastAsia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учет</w:t>
      </w:r>
      <w:r w:rsidR="004C61D2" w:rsidRPr="002C7B6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24088">
        <w:rPr>
          <w:rFonts w:ascii="Times New Roman" w:eastAsia="Times New Roman" w:hAnsi="Times New Roman" w:cs="Times New Roman"/>
          <w:sz w:val="28"/>
          <w:szCs w:val="28"/>
        </w:rPr>
        <w:t>субсидий предоставленных</w:t>
      </w:r>
      <w:r w:rsidR="004C61D2" w:rsidRPr="002C7B64">
        <w:rPr>
          <w:rFonts w:ascii="Times New Roman" w:eastAsia="Times New Roman" w:hAnsi="Times New Roman" w:cs="Times New Roman"/>
          <w:sz w:val="28"/>
          <w:szCs w:val="28"/>
        </w:rPr>
        <w:t xml:space="preserve"> на возмещение убытков</w:t>
      </w:r>
      <w:r w:rsidR="002C7B64" w:rsidRPr="002C7B64">
        <w:rPr>
          <w:rFonts w:ascii="Times New Roman" w:eastAsia="Times New Roman" w:hAnsi="Times New Roman" w:cs="Times New Roman"/>
          <w:sz w:val="28"/>
          <w:szCs w:val="28"/>
        </w:rPr>
        <w:t xml:space="preserve"> Организациям.</w:t>
      </w:r>
    </w:p>
    <w:p w:rsidR="00490583" w:rsidRDefault="004F129B" w:rsidP="002709B3">
      <w:pPr>
        <w:spacing w:line="240" w:lineRule="auto"/>
        <w:ind w:left="284" w:firstLine="42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A75364">
        <w:rPr>
          <w:rFonts w:ascii="Times New Roman" w:eastAsia="Times New Roman" w:hAnsi="Times New Roman" w:cs="Times New Roman"/>
          <w:sz w:val="28"/>
          <w:szCs w:val="28"/>
        </w:rPr>
        <w:t>.</w:t>
      </w:r>
      <w:r w:rsidR="005030BF">
        <w:rPr>
          <w:rFonts w:ascii="Times New Roman" w:eastAsia="Times New Roman" w:hAnsi="Times New Roman" w:cs="Times New Roman"/>
          <w:sz w:val="28"/>
          <w:szCs w:val="28"/>
        </w:rPr>
        <w:t>5</w:t>
      </w:r>
      <w:r w:rsidR="00A75364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="004D708F" w:rsidRPr="00AD0672">
        <w:rPr>
          <w:rFonts w:ascii="Times New Roman" w:eastAsia="Times New Roman" w:hAnsi="Times New Roman" w:cs="Times New Roman"/>
          <w:sz w:val="28"/>
          <w:szCs w:val="28"/>
        </w:rPr>
        <w:t>Организации</w:t>
      </w:r>
      <w:r w:rsidR="0078034D" w:rsidRPr="007803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52DD">
        <w:rPr>
          <w:rFonts w:ascii="Times New Roman" w:eastAsia="Times New Roman" w:hAnsi="Times New Roman" w:cs="Times New Roman"/>
          <w:sz w:val="28"/>
          <w:szCs w:val="28"/>
        </w:rPr>
        <w:t xml:space="preserve">предоставляют в финансовое управление администрации района </w:t>
      </w:r>
      <w:r w:rsidR="003B52DD" w:rsidRPr="003B52DD">
        <w:rPr>
          <w:rFonts w:ascii="Times New Roman" w:eastAsia="Times New Roman" w:hAnsi="Times New Roman" w:cs="Times New Roman"/>
          <w:sz w:val="28"/>
          <w:szCs w:val="28"/>
        </w:rPr>
        <w:t>Справку об оказании услуг муниципальных бань населению согласно приложению к настоящему Порядку (далее – Справка)</w:t>
      </w:r>
      <w:r w:rsidR="003B52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24088" w:rsidRPr="004F3712">
        <w:rPr>
          <w:rFonts w:ascii="Times New Roman" w:eastAsia="Times New Roman" w:hAnsi="Times New Roman" w:cs="Times New Roman"/>
          <w:sz w:val="28"/>
          <w:szCs w:val="28"/>
        </w:rPr>
        <w:t>ежемесячно,</w:t>
      </w:r>
      <w:r w:rsidR="005240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D708F" w:rsidRPr="00AD0672">
        <w:rPr>
          <w:rFonts w:ascii="Times New Roman" w:eastAsia="Times New Roman" w:hAnsi="Times New Roman" w:cs="Times New Roman"/>
          <w:sz w:val="28"/>
          <w:szCs w:val="28"/>
        </w:rPr>
        <w:t>в срок до 9</w:t>
      </w:r>
      <w:r w:rsidR="00FE4788" w:rsidRPr="00AD0672">
        <w:rPr>
          <w:rFonts w:ascii="Times New Roman" w:eastAsia="Times New Roman" w:hAnsi="Times New Roman" w:cs="Times New Roman"/>
          <w:sz w:val="28"/>
          <w:szCs w:val="28"/>
        </w:rPr>
        <w:t>-го</w:t>
      </w:r>
      <w:r w:rsidR="004D708F" w:rsidRPr="00AD0672">
        <w:rPr>
          <w:rFonts w:ascii="Times New Roman" w:eastAsia="Times New Roman" w:hAnsi="Times New Roman" w:cs="Times New Roman"/>
          <w:sz w:val="28"/>
          <w:szCs w:val="28"/>
        </w:rPr>
        <w:t xml:space="preserve"> числа (включительно) месяца, следующего за отчетным</w:t>
      </w:r>
      <w:r w:rsidR="0078034D" w:rsidRPr="00AD0672">
        <w:rPr>
          <w:rFonts w:ascii="Times New Roman" w:eastAsia="Times New Roman" w:hAnsi="Times New Roman" w:cs="Times New Roman"/>
          <w:sz w:val="28"/>
          <w:szCs w:val="28"/>
        </w:rPr>
        <w:t>,</w:t>
      </w:r>
      <w:r w:rsidR="004D708F" w:rsidRPr="004F371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8034D">
        <w:rPr>
          <w:rFonts w:ascii="Times New Roman" w:eastAsia="Times New Roman" w:hAnsi="Times New Roman" w:cs="Times New Roman"/>
          <w:sz w:val="28"/>
          <w:szCs w:val="28"/>
        </w:rPr>
        <w:t>в</w:t>
      </w:r>
      <w:r w:rsidR="00FE4788" w:rsidRPr="00AD0672">
        <w:rPr>
          <w:rFonts w:ascii="Times New Roman" w:eastAsia="Times New Roman" w:hAnsi="Times New Roman" w:cs="Times New Roman"/>
          <w:sz w:val="28"/>
          <w:szCs w:val="28"/>
        </w:rPr>
        <w:t xml:space="preserve"> случае,</w:t>
      </w:r>
      <w:r w:rsidR="004D708F" w:rsidRPr="00AD0672">
        <w:rPr>
          <w:rFonts w:ascii="Times New Roman" w:eastAsia="Times New Roman" w:hAnsi="Times New Roman" w:cs="Times New Roman"/>
          <w:sz w:val="28"/>
          <w:szCs w:val="28"/>
        </w:rPr>
        <w:t xml:space="preserve"> если 9</w:t>
      </w:r>
      <w:r w:rsidR="00FE4788" w:rsidRPr="00AD0672">
        <w:rPr>
          <w:rFonts w:ascii="Times New Roman" w:eastAsia="Times New Roman" w:hAnsi="Times New Roman" w:cs="Times New Roman"/>
          <w:sz w:val="28"/>
          <w:szCs w:val="28"/>
        </w:rPr>
        <w:t>-ое</w:t>
      </w:r>
      <w:r w:rsidR="004D708F" w:rsidRPr="00AD0672">
        <w:rPr>
          <w:rFonts w:ascii="Times New Roman" w:eastAsia="Times New Roman" w:hAnsi="Times New Roman" w:cs="Times New Roman"/>
          <w:sz w:val="28"/>
          <w:szCs w:val="28"/>
        </w:rPr>
        <w:t xml:space="preserve"> число выпадает на выходной или праздничный нерабочий день, срок предоставления </w:t>
      </w:r>
      <w:r w:rsidR="005E49E6">
        <w:rPr>
          <w:rFonts w:ascii="Times New Roman" w:eastAsia="Times New Roman" w:hAnsi="Times New Roman" w:cs="Times New Roman"/>
          <w:sz w:val="28"/>
          <w:szCs w:val="28"/>
        </w:rPr>
        <w:t>Справки</w:t>
      </w:r>
      <w:r w:rsidR="004D708F" w:rsidRPr="00AD0672">
        <w:rPr>
          <w:rFonts w:ascii="Times New Roman" w:eastAsia="Times New Roman" w:hAnsi="Times New Roman" w:cs="Times New Roman"/>
          <w:sz w:val="28"/>
          <w:szCs w:val="28"/>
        </w:rPr>
        <w:t xml:space="preserve"> устанавливается на последний </w:t>
      </w:r>
      <w:r w:rsidR="00FE4788" w:rsidRPr="00AD0672">
        <w:rPr>
          <w:rFonts w:ascii="Times New Roman" w:eastAsia="Times New Roman" w:hAnsi="Times New Roman" w:cs="Times New Roman"/>
          <w:sz w:val="28"/>
          <w:szCs w:val="28"/>
        </w:rPr>
        <w:t xml:space="preserve">рабочий </w:t>
      </w:r>
      <w:r w:rsidR="004D708F" w:rsidRPr="00AD0672">
        <w:rPr>
          <w:rFonts w:ascii="Times New Roman" w:eastAsia="Times New Roman" w:hAnsi="Times New Roman" w:cs="Times New Roman"/>
          <w:sz w:val="28"/>
          <w:szCs w:val="28"/>
        </w:rPr>
        <w:t xml:space="preserve">день предшествующий выходному </w:t>
      </w:r>
      <w:r w:rsidR="0078034D" w:rsidRPr="00AD0672">
        <w:rPr>
          <w:rFonts w:ascii="Times New Roman" w:eastAsia="Times New Roman" w:hAnsi="Times New Roman" w:cs="Times New Roman"/>
          <w:sz w:val="28"/>
          <w:szCs w:val="28"/>
        </w:rPr>
        <w:t>или праздничному нерабочему дню</w:t>
      </w:r>
      <w:r w:rsidR="005E49E6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4F129B" w:rsidRDefault="004F129B" w:rsidP="004F129B">
      <w:pPr>
        <w:spacing w:line="240" w:lineRule="auto"/>
        <w:ind w:left="284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Справка предоставляется Организацией в оригинале, с подписью руководителя, заверенной печатью предприятия.</w:t>
      </w:r>
    </w:p>
    <w:p w:rsidR="004F129B" w:rsidRDefault="004F129B" w:rsidP="004F129B">
      <w:pPr>
        <w:ind w:left="284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Справка считается недействительной и не принимается финансовым управлением администрации района к расчету убытков</w:t>
      </w:r>
      <w:r w:rsidRPr="00381D9A">
        <w:rPr>
          <w:rFonts w:ascii="Times New Roman" w:eastAsia="Times New Roman" w:hAnsi="Times New Roman" w:cs="Times New Roman"/>
          <w:sz w:val="28"/>
          <w:szCs w:val="28"/>
        </w:rPr>
        <w:t>, если он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381D9A">
        <w:rPr>
          <w:rFonts w:ascii="Times New Roman" w:eastAsia="Times New Roman" w:hAnsi="Times New Roman" w:cs="Times New Roman"/>
          <w:sz w:val="28"/>
          <w:szCs w:val="28"/>
        </w:rPr>
        <w:t xml:space="preserve"> составлен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381D9A">
        <w:rPr>
          <w:rFonts w:ascii="Times New Roman" w:eastAsia="Times New Roman" w:hAnsi="Times New Roman" w:cs="Times New Roman"/>
          <w:sz w:val="28"/>
          <w:szCs w:val="28"/>
        </w:rPr>
        <w:t xml:space="preserve"> неправильно, с исправлениями, помарками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381D9A">
        <w:rPr>
          <w:rFonts w:ascii="Times New Roman" w:eastAsia="Times New Roman" w:hAnsi="Times New Roman" w:cs="Times New Roman"/>
          <w:sz w:val="28"/>
          <w:szCs w:val="28"/>
        </w:rPr>
        <w:t xml:space="preserve"> отсутствует подпись руководителя организации и (или) печать организации.</w:t>
      </w:r>
    </w:p>
    <w:p w:rsidR="00D87423" w:rsidRDefault="00D87423" w:rsidP="00D87423">
      <w:pPr>
        <w:spacing w:line="240" w:lineRule="auto"/>
        <w:ind w:left="284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5.6.</w:t>
      </w:r>
      <w:r w:rsidRPr="00D874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Организация предоставляет в администрацию Ульчского муниципального района и в финансовое управление администрации Ульчского муниципального района, по требованию иные документы, необходимые для исполнения администрацией Ульчского муниципального района и финансовым управлением администрации Ульчского муниципального района полномочий по возмещению убытков, связанных с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применением регулируемых тарифов на услуги муниципальных бань, оказываемые населению.</w:t>
      </w:r>
    </w:p>
    <w:p w:rsidR="00D87423" w:rsidRPr="00381D9A" w:rsidRDefault="00D87423" w:rsidP="004F129B">
      <w:pPr>
        <w:ind w:left="284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75364" w:rsidRDefault="00D87423" w:rsidP="002709B3">
      <w:pPr>
        <w:spacing w:line="240" w:lineRule="auto"/>
        <w:ind w:left="284" w:firstLine="424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="00A75364">
        <w:rPr>
          <w:rFonts w:ascii="Times New Roman" w:eastAsia="Times New Roman" w:hAnsi="Times New Roman" w:cs="Times New Roman"/>
          <w:sz w:val="28"/>
          <w:szCs w:val="28"/>
        </w:rPr>
        <w:t xml:space="preserve">. Порядок </w:t>
      </w:r>
      <w:r w:rsidR="000E1513">
        <w:rPr>
          <w:rFonts w:ascii="Times New Roman" w:eastAsia="Times New Roman" w:hAnsi="Times New Roman" w:cs="Times New Roman"/>
          <w:sz w:val="28"/>
          <w:szCs w:val="28"/>
        </w:rPr>
        <w:t>предоставления субсидий</w:t>
      </w:r>
    </w:p>
    <w:p w:rsidR="00A75364" w:rsidRDefault="00A75364" w:rsidP="002709B3">
      <w:pPr>
        <w:spacing w:line="240" w:lineRule="auto"/>
        <w:ind w:left="284" w:firstLine="424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64470" w:rsidRPr="00DD248B" w:rsidRDefault="005E5553" w:rsidP="00664470">
      <w:pPr>
        <w:spacing w:line="240" w:lineRule="auto"/>
        <w:ind w:left="284" w:firstLine="42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="00050D7B" w:rsidRPr="00050D7B">
        <w:rPr>
          <w:rFonts w:ascii="Times New Roman" w:eastAsia="Times New Roman" w:hAnsi="Times New Roman" w:cs="Times New Roman"/>
          <w:sz w:val="28"/>
          <w:szCs w:val="28"/>
        </w:rPr>
        <w:t xml:space="preserve">.1. </w:t>
      </w:r>
      <w:r w:rsidR="00664470" w:rsidRPr="00DD248B">
        <w:rPr>
          <w:rFonts w:ascii="Times New Roman" w:eastAsia="Times New Roman" w:hAnsi="Times New Roman" w:cs="Times New Roman"/>
          <w:sz w:val="28"/>
          <w:szCs w:val="28"/>
        </w:rPr>
        <w:t>Главным распорядителем бюджетных сре</w:t>
      </w:r>
      <w:proofErr w:type="gramStart"/>
      <w:r w:rsidR="00664470" w:rsidRPr="00DD248B">
        <w:rPr>
          <w:rFonts w:ascii="Times New Roman" w:eastAsia="Times New Roman" w:hAnsi="Times New Roman" w:cs="Times New Roman"/>
          <w:sz w:val="28"/>
          <w:szCs w:val="28"/>
        </w:rPr>
        <w:t>дств дл</w:t>
      </w:r>
      <w:proofErr w:type="gramEnd"/>
      <w:r w:rsidR="00664470" w:rsidRPr="00DD248B">
        <w:rPr>
          <w:rFonts w:ascii="Times New Roman" w:eastAsia="Times New Roman" w:hAnsi="Times New Roman" w:cs="Times New Roman"/>
          <w:sz w:val="28"/>
          <w:szCs w:val="28"/>
        </w:rPr>
        <w:t>я возмещения убытков, связанных с применением регулируемых тарифов на услуги муниципальных бань, оказываемы</w:t>
      </w:r>
      <w:r w:rsidR="00036A44">
        <w:rPr>
          <w:rFonts w:ascii="Times New Roman" w:eastAsia="Times New Roman" w:hAnsi="Times New Roman" w:cs="Times New Roman"/>
          <w:sz w:val="28"/>
          <w:szCs w:val="28"/>
        </w:rPr>
        <w:t>е</w:t>
      </w:r>
      <w:r w:rsidR="00664470" w:rsidRPr="00DD248B">
        <w:rPr>
          <w:rFonts w:ascii="Times New Roman" w:eastAsia="Times New Roman" w:hAnsi="Times New Roman" w:cs="Times New Roman"/>
          <w:sz w:val="28"/>
          <w:szCs w:val="28"/>
        </w:rPr>
        <w:t xml:space="preserve"> населению, является администрация Ульчского муниципального района.</w:t>
      </w:r>
    </w:p>
    <w:p w:rsidR="005E5553" w:rsidRDefault="005E5553" w:rsidP="002709B3">
      <w:pPr>
        <w:spacing w:line="240" w:lineRule="auto"/>
        <w:ind w:left="284" w:firstLine="42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="00664470" w:rsidRPr="00DD248B">
        <w:rPr>
          <w:rFonts w:ascii="Times New Roman" w:eastAsia="Times New Roman" w:hAnsi="Times New Roman" w:cs="Times New Roman"/>
          <w:sz w:val="28"/>
          <w:szCs w:val="28"/>
        </w:rPr>
        <w:t>.</w:t>
      </w:r>
      <w:r w:rsidR="00664470">
        <w:rPr>
          <w:rFonts w:ascii="Times New Roman" w:eastAsia="Times New Roman" w:hAnsi="Times New Roman" w:cs="Times New Roman"/>
          <w:sz w:val="28"/>
          <w:szCs w:val="28"/>
        </w:rPr>
        <w:t>2</w:t>
      </w:r>
      <w:r w:rsidR="00664470" w:rsidRPr="00DD248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050D7B">
        <w:rPr>
          <w:rFonts w:ascii="Times New Roman" w:eastAsia="Times New Roman" w:hAnsi="Times New Roman" w:cs="Times New Roman"/>
          <w:sz w:val="28"/>
          <w:szCs w:val="28"/>
        </w:rPr>
        <w:t xml:space="preserve">асчет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суммы </w:t>
      </w:r>
      <w:r w:rsidRPr="00050D7B">
        <w:rPr>
          <w:rFonts w:ascii="Times New Roman" w:eastAsia="Times New Roman" w:hAnsi="Times New Roman" w:cs="Times New Roman"/>
          <w:sz w:val="28"/>
          <w:szCs w:val="28"/>
        </w:rPr>
        <w:t>возмещения организаци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ям </w:t>
      </w:r>
      <w:r w:rsidRPr="00050D7B">
        <w:rPr>
          <w:rFonts w:ascii="Times New Roman" w:eastAsia="Times New Roman" w:hAnsi="Times New Roman" w:cs="Times New Roman"/>
          <w:sz w:val="28"/>
          <w:szCs w:val="28"/>
        </w:rPr>
        <w:t>убытков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5E555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50D7B">
        <w:rPr>
          <w:rFonts w:ascii="Times New Roman" w:eastAsia="Times New Roman" w:hAnsi="Times New Roman" w:cs="Times New Roman"/>
          <w:sz w:val="28"/>
          <w:szCs w:val="28"/>
        </w:rPr>
        <w:t>связанных с применением регулируемых тарифов на услуги муниципальных бань, оказываемы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050D7B">
        <w:rPr>
          <w:rFonts w:ascii="Times New Roman" w:eastAsia="Times New Roman" w:hAnsi="Times New Roman" w:cs="Times New Roman"/>
          <w:sz w:val="28"/>
          <w:szCs w:val="28"/>
        </w:rPr>
        <w:t xml:space="preserve"> населению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050D7B">
        <w:rPr>
          <w:rFonts w:ascii="Times New Roman" w:eastAsia="Times New Roman" w:hAnsi="Times New Roman" w:cs="Times New Roman"/>
          <w:sz w:val="28"/>
          <w:szCs w:val="28"/>
        </w:rPr>
        <w:t xml:space="preserve"> на основании предоставленных Справок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осуществляет ф</w:t>
      </w:r>
      <w:r w:rsidRPr="00050D7B">
        <w:rPr>
          <w:rFonts w:ascii="Times New Roman" w:eastAsia="Times New Roman" w:hAnsi="Times New Roman" w:cs="Times New Roman"/>
          <w:sz w:val="28"/>
          <w:szCs w:val="28"/>
        </w:rPr>
        <w:t>инансовое управление администрации Ульчского 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E5553" w:rsidRDefault="005E5553" w:rsidP="002709B3">
      <w:pPr>
        <w:spacing w:line="240" w:lineRule="auto"/>
        <w:ind w:left="284" w:firstLine="42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6.3. Ф</w:t>
      </w:r>
      <w:r w:rsidRPr="00050D7B">
        <w:rPr>
          <w:rFonts w:ascii="Times New Roman" w:eastAsia="Times New Roman" w:hAnsi="Times New Roman" w:cs="Times New Roman"/>
          <w:sz w:val="28"/>
          <w:szCs w:val="28"/>
        </w:rPr>
        <w:t xml:space="preserve">инансовое управление администрации Ульчского муниципального района </w:t>
      </w:r>
      <w:r w:rsidR="00050D7B" w:rsidRPr="00050D7B">
        <w:rPr>
          <w:rFonts w:ascii="Times New Roman" w:eastAsia="Times New Roman" w:hAnsi="Times New Roman" w:cs="Times New Roman"/>
          <w:sz w:val="28"/>
          <w:szCs w:val="28"/>
        </w:rPr>
        <w:t>финансирует администрацию Ульчского муниципального района для возмещения убытков организаций, связанных с применением регулируемых тарифов на услуги муниципальных бань, оказываемы</w:t>
      </w:r>
      <w:r w:rsidR="00036A44">
        <w:rPr>
          <w:rFonts w:ascii="Times New Roman" w:eastAsia="Times New Roman" w:hAnsi="Times New Roman" w:cs="Times New Roman"/>
          <w:sz w:val="28"/>
          <w:szCs w:val="28"/>
        </w:rPr>
        <w:t>е</w:t>
      </w:r>
      <w:r w:rsidR="00050D7B" w:rsidRPr="00050D7B">
        <w:rPr>
          <w:rFonts w:ascii="Times New Roman" w:eastAsia="Times New Roman" w:hAnsi="Times New Roman" w:cs="Times New Roman"/>
          <w:sz w:val="28"/>
          <w:szCs w:val="28"/>
        </w:rPr>
        <w:t xml:space="preserve"> населению, в соответствии с порядком, установленным бюджетным законодательством Российской Федерации,  Хабаровского края и нормативными актами Ульчского муниципального района по исполнению бюджета. </w:t>
      </w:r>
    </w:p>
    <w:p w:rsidR="00050D7B" w:rsidRPr="00050D7B" w:rsidRDefault="00050D7B" w:rsidP="002709B3">
      <w:pPr>
        <w:spacing w:line="240" w:lineRule="auto"/>
        <w:ind w:left="284" w:firstLine="42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0D7B">
        <w:rPr>
          <w:rFonts w:ascii="Times New Roman" w:eastAsia="Times New Roman" w:hAnsi="Times New Roman" w:cs="Times New Roman"/>
          <w:sz w:val="28"/>
          <w:szCs w:val="28"/>
        </w:rPr>
        <w:t xml:space="preserve">В течение </w:t>
      </w:r>
      <w:r>
        <w:rPr>
          <w:rFonts w:ascii="Times New Roman" w:eastAsia="Times New Roman" w:hAnsi="Times New Roman" w:cs="Times New Roman"/>
          <w:sz w:val="28"/>
          <w:szCs w:val="28"/>
        </w:rPr>
        <w:t>двух</w:t>
      </w:r>
      <w:r w:rsidRPr="00050D7B">
        <w:rPr>
          <w:rFonts w:ascii="Times New Roman" w:eastAsia="Times New Roman" w:hAnsi="Times New Roman" w:cs="Times New Roman"/>
          <w:sz w:val="28"/>
          <w:szCs w:val="28"/>
        </w:rPr>
        <w:t xml:space="preserve"> рабочих дней со дня зачисления средств на лицевой счет, администрация Ульчского муниципального района перечисляет Организациям субсидии соответствующим целевым назначением на расчетные счета, согласно договорам, заключенным в соответствии с пунктом </w:t>
      </w:r>
      <w:r w:rsidR="005E5553">
        <w:rPr>
          <w:rFonts w:ascii="Times New Roman" w:eastAsia="Times New Roman" w:hAnsi="Times New Roman" w:cs="Times New Roman"/>
          <w:sz w:val="28"/>
          <w:szCs w:val="28"/>
        </w:rPr>
        <w:t>4.4</w:t>
      </w:r>
      <w:r w:rsidRPr="00050D7B">
        <w:rPr>
          <w:rFonts w:ascii="Times New Roman" w:eastAsia="Times New Roman" w:hAnsi="Times New Roman" w:cs="Times New Roman"/>
          <w:sz w:val="28"/>
          <w:szCs w:val="28"/>
        </w:rPr>
        <w:t xml:space="preserve"> настоящего Порядка.</w:t>
      </w:r>
    </w:p>
    <w:p w:rsidR="00DD248B" w:rsidRDefault="00A85EDA" w:rsidP="002709B3">
      <w:pPr>
        <w:spacing w:line="240" w:lineRule="auto"/>
        <w:ind w:left="284" w:firstLine="42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6.4</w:t>
      </w:r>
      <w:r w:rsidR="00050D7B" w:rsidRPr="00050D7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="00050D7B" w:rsidRPr="00050D7B">
        <w:rPr>
          <w:rFonts w:ascii="Times New Roman" w:eastAsia="Times New Roman" w:hAnsi="Times New Roman" w:cs="Times New Roman"/>
          <w:sz w:val="28"/>
          <w:szCs w:val="28"/>
        </w:rPr>
        <w:t xml:space="preserve">Расходы бюджета </w:t>
      </w:r>
      <w:r w:rsidR="00050D7B">
        <w:rPr>
          <w:rFonts w:ascii="Times New Roman" w:eastAsia="Times New Roman" w:hAnsi="Times New Roman" w:cs="Times New Roman"/>
          <w:sz w:val="28"/>
          <w:szCs w:val="28"/>
        </w:rPr>
        <w:t xml:space="preserve">Ульчского </w:t>
      </w:r>
      <w:r w:rsidR="00050D7B" w:rsidRPr="00050D7B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района на возмещение убытков, связанных с применением регулируемых тарифов на услуги муниципальных бань, оказываемых населению, </w:t>
      </w:r>
      <w:r w:rsidR="00664470">
        <w:rPr>
          <w:rFonts w:ascii="Times New Roman" w:eastAsia="Times New Roman" w:hAnsi="Times New Roman" w:cs="Times New Roman"/>
          <w:sz w:val="28"/>
          <w:szCs w:val="28"/>
        </w:rPr>
        <w:t>осуществляются в рамках муниципальной программы «Создание благоприятных условий для проживания граждан в Ульчском муниципальном районе на 2014-2024 годы</w:t>
      </w:r>
      <w:r w:rsidR="00660903">
        <w:rPr>
          <w:rFonts w:ascii="Times New Roman" w:eastAsia="Times New Roman" w:hAnsi="Times New Roman" w:cs="Times New Roman"/>
          <w:sz w:val="28"/>
          <w:szCs w:val="28"/>
        </w:rPr>
        <w:t>»</w:t>
      </w:r>
      <w:r w:rsidR="00664470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="00050D7B" w:rsidRPr="00050D7B">
        <w:rPr>
          <w:rFonts w:ascii="Times New Roman" w:eastAsia="Times New Roman" w:hAnsi="Times New Roman" w:cs="Times New Roman"/>
          <w:sz w:val="28"/>
          <w:szCs w:val="28"/>
        </w:rPr>
        <w:t xml:space="preserve">отражаются по разделу 05 «Жилищно-коммунальное хозяйство», подразделу 02 «Коммунальное хозяйство», целевой статье  </w:t>
      </w:r>
      <w:r>
        <w:rPr>
          <w:rFonts w:ascii="Times New Roman" w:eastAsia="Times New Roman" w:hAnsi="Times New Roman" w:cs="Times New Roman"/>
          <w:sz w:val="28"/>
          <w:szCs w:val="28"/>
        </w:rPr>
        <w:t>0310030</w:t>
      </w:r>
      <w:r w:rsidR="00050D7B" w:rsidRPr="00050D7B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="00DD248B">
        <w:rPr>
          <w:rFonts w:ascii="Times New Roman" w:eastAsia="Times New Roman" w:hAnsi="Times New Roman" w:cs="Times New Roman"/>
          <w:sz w:val="28"/>
          <w:szCs w:val="28"/>
        </w:rPr>
        <w:t>Субсидии юридическим лицам для возмещения убытков, связанных с применением</w:t>
      </w:r>
      <w:proofErr w:type="gramEnd"/>
      <w:r w:rsidR="00DD248B">
        <w:rPr>
          <w:rFonts w:ascii="Times New Roman" w:eastAsia="Times New Roman" w:hAnsi="Times New Roman" w:cs="Times New Roman"/>
          <w:sz w:val="28"/>
          <w:szCs w:val="28"/>
        </w:rPr>
        <w:t xml:space="preserve"> регулируемых тарифов на услуги муниципальных бань, оказываемые населению</w:t>
      </w:r>
      <w:r w:rsidR="00050D7B" w:rsidRPr="00050D7B">
        <w:rPr>
          <w:rFonts w:ascii="Times New Roman" w:eastAsia="Times New Roman" w:hAnsi="Times New Roman" w:cs="Times New Roman"/>
          <w:sz w:val="28"/>
          <w:szCs w:val="28"/>
        </w:rPr>
        <w:t xml:space="preserve">», виду расходов </w:t>
      </w:r>
      <w:r w:rsidR="00DD248B">
        <w:rPr>
          <w:rFonts w:ascii="Times New Roman" w:eastAsia="Times New Roman" w:hAnsi="Times New Roman" w:cs="Times New Roman"/>
          <w:sz w:val="28"/>
          <w:szCs w:val="28"/>
        </w:rPr>
        <w:t xml:space="preserve">810 </w:t>
      </w:r>
      <w:r w:rsidR="00050D7B" w:rsidRPr="00050D7B">
        <w:rPr>
          <w:rFonts w:ascii="Times New Roman" w:eastAsia="Times New Roman" w:hAnsi="Times New Roman" w:cs="Times New Roman"/>
          <w:sz w:val="28"/>
          <w:szCs w:val="28"/>
        </w:rPr>
        <w:t>«Субсидии юридическим лицам</w:t>
      </w:r>
      <w:r w:rsidR="00DD248B">
        <w:rPr>
          <w:rFonts w:ascii="Times New Roman" w:eastAsia="Times New Roman" w:hAnsi="Times New Roman" w:cs="Times New Roman"/>
          <w:sz w:val="28"/>
          <w:szCs w:val="28"/>
        </w:rPr>
        <w:t xml:space="preserve"> (кроме некоммерческих организаций), индивидуальным предпринимателям, физическим лицам</w:t>
      </w:r>
      <w:r w:rsidR="00050D7B" w:rsidRPr="00050D7B"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DD248B" w:rsidRPr="00DD248B" w:rsidRDefault="00A85EDA" w:rsidP="00DD248B">
      <w:pPr>
        <w:spacing w:line="240" w:lineRule="auto"/>
        <w:ind w:left="284" w:firstLine="42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6.5</w:t>
      </w:r>
      <w:r w:rsidR="00DD248B" w:rsidRPr="00DD248B">
        <w:rPr>
          <w:rFonts w:ascii="Times New Roman" w:eastAsia="Times New Roman" w:hAnsi="Times New Roman" w:cs="Times New Roman"/>
          <w:sz w:val="28"/>
          <w:szCs w:val="28"/>
        </w:rPr>
        <w:t>. Администрация Ульчского муниципального района имеет право:</w:t>
      </w:r>
    </w:p>
    <w:p w:rsidR="00DD248B" w:rsidRPr="00DD248B" w:rsidRDefault="00DD248B" w:rsidP="00DD248B">
      <w:pPr>
        <w:spacing w:line="240" w:lineRule="auto"/>
        <w:ind w:left="284" w:firstLine="42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248B">
        <w:rPr>
          <w:rFonts w:ascii="Times New Roman" w:eastAsia="Times New Roman" w:hAnsi="Times New Roman" w:cs="Times New Roman"/>
          <w:sz w:val="28"/>
          <w:szCs w:val="28"/>
        </w:rPr>
        <w:t>- производить авансовые платежи за декабрь текущего финансового года в декабре текущего финансового года в пределах средств, предусмотренных на указанные цели в бюджете муниципального района на текущий финансовый год;</w:t>
      </w:r>
    </w:p>
    <w:p w:rsidR="001753F8" w:rsidRDefault="00DD248B" w:rsidP="001753F8">
      <w:pPr>
        <w:spacing w:line="240" w:lineRule="auto"/>
        <w:ind w:left="284" w:firstLine="42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248B">
        <w:rPr>
          <w:rFonts w:ascii="Times New Roman" w:eastAsia="Times New Roman" w:hAnsi="Times New Roman" w:cs="Times New Roman"/>
          <w:sz w:val="28"/>
          <w:szCs w:val="28"/>
        </w:rPr>
        <w:t xml:space="preserve">- перечислять субсидии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(в том числе </w:t>
      </w:r>
      <w:r w:rsidRPr="00DD248B">
        <w:rPr>
          <w:rFonts w:ascii="Times New Roman" w:eastAsia="Times New Roman" w:hAnsi="Times New Roman" w:cs="Times New Roman"/>
          <w:sz w:val="28"/>
          <w:szCs w:val="28"/>
        </w:rPr>
        <w:t>авансом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  <w:r w:rsidRPr="00DD24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17AD8">
        <w:rPr>
          <w:rFonts w:ascii="Times New Roman" w:eastAsia="Times New Roman" w:hAnsi="Times New Roman" w:cs="Times New Roman"/>
          <w:sz w:val="28"/>
          <w:szCs w:val="28"/>
        </w:rPr>
        <w:t xml:space="preserve">предусмотренные </w:t>
      </w:r>
      <w:r w:rsidRPr="00DD248B">
        <w:rPr>
          <w:rFonts w:ascii="Times New Roman" w:eastAsia="Times New Roman" w:hAnsi="Times New Roman" w:cs="Times New Roman"/>
          <w:sz w:val="28"/>
          <w:szCs w:val="28"/>
        </w:rPr>
        <w:t>Организациям, участвующим в централизованной поставке топлива</w:t>
      </w:r>
      <w:r w:rsidR="00217AD8">
        <w:rPr>
          <w:rFonts w:ascii="Times New Roman" w:eastAsia="Times New Roman" w:hAnsi="Times New Roman" w:cs="Times New Roman"/>
          <w:sz w:val="28"/>
          <w:szCs w:val="28"/>
        </w:rPr>
        <w:t xml:space="preserve"> в 2014 </w:t>
      </w:r>
      <w:r w:rsidR="00217AD8">
        <w:rPr>
          <w:rFonts w:ascii="Times New Roman" w:eastAsia="Times New Roman" w:hAnsi="Times New Roman" w:cs="Times New Roman"/>
          <w:sz w:val="28"/>
          <w:szCs w:val="28"/>
        </w:rPr>
        <w:lastRenderedPageBreak/>
        <w:t>году</w:t>
      </w:r>
      <w:r w:rsidRPr="00DD248B">
        <w:rPr>
          <w:rFonts w:ascii="Times New Roman" w:eastAsia="Times New Roman" w:hAnsi="Times New Roman" w:cs="Times New Roman"/>
          <w:sz w:val="28"/>
          <w:szCs w:val="28"/>
        </w:rPr>
        <w:t xml:space="preserve">, в целях оплаты за поставленное </w:t>
      </w:r>
      <w:r w:rsidR="00217AD8">
        <w:rPr>
          <w:rFonts w:ascii="Times New Roman" w:eastAsia="Times New Roman" w:hAnsi="Times New Roman" w:cs="Times New Roman"/>
          <w:sz w:val="28"/>
          <w:szCs w:val="28"/>
        </w:rPr>
        <w:t xml:space="preserve">Организациям </w:t>
      </w:r>
      <w:r w:rsidRPr="00DD248B">
        <w:rPr>
          <w:rFonts w:ascii="Times New Roman" w:eastAsia="Times New Roman" w:hAnsi="Times New Roman" w:cs="Times New Roman"/>
          <w:sz w:val="28"/>
          <w:szCs w:val="28"/>
        </w:rPr>
        <w:t>топливо, в пределах средств, предусмотренных на указанные цели в бюджете муниципального р</w:t>
      </w:r>
      <w:r w:rsidR="00217AD8">
        <w:rPr>
          <w:rFonts w:ascii="Times New Roman" w:eastAsia="Times New Roman" w:hAnsi="Times New Roman" w:cs="Times New Roman"/>
          <w:sz w:val="28"/>
          <w:szCs w:val="28"/>
        </w:rPr>
        <w:t>айона на текущий финансовый год,</w:t>
      </w:r>
      <w:r w:rsidRPr="00DD248B">
        <w:rPr>
          <w:rFonts w:ascii="Times New Roman" w:eastAsia="Times New Roman" w:hAnsi="Times New Roman" w:cs="Times New Roman"/>
          <w:sz w:val="28"/>
          <w:szCs w:val="28"/>
        </w:rPr>
        <w:t xml:space="preserve"> на расчетный счет </w:t>
      </w:r>
      <w:r w:rsidR="00217AD8">
        <w:rPr>
          <w:rFonts w:ascii="Times New Roman" w:eastAsia="Times New Roman" w:hAnsi="Times New Roman" w:cs="Times New Roman"/>
          <w:sz w:val="28"/>
          <w:szCs w:val="28"/>
        </w:rPr>
        <w:t>ООО «</w:t>
      </w:r>
      <w:proofErr w:type="spellStart"/>
      <w:r w:rsidR="00217AD8">
        <w:rPr>
          <w:rFonts w:ascii="Times New Roman" w:eastAsia="Times New Roman" w:hAnsi="Times New Roman" w:cs="Times New Roman"/>
          <w:sz w:val="28"/>
          <w:szCs w:val="28"/>
        </w:rPr>
        <w:t>Межрайтопливо</w:t>
      </w:r>
      <w:proofErr w:type="spellEnd"/>
      <w:r w:rsidR="00217AD8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DD248B">
        <w:rPr>
          <w:rFonts w:ascii="Times New Roman" w:eastAsia="Times New Roman" w:hAnsi="Times New Roman" w:cs="Times New Roman"/>
          <w:sz w:val="28"/>
          <w:szCs w:val="28"/>
        </w:rPr>
        <w:t>, на основании заключенных с администрацией муниципаль</w:t>
      </w:r>
      <w:r w:rsidR="001753F8">
        <w:rPr>
          <w:rFonts w:ascii="Times New Roman" w:eastAsia="Times New Roman" w:hAnsi="Times New Roman" w:cs="Times New Roman"/>
          <w:sz w:val="28"/>
          <w:szCs w:val="28"/>
        </w:rPr>
        <w:t xml:space="preserve">ного района договоров поручений, в соответствии с Порядком расчетов за централизованные поставки топлива в Ульчском муниципальном районе, утверждённым </w:t>
      </w:r>
      <w:r w:rsidR="00FA5631">
        <w:rPr>
          <w:rFonts w:ascii="Times New Roman" w:eastAsia="Times New Roman" w:hAnsi="Times New Roman" w:cs="Times New Roman"/>
          <w:sz w:val="28"/>
          <w:szCs w:val="28"/>
        </w:rPr>
        <w:t xml:space="preserve">нормативным правовым актом </w:t>
      </w:r>
      <w:r w:rsidR="001753F8">
        <w:rPr>
          <w:rFonts w:ascii="Times New Roman" w:eastAsia="Times New Roman" w:hAnsi="Times New Roman" w:cs="Times New Roman"/>
          <w:sz w:val="28"/>
          <w:szCs w:val="28"/>
        </w:rPr>
        <w:t>администраци</w:t>
      </w:r>
      <w:r w:rsidR="00FA5631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753F8">
        <w:rPr>
          <w:rFonts w:ascii="Times New Roman" w:eastAsia="Times New Roman" w:hAnsi="Times New Roman" w:cs="Times New Roman"/>
          <w:sz w:val="28"/>
          <w:szCs w:val="28"/>
        </w:rPr>
        <w:t xml:space="preserve"> района.</w:t>
      </w:r>
    </w:p>
    <w:p w:rsidR="001D49F0" w:rsidRDefault="00A85EDA" w:rsidP="00DD248B">
      <w:pPr>
        <w:spacing w:line="240" w:lineRule="auto"/>
        <w:ind w:left="284" w:firstLine="42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6.6</w:t>
      </w:r>
      <w:r w:rsidR="001D49F0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1D49F0" w:rsidRPr="001D49F0">
        <w:rPr>
          <w:rFonts w:ascii="Times New Roman" w:eastAsia="Times New Roman" w:hAnsi="Times New Roman" w:cs="Times New Roman"/>
          <w:sz w:val="28"/>
          <w:szCs w:val="28"/>
        </w:rPr>
        <w:t>Перечисление субсидий для возмещения Организации убытков, связанных с применением регулируемых тарифов на услуги муниципальных бань приостанавливается в случае, если Справки предоставляются с исправлениями, помарками и (или) на документе отсутствует подпись руководителя организации и (или) печать организации.</w:t>
      </w:r>
    </w:p>
    <w:p w:rsidR="003E037C" w:rsidRDefault="003E037C" w:rsidP="003E037C">
      <w:pPr>
        <w:tabs>
          <w:tab w:val="left" w:pos="142"/>
        </w:tabs>
        <w:spacing w:line="240" w:lineRule="auto"/>
        <w:ind w:left="284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6.7. </w:t>
      </w:r>
      <w:r w:rsidRPr="00E2229E">
        <w:rPr>
          <w:rFonts w:ascii="Times New Roman" w:eastAsia="Times New Roman" w:hAnsi="Times New Roman" w:cs="Times New Roman"/>
          <w:sz w:val="28"/>
          <w:szCs w:val="28"/>
        </w:rPr>
        <w:t>Перечисление Организаци</w:t>
      </w:r>
      <w:r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E2229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субсидий, не осуществляется за соответствующий период в случае, если Организацией не выполнено какое-либо из условий предоставления субсидий, установленных настоящим Порядком.</w:t>
      </w:r>
    </w:p>
    <w:p w:rsidR="00DD248B" w:rsidRDefault="00DD248B" w:rsidP="00DD248B">
      <w:pPr>
        <w:spacing w:line="240" w:lineRule="auto"/>
        <w:ind w:left="284" w:firstLine="42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16266" w:rsidRDefault="00A85EDA" w:rsidP="00DD248B">
      <w:pPr>
        <w:spacing w:line="240" w:lineRule="auto"/>
        <w:ind w:left="284" w:firstLine="424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AB1DF2" w:rsidRPr="008F4FFC">
        <w:rPr>
          <w:rFonts w:ascii="Times New Roman" w:hAnsi="Times New Roman" w:cs="Times New Roman"/>
          <w:sz w:val="28"/>
          <w:szCs w:val="28"/>
        </w:rPr>
        <w:t xml:space="preserve">. </w:t>
      </w:r>
      <w:r w:rsidR="00116266">
        <w:rPr>
          <w:rFonts w:ascii="Times New Roman" w:hAnsi="Times New Roman" w:cs="Times New Roman"/>
          <w:sz w:val="28"/>
          <w:szCs w:val="28"/>
        </w:rPr>
        <w:t>Ответственность, п</w:t>
      </w:r>
      <w:r w:rsidR="00AB1DF2" w:rsidRPr="008F4FFC">
        <w:rPr>
          <w:rFonts w:ascii="Times New Roman" w:hAnsi="Times New Roman" w:cs="Times New Roman"/>
          <w:sz w:val="28"/>
          <w:szCs w:val="28"/>
        </w:rPr>
        <w:t>орядок возврата средств</w:t>
      </w:r>
      <w:r w:rsidR="009A3EAD">
        <w:rPr>
          <w:rFonts w:ascii="Times New Roman" w:hAnsi="Times New Roman" w:cs="Times New Roman"/>
          <w:sz w:val="28"/>
          <w:szCs w:val="28"/>
        </w:rPr>
        <w:t xml:space="preserve"> и проверки соблюдения условий, целей и порядка предоставления субсидий</w:t>
      </w:r>
    </w:p>
    <w:p w:rsidR="0084674A" w:rsidRDefault="0084674A" w:rsidP="00AD0672">
      <w:pPr>
        <w:spacing w:line="240" w:lineRule="auto"/>
        <w:ind w:left="284" w:firstLine="42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028F6" w:rsidRDefault="00A85EDA" w:rsidP="00AD0672">
      <w:pPr>
        <w:spacing w:after="0" w:line="240" w:lineRule="auto"/>
        <w:ind w:left="284" w:firstLine="42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</w:t>
      </w:r>
      <w:r w:rsidR="00116266">
        <w:rPr>
          <w:rFonts w:ascii="Times New Roman" w:eastAsia="Times New Roman" w:hAnsi="Times New Roman" w:cs="Times New Roman"/>
          <w:sz w:val="28"/>
          <w:szCs w:val="28"/>
        </w:rPr>
        <w:t>.1</w:t>
      </w:r>
      <w:r w:rsidR="00F028F6">
        <w:rPr>
          <w:rFonts w:ascii="Times New Roman" w:eastAsia="Times New Roman" w:hAnsi="Times New Roman" w:cs="Times New Roman"/>
          <w:sz w:val="28"/>
          <w:szCs w:val="28"/>
        </w:rPr>
        <w:t>.</w:t>
      </w:r>
      <w:r w:rsidR="00F028F6" w:rsidRPr="00F028F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028F6" w:rsidRPr="00193EFF">
        <w:rPr>
          <w:rFonts w:ascii="Times New Roman" w:eastAsia="Times New Roman" w:hAnsi="Times New Roman" w:cs="Times New Roman"/>
          <w:sz w:val="28"/>
          <w:szCs w:val="28"/>
        </w:rPr>
        <w:t>Руководители</w:t>
      </w:r>
      <w:r w:rsidR="00F028F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82AA8">
        <w:rPr>
          <w:rFonts w:ascii="Times New Roman" w:eastAsia="Times New Roman" w:hAnsi="Times New Roman" w:cs="Times New Roman"/>
          <w:sz w:val="28"/>
          <w:szCs w:val="28"/>
        </w:rPr>
        <w:t>О</w:t>
      </w:r>
      <w:r w:rsidR="00F028F6">
        <w:rPr>
          <w:rFonts w:ascii="Times New Roman" w:eastAsia="Times New Roman" w:hAnsi="Times New Roman" w:cs="Times New Roman"/>
          <w:sz w:val="28"/>
          <w:szCs w:val="28"/>
        </w:rPr>
        <w:t>рганизаций</w:t>
      </w:r>
      <w:r w:rsidR="00F028F6" w:rsidRPr="00193EFF">
        <w:rPr>
          <w:rFonts w:ascii="Times New Roman" w:eastAsia="Times New Roman" w:hAnsi="Times New Roman" w:cs="Times New Roman"/>
          <w:sz w:val="28"/>
          <w:szCs w:val="28"/>
        </w:rPr>
        <w:t xml:space="preserve"> несут персональную ответственность</w:t>
      </w:r>
      <w:r w:rsidR="00B93999">
        <w:rPr>
          <w:rFonts w:ascii="Times New Roman" w:eastAsia="Times New Roman" w:hAnsi="Times New Roman" w:cs="Times New Roman"/>
          <w:sz w:val="28"/>
          <w:szCs w:val="28"/>
        </w:rPr>
        <w:t xml:space="preserve"> за</w:t>
      </w:r>
      <w:r w:rsidR="00F028F6" w:rsidRPr="00193E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D5CDE">
        <w:rPr>
          <w:rFonts w:ascii="Times New Roman" w:eastAsia="Times New Roman" w:hAnsi="Times New Roman" w:cs="Times New Roman"/>
          <w:sz w:val="28"/>
          <w:szCs w:val="28"/>
        </w:rPr>
        <w:t>своевременность предоставления и</w:t>
      </w:r>
      <w:r w:rsidR="00F028F6" w:rsidRPr="00193EFF">
        <w:rPr>
          <w:rFonts w:ascii="Times New Roman" w:eastAsia="Times New Roman" w:hAnsi="Times New Roman" w:cs="Times New Roman"/>
          <w:sz w:val="28"/>
          <w:szCs w:val="28"/>
        </w:rPr>
        <w:t xml:space="preserve"> достоверность </w:t>
      </w:r>
      <w:r w:rsidR="00ED0A3A">
        <w:rPr>
          <w:rFonts w:ascii="Times New Roman" w:eastAsia="Times New Roman" w:hAnsi="Times New Roman" w:cs="Times New Roman"/>
          <w:sz w:val="28"/>
          <w:szCs w:val="28"/>
        </w:rPr>
        <w:t>Справок</w:t>
      </w:r>
      <w:r w:rsidR="00F028F6" w:rsidRPr="00193EFF">
        <w:rPr>
          <w:rFonts w:ascii="Times New Roman" w:eastAsia="Times New Roman" w:hAnsi="Times New Roman" w:cs="Times New Roman"/>
          <w:sz w:val="28"/>
          <w:szCs w:val="28"/>
        </w:rPr>
        <w:t xml:space="preserve">, предоставляемых в финансовое управление администрации Ульчского муниципального района в соответствии с </w:t>
      </w:r>
      <w:r w:rsidR="00F028F6">
        <w:rPr>
          <w:rFonts w:ascii="Times New Roman" w:eastAsia="Times New Roman" w:hAnsi="Times New Roman" w:cs="Times New Roman"/>
          <w:sz w:val="28"/>
          <w:szCs w:val="28"/>
        </w:rPr>
        <w:t>пункт</w:t>
      </w:r>
      <w:r w:rsidR="00FA5631">
        <w:rPr>
          <w:rFonts w:ascii="Times New Roman" w:eastAsia="Times New Roman" w:hAnsi="Times New Roman" w:cs="Times New Roman"/>
          <w:sz w:val="28"/>
          <w:szCs w:val="28"/>
        </w:rPr>
        <w:t>ом</w:t>
      </w:r>
      <w:r w:rsidR="00F028F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5.5</w:t>
      </w:r>
      <w:r w:rsidR="00F028F6">
        <w:rPr>
          <w:rFonts w:ascii="Times New Roman" w:eastAsia="Times New Roman" w:hAnsi="Times New Roman" w:cs="Times New Roman"/>
          <w:sz w:val="28"/>
          <w:szCs w:val="28"/>
        </w:rPr>
        <w:t xml:space="preserve"> настоящего Порядка.</w:t>
      </w:r>
    </w:p>
    <w:p w:rsidR="008419A8" w:rsidRDefault="00A85EDA" w:rsidP="008419A8">
      <w:pPr>
        <w:spacing w:line="240" w:lineRule="auto"/>
        <w:ind w:left="284" w:firstLine="42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</w:t>
      </w:r>
      <w:r w:rsidR="00116266">
        <w:rPr>
          <w:rFonts w:ascii="Times New Roman" w:eastAsia="Times New Roman" w:hAnsi="Times New Roman" w:cs="Times New Roman"/>
          <w:sz w:val="28"/>
          <w:szCs w:val="28"/>
        </w:rPr>
        <w:t>.2</w:t>
      </w:r>
      <w:r w:rsidR="0095755A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ED0A3A">
        <w:rPr>
          <w:rFonts w:ascii="Times New Roman" w:eastAsia="Times New Roman" w:hAnsi="Times New Roman" w:cs="Times New Roman"/>
          <w:sz w:val="28"/>
          <w:szCs w:val="28"/>
        </w:rPr>
        <w:t>Субсидии</w:t>
      </w:r>
      <w:r w:rsidR="0095755A">
        <w:rPr>
          <w:rFonts w:ascii="Times New Roman" w:eastAsia="Times New Roman" w:hAnsi="Times New Roman" w:cs="Times New Roman"/>
          <w:sz w:val="28"/>
          <w:szCs w:val="28"/>
        </w:rPr>
        <w:t xml:space="preserve">, излишне полученные </w:t>
      </w:r>
      <w:r w:rsidR="00B82AA8">
        <w:rPr>
          <w:rFonts w:ascii="Times New Roman" w:eastAsia="Times New Roman" w:hAnsi="Times New Roman" w:cs="Times New Roman"/>
          <w:sz w:val="28"/>
          <w:szCs w:val="28"/>
        </w:rPr>
        <w:t>О</w:t>
      </w:r>
      <w:r w:rsidR="0095755A">
        <w:rPr>
          <w:rFonts w:ascii="Times New Roman" w:eastAsia="Times New Roman" w:hAnsi="Times New Roman" w:cs="Times New Roman"/>
          <w:sz w:val="28"/>
          <w:szCs w:val="28"/>
        </w:rPr>
        <w:t xml:space="preserve">рганизацией </w:t>
      </w:r>
      <w:r w:rsidR="0095755A" w:rsidRPr="00C62651">
        <w:rPr>
          <w:rFonts w:ascii="Times New Roman" w:eastAsia="Times New Roman" w:hAnsi="Times New Roman" w:cs="Times New Roman"/>
          <w:sz w:val="28"/>
          <w:szCs w:val="28"/>
        </w:rPr>
        <w:t xml:space="preserve">в результате предоставления недостоверных </w:t>
      </w:r>
      <w:r w:rsidR="00ED0A3A">
        <w:rPr>
          <w:rFonts w:ascii="Times New Roman" w:eastAsia="Times New Roman" w:hAnsi="Times New Roman" w:cs="Times New Roman"/>
          <w:sz w:val="28"/>
          <w:szCs w:val="28"/>
        </w:rPr>
        <w:t>Справок</w:t>
      </w:r>
      <w:r w:rsidR="0095755A">
        <w:rPr>
          <w:rFonts w:ascii="Times New Roman" w:eastAsia="Times New Roman" w:hAnsi="Times New Roman" w:cs="Times New Roman"/>
          <w:sz w:val="28"/>
          <w:szCs w:val="28"/>
        </w:rPr>
        <w:t>, подлежат безусловному возврату в бюджет Ульчского муниципального района</w:t>
      </w:r>
      <w:r w:rsidR="008419A8">
        <w:rPr>
          <w:rFonts w:ascii="Times New Roman" w:eastAsia="Times New Roman" w:hAnsi="Times New Roman" w:cs="Times New Roman"/>
          <w:sz w:val="28"/>
          <w:szCs w:val="28"/>
        </w:rPr>
        <w:t>,</w:t>
      </w:r>
      <w:r w:rsidR="009575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419A8" w:rsidRPr="008419A8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proofErr w:type="gramStart"/>
      <w:r w:rsidR="008419A8" w:rsidRPr="008419A8">
        <w:rPr>
          <w:rFonts w:ascii="Times New Roman" w:eastAsia="Times New Roman" w:hAnsi="Times New Roman" w:cs="Times New Roman"/>
          <w:sz w:val="28"/>
          <w:szCs w:val="28"/>
        </w:rPr>
        <w:t>порядке</w:t>
      </w:r>
      <w:proofErr w:type="gramEnd"/>
      <w:r w:rsidR="008419A8" w:rsidRPr="008419A8">
        <w:rPr>
          <w:rFonts w:ascii="Times New Roman" w:eastAsia="Times New Roman" w:hAnsi="Times New Roman" w:cs="Times New Roman"/>
          <w:sz w:val="28"/>
          <w:szCs w:val="28"/>
        </w:rPr>
        <w:t xml:space="preserve"> установленном законодательством</w:t>
      </w:r>
      <w:r w:rsidR="008419A8">
        <w:rPr>
          <w:rFonts w:ascii="Times New Roman" w:eastAsia="Times New Roman" w:hAnsi="Times New Roman" w:cs="Times New Roman"/>
          <w:sz w:val="28"/>
          <w:szCs w:val="28"/>
        </w:rPr>
        <w:t xml:space="preserve"> Российской Федерации</w:t>
      </w:r>
      <w:r w:rsidR="008419A8" w:rsidRPr="008419A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5755A" w:rsidRPr="00E25C99" w:rsidRDefault="00A85EDA" w:rsidP="008419A8">
      <w:pPr>
        <w:spacing w:line="240" w:lineRule="auto"/>
        <w:ind w:left="284" w:firstLine="42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</w:t>
      </w:r>
      <w:r w:rsidR="004A0C13">
        <w:rPr>
          <w:rFonts w:ascii="Times New Roman" w:eastAsia="Times New Roman" w:hAnsi="Times New Roman" w:cs="Times New Roman"/>
          <w:sz w:val="28"/>
          <w:szCs w:val="28"/>
        </w:rPr>
        <w:t>.3</w:t>
      </w:r>
      <w:r w:rsidR="006B51DF" w:rsidRPr="00E25C99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8419A8">
        <w:rPr>
          <w:rFonts w:ascii="Times New Roman" w:eastAsia="Times New Roman" w:hAnsi="Times New Roman" w:cs="Times New Roman"/>
          <w:sz w:val="28"/>
          <w:szCs w:val="28"/>
        </w:rPr>
        <w:t>Субсидии</w:t>
      </w:r>
      <w:r w:rsidR="00A263D5" w:rsidRPr="00E25C99">
        <w:rPr>
          <w:rFonts w:ascii="Times New Roman" w:eastAsia="Times New Roman" w:hAnsi="Times New Roman" w:cs="Times New Roman"/>
          <w:sz w:val="28"/>
          <w:szCs w:val="28"/>
        </w:rPr>
        <w:t xml:space="preserve">, излишне полученные </w:t>
      </w:r>
      <w:r w:rsidR="005213C4" w:rsidRPr="00E25C99">
        <w:rPr>
          <w:rFonts w:ascii="Times New Roman" w:eastAsia="Times New Roman" w:hAnsi="Times New Roman" w:cs="Times New Roman"/>
          <w:sz w:val="28"/>
          <w:szCs w:val="28"/>
        </w:rPr>
        <w:t>О</w:t>
      </w:r>
      <w:r w:rsidR="00A263D5" w:rsidRPr="00E25C99">
        <w:rPr>
          <w:rFonts w:ascii="Times New Roman" w:eastAsia="Times New Roman" w:hAnsi="Times New Roman" w:cs="Times New Roman"/>
          <w:sz w:val="28"/>
          <w:szCs w:val="28"/>
        </w:rPr>
        <w:t xml:space="preserve">рганизацией </w:t>
      </w:r>
      <w:r w:rsidR="00953E56" w:rsidRPr="00E25C99">
        <w:rPr>
          <w:rFonts w:ascii="Times New Roman" w:eastAsia="Times New Roman" w:hAnsi="Times New Roman" w:cs="Times New Roman"/>
          <w:sz w:val="28"/>
          <w:szCs w:val="28"/>
        </w:rPr>
        <w:t xml:space="preserve">в результате осуществления авансовых платежей, </w:t>
      </w:r>
      <w:r w:rsidR="00A263D5" w:rsidRPr="00E25C99">
        <w:rPr>
          <w:rFonts w:ascii="Times New Roman" w:eastAsia="Times New Roman" w:hAnsi="Times New Roman" w:cs="Times New Roman"/>
          <w:sz w:val="28"/>
          <w:szCs w:val="28"/>
        </w:rPr>
        <w:t xml:space="preserve">по итогам финансового года засчитываются </w:t>
      </w:r>
      <w:r w:rsidR="008419A8" w:rsidRPr="008419A8">
        <w:rPr>
          <w:rFonts w:ascii="Times New Roman" w:eastAsia="Times New Roman" w:hAnsi="Times New Roman" w:cs="Times New Roman"/>
          <w:sz w:val="28"/>
          <w:szCs w:val="28"/>
        </w:rPr>
        <w:t>как возмещение убытков, связанных с применением регулируемых тарифов на услуги муниципаль</w:t>
      </w:r>
      <w:r w:rsidR="008419A8">
        <w:rPr>
          <w:rFonts w:ascii="Times New Roman" w:eastAsia="Times New Roman" w:hAnsi="Times New Roman" w:cs="Times New Roman"/>
          <w:sz w:val="28"/>
          <w:szCs w:val="28"/>
        </w:rPr>
        <w:t>ных бань, оказываемы</w:t>
      </w:r>
      <w:r w:rsidR="00036A44">
        <w:rPr>
          <w:rFonts w:ascii="Times New Roman" w:eastAsia="Times New Roman" w:hAnsi="Times New Roman" w:cs="Times New Roman"/>
          <w:sz w:val="28"/>
          <w:szCs w:val="28"/>
        </w:rPr>
        <w:t>е</w:t>
      </w:r>
      <w:r w:rsidR="008419A8">
        <w:rPr>
          <w:rFonts w:ascii="Times New Roman" w:eastAsia="Times New Roman" w:hAnsi="Times New Roman" w:cs="Times New Roman"/>
          <w:sz w:val="28"/>
          <w:szCs w:val="28"/>
        </w:rPr>
        <w:t xml:space="preserve"> населению</w:t>
      </w:r>
      <w:r w:rsidR="00A263D5" w:rsidRPr="00E25C9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953E56" w:rsidRPr="00E25C99">
        <w:rPr>
          <w:rFonts w:ascii="Times New Roman" w:eastAsia="Times New Roman" w:hAnsi="Times New Roman" w:cs="Times New Roman"/>
          <w:sz w:val="28"/>
          <w:szCs w:val="28"/>
        </w:rPr>
        <w:t xml:space="preserve">в следующем </w:t>
      </w:r>
      <w:r w:rsidR="008419A8">
        <w:rPr>
          <w:rFonts w:ascii="Times New Roman" w:eastAsia="Times New Roman" w:hAnsi="Times New Roman" w:cs="Times New Roman"/>
          <w:sz w:val="28"/>
          <w:szCs w:val="28"/>
        </w:rPr>
        <w:t>финансовом году, в случае если О</w:t>
      </w:r>
      <w:r w:rsidR="00953E56" w:rsidRPr="00E25C99">
        <w:rPr>
          <w:rFonts w:ascii="Times New Roman" w:eastAsia="Times New Roman" w:hAnsi="Times New Roman" w:cs="Times New Roman"/>
          <w:sz w:val="28"/>
          <w:szCs w:val="28"/>
        </w:rPr>
        <w:t xml:space="preserve">рганизация заключает договоры в соответствии с пунктом </w:t>
      </w:r>
      <w:r>
        <w:rPr>
          <w:rFonts w:ascii="Times New Roman" w:eastAsia="Times New Roman" w:hAnsi="Times New Roman" w:cs="Times New Roman"/>
          <w:sz w:val="28"/>
          <w:szCs w:val="28"/>
        </w:rPr>
        <w:t>4.3</w:t>
      </w:r>
      <w:r w:rsidR="00953E56" w:rsidRPr="00E25C99">
        <w:rPr>
          <w:rFonts w:ascii="Times New Roman" w:eastAsia="Times New Roman" w:hAnsi="Times New Roman" w:cs="Times New Roman"/>
          <w:sz w:val="28"/>
          <w:szCs w:val="28"/>
        </w:rPr>
        <w:t xml:space="preserve"> настоящего Порядка на следующий финансовый год. </w:t>
      </w:r>
    </w:p>
    <w:p w:rsidR="006F09A4" w:rsidRDefault="00953E56" w:rsidP="006F09A4">
      <w:pPr>
        <w:spacing w:after="0" w:line="240" w:lineRule="auto"/>
        <w:ind w:left="284" w:firstLine="42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74D8">
        <w:rPr>
          <w:rFonts w:ascii="Times New Roman" w:eastAsia="Times New Roman" w:hAnsi="Times New Roman" w:cs="Times New Roman"/>
          <w:sz w:val="28"/>
          <w:szCs w:val="28"/>
        </w:rPr>
        <w:t>В случае</w:t>
      </w:r>
      <w:proofErr w:type="gramStart"/>
      <w:r w:rsidRPr="001D74D8"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  <w:r w:rsidRPr="001D74D8">
        <w:rPr>
          <w:rFonts w:ascii="Times New Roman" w:eastAsia="Times New Roman" w:hAnsi="Times New Roman" w:cs="Times New Roman"/>
          <w:sz w:val="28"/>
          <w:szCs w:val="28"/>
        </w:rPr>
        <w:t xml:space="preserve"> если </w:t>
      </w:r>
      <w:r w:rsidR="005213C4" w:rsidRPr="001D74D8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1D74D8">
        <w:rPr>
          <w:rFonts w:ascii="Times New Roman" w:eastAsia="Times New Roman" w:hAnsi="Times New Roman" w:cs="Times New Roman"/>
          <w:sz w:val="28"/>
          <w:szCs w:val="28"/>
        </w:rPr>
        <w:t xml:space="preserve">рганизацией на следующий финансовый год не заключаются договоры в соответствии с пунктом </w:t>
      </w:r>
      <w:r w:rsidR="00A85EDA">
        <w:rPr>
          <w:rFonts w:ascii="Times New Roman" w:eastAsia="Times New Roman" w:hAnsi="Times New Roman" w:cs="Times New Roman"/>
          <w:sz w:val="28"/>
          <w:szCs w:val="28"/>
        </w:rPr>
        <w:t>4.3</w:t>
      </w:r>
      <w:r w:rsidRPr="001D74D8">
        <w:rPr>
          <w:rFonts w:ascii="Times New Roman" w:eastAsia="Times New Roman" w:hAnsi="Times New Roman" w:cs="Times New Roman"/>
          <w:sz w:val="28"/>
          <w:szCs w:val="28"/>
        </w:rPr>
        <w:t xml:space="preserve"> настоящего Порядка, </w:t>
      </w:r>
      <w:r w:rsidR="001D49F0">
        <w:rPr>
          <w:rFonts w:ascii="Times New Roman" w:eastAsia="Times New Roman" w:hAnsi="Times New Roman" w:cs="Times New Roman"/>
          <w:sz w:val="28"/>
          <w:szCs w:val="28"/>
        </w:rPr>
        <w:t>Субсидии</w:t>
      </w:r>
      <w:r w:rsidRPr="001D74D8">
        <w:rPr>
          <w:rFonts w:ascii="Times New Roman" w:eastAsia="Times New Roman" w:hAnsi="Times New Roman" w:cs="Times New Roman"/>
          <w:sz w:val="28"/>
          <w:szCs w:val="28"/>
        </w:rPr>
        <w:t xml:space="preserve">, излишне полученные </w:t>
      </w:r>
      <w:r w:rsidR="005213C4" w:rsidRPr="001D74D8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1D74D8">
        <w:rPr>
          <w:rFonts w:ascii="Times New Roman" w:eastAsia="Times New Roman" w:hAnsi="Times New Roman" w:cs="Times New Roman"/>
          <w:sz w:val="28"/>
          <w:szCs w:val="28"/>
        </w:rPr>
        <w:t>рганизацией в результате осуществления авансовых платежей, по итогам финансового года, подлежат возврату в бюджет Ульчского муниципального района в срок до 2</w:t>
      </w:r>
      <w:r w:rsidR="00DC4B9F">
        <w:rPr>
          <w:rFonts w:ascii="Times New Roman" w:eastAsia="Times New Roman" w:hAnsi="Times New Roman" w:cs="Times New Roman"/>
          <w:sz w:val="28"/>
          <w:szCs w:val="28"/>
        </w:rPr>
        <w:t>0</w:t>
      </w:r>
      <w:r w:rsidRPr="001D74D8">
        <w:rPr>
          <w:rFonts w:ascii="Times New Roman" w:eastAsia="Times New Roman" w:hAnsi="Times New Roman" w:cs="Times New Roman"/>
          <w:sz w:val="28"/>
          <w:szCs w:val="28"/>
        </w:rPr>
        <w:t xml:space="preserve"> января следующего финансового года.</w:t>
      </w:r>
    </w:p>
    <w:p w:rsidR="003E037C" w:rsidRDefault="003E037C" w:rsidP="006F09A4">
      <w:pPr>
        <w:spacing w:after="0" w:line="240" w:lineRule="auto"/>
        <w:ind w:left="284" w:firstLine="42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7.4.</w:t>
      </w:r>
      <w:r w:rsidRPr="003E03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Проверка главным распорядителем бюджетных средств, предоставляющим субсидии, и органом муниципального финансового контроля соблюдения условий, целей и порядка предоставления субсидий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Организациями осуществляется в порядке, установленном законодательством Российской Федерации.</w:t>
      </w:r>
    </w:p>
    <w:p w:rsidR="00680DB0" w:rsidRPr="00C31F6F" w:rsidRDefault="00680DB0" w:rsidP="00285623">
      <w:pPr>
        <w:spacing w:after="0" w:line="240" w:lineRule="auto"/>
        <w:ind w:firstLine="540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85623" w:rsidRPr="00521785" w:rsidRDefault="00285623" w:rsidP="00285623">
      <w:pPr>
        <w:spacing w:after="0" w:line="240" w:lineRule="auto"/>
        <w:ind w:firstLine="540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___________</w:t>
      </w:r>
    </w:p>
    <w:p w:rsidR="00285623" w:rsidRPr="00521785" w:rsidRDefault="00285623" w:rsidP="00285623">
      <w:pPr>
        <w:spacing w:after="0" w:line="240" w:lineRule="auto"/>
        <w:ind w:firstLine="540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85623" w:rsidRDefault="00285623" w:rsidP="00285623">
      <w:pPr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E037C" w:rsidRPr="00521785" w:rsidRDefault="003E037C" w:rsidP="00285623">
      <w:pPr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05E75" w:rsidRDefault="00A85EDA" w:rsidP="00285623">
      <w:pPr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</w:t>
      </w:r>
      <w:r w:rsidR="00285623" w:rsidRPr="00521785">
        <w:rPr>
          <w:rFonts w:ascii="Times New Roman" w:eastAsia="Times New Roman" w:hAnsi="Times New Roman" w:cs="Times New Roman"/>
          <w:sz w:val="28"/>
          <w:szCs w:val="28"/>
        </w:rPr>
        <w:t xml:space="preserve">ачальник </w:t>
      </w:r>
    </w:p>
    <w:p w:rsidR="00285623" w:rsidRPr="00521785" w:rsidRDefault="00285623" w:rsidP="00285623">
      <w:pPr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1785">
        <w:rPr>
          <w:rFonts w:ascii="Times New Roman" w:eastAsia="Times New Roman" w:hAnsi="Times New Roman" w:cs="Times New Roman"/>
          <w:sz w:val="28"/>
          <w:szCs w:val="28"/>
        </w:rPr>
        <w:t xml:space="preserve">финансового управления </w:t>
      </w:r>
    </w:p>
    <w:p w:rsidR="00285623" w:rsidRPr="00521785" w:rsidRDefault="00285623" w:rsidP="00285623">
      <w:pPr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1785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администрации Ульчского </w:t>
      </w:r>
    </w:p>
    <w:p w:rsidR="00285623" w:rsidRPr="001D74D8" w:rsidRDefault="00285623" w:rsidP="00285623">
      <w:pPr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1785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     </w:t>
      </w:r>
      <w:r w:rsidR="00A85EDA">
        <w:rPr>
          <w:rFonts w:ascii="Times New Roman" w:eastAsia="Times New Roman" w:hAnsi="Times New Roman" w:cs="Times New Roman"/>
          <w:sz w:val="28"/>
          <w:szCs w:val="28"/>
        </w:rPr>
        <w:t>И.Д.Баскова</w:t>
      </w:r>
    </w:p>
    <w:p w:rsidR="007612C8" w:rsidRDefault="007612C8" w:rsidP="00285623">
      <w:pPr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17B8B" w:rsidRDefault="00917B8B" w:rsidP="00285623">
      <w:pPr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17B8B" w:rsidRDefault="00917B8B" w:rsidP="00285623">
      <w:pPr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17B8B" w:rsidRDefault="00917B8B" w:rsidP="00285623">
      <w:pPr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17B8B" w:rsidRDefault="00917B8B" w:rsidP="00285623">
      <w:pPr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17B8B" w:rsidRDefault="00917B8B" w:rsidP="00285623">
      <w:pPr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17B8B" w:rsidRDefault="00917B8B" w:rsidP="00285623">
      <w:pPr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17B8B" w:rsidRDefault="00917B8B" w:rsidP="00285623">
      <w:pPr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17B8B" w:rsidRDefault="00917B8B" w:rsidP="00285623">
      <w:pPr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17B8B" w:rsidRDefault="00917B8B" w:rsidP="00285623">
      <w:pPr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17B8B" w:rsidRDefault="00917B8B" w:rsidP="00285623">
      <w:pPr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17B8B" w:rsidRDefault="00917B8B" w:rsidP="00285623">
      <w:pPr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17B8B" w:rsidRDefault="00917B8B" w:rsidP="00285623">
      <w:pPr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A5631" w:rsidRDefault="00FA5631" w:rsidP="00285623">
      <w:pPr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A5631" w:rsidRDefault="00FA5631" w:rsidP="00285623">
      <w:pPr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A5631" w:rsidRDefault="00FA5631" w:rsidP="00285623">
      <w:pPr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A5631" w:rsidRDefault="00FA5631" w:rsidP="00285623">
      <w:pPr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10AA9" w:rsidRDefault="00610AA9" w:rsidP="00917B8B">
      <w:pPr>
        <w:spacing w:after="0"/>
        <w:ind w:left="5400"/>
        <w:rPr>
          <w:rFonts w:eastAsia="Times New Roman"/>
        </w:rPr>
      </w:pPr>
    </w:p>
    <w:p w:rsidR="00610AA9" w:rsidRDefault="00610AA9" w:rsidP="00917B8B">
      <w:pPr>
        <w:spacing w:after="0"/>
        <w:ind w:left="5400"/>
        <w:rPr>
          <w:rFonts w:eastAsia="Times New Roman"/>
        </w:rPr>
      </w:pPr>
    </w:p>
    <w:p w:rsidR="00610AA9" w:rsidRDefault="00610AA9" w:rsidP="00917B8B">
      <w:pPr>
        <w:spacing w:after="0"/>
        <w:ind w:left="5400"/>
        <w:rPr>
          <w:rFonts w:eastAsia="Times New Roman"/>
        </w:rPr>
      </w:pPr>
    </w:p>
    <w:p w:rsidR="00610AA9" w:rsidRDefault="00610AA9" w:rsidP="00917B8B">
      <w:pPr>
        <w:spacing w:after="0"/>
        <w:ind w:left="5400"/>
        <w:rPr>
          <w:rFonts w:eastAsia="Times New Roman"/>
        </w:rPr>
      </w:pPr>
    </w:p>
    <w:p w:rsidR="00610AA9" w:rsidRDefault="00610AA9" w:rsidP="00917B8B">
      <w:pPr>
        <w:spacing w:after="0"/>
        <w:ind w:left="5400"/>
        <w:rPr>
          <w:rFonts w:eastAsia="Times New Roman"/>
        </w:rPr>
      </w:pPr>
    </w:p>
    <w:p w:rsidR="00610AA9" w:rsidRDefault="00610AA9" w:rsidP="00917B8B">
      <w:pPr>
        <w:spacing w:after="0"/>
        <w:ind w:left="5400"/>
        <w:rPr>
          <w:rFonts w:eastAsia="Times New Roman"/>
        </w:rPr>
      </w:pPr>
    </w:p>
    <w:p w:rsidR="00610AA9" w:rsidRDefault="00610AA9" w:rsidP="00917B8B">
      <w:pPr>
        <w:spacing w:after="0"/>
        <w:ind w:left="5400"/>
        <w:rPr>
          <w:rFonts w:eastAsia="Times New Roman"/>
        </w:rPr>
      </w:pPr>
    </w:p>
    <w:p w:rsidR="00610AA9" w:rsidRDefault="00610AA9" w:rsidP="00917B8B">
      <w:pPr>
        <w:spacing w:after="0"/>
        <w:ind w:left="5400"/>
        <w:rPr>
          <w:rFonts w:eastAsia="Times New Roman"/>
        </w:rPr>
      </w:pPr>
    </w:p>
    <w:p w:rsidR="00610AA9" w:rsidRDefault="00610AA9" w:rsidP="00917B8B">
      <w:pPr>
        <w:spacing w:after="0"/>
        <w:ind w:left="5400"/>
        <w:rPr>
          <w:rFonts w:eastAsia="Times New Roman"/>
        </w:rPr>
      </w:pPr>
    </w:p>
    <w:p w:rsidR="00610AA9" w:rsidRDefault="00610AA9" w:rsidP="00917B8B">
      <w:pPr>
        <w:spacing w:after="0"/>
        <w:ind w:left="5400"/>
        <w:rPr>
          <w:rFonts w:eastAsia="Times New Roman"/>
        </w:rPr>
      </w:pPr>
    </w:p>
    <w:p w:rsidR="00610AA9" w:rsidRDefault="00610AA9" w:rsidP="00917B8B">
      <w:pPr>
        <w:spacing w:after="0"/>
        <w:ind w:left="5400"/>
        <w:rPr>
          <w:rFonts w:eastAsia="Times New Roman"/>
        </w:rPr>
      </w:pPr>
    </w:p>
    <w:p w:rsidR="00610AA9" w:rsidRDefault="00610AA9" w:rsidP="00917B8B">
      <w:pPr>
        <w:spacing w:after="0"/>
        <w:ind w:left="5400"/>
        <w:rPr>
          <w:rFonts w:eastAsia="Times New Roman"/>
        </w:rPr>
      </w:pPr>
    </w:p>
    <w:p w:rsidR="00610AA9" w:rsidRDefault="00610AA9" w:rsidP="00917B8B">
      <w:pPr>
        <w:spacing w:after="0"/>
        <w:ind w:left="5400"/>
        <w:rPr>
          <w:rFonts w:eastAsia="Times New Roman"/>
        </w:rPr>
      </w:pPr>
    </w:p>
    <w:p w:rsidR="00610AA9" w:rsidRDefault="00610AA9" w:rsidP="00917B8B">
      <w:pPr>
        <w:spacing w:after="0"/>
        <w:ind w:left="5400"/>
        <w:rPr>
          <w:rFonts w:eastAsia="Times New Roman"/>
        </w:rPr>
      </w:pPr>
    </w:p>
    <w:p w:rsidR="00493F72" w:rsidRDefault="00493F72" w:rsidP="00917B8B">
      <w:pPr>
        <w:spacing w:after="0"/>
        <w:ind w:left="5400"/>
        <w:rPr>
          <w:rFonts w:ascii="Times New Roman" w:eastAsia="Times New Roman" w:hAnsi="Times New Roman" w:cs="Times New Roman"/>
        </w:rPr>
      </w:pPr>
    </w:p>
    <w:p w:rsidR="0054445A" w:rsidRDefault="0054445A" w:rsidP="00917B8B">
      <w:pPr>
        <w:spacing w:after="0"/>
        <w:ind w:left="5400"/>
        <w:rPr>
          <w:rFonts w:ascii="Times New Roman" w:eastAsia="Times New Roman" w:hAnsi="Times New Roman" w:cs="Times New Roman"/>
        </w:rPr>
      </w:pPr>
    </w:p>
    <w:p w:rsidR="0054445A" w:rsidRDefault="0054445A" w:rsidP="00917B8B">
      <w:pPr>
        <w:spacing w:after="0"/>
        <w:ind w:left="5400"/>
        <w:rPr>
          <w:rFonts w:ascii="Times New Roman" w:eastAsia="Times New Roman" w:hAnsi="Times New Roman" w:cs="Times New Roman"/>
        </w:rPr>
      </w:pPr>
    </w:p>
    <w:p w:rsidR="0054445A" w:rsidRDefault="0054445A" w:rsidP="00917B8B">
      <w:pPr>
        <w:spacing w:after="0"/>
        <w:ind w:left="5400"/>
        <w:rPr>
          <w:rFonts w:ascii="Times New Roman" w:eastAsia="Times New Roman" w:hAnsi="Times New Roman" w:cs="Times New Roman"/>
        </w:rPr>
      </w:pPr>
    </w:p>
    <w:p w:rsidR="00917B8B" w:rsidRPr="00610AA9" w:rsidRDefault="00917B8B" w:rsidP="00917B8B">
      <w:pPr>
        <w:spacing w:after="0"/>
        <w:ind w:left="5400"/>
        <w:rPr>
          <w:rFonts w:ascii="Times New Roman" w:eastAsia="Times New Roman" w:hAnsi="Times New Roman" w:cs="Times New Roman"/>
        </w:rPr>
      </w:pPr>
      <w:r w:rsidRPr="00610AA9">
        <w:rPr>
          <w:rFonts w:ascii="Times New Roman" w:eastAsia="Times New Roman" w:hAnsi="Times New Roman" w:cs="Times New Roman"/>
        </w:rPr>
        <w:lastRenderedPageBreak/>
        <w:t>Приложение</w:t>
      </w:r>
    </w:p>
    <w:p w:rsidR="00917B8B" w:rsidRPr="00610AA9" w:rsidRDefault="00917B8B" w:rsidP="00917B8B">
      <w:pPr>
        <w:spacing w:after="0"/>
        <w:ind w:left="5400"/>
        <w:rPr>
          <w:rFonts w:ascii="Times New Roman" w:eastAsia="Times New Roman" w:hAnsi="Times New Roman" w:cs="Times New Roman"/>
        </w:rPr>
      </w:pPr>
      <w:r w:rsidRPr="00610AA9">
        <w:rPr>
          <w:rFonts w:ascii="Times New Roman" w:eastAsia="Times New Roman" w:hAnsi="Times New Roman" w:cs="Times New Roman"/>
        </w:rPr>
        <w:t>к Порядку предоставления субсидий юридическим лицам для возмещения убытков, связанных с применением регулируемых тарифов на услуги муниципальных бань, оказываемых населению, на 201</w:t>
      </w:r>
      <w:r w:rsidR="00610AA9" w:rsidRPr="00610AA9">
        <w:rPr>
          <w:rFonts w:ascii="Times New Roman" w:eastAsia="Times New Roman" w:hAnsi="Times New Roman" w:cs="Times New Roman"/>
        </w:rPr>
        <w:t>5</w:t>
      </w:r>
      <w:r w:rsidRPr="00610AA9">
        <w:rPr>
          <w:rFonts w:ascii="Times New Roman" w:eastAsia="Times New Roman" w:hAnsi="Times New Roman" w:cs="Times New Roman"/>
        </w:rPr>
        <w:t xml:space="preserve"> год, утвержденному постановлением администрации района </w:t>
      </w:r>
    </w:p>
    <w:p w:rsidR="00917B8B" w:rsidRPr="00610AA9" w:rsidRDefault="00917B8B" w:rsidP="00917B8B">
      <w:pPr>
        <w:spacing w:after="0"/>
        <w:ind w:left="5400"/>
        <w:rPr>
          <w:rFonts w:ascii="Times New Roman" w:eastAsia="Times New Roman" w:hAnsi="Times New Roman" w:cs="Times New Roman"/>
        </w:rPr>
      </w:pPr>
      <w:r w:rsidRPr="00610AA9">
        <w:rPr>
          <w:rFonts w:ascii="Times New Roman" w:eastAsia="Times New Roman" w:hAnsi="Times New Roman" w:cs="Times New Roman"/>
        </w:rPr>
        <w:t xml:space="preserve">от </w:t>
      </w:r>
      <w:r w:rsidR="00FA6B5B">
        <w:rPr>
          <w:rFonts w:ascii="Times New Roman" w:eastAsia="Times New Roman" w:hAnsi="Times New Roman" w:cs="Times New Roman"/>
        </w:rPr>
        <w:t>13.01.</w:t>
      </w:r>
      <w:r w:rsidRPr="00610AA9">
        <w:rPr>
          <w:rFonts w:ascii="Times New Roman" w:eastAsia="Times New Roman" w:hAnsi="Times New Roman" w:cs="Times New Roman"/>
        </w:rPr>
        <w:t xml:space="preserve"> 201</w:t>
      </w:r>
      <w:r w:rsidR="00FA6B5B">
        <w:rPr>
          <w:rFonts w:ascii="Times New Roman" w:eastAsia="Times New Roman" w:hAnsi="Times New Roman" w:cs="Times New Roman"/>
        </w:rPr>
        <w:t>5</w:t>
      </w:r>
      <w:r w:rsidRPr="00610AA9">
        <w:rPr>
          <w:rFonts w:ascii="Times New Roman" w:eastAsia="Times New Roman" w:hAnsi="Times New Roman" w:cs="Times New Roman"/>
        </w:rPr>
        <w:t xml:space="preserve"> №</w:t>
      </w:r>
      <w:r w:rsidR="00FA6B5B">
        <w:rPr>
          <w:rFonts w:ascii="Times New Roman" w:eastAsia="Times New Roman" w:hAnsi="Times New Roman" w:cs="Times New Roman"/>
        </w:rPr>
        <w:t xml:space="preserve"> 1-па</w:t>
      </w:r>
    </w:p>
    <w:p w:rsidR="00917B8B" w:rsidRPr="00610AA9" w:rsidRDefault="00917B8B" w:rsidP="00917B8B">
      <w:pPr>
        <w:spacing w:after="0"/>
        <w:ind w:left="5400"/>
        <w:rPr>
          <w:rFonts w:ascii="Times New Roman" w:eastAsia="Times New Roman" w:hAnsi="Times New Roman" w:cs="Times New Roman"/>
        </w:rPr>
      </w:pPr>
    </w:p>
    <w:p w:rsidR="00917B8B" w:rsidRPr="00610AA9" w:rsidRDefault="00917B8B" w:rsidP="00917B8B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10AA9">
        <w:rPr>
          <w:rFonts w:ascii="Times New Roman" w:eastAsia="Times New Roman" w:hAnsi="Times New Roman" w:cs="Times New Roman"/>
          <w:sz w:val="24"/>
          <w:szCs w:val="24"/>
        </w:rPr>
        <w:t>СПРАВКА</w:t>
      </w:r>
    </w:p>
    <w:p w:rsidR="00917B8B" w:rsidRPr="00610AA9" w:rsidRDefault="00917B8B" w:rsidP="00917B8B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10AA9">
        <w:rPr>
          <w:rFonts w:ascii="Times New Roman" w:eastAsia="Times New Roman" w:hAnsi="Times New Roman" w:cs="Times New Roman"/>
          <w:sz w:val="24"/>
          <w:szCs w:val="24"/>
        </w:rPr>
        <w:t>об оказании услуг муниципальных бань населению</w:t>
      </w:r>
    </w:p>
    <w:p w:rsidR="00917B8B" w:rsidRPr="00610AA9" w:rsidRDefault="00917B8B" w:rsidP="00917B8B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10AA9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</w:t>
      </w:r>
    </w:p>
    <w:p w:rsidR="00917B8B" w:rsidRPr="00610AA9" w:rsidRDefault="00917B8B" w:rsidP="00917B8B">
      <w:pPr>
        <w:spacing w:after="0"/>
        <w:jc w:val="center"/>
        <w:rPr>
          <w:rFonts w:ascii="Times New Roman" w:eastAsia="Times New Roman" w:hAnsi="Times New Roman" w:cs="Times New Roman"/>
          <w:sz w:val="12"/>
          <w:szCs w:val="12"/>
        </w:rPr>
      </w:pPr>
      <w:r w:rsidRPr="00610AA9">
        <w:rPr>
          <w:rFonts w:ascii="Times New Roman" w:eastAsia="Times New Roman" w:hAnsi="Times New Roman" w:cs="Times New Roman"/>
          <w:sz w:val="12"/>
          <w:szCs w:val="12"/>
        </w:rPr>
        <w:t>(наименование организации предоставляющей услуги)</w:t>
      </w:r>
    </w:p>
    <w:p w:rsidR="00917B8B" w:rsidRPr="00610AA9" w:rsidRDefault="00917B8B" w:rsidP="00917B8B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10AA9">
        <w:rPr>
          <w:rFonts w:ascii="Times New Roman" w:eastAsia="Times New Roman" w:hAnsi="Times New Roman" w:cs="Times New Roman"/>
          <w:sz w:val="24"/>
          <w:szCs w:val="24"/>
        </w:rPr>
        <w:t>за __________________________ 20</w:t>
      </w:r>
      <w:r w:rsidR="00610AA9" w:rsidRPr="00610AA9">
        <w:rPr>
          <w:rFonts w:ascii="Times New Roman" w:eastAsia="Times New Roman" w:hAnsi="Times New Roman" w:cs="Times New Roman"/>
          <w:sz w:val="24"/>
          <w:szCs w:val="24"/>
        </w:rPr>
        <w:t>15</w:t>
      </w:r>
      <w:r w:rsidRPr="00610AA9">
        <w:rPr>
          <w:rFonts w:ascii="Times New Roman" w:eastAsia="Times New Roman" w:hAnsi="Times New Roman" w:cs="Times New Roman"/>
          <w:sz w:val="24"/>
          <w:szCs w:val="24"/>
        </w:rPr>
        <w:t xml:space="preserve"> года</w:t>
      </w:r>
    </w:p>
    <w:p w:rsidR="00917B8B" w:rsidRPr="00610AA9" w:rsidRDefault="00917B8B" w:rsidP="00917B8B">
      <w:pPr>
        <w:spacing w:after="0"/>
        <w:jc w:val="center"/>
        <w:rPr>
          <w:rFonts w:ascii="Times New Roman" w:eastAsia="Times New Roman" w:hAnsi="Times New Roman" w:cs="Times New Roman"/>
          <w:sz w:val="12"/>
          <w:szCs w:val="12"/>
        </w:rPr>
      </w:pPr>
      <w:r w:rsidRPr="00610AA9">
        <w:rPr>
          <w:rFonts w:ascii="Times New Roman" w:eastAsia="Times New Roman" w:hAnsi="Times New Roman" w:cs="Times New Roman"/>
          <w:sz w:val="12"/>
          <w:szCs w:val="12"/>
        </w:rPr>
        <w:t>(месяц)</w:t>
      </w:r>
    </w:p>
    <w:tbl>
      <w:tblPr>
        <w:tblStyle w:val="a4"/>
        <w:tblW w:w="0" w:type="auto"/>
        <w:tblLook w:val="01E0"/>
      </w:tblPr>
      <w:tblGrid>
        <w:gridCol w:w="517"/>
        <w:gridCol w:w="2166"/>
        <w:gridCol w:w="4229"/>
        <w:gridCol w:w="2483"/>
      </w:tblGrid>
      <w:tr w:rsidR="00917B8B" w:rsidRPr="00610AA9" w:rsidTr="00917B8B">
        <w:trPr>
          <w:trHeight w:val="253"/>
        </w:trPr>
        <w:tc>
          <w:tcPr>
            <w:tcW w:w="517" w:type="dxa"/>
            <w:vMerge w:val="restart"/>
          </w:tcPr>
          <w:p w:rsidR="00917B8B" w:rsidRPr="00610AA9" w:rsidRDefault="00917B8B" w:rsidP="00A97DE0">
            <w:pPr>
              <w:jc w:val="center"/>
              <w:rPr>
                <w:sz w:val="22"/>
                <w:szCs w:val="22"/>
              </w:rPr>
            </w:pPr>
            <w:r w:rsidRPr="00610AA9">
              <w:rPr>
                <w:sz w:val="22"/>
                <w:szCs w:val="22"/>
              </w:rPr>
              <w:t xml:space="preserve">№ </w:t>
            </w:r>
            <w:proofErr w:type="spellStart"/>
            <w:r w:rsidRPr="00610AA9">
              <w:rPr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2166" w:type="dxa"/>
            <w:vMerge w:val="restart"/>
          </w:tcPr>
          <w:p w:rsidR="00917B8B" w:rsidRPr="00610AA9" w:rsidRDefault="00917B8B" w:rsidP="00A97DE0">
            <w:pPr>
              <w:jc w:val="center"/>
              <w:rPr>
                <w:sz w:val="22"/>
                <w:szCs w:val="22"/>
              </w:rPr>
            </w:pPr>
            <w:r w:rsidRPr="00610AA9">
              <w:rPr>
                <w:sz w:val="22"/>
                <w:szCs w:val="22"/>
              </w:rPr>
              <w:t xml:space="preserve">Наименование населенного </w:t>
            </w:r>
            <w:proofErr w:type="gramStart"/>
            <w:r w:rsidRPr="00610AA9">
              <w:rPr>
                <w:sz w:val="22"/>
                <w:szCs w:val="22"/>
              </w:rPr>
              <w:t>пункта</w:t>
            </w:r>
            <w:proofErr w:type="gramEnd"/>
            <w:r w:rsidRPr="00610AA9">
              <w:rPr>
                <w:sz w:val="22"/>
                <w:szCs w:val="22"/>
              </w:rPr>
              <w:t xml:space="preserve"> в котором находится муниципальная баня</w:t>
            </w:r>
          </w:p>
        </w:tc>
        <w:tc>
          <w:tcPr>
            <w:tcW w:w="4229" w:type="dxa"/>
            <w:vMerge w:val="restart"/>
          </w:tcPr>
          <w:p w:rsidR="00917B8B" w:rsidRPr="00610AA9" w:rsidRDefault="00917B8B" w:rsidP="00A97D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83" w:type="dxa"/>
            <w:vMerge w:val="restart"/>
          </w:tcPr>
          <w:p w:rsidR="00917B8B" w:rsidRPr="00610AA9" w:rsidRDefault="00917B8B" w:rsidP="00917B8B">
            <w:pPr>
              <w:jc w:val="center"/>
              <w:rPr>
                <w:sz w:val="22"/>
                <w:szCs w:val="22"/>
              </w:rPr>
            </w:pPr>
            <w:r w:rsidRPr="00610AA9">
              <w:rPr>
                <w:sz w:val="22"/>
                <w:szCs w:val="22"/>
              </w:rPr>
              <w:t xml:space="preserve">Количество </w:t>
            </w:r>
          </w:p>
          <w:p w:rsidR="00917B8B" w:rsidRPr="00610AA9" w:rsidRDefault="00917B8B" w:rsidP="00917B8B">
            <w:pPr>
              <w:jc w:val="center"/>
            </w:pPr>
            <w:r w:rsidRPr="00610AA9">
              <w:rPr>
                <w:sz w:val="22"/>
                <w:szCs w:val="22"/>
              </w:rPr>
              <w:t>граждан, получивших услугу муниципальной бани за отчетный период</w:t>
            </w:r>
          </w:p>
        </w:tc>
      </w:tr>
      <w:tr w:rsidR="00917B8B" w:rsidRPr="00610AA9" w:rsidTr="00917B8B">
        <w:trPr>
          <w:trHeight w:val="2024"/>
        </w:trPr>
        <w:tc>
          <w:tcPr>
            <w:tcW w:w="517" w:type="dxa"/>
            <w:vMerge/>
            <w:tcBorders>
              <w:bottom w:val="single" w:sz="4" w:space="0" w:color="auto"/>
            </w:tcBorders>
          </w:tcPr>
          <w:p w:rsidR="00917B8B" w:rsidRPr="00610AA9" w:rsidRDefault="00917B8B" w:rsidP="00A97DE0">
            <w:pPr>
              <w:rPr>
                <w:sz w:val="22"/>
                <w:szCs w:val="22"/>
              </w:rPr>
            </w:pPr>
          </w:p>
        </w:tc>
        <w:tc>
          <w:tcPr>
            <w:tcW w:w="2166" w:type="dxa"/>
            <w:vMerge/>
            <w:tcBorders>
              <w:bottom w:val="single" w:sz="4" w:space="0" w:color="auto"/>
            </w:tcBorders>
          </w:tcPr>
          <w:p w:rsidR="00917B8B" w:rsidRPr="00610AA9" w:rsidRDefault="00917B8B" w:rsidP="00A97DE0">
            <w:pPr>
              <w:rPr>
                <w:sz w:val="22"/>
                <w:szCs w:val="22"/>
              </w:rPr>
            </w:pPr>
          </w:p>
        </w:tc>
        <w:tc>
          <w:tcPr>
            <w:tcW w:w="4229" w:type="dxa"/>
            <w:vMerge/>
            <w:tcBorders>
              <w:bottom w:val="single" w:sz="4" w:space="0" w:color="auto"/>
            </w:tcBorders>
          </w:tcPr>
          <w:p w:rsidR="00917B8B" w:rsidRPr="00610AA9" w:rsidRDefault="00917B8B" w:rsidP="00A97DE0">
            <w:pPr>
              <w:rPr>
                <w:sz w:val="22"/>
                <w:szCs w:val="22"/>
              </w:rPr>
            </w:pPr>
          </w:p>
        </w:tc>
        <w:tc>
          <w:tcPr>
            <w:tcW w:w="2483" w:type="dxa"/>
            <w:vMerge/>
            <w:tcBorders>
              <w:bottom w:val="single" w:sz="4" w:space="0" w:color="auto"/>
            </w:tcBorders>
          </w:tcPr>
          <w:p w:rsidR="00917B8B" w:rsidRPr="00610AA9" w:rsidRDefault="00917B8B" w:rsidP="00917B8B">
            <w:pPr>
              <w:jc w:val="center"/>
            </w:pPr>
          </w:p>
        </w:tc>
      </w:tr>
      <w:tr w:rsidR="00917B8B" w:rsidRPr="00610AA9" w:rsidTr="00917B8B">
        <w:tc>
          <w:tcPr>
            <w:tcW w:w="517" w:type="dxa"/>
          </w:tcPr>
          <w:p w:rsidR="00917B8B" w:rsidRPr="00610AA9" w:rsidRDefault="00917B8B" w:rsidP="00A97DE0">
            <w:pPr>
              <w:jc w:val="center"/>
              <w:rPr>
                <w:sz w:val="12"/>
                <w:szCs w:val="12"/>
              </w:rPr>
            </w:pPr>
            <w:r w:rsidRPr="00610AA9">
              <w:rPr>
                <w:sz w:val="12"/>
                <w:szCs w:val="12"/>
              </w:rPr>
              <w:t>1</w:t>
            </w:r>
          </w:p>
        </w:tc>
        <w:tc>
          <w:tcPr>
            <w:tcW w:w="2166" w:type="dxa"/>
          </w:tcPr>
          <w:p w:rsidR="00917B8B" w:rsidRPr="00610AA9" w:rsidRDefault="00917B8B" w:rsidP="00A97DE0">
            <w:pPr>
              <w:jc w:val="center"/>
              <w:rPr>
                <w:sz w:val="12"/>
                <w:szCs w:val="12"/>
              </w:rPr>
            </w:pPr>
            <w:r w:rsidRPr="00610AA9">
              <w:rPr>
                <w:sz w:val="12"/>
                <w:szCs w:val="12"/>
              </w:rPr>
              <w:t>2</w:t>
            </w:r>
          </w:p>
        </w:tc>
        <w:tc>
          <w:tcPr>
            <w:tcW w:w="4229" w:type="dxa"/>
          </w:tcPr>
          <w:p w:rsidR="00917B8B" w:rsidRPr="00610AA9" w:rsidRDefault="00917B8B" w:rsidP="00A97DE0">
            <w:pPr>
              <w:jc w:val="center"/>
              <w:rPr>
                <w:sz w:val="12"/>
                <w:szCs w:val="12"/>
              </w:rPr>
            </w:pPr>
            <w:r w:rsidRPr="00610AA9">
              <w:rPr>
                <w:sz w:val="12"/>
                <w:szCs w:val="12"/>
              </w:rPr>
              <w:t>3</w:t>
            </w:r>
          </w:p>
        </w:tc>
        <w:tc>
          <w:tcPr>
            <w:tcW w:w="2483" w:type="dxa"/>
          </w:tcPr>
          <w:p w:rsidR="00917B8B" w:rsidRPr="00610AA9" w:rsidRDefault="00917B8B" w:rsidP="00A97DE0">
            <w:pPr>
              <w:jc w:val="center"/>
              <w:rPr>
                <w:sz w:val="12"/>
                <w:szCs w:val="12"/>
              </w:rPr>
            </w:pPr>
            <w:r w:rsidRPr="00610AA9">
              <w:rPr>
                <w:sz w:val="12"/>
                <w:szCs w:val="12"/>
              </w:rPr>
              <w:t>4</w:t>
            </w:r>
          </w:p>
        </w:tc>
      </w:tr>
      <w:tr w:rsidR="00917B8B" w:rsidRPr="00610AA9" w:rsidTr="00917B8B">
        <w:tc>
          <w:tcPr>
            <w:tcW w:w="517" w:type="dxa"/>
            <w:vMerge w:val="restart"/>
          </w:tcPr>
          <w:p w:rsidR="00917B8B" w:rsidRPr="00610AA9" w:rsidRDefault="00917B8B" w:rsidP="00A97DE0">
            <w:pPr>
              <w:jc w:val="center"/>
              <w:rPr>
                <w:sz w:val="24"/>
                <w:szCs w:val="24"/>
              </w:rPr>
            </w:pPr>
            <w:r w:rsidRPr="00610AA9">
              <w:rPr>
                <w:sz w:val="24"/>
                <w:szCs w:val="24"/>
              </w:rPr>
              <w:t>1</w:t>
            </w:r>
          </w:p>
        </w:tc>
        <w:tc>
          <w:tcPr>
            <w:tcW w:w="2166" w:type="dxa"/>
            <w:vMerge w:val="restart"/>
          </w:tcPr>
          <w:p w:rsidR="00917B8B" w:rsidRPr="00610AA9" w:rsidRDefault="00917B8B" w:rsidP="00A97DE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29" w:type="dxa"/>
          </w:tcPr>
          <w:p w:rsidR="00917B8B" w:rsidRPr="00610AA9" w:rsidRDefault="00917B8B" w:rsidP="00A97DE0">
            <w:pPr>
              <w:rPr>
                <w:sz w:val="24"/>
                <w:szCs w:val="24"/>
              </w:rPr>
            </w:pPr>
            <w:r w:rsidRPr="00610AA9">
              <w:rPr>
                <w:sz w:val="24"/>
                <w:szCs w:val="24"/>
              </w:rPr>
              <w:t>всего:</w:t>
            </w:r>
          </w:p>
        </w:tc>
        <w:tc>
          <w:tcPr>
            <w:tcW w:w="2483" w:type="dxa"/>
          </w:tcPr>
          <w:p w:rsidR="00917B8B" w:rsidRPr="00610AA9" w:rsidRDefault="00917B8B" w:rsidP="00A97DE0">
            <w:pPr>
              <w:rPr>
                <w:sz w:val="24"/>
                <w:szCs w:val="24"/>
              </w:rPr>
            </w:pPr>
          </w:p>
        </w:tc>
      </w:tr>
      <w:tr w:rsidR="00917B8B" w:rsidRPr="00610AA9" w:rsidTr="00917B8B">
        <w:tc>
          <w:tcPr>
            <w:tcW w:w="517" w:type="dxa"/>
            <w:vMerge/>
          </w:tcPr>
          <w:p w:rsidR="00917B8B" w:rsidRPr="00610AA9" w:rsidRDefault="00917B8B" w:rsidP="00A97DE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66" w:type="dxa"/>
            <w:vMerge/>
          </w:tcPr>
          <w:p w:rsidR="00917B8B" w:rsidRPr="00610AA9" w:rsidRDefault="00917B8B" w:rsidP="00A97DE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29" w:type="dxa"/>
          </w:tcPr>
          <w:p w:rsidR="00917B8B" w:rsidRPr="00610AA9" w:rsidRDefault="00917B8B" w:rsidP="00A97DE0">
            <w:pPr>
              <w:rPr>
                <w:sz w:val="16"/>
                <w:szCs w:val="16"/>
              </w:rPr>
            </w:pPr>
            <w:r w:rsidRPr="00610AA9">
              <w:rPr>
                <w:sz w:val="16"/>
                <w:szCs w:val="16"/>
              </w:rPr>
              <w:t>в том числе:</w:t>
            </w:r>
          </w:p>
        </w:tc>
        <w:tc>
          <w:tcPr>
            <w:tcW w:w="2483" w:type="dxa"/>
          </w:tcPr>
          <w:p w:rsidR="00917B8B" w:rsidRPr="00610AA9" w:rsidRDefault="00917B8B" w:rsidP="00A97DE0">
            <w:pPr>
              <w:rPr>
                <w:sz w:val="16"/>
                <w:szCs w:val="16"/>
              </w:rPr>
            </w:pPr>
          </w:p>
        </w:tc>
      </w:tr>
      <w:tr w:rsidR="00917B8B" w:rsidRPr="00610AA9" w:rsidTr="00917B8B">
        <w:tc>
          <w:tcPr>
            <w:tcW w:w="517" w:type="dxa"/>
            <w:vMerge/>
          </w:tcPr>
          <w:p w:rsidR="00917B8B" w:rsidRPr="00610AA9" w:rsidRDefault="00917B8B" w:rsidP="00A97DE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66" w:type="dxa"/>
            <w:vMerge/>
          </w:tcPr>
          <w:p w:rsidR="00917B8B" w:rsidRPr="00610AA9" w:rsidRDefault="00917B8B" w:rsidP="00A97DE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29" w:type="dxa"/>
          </w:tcPr>
          <w:p w:rsidR="00917B8B" w:rsidRPr="00610AA9" w:rsidRDefault="00917B8B" w:rsidP="00A97DE0">
            <w:pPr>
              <w:rPr>
                <w:sz w:val="24"/>
                <w:szCs w:val="24"/>
              </w:rPr>
            </w:pPr>
            <w:r w:rsidRPr="00610AA9">
              <w:rPr>
                <w:sz w:val="24"/>
                <w:szCs w:val="24"/>
              </w:rPr>
              <w:t xml:space="preserve">общие </w:t>
            </w:r>
            <w:proofErr w:type="spellStart"/>
            <w:r w:rsidRPr="00610AA9">
              <w:rPr>
                <w:sz w:val="24"/>
                <w:szCs w:val="24"/>
              </w:rPr>
              <w:t>помывочные</w:t>
            </w:r>
            <w:proofErr w:type="spellEnd"/>
            <w:r w:rsidRPr="00610AA9">
              <w:rPr>
                <w:sz w:val="24"/>
                <w:szCs w:val="24"/>
              </w:rPr>
              <w:t xml:space="preserve"> отделения </w:t>
            </w:r>
          </w:p>
        </w:tc>
        <w:tc>
          <w:tcPr>
            <w:tcW w:w="2483" w:type="dxa"/>
          </w:tcPr>
          <w:p w:rsidR="00917B8B" w:rsidRPr="00610AA9" w:rsidRDefault="00917B8B" w:rsidP="00A97DE0">
            <w:pPr>
              <w:rPr>
                <w:sz w:val="24"/>
                <w:szCs w:val="24"/>
              </w:rPr>
            </w:pPr>
          </w:p>
        </w:tc>
      </w:tr>
      <w:tr w:rsidR="00917B8B" w:rsidRPr="00610AA9" w:rsidTr="00917B8B">
        <w:tc>
          <w:tcPr>
            <w:tcW w:w="517" w:type="dxa"/>
            <w:vMerge/>
          </w:tcPr>
          <w:p w:rsidR="00917B8B" w:rsidRPr="00610AA9" w:rsidRDefault="00917B8B" w:rsidP="00A97DE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66" w:type="dxa"/>
            <w:vMerge/>
          </w:tcPr>
          <w:p w:rsidR="00917B8B" w:rsidRPr="00610AA9" w:rsidRDefault="00917B8B" w:rsidP="00A97DE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29" w:type="dxa"/>
          </w:tcPr>
          <w:p w:rsidR="00917B8B" w:rsidRPr="00610AA9" w:rsidRDefault="00917B8B" w:rsidP="00A97DE0">
            <w:pPr>
              <w:rPr>
                <w:sz w:val="24"/>
                <w:szCs w:val="24"/>
              </w:rPr>
            </w:pPr>
            <w:r w:rsidRPr="00610AA9">
              <w:rPr>
                <w:sz w:val="24"/>
                <w:szCs w:val="24"/>
              </w:rPr>
              <w:t xml:space="preserve">душевые </w:t>
            </w:r>
            <w:r w:rsidRPr="00610AA9">
              <w:rPr>
                <w:sz w:val="16"/>
                <w:szCs w:val="16"/>
              </w:rPr>
              <w:t>(обособленные отделения, кабины)</w:t>
            </w:r>
          </w:p>
        </w:tc>
        <w:tc>
          <w:tcPr>
            <w:tcW w:w="2483" w:type="dxa"/>
          </w:tcPr>
          <w:p w:rsidR="00917B8B" w:rsidRPr="00610AA9" w:rsidRDefault="00917B8B" w:rsidP="00A97DE0">
            <w:pPr>
              <w:rPr>
                <w:sz w:val="24"/>
                <w:szCs w:val="24"/>
              </w:rPr>
            </w:pPr>
          </w:p>
        </w:tc>
      </w:tr>
      <w:tr w:rsidR="00917B8B" w:rsidRPr="00610AA9" w:rsidTr="00917B8B">
        <w:tc>
          <w:tcPr>
            <w:tcW w:w="517" w:type="dxa"/>
            <w:vMerge w:val="restart"/>
          </w:tcPr>
          <w:p w:rsidR="00917B8B" w:rsidRPr="00610AA9" w:rsidRDefault="00917B8B" w:rsidP="00A97DE0">
            <w:pPr>
              <w:jc w:val="center"/>
              <w:rPr>
                <w:sz w:val="24"/>
                <w:szCs w:val="24"/>
              </w:rPr>
            </w:pPr>
            <w:r w:rsidRPr="00610AA9">
              <w:rPr>
                <w:sz w:val="24"/>
                <w:szCs w:val="24"/>
              </w:rPr>
              <w:t>2</w:t>
            </w:r>
          </w:p>
        </w:tc>
        <w:tc>
          <w:tcPr>
            <w:tcW w:w="2166" w:type="dxa"/>
            <w:vMerge w:val="restart"/>
          </w:tcPr>
          <w:p w:rsidR="00917B8B" w:rsidRPr="00610AA9" w:rsidRDefault="00917B8B" w:rsidP="00A97DE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29" w:type="dxa"/>
          </w:tcPr>
          <w:p w:rsidR="00917B8B" w:rsidRPr="00610AA9" w:rsidRDefault="00917B8B" w:rsidP="00A97DE0">
            <w:pPr>
              <w:rPr>
                <w:sz w:val="24"/>
                <w:szCs w:val="24"/>
              </w:rPr>
            </w:pPr>
            <w:r w:rsidRPr="00610AA9">
              <w:rPr>
                <w:sz w:val="24"/>
                <w:szCs w:val="24"/>
              </w:rPr>
              <w:t>всего:</w:t>
            </w:r>
          </w:p>
        </w:tc>
        <w:tc>
          <w:tcPr>
            <w:tcW w:w="2483" w:type="dxa"/>
          </w:tcPr>
          <w:p w:rsidR="00917B8B" w:rsidRPr="00610AA9" w:rsidRDefault="00917B8B" w:rsidP="00A97DE0">
            <w:pPr>
              <w:rPr>
                <w:sz w:val="24"/>
                <w:szCs w:val="24"/>
              </w:rPr>
            </w:pPr>
          </w:p>
        </w:tc>
      </w:tr>
      <w:tr w:rsidR="00917B8B" w:rsidRPr="00610AA9" w:rsidTr="00917B8B">
        <w:tc>
          <w:tcPr>
            <w:tcW w:w="517" w:type="dxa"/>
            <w:vMerge/>
          </w:tcPr>
          <w:p w:rsidR="00917B8B" w:rsidRPr="00610AA9" w:rsidRDefault="00917B8B" w:rsidP="00A97DE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66" w:type="dxa"/>
            <w:vMerge/>
          </w:tcPr>
          <w:p w:rsidR="00917B8B" w:rsidRPr="00610AA9" w:rsidRDefault="00917B8B" w:rsidP="00A97DE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29" w:type="dxa"/>
          </w:tcPr>
          <w:p w:rsidR="00917B8B" w:rsidRPr="00610AA9" w:rsidRDefault="00917B8B" w:rsidP="00A97DE0">
            <w:pPr>
              <w:rPr>
                <w:sz w:val="16"/>
                <w:szCs w:val="16"/>
              </w:rPr>
            </w:pPr>
            <w:r w:rsidRPr="00610AA9">
              <w:rPr>
                <w:sz w:val="16"/>
                <w:szCs w:val="16"/>
              </w:rPr>
              <w:t>в том числе:</w:t>
            </w:r>
          </w:p>
        </w:tc>
        <w:tc>
          <w:tcPr>
            <w:tcW w:w="2483" w:type="dxa"/>
          </w:tcPr>
          <w:p w:rsidR="00917B8B" w:rsidRPr="00610AA9" w:rsidRDefault="00917B8B" w:rsidP="00A97DE0">
            <w:pPr>
              <w:rPr>
                <w:sz w:val="16"/>
                <w:szCs w:val="16"/>
              </w:rPr>
            </w:pPr>
          </w:p>
        </w:tc>
      </w:tr>
      <w:tr w:rsidR="00917B8B" w:rsidRPr="00610AA9" w:rsidTr="00917B8B">
        <w:tc>
          <w:tcPr>
            <w:tcW w:w="517" w:type="dxa"/>
            <w:vMerge/>
          </w:tcPr>
          <w:p w:rsidR="00917B8B" w:rsidRPr="00610AA9" w:rsidRDefault="00917B8B" w:rsidP="00A97DE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66" w:type="dxa"/>
            <w:vMerge/>
          </w:tcPr>
          <w:p w:rsidR="00917B8B" w:rsidRPr="00610AA9" w:rsidRDefault="00917B8B" w:rsidP="00A97DE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29" w:type="dxa"/>
          </w:tcPr>
          <w:p w:rsidR="00917B8B" w:rsidRPr="00610AA9" w:rsidRDefault="00917B8B" w:rsidP="00A97DE0">
            <w:pPr>
              <w:rPr>
                <w:sz w:val="24"/>
                <w:szCs w:val="24"/>
              </w:rPr>
            </w:pPr>
            <w:r w:rsidRPr="00610AA9">
              <w:rPr>
                <w:sz w:val="24"/>
                <w:szCs w:val="24"/>
              </w:rPr>
              <w:t xml:space="preserve">общие </w:t>
            </w:r>
            <w:proofErr w:type="spellStart"/>
            <w:r w:rsidRPr="00610AA9">
              <w:rPr>
                <w:sz w:val="24"/>
                <w:szCs w:val="24"/>
              </w:rPr>
              <w:t>помывочные</w:t>
            </w:r>
            <w:proofErr w:type="spellEnd"/>
            <w:r w:rsidRPr="00610AA9">
              <w:rPr>
                <w:sz w:val="24"/>
                <w:szCs w:val="24"/>
              </w:rPr>
              <w:t xml:space="preserve"> отделения </w:t>
            </w:r>
          </w:p>
        </w:tc>
        <w:tc>
          <w:tcPr>
            <w:tcW w:w="2483" w:type="dxa"/>
          </w:tcPr>
          <w:p w:rsidR="00917B8B" w:rsidRPr="00610AA9" w:rsidRDefault="00917B8B" w:rsidP="00A97DE0">
            <w:pPr>
              <w:rPr>
                <w:sz w:val="24"/>
                <w:szCs w:val="24"/>
              </w:rPr>
            </w:pPr>
          </w:p>
        </w:tc>
      </w:tr>
      <w:tr w:rsidR="00917B8B" w:rsidRPr="00610AA9" w:rsidTr="00917B8B">
        <w:tc>
          <w:tcPr>
            <w:tcW w:w="517" w:type="dxa"/>
            <w:vMerge/>
          </w:tcPr>
          <w:p w:rsidR="00917B8B" w:rsidRPr="00610AA9" w:rsidRDefault="00917B8B" w:rsidP="00A97DE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66" w:type="dxa"/>
            <w:vMerge/>
          </w:tcPr>
          <w:p w:rsidR="00917B8B" w:rsidRPr="00610AA9" w:rsidRDefault="00917B8B" w:rsidP="00A97DE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29" w:type="dxa"/>
          </w:tcPr>
          <w:p w:rsidR="00917B8B" w:rsidRPr="00610AA9" w:rsidRDefault="00917B8B" w:rsidP="00A97DE0">
            <w:pPr>
              <w:rPr>
                <w:sz w:val="24"/>
                <w:szCs w:val="24"/>
              </w:rPr>
            </w:pPr>
            <w:r w:rsidRPr="00610AA9">
              <w:rPr>
                <w:sz w:val="24"/>
                <w:szCs w:val="24"/>
              </w:rPr>
              <w:t xml:space="preserve">душевые </w:t>
            </w:r>
            <w:r w:rsidRPr="00610AA9">
              <w:rPr>
                <w:sz w:val="16"/>
                <w:szCs w:val="16"/>
              </w:rPr>
              <w:t>(обособленные отделения, кабины)</w:t>
            </w:r>
          </w:p>
        </w:tc>
        <w:tc>
          <w:tcPr>
            <w:tcW w:w="2483" w:type="dxa"/>
          </w:tcPr>
          <w:p w:rsidR="00917B8B" w:rsidRPr="00610AA9" w:rsidRDefault="00917B8B" w:rsidP="00A97DE0">
            <w:pPr>
              <w:rPr>
                <w:sz w:val="24"/>
                <w:szCs w:val="24"/>
              </w:rPr>
            </w:pPr>
          </w:p>
        </w:tc>
      </w:tr>
      <w:tr w:rsidR="00917B8B" w:rsidRPr="00610AA9" w:rsidTr="00917B8B">
        <w:tc>
          <w:tcPr>
            <w:tcW w:w="517" w:type="dxa"/>
            <w:vMerge w:val="restart"/>
          </w:tcPr>
          <w:p w:rsidR="00917B8B" w:rsidRPr="00610AA9" w:rsidRDefault="00917B8B" w:rsidP="00A97DE0">
            <w:pPr>
              <w:jc w:val="center"/>
              <w:rPr>
                <w:sz w:val="24"/>
                <w:szCs w:val="24"/>
              </w:rPr>
            </w:pPr>
            <w:r w:rsidRPr="00610AA9">
              <w:rPr>
                <w:sz w:val="24"/>
                <w:szCs w:val="24"/>
              </w:rPr>
              <w:t>3</w:t>
            </w:r>
          </w:p>
        </w:tc>
        <w:tc>
          <w:tcPr>
            <w:tcW w:w="2166" w:type="dxa"/>
            <w:vMerge w:val="restart"/>
          </w:tcPr>
          <w:p w:rsidR="00917B8B" w:rsidRPr="00610AA9" w:rsidRDefault="00917B8B" w:rsidP="00A97DE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29" w:type="dxa"/>
          </w:tcPr>
          <w:p w:rsidR="00917B8B" w:rsidRPr="00610AA9" w:rsidRDefault="00917B8B" w:rsidP="00A97DE0">
            <w:pPr>
              <w:rPr>
                <w:sz w:val="24"/>
                <w:szCs w:val="24"/>
              </w:rPr>
            </w:pPr>
            <w:r w:rsidRPr="00610AA9">
              <w:rPr>
                <w:sz w:val="24"/>
                <w:szCs w:val="24"/>
              </w:rPr>
              <w:t>всего:</w:t>
            </w:r>
          </w:p>
        </w:tc>
        <w:tc>
          <w:tcPr>
            <w:tcW w:w="2483" w:type="dxa"/>
          </w:tcPr>
          <w:p w:rsidR="00917B8B" w:rsidRPr="00610AA9" w:rsidRDefault="00917B8B" w:rsidP="00A97DE0">
            <w:pPr>
              <w:rPr>
                <w:sz w:val="24"/>
                <w:szCs w:val="24"/>
              </w:rPr>
            </w:pPr>
          </w:p>
        </w:tc>
      </w:tr>
      <w:tr w:rsidR="00917B8B" w:rsidRPr="00610AA9" w:rsidTr="00917B8B">
        <w:tc>
          <w:tcPr>
            <w:tcW w:w="517" w:type="dxa"/>
            <w:vMerge/>
          </w:tcPr>
          <w:p w:rsidR="00917B8B" w:rsidRPr="00610AA9" w:rsidRDefault="00917B8B" w:rsidP="00A97DE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66" w:type="dxa"/>
            <w:vMerge/>
          </w:tcPr>
          <w:p w:rsidR="00917B8B" w:rsidRPr="00610AA9" w:rsidRDefault="00917B8B" w:rsidP="00A97DE0">
            <w:pPr>
              <w:rPr>
                <w:sz w:val="24"/>
                <w:szCs w:val="24"/>
              </w:rPr>
            </w:pPr>
          </w:p>
        </w:tc>
        <w:tc>
          <w:tcPr>
            <w:tcW w:w="4229" w:type="dxa"/>
          </w:tcPr>
          <w:p w:rsidR="00917B8B" w:rsidRPr="00610AA9" w:rsidRDefault="00917B8B" w:rsidP="00A97DE0">
            <w:pPr>
              <w:rPr>
                <w:sz w:val="16"/>
                <w:szCs w:val="16"/>
              </w:rPr>
            </w:pPr>
            <w:r w:rsidRPr="00610AA9">
              <w:rPr>
                <w:sz w:val="16"/>
                <w:szCs w:val="16"/>
              </w:rPr>
              <w:t>в том числе:</w:t>
            </w:r>
          </w:p>
        </w:tc>
        <w:tc>
          <w:tcPr>
            <w:tcW w:w="2483" w:type="dxa"/>
          </w:tcPr>
          <w:p w:rsidR="00917B8B" w:rsidRPr="00610AA9" w:rsidRDefault="00917B8B" w:rsidP="00A97DE0">
            <w:pPr>
              <w:rPr>
                <w:sz w:val="16"/>
                <w:szCs w:val="16"/>
              </w:rPr>
            </w:pPr>
          </w:p>
        </w:tc>
      </w:tr>
      <w:tr w:rsidR="00917B8B" w:rsidRPr="00610AA9" w:rsidTr="00917B8B">
        <w:tc>
          <w:tcPr>
            <w:tcW w:w="517" w:type="dxa"/>
            <w:vMerge/>
          </w:tcPr>
          <w:p w:rsidR="00917B8B" w:rsidRPr="00610AA9" w:rsidRDefault="00917B8B" w:rsidP="00A97DE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66" w:type="dxa"/>
            <w:vMerge/>
          </w:tcPr>
          <w:p w:rsidR="00917B8B" w:rsidRPr="00610AA9" w:rsidRDefault="00917B8B" w:rsidP="00A97DE0">
            <w:pPr>
              <w:rPr>
                <w:sz w:val="24"/>
                <w:szCs w:val="24"/>
              </w:rPr>
            </w:pPr>
          </w:p>
        </w:tc>
        <w:tc>
          <w:tcPr>
            <w:tcW w:w="4229" w:type="dxa"/>
          </w:tcPr>
          <w:p w:rsidR="00917B8B" w:rsidRPr="00610AA9" w:rsidRDefault="00917B8B" w:rsidP="00A97DE0">
            <w:pPr>
              <w:rPr>
                <w:sz w:val="24"/>
                <w:szCs w:val="24"/>
              </w:rPr>
            </w:pPr>
            <w:r w:rsidRPr="00610AA9">
              <w:rPr>
                <w:sz w:val="24"/>
                <w:szCs w:val="24"/>
              </w:rPr>
              <w:t xml:space="preserve">общие </w:t>
            </w:r>
            <w:proofErr w:type="spellStart"/>
            <w:r w:rsidRPr="00610AA9">
              <w:rPr>
                <w:sz w:val="24"/>
                <w:szCs w:val="24"/>
              </w:rPr>
              <w:t>помывочные</w:t>
            </w:r>
            <w:proofErr w:type="spellEnd"/>
            <w:r w:rsidRPr="00610AA9">
              <w:rPr>
                <w:sz w:val="24"/>
                <w:szCs w:val="24"/>
              </w:rPr>
              <w:t xml:space="preserve"> отделения </w:t>
            </w:r>
          </w:p>
        </w:tc>
        <w:tc>
          <w:tcPr>
            <w:tcW w:w="2483" w:type="dxa"/>
          </w:tcPr>
          <w:p w:rsidR="00917B8B" w:rsidRPr="00610AA9" w:rsidRDefault="00917B8B" w:rsidP="00A97DE0">
            <w:pPr>
              <w:rPr>
                <w:sz w:val="24"/>
                <w:szCs w:val="24"/>
              </w:rPr>
            </w:pPr>
          </w:p>
        </w:tc>
      </w:tr>
      <w:tr w:rsidR="00917B8B" w:rsidRPr="00610AA9" w:rsidTr="00917B8B">
        <w:tc>
          <w:tcPr>
            <w:tcW w:w="517" w:type="dxa"/>
            <w:vMerge/>
          </w:tcPr>
          <w:p w:rsidR="00917B8B" w:rsidRPr="00610AA9" w:rsidRDefault="00917B8B" w:rsidP="00A97DE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66" w:type="dxa"/>
            <w:vMerge/>
          </w:tcPr>
          <w:p w:rsidR="00917B8B" w:rsidRPr="00610AA9" w:rsidRDefault="00917B8B" w:rsidP="00A97DE0">
            <w:pPr>
              <w:rPr>
                <w:sz w:val="24"/>
                <w:szCs w:val="24"/>
              </w:rPr>
            </w:pPr>
          </w:p>
        </w:tc>
        <w:tc>
          <w:tcPr>
            <w:tcW w:w="4229" w:type="dxa"/>
          </w:tcPr>
          <w:p w:rsidR="00917B8B" w:rsidRPr="00610AA9" w:rsidRDefault="00917B8B" w:rsidP="00A97DE0">
            <w:pPr>
              <w:rPr>
                <w:sz w:val="24"/>
                <w:szCs w:val="24"/>
              </w:rPr>
            </w:pPr>
            <w:r w:rsidRPr="00610AA9">
              <w:rPr>
                <w:sz w:val="24"/>
                <w:szCs w:val="24"/>
              </w:rPr>
              <w:t xml:space="preserve">душевые </w:t>
            </w:r>
            <w:r w:rsidRPr="00610AA9">
              <w:rPr>
                <w:sz w:val="16"/>
                <w:szCs w:val="16"/>
              </w:rPr>
              <w:t>(обособленные отделения, кабины)</w:t>
            </w:r>
          </w:p>
        </w:tc>
        <w:tc>
          <w:tcPr>
            <w:tcW w:w="2483" w:type="dxa"/>
          </w:tcPr>
          <w:p w:rsidR="00917B8B" w:rsidRPr="00610AA9" w:rsidRDefault="00917B8B" w:rsidP="00A97DE0">
            <w:pPr>
              <w:rPr>
                <w:sz w:val="24"/>
                <w:szCs w:val="24"/>
              </w:rPr>
            </w:pPr>
          </w:p>
        </w:tc>
      </w:tr>
      <w:tr w:rsidR="00917B8B" w:rsidRPr="00610AA9" w:rsidTr="00917B8B">
        <w:tc>
          <w:tcPr>
            <w:tcW w:w="2683" w:type="dxa"/>
            <w:gridSpan w:val="2"/>
            <w:vMerge w:val="restart"/>
            <w:vAlign w:val="center"/>
          </w:tcPr>
          <w:p w:rsidR="00917B8B" w:rsidRPr="00610AA9" w:rsidRDefault="00917B8B" w:rsidP="00A97DE0">
            <w:pPr>
              <w:rPr>
                <w:sz w:val="24"/>
                <w:szCs w:val="24"/>
              </w:rPr>
            </w:pPr>
            <w:r w:rsidRPr="00610AA9">
              <w:rPr>
                <w:sz w:val="24"/>
                <w:szCs w:val="24"/>
              </w:rPr>
              <w:t>ИТОГО по предприятию</w:t>
            </w:r>
          </w:p>
        </w:tc>
        <w:tc>
          <w:tcPr>
            <w:tcW w:w="4229" w:type="dxa"/>
          </w:tcPr>
          <w:p w:rsidR="00917B8B" w:rsidRPr="00610AA9" w:rsidRDefault="00917B8B" w:rsidP="00A97DE0">
            <w:pPr>
              <w:rPr>
                <w:sz w:val="24"/>
                <w:szCs w:val="24"/>
              </w:rPr>
            </w:pPr>
            <w:r w:rsidRPr="00610AA9">
              <w:rPr>
                <w:sz w:val="24"/>
                <w:szCs w:val="24"/>
              </w:rPr>
              <w:t>всего:</w:t>
            </w:r>
          </w:p>
        </w:tc>
        <w:tc>
          <w:tcPr>
            <w:tcW w:w="2483" w:type="dxa"/>
          </w:tcPr>
          <w:p w:rsidR="00917B8B" w:rsidRPr="00610AA9" w:rsidRDefault="00917B8B" w:rsidP="00A97DE0">
            <w:pPr>
              <w:rPr>
                <w:sz w:val="24"/>
                <w:szCs w:val="24"/>
              </w:rPr>
            </w:pPr>
          </w:p>
        </w:tc>
      </w:tr>
      <w:tr w:rsidR="00917B8B" w:rsidRPr="00610AA9" w:rsidTr="00917B8B">
        <w:tc>
          <w:tcPr>
            <w:tcW w:w="2683" w:type="dxa"/>
            <w:gridSpan w:val="2"/>
            <w:vMerge/>
          </w:tcPr>
          <w:p w:rsidR="00917B8B" w:rsidRPr="00610AA9" w:rsidRDefault="00917B8B" w:rsidP="00A97DE0">
            <w:pPr>
              <w:rPr>
                <w:sz w:val="24"/>
                <w:szCs w:val="24"/>
              </w:rPr>
            </w:pPr>
          </w:p>
        </w:tc>
        <w:tc>
          <w:tcPr>
            <w:tcW w:w="4229" w:type="dxa"/>
          </w:tcPr>
          <w:p w:rsidR="00917B8B" w:rsidRPr="00610AA9" w:rsidRDefault="00917B8B" w:rsidP="00A97DE0">
            <w:pPr>
              <w:rPr>
                <w:sz w:val="16"/>
                <w:szCs w:val="16"/>
              </w:rPr>
            </w:pPr>
            <w:r w:rsidRPr="00610AA9">
              <w:rPr>
                <w:sz w:val="16"/>
                <w:szCs w:val="16"/>
              </w:rPr>
              <w:t>в том числе:</w:t>
            </w:r>
          </w:p>
        </w:tc>
        <w:tc>
          <w:tcPr>
            <w:tcW w:w="2483" w:type="dxa"/>
          </w:tcPr>
          <w:p w:rsidR="00917B8B" w:rsidRPr="00610AA9" w:rsidRDefault="00917B8B" w:rsidP="00A97DE0">
            <w:pPr>
              <w:rPr>
                <w:sz w:val="16"/>
                <w:szCs w:val="16"/>
              </w:rPr>
            </w:pPr>
          </w:p>
        </w:tc>
      </w:tr>
      <w:tr w:rsidR="00917B8B" w:rsidRPr="00610AA9" w:rsidTr="00917B8B">
        <w:tc>
          <w:tcPr>
            <w:tcW w:w="2683" w:type="dxa"/>
            <w:gridSpan w:val="2"/>
            <w:vMerge/>
          </w:tcPr>
          <w:p w:rsidR="00917B8B" w:rsidRPr="00610AA9" w:rsidRDefault="00917B8B" w:rsidP="00A97DE0">
            <w:pPr>
              <w:rPr>
                <w:sz w:val="24"/>
                <w:szCs w:val="24"/>
              </w:rPr>
            </w:pPr>
          </w:p>
        </w:tc>
        <w:tc>
          <w:tcPr>
            <w:tcW w:w="4229" w:type="dxa"/>
          </w:tcPr>
          <w:p w:rsidR="00917B8B" w:rsidRPr="00610AA9" w:rsidRDefault="00917B8B" w:rsidP="00A97DE0">
            <w:pPr>
              <w:rPr>
                <w:sz w:val="24"/>
                <w:szCs w:val="24"/>
              </w:rPr>
            </w:pPr>
            <w:r w:rsidRPr="00610AA9">
              <w:rPr>
                <w:sz w:val="24"/>
                <w:szCs w:val="24"/>
              </w:rPr>
              <w:t xml:space="preserve">общие </w:t>
            </w:r>
            <w:proofErr w:type="spellStart"/>
            <w:r w:rsidRPr="00610AA9">
              <w:rPr>
                <w:sz w:val="24"/>
                <w:szCs w:val="24"/>
              </w:rPr>
              <w:t>помывочные</w:t>
            </w:r>
            <w:proofErr w:type="spellEnd"/>
            <w:r w:rsidRPr="00610AA9">
              <w:rPr>
                <w:sz w:val="24"/>
                <w:szCs w:val="24"/>
              </w:rPr>
              <w:t xml:space="preserve"> отделения </w:t>
            </w:r>
          </w:p>
        </w:tc>
        <w:tc>
          <w:tcPr>
            <w:tcW w:w="2483" w:type="dxa"/>
          </w:tcPr>
          <w:p w:rsidR="00917B8B" w:rsidRPr="00610AA9" w:rsidRDefault="00917B8B" w:rsidP="00A97DE0">
            <w:pPr>
              <w:rPr>
                <w:sz w:val="24"/>
                <w:szCs w:val="24"/>
              </w:rPr>
            </w:pPr>
          </w:p>
        </w:tc>
      </w:tr>
      <w:tr w:rsidR="00917B8B" w:rsidRPr="00610AA9" w:rsidTr="00917B8B">
        <w:tc>
          <w:tcPr>
            <w:tcW w:w="2683" w:type="dxa"/>
            <w:gridSpan w:val="2"/>
            <w:vMerge/>
          </w:tcPr>
          <w:p w:rsidR="00917B8B" w:rsidRPr="00610AA9" w:rsidRDefault="00917B8B" w:rsidP="00A97DE0">
            <w:pPr>
              <w:rPr>
                <w:sz w:val="24"/>
                <w:szCs w:val="24"/>
              </w:rPr>
            </w:pPr>
          </w:p>
        </w:tc>
        <w:tc>
          <w:tcPr>
            <w:tcW w:w="4229" w:type="dxa"/>
          </w:tcPr>
          <w:p w:rsidR="00917B8B" w:rsidRPr="00610AA9" w:rsidRDefault="00917B8B" w:rsidP="00A97DE0">
            <w:pPr>
              <w:rPr>
                <w:sz w:val="24"/>
                <w:szCs w:val="24"/>
              </w:rPr>
            </w:pPr>
            <w:r w:rsidRPr="00610AA9">
              <w:rPr>
                <w:sz w:val="24"/>
                <w:szCs w:val="24"/>
              </w:rPr>
              <w:t xml:space="preserve">душевые </w:t>
            </w:r>
            <w:r w:rsidRPr="00610AA9">
              <w:rPr>
                <w:sz w:val="16"/>
                <w:szCs w:val="16"/>
              </w:rPr>
              <w:t>(обособленные отделения, кабины)</w:t>
            </w:r>
          </w:p>
        </w:tc>
        <w:tc>
          <w:tcPr>
            <w:tcW w:w="2483" w:type="dxa"/>
          </w:tcPr>
          <w:p w:rsidR="00917B8B" w:rsidRPr="00610AA9" w:rsidRDefault="00917B8B" w:rsidP="00A97DE0">
            <w:pPr>
              <w:rPr>
                <w:sz w:val="24"/>
                <w:szCs w:val="24"/>
              </w:rPr>
            </w:pPr>
          </w:p>
        </w:tc>
      </w:tr>
    </w:tbl>
    <w:p w:rsidR="00610AA9" w:rsidRDefault="00610AA9" w:rsidP="00917B8B">
      <w:pPr>
        <w:spacing w:after="0"/>
        <w:rPr>
          <w:rFonts w:ascii="Times New Roman" w:eastAsia="Times New Roman" w:hAnsi="Times New Roman" w:cs="Times New Roman"/>
        </w:rPr>
      </w:pPr>
    </w:p>
    <w:p w:rsidR="00FA5631" w:rsidRPr="00610AA9" w:rsidRDefault="00917B8B" w:rsidP="00917B8B">
      <w:pPr>
        <w:spacing w:after="0"/>
        <w:rPr>
          <w:rFonts w:ascii="Times New Roman" w:eastAsia="Times New Roman" w:hAnsi="Times New Roman" w:cs="Times New Roman"/>
        </w:rPr>
      </w:pPr>
      <w:r w:rsidRPr="00610AA9">
        <w:rPr>
          <w:rFonts w:ascii="Times New Roman" w:eastAsia="Times New Roman" w:hAnsi="Times New Roman" w:cs="Times New Roman"/>
        </w:rPr>
        <w:t xml:space="preserve">____________________________________   </w:t>
      </w:r>
      <w:r w:rsidR="00FA5631" w:rsidRPr="00610AA9">
        <w:rPr>
          <w:rFonts w:ascii="Times New Roman" w:eastAsia="Times New Roman" w:hAnsi="Times New Roman" w:cs="Times New Roman"/>
        </w:rPr>
        <w:t xml:space="preserve">             </w:t>
      </w:r>
      <w:r w:rsidRPr="00610AA9">
        <w:rPr>
          <w:rFonts w:ascii="Times New Roman" w:eastAsia="Times New Roman" w:hAnsi="Times New Roman" w:cs="Times New Roman"/>
        </w:rPr>
        <w:t xml:space="preserve">_____________ </w:t>
      </w:r>
      <w:r w:rsidR="00610AA9">
        <w:rPr>
          <w:rFonts w:ascii="Times New Roman" w:eastAsia="Times New Roman" w:hAnsi="Times New Roman" w:cs="Times New Roman"/>
        </w:rPr>
        <w:t xml:space="preserve">             </w:t>
      </w:r>
      <w:r w:rsidRPr="00610AA9">
        <w:rPr>
          <w:rFonts w:ascii="Times New Roman" w:eastAsia="Times New Roman" w:hAnsi="Times New Roman" w:cs="Times New Roman"/>
        </w:rPr>
        <w:t xml:space="preserve"> ___________</w:t>
      </w:r>
      <w:r w:rsidR="00610AA9">
        <w:rPr>
          <w:rFonts w:ascii="Times New Roman" w:eastAsia="Times New Roman" w:hAnsi="Times New Roman" w:cs="Times New Roman"/>
        </w:rPr>
        <w:t>_____</w:t>
      </w:r>
      <w:r w:rsidRPr="00610AA9">
        <w:rPr>
          <w:rFonts w:ascii="Times New Roman" w:eastAsia="Times New Roman" w:hAnsi="Times New Roman" w:cs="Times New Roman"/>
        </w:rPr>
        <w:t>___</w:t>
      </w:r>
    </w:p>
    <w:p w:rsidR="00FA5631" w:rsidRPr="00610AA9" w:rsidRDefault="00917B8B" w:rsidP="00917B8B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610AA9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gramStart"/>
      <w:r w:rsidRPr="00610AA9">
        <w:rPr>
          <w:rFonts w:ascii="Times New Roman" w:eastAsia="Times New Roman" w:hAnsi="Times New Roman" w:cs="Times New Roman"/>
          <w:sz w:val="20"/>
          <w:szCs w:val="20"/>
        </w:rPr>
        <w:t xml:space="preserve">(наименование должности руководителя </w:t>
      </w:r>
      <w:r w:rsidR="00FA5631" w:rsidRPr="00610AA9">
        <w:rPr>
          <w:rFonts w:ascii="Times New Roman" w:eastAsia="Times New Roman" w:hAnsi="Times New Roman" w:cs="Times New Roman"/>
          <w:sz w:val="20"/>
          <w:szCs w:val="20"/>
        </w:rPr>
        <w:t xml:space="preserve">                 </w:t>
      </w:r>
      <w:r w:rsidR="00610AA9">
        <w:rPr>
          <w:rFonts w:ascii="Times New Roman" w:eastAsia="Times New Roman" w:hAnsi="Times New Roman" w:cs="Times New Roman"/>
          <w:sz w:val="20"/>
          <w:szCs w:val="20"/>
        </w:rPr>
        <w:t xml:space="preserve">          </w:t>
      </w:r>
      <w:r w:rsidR="00FA5631" w:rsidRPr="00610AA9">
        <w:rPr>
          <w:rFonts w:ascii="Times New Roman" w:eastAsia="Times New Roman" w:hAnsi="Times New Roman" w:cs="Times New Roman"/>
          <w:sz w:val="20"/>
          <w:szCs w:val="20"/>
        </w:rPr>
        <w:t xml:space="preserve">     (подпись)         </w:t>
      </w:r>
      <w:r w:rsidR="00610AA9">
        <w:rPr>
          <w:rFonts w:ascii="Times New Roman" w:eastAsia="Times New Roman" w:hAnsi="Times New Roman" w:cs="Times New Roman"/>
          <w:sz w:val="20"/>
          <w:szCs w:val="20"/>
        </w:rPr>
        <w:t xml:space="preserve">            </w:t>
      </w:r>
      <w:r w:rsidR="00FA5631" w:rsidRPr="00610AA9">
        <w:rPr>
          <w:rFonts w:ascii="Times New Roman" w:eastAsia="Times New Roman" w:hAnsi="Times New Roman" w:cs="Times New Roman"/>
          <w:sz w:val="20"/>
          <w:szCs w:val="20"/>
        </w:rPr>
        <w:t xml:space="preserve">(расшифровка подписи) </w:t>
      </w:r>
      <w:proofErr w:type="gramEnd"/>
    </w:p>
    <w:p w:rsidR="00917B8B" w:rsidRPr="00610AA9" w:rsidRDefault="00FA5631" w:rsidP="00917B8B">
      <w:pPr>
        <w:spacing w:after="0"/>
        <w:rPr>
          <w:rFonts w:ascii="Times New Roman" w:eastAsia="Times New Roman" w:hAnsi="Times New Roman" w:cs="Times New Roman"/>
        </w:rPr>
      </w:pPr>
      <w:r w:rsidRPr="00610AA9">
        <w:rPr>
          <w:rFonts w:ascii="Times New Roman" w:eastAsia="Times New Roman" w:hAnsi="Times New Roman" w:cs="Times New Roman"/>
          <w:sz w:val="20"/>
          <w:szCs w:val="20"/>
        </w:rPr>
        <w:t xml:space="preserve">предприятия, </w:t>
      </w:r>
      <w:r w:rsidR="00917B8B" w:rsidRPr="00610AA9">
        <w:rPr>
          <w:rFonts w:ascii="Times New Roman" w:eastAsia="Times New Roman" w:hAnsi="Times New Roman" w:cs="Times New Roman"/>
          <w:sz w:val="20"/>
          <w:szCs w:val="20"/>
        </w:rPr>
        <w:t xml:space="preserve">наименование предприятия)                                                  </w:t>
      </w:r>
    </w:p>
    <w:p w:rsidR="00610AA9" w:rsidRDefault="00917B8B" w:rsidP="00917B8B">
      <w:pPr>
        <w:spacing w:after="0"/>
        <w:rPr>
          <w:rFonts w:ascii="Times New Roman" w:eastAsia="Times New Roman" w:hAnsi="Times New Roman" w:cs="Times New Roman"/>
        </w:rPr>
      </w:pPr>
      <w:r w:rsidRPr="00610AA9">
        <w:rPr>
          <w:rFonts w:ascii="Times New Roman" w:eastAsia="Times New Roman" w:hAnsi="Times New Roman" w:cs="Times New Roman"/>
        </w:rPr>
        <w:t xml:space="preserve">                                                                  </w:t>
      </w:r>
      <w:r w:rsidR="00610AA9">
        <w:rPr>
          <w:rFonts w:ascii="Times New Roman" w:eastAsia="Times New Roman" w:hAnsi="Times New Roman" w:cs="Times New Roman"/>
        </w:rPr>
        <w:t xml:space="preserve">      </w:t>
      </w:r>
    </w:p>
    <w:p w:rsidR="00917B8B" w:rsidRPr="00610AA9" w:rsidRDefault="00610AA9" w:rsidP="00917B8B">
      <w:pPr>
        <w:spacing w:after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</w:t>
      </w:r>
      <w:r w:rsidR="00917B8B" w:rsidRPr="00610AA9">
        <w:rPr>
          <w:rFonts w:ascii="Times New Roman" w:eastAsia="Times New Roman" w:hAnsi="Times New Roman" w:cs="Times New Roman"/>
        </w:rPr>
        <w:t xml:space="preserve">   МП</w:t>
      </w:r>
    </w:p>
    <w:p w:rsidR="00610AA9" w:rsidRDefault="00610AA9" w:rsidP="00917B8B">
      <w:pPr>
        <w:spacing w:after="0"/>
        <w:rPr>
          <w:rFonts w:ascii="Times New Roman" w:eastAsia="Times New Roman" w:hAnsi="Times New Roman" w:cs="Times New Roman"/>
        </w:rPr>
      </w:pPr>
    </w:p>
    <w:p w:rsidR="00610AA9" w:rsidRDefault="00610AA9" w:rsidP="00917B8B">
      <w:pPr>
        <w:spacing w:after="0"/>
        <w:rPr>
          <w:rFonts w:ascii="Times New Roman" w:eastAsia="Times New Roman" w:hAnsi="Times New Roman" w:cs="Times New Roman"/>
        </w:rPr>
      </w:pPr>
    </w:p>
    <w:p w:rsidR="00610AA9" w:rsidRDefault="00610AA9" w:rsidP="00917B8B">
      <w:pPr>
        <w:spacing w:after="0"/>
        <w:rPr>
          <w:rFonts w:ascii="Times New Roman" w:eastAsia="Times New Roman" w:hAnsi="Times New Roman" w:cs="Times New Roman"/>
        </w:rPr>
      </w:pPr>
    </w:p>
    <w:p w:rsidR="00917B8B" w:rsidRPr="00610AA9" w:rsidRDefault="00917B8B" w:rsidP="00917B8B">
      <w:pPr>
        <w:spacing w:after="0"/>
        <w:rPr>
          <w:rFonts w:ascii="Times New Roman" w:eastAsia="Times New Roman" w:hAnsi="Times New Roman" w:cs="Times New Roman"/>
        </w:rPr>
      </w:pPr>
      <w:r w:rsidRPr="00610AA9">
        <w:rPr>
          <w:rFonts w:ascii="Times New Roman" w:eastAsia="Times New Roman" w:hAnsi="Times New Roman" w:cs="Times New Roman"/>
        </w:rPr>
        <w:t>Исполнитель:  _________</w:t>
      </w:r>
      <w:r w:rsidR="00610AA9">
        <w:rPr>
          <w:rFonts w:ascii="Times New Roman" w:eastAsia="Times New Roman" w:hAnsi="Times New Roman" w:cs="Times New Roman"/>
        </w:rPr>
        <w:t>______</w:t>
      </w:r>
      <w:r w:rsidRPr="00610AA9">
        <w:rPr>
          <w:rFonts w:ascii="Times New Roman" w:eastAsia="Times New Roman" w:hAnsi="Times New Roman" w:cs="Times New Roman"/>
        </w:rPr>
        <w:t>____  _</w:t>
      </w:r>
      <w:r w:rsidR="00610AA9">
        <w:rPr>
          <w:rFonts w:ascii="Times New Roman" w:eastAsia="Times New Roman" w:hAnsi="Times New Roman" w:cs="Times New Roman"/>
        </w:rPr>
        <w:t>_______</w:t>
      </w:r>
      <w:r w:rsidRPr="00610AA9">
        <w:rPr>
          <w:rFonts w:ascii="Times New Roman" w:eastAsia="Times New Roman" w:hAnsi="Times New Roman" w:cs="Times New Roman"/>
        </w:rPr>
        <w:t>______________</w:t>
      </w:r>
    </w:p>
    <w:p w:rsidR="00917B8B" w:rsidRPr="00610AA9" w:rsidRDefault="00917B8B" w:rsidP="00917B8B">
      <w:pPr>
        <w:spacing w:after="0"/>
        <w:rPr>
          <w:rFonts w:ascii="Times New Roman" w:eastAsia="Times New Roman" w:hAnsi="Times New Roman" w:cs="Times New Roman"/>
          <w:sz w:val="12"/>
          <w:szCs w:val="12"/>
        </w:rPr>
      </w:pPr>
      <w:r w:rsidRPr="00610AA9">
        <w:rPr>
          <w:rFonts w:ascii="Times New Roman" w:eastAsia="Times New Roman" w:hAnsi="Times New Roman" w:cs="Times New Roman"/>
          <w:sz w:val="12"/>
          <w:szCs w:val="12"/>
        </w:rPr>
        <w:t xml:space="preserve">                                                                                 (подпись)                                       (расшифровка подписи) </w:t>
      </w:r>
    </w:p>
    <w:sectPr w:rsidR="00917B8B" w:rsidRPr="00610AA9" w:rsidSect="00234A88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59485F0C"/>
    <w:multiLevelType w:val="hybridMultilevel"/>
    <w:tmpl w:val="60BEF070"/>
    <w:lvl w:ilvl="0" w:tplc="573277E0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727301DE"/>
    <w:multiLevelType w:val="hybridMultilevel"/>
    <w:tmpl w:val="59048BAE"/>
    <w:lvl w:ilvl="0" w:tplc="AD1CBA9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>
    <w:useFELayout/>
  </w:compat>
  <w:rsids>
    <w:rsidRoot w:val="00C17AA3"/>
    <w:rsid w:val="00000353"/>
    <w:rsid w:val="000229C1"/>
    <w:rsid w:val="0002359A"/>
    <w:rsid w:val="00033106"/>
    <w:rsid w:val="00036A44"/>
    <w:rsid w:val="00050D7B"/>
    <w:rsid w:val="00085923"/>
    <w:rsid w:val="000C5E50"/>
    <w:rsid w:val="000D64E1"/>
    <w:rsid w:val="000E1513"/>
    <w:rsid w:val="000E4BEF"/>
    <w:rsid w:val="000F0C8D"/>
    <w:rsid w:val="00101CFD"/>
    <w:rsid w:val="00114D02"/>
    <w:rsid w:val="00116266"/>
    <w:rsid w:val="00116B7B"/>
    <w:rsid w:val="0011763D"/>
    <w:rsid w:val="00161997"/>
    <w:rsid w:val="0017523C"/>
    <w:rsid w:val="001753F8"/>
    <w:rsid w:val="001777E8"/>
    <w:rsid w:val="00180344"/>
    <w:rsid w:val="00185690"/>
    <w:rsid w:val="00185B4B"/>
    <w:rsid w:val="001952B4"/>
    <w:rsid w:val="001A04BF"/>
    <w:rsid w:val="001B093E"/>
    <w:rsid w:val="001C0BE9"/>
    <w:rsid w:val="001D49F0"/>
    <w:rsid w:val="001D74D8"/>
    <w:rsid w:val="001F12E4"/>
    <w:rsid w:val="002104F3"/>
    <w:rsid w:val="00217AD8"/>
    <w:rsid w:val="00231956"/>
    <w:rsid w:val="00234A88"/>
    <w:rsid w:val="00245A24"/>
    <w:rsid w:val="00257698"/>
    <w:rsid w:val="002709B3"/>
    <w:rsid w:val="00282CEE"/>
    <w:rsid w:val="00285623"/>
    <w:rsid w:val="002A0422"/>
    <w:rsid w:val="002A3474"/>
    <w:rsid w:val="002A6455"/>
    <w:rsid w:val="002B3B1D"/>
    <w:rsid w:val="002B49F3"/>
    <w:rsid w:val="002C7B64"/>
    <w:rsid w:val="002E7CE5"/>
    <w:rsid w:val="0030062B"/>
    <w:rsid w:val="003068ED"/>
    <w:rsid w:val="00327FFB"/>
    <w:rsid w:val="00332320"/>
    <w:rsid w:val="00337C48"/>
    <w:rsid w:val="003432E8"/>
    <w:rsid w:val="00357852"/>
    <w:rsid w:val="00361282"/>
    <w:rsid w:val="0037417E"/>
    <w:rsid w:val="003A307E"/>
    <w:rsid w:val="003A6674"/>
    <w:rsid w:val="003A7905"/>
    <w:rsid w:val="003B52DD"/>
    <w:rsid w:val="003C0161"/>
    <w:rsid w:val="003C2093"/>
    <w:rsid w:val="003D69A7"/>
    <w:rsid w:val="003E037C"/>
    <w:rsid w:val="003F5700"/>
    <w:rsid w:val="00421AEF"/>
    <w:rsid w:val="00426BED"/>
    <w:rsid w:val="00431DA0"/>
    <w:rsid w:val="004676A6"/>
    <w:rsid w:val="00474D9A"/>
    <w:rsid w:val="0048408A"/>
    <w:rsid w:val="00490583"/>
    <w:rsid w:val="00493F72"/>
    <w:rsid w:val="004A0C13"/>
    <w:rsid w:val="004B07BD"/>
    <w:rsid w:val="004B62DA"/>
    <w:rsid w:val="004C2288"/>
    <w:rsid w:val="004C46C6"/>
    <w:rsid w:val="004C55DB"/>
    <w:rsid w:val="004C61D2"/>
    <w:rsid w:val="004C6ECC"/>
    <w:rsid w:val="004D3F18"/>
    <w:rsid w:val="004D708F"/>
    <w:rsid w:val="004E71C9"/>
    <w:rsid w:val="004F129B"/>
    <w:rsid w:val="004F1D12"/>
    <w:rsid w:val="005030BF"/>
    <w:rsid w:val="00516A90"/>
    <w:rsid w:val="005213C4"/>
    <w:rsid w:val="00521E53"/>
    <w:rsid w:val="00522632"/>
    <w:rsid w:val="00524088"/>
    <w:rsid w:val="00542BF2"/>
    <w:rsid w:val="0054445A"/>
    <w:rsid w:val="00545DA3"/>
    <w:rsid w:val="00566D97"/>
    <w:rsid w:val="00586DEF"/>
    <w:rsid w:val="00592ACB"/>
    <w:rsid w:val="005C1914"/>
    <w:rsid w:val="005D37D8"/>
    <w:rsid w:val="005E49E6"/>
    <w:rsid w:val="005E5553"/>
    <w:rsid w:val="005F08FF"/>
    <w:rsid w:val="00610AA9"/>
    <w:rsid w:val="00610C45"/>
    <w:rsid w:val="006163A2"/>
    <w:rsid w:val="00622F3B"/>
    <w:rsid w:val="006306AB"/>
    <w:rsid w:val="006433F6"/>
    <w:rsid w:val="00647059"/>
    <w:rsid w:val="00660903"/>
    <w:rsid w:val="00664470"/>
    <w:rsid w:val="006720FB"/>
    <w:rsid w:val="0067594C"/>
    <w:rsid w:val="00680DB0"/>
    <w:rsid w:val="00691BA0"/>
    <w:rsid w:val="006B51DF"/>
    <w:rsid w:val="006F09A4"/>
    <w:rsid w:val="00707BE1"/>
    <w:rsid w:val="00710EBB"/>
    <w:rsid w:val="00744F29"/>
    <w:rsid w:val="00750459"/>
    <w:rsid w:val="00752BD6"/>
    <w:rsid w:val="00752F8C"/>
    <w:rsid w:val="007612C8"/>
    <w:rsid w:val="00774F54"/>
    <w:rsid w:val="0078034D"/>
    <w:rsid w:val="00780874"/>
    <w:rsid w:val="007C11CE"/>
    <w:rsid w:val="007C13CC"/>
    <w:rsid w:val="007D667E"/>
    <w:rsid w:val="007F3D62"/>
    <w:rsid w:val="008056E4"/>
    <w:rsid w:val="008419A8"/>
    <w:rsid w:val="008447F5"/>
    <w:rsid w:val="0084674A"/>
    <w:rsid w:val="00857426"/>
    <w:rsid w:val="0087117B"/>
    <w:rsid w:val="008B22F3"/>
    <w:rsid w:val="008C71D1"/>
    <w:rsid w:val="008E3291"/>
    <w:rsid w:val="008E4B9C"/>
    <w:rsid w:val="008F4FFC"/>
    <w:rsid w:val="00904BDC"/>
    <w:rsid w:val="00915C0D"/>
    <w:rsid w:val="00917B8B"/>
    <w:rsid w:val="00953E56"/>
    <w:rsid w:val="00955CD3"/>
    <w:rsid w:val="0095755A"/>
    <w:rsid w:val="00961051"/>
    <w:rsid w:val="00972B6E"/>
    <w:rsid w:val="009749AC"/>
    <w:rsid w:val="0099327F"/>
    <w:rsid w:val="00994E50"/>
    <w:rsid w:val="009A2AA5"/>
    <w:rsid w:val="009A2AF0"/>
    <w:rsid w:val="009A3EAD"/>
    <w:rsid w:val="009A4ECB"/>
    <w:rsid w:val="009E3C8C"/>
    <w:rsid w:val="009E7415"/>
    <w:rsid w:val="009F5A98"/>
    <w:rsid w:val="00A263D5"/>
    <w:rsid w:val="00A34931"/>
    <w:rsid w:val="00A50388"/>
    <w:rsid w:val="00A75364"/>
    <w:rsid w:val="00A8087C"/>
    <w:rsid w:val="00A85EDA"/>
    <w:rsid w:val="00A949DC"/>
    <w:rsid w:val="00A96113"/>
    <w:rsid w:val="00AB1DF2"/>
    <w:rsid w:val="00AB5E22"/>
    <w:rsid w:val="00AC3ADE"/>
    <w:rsid w:val="00AD0672"/>
    <w:rsid w:val="00B16B1A"/>
    <w:rsid w:val="00B21576"/>
    <w:rsid w:val="00B30DEE"/>
    <w:rsid w:val="00B7091A"/>
    <w:rsid w:val="00B76513"/>
    <w:rsid w:val="00B82AA8"/>
    <w:rsid w:val="00B92CAA"/>
    <w:rsid w:val="00B93999"/>
    <w:rsid w:val="00B9429E"/>
    <w:rsid w:val="00B9694C"/>
    <w:rsid w:val="00BB056E"/>
    <w:rsid w:val="00BB1A6A"/>
    <w:rsid w:val="00BD3151"/>
    <w:rsid w:val="00BD5CDE"/>
    <w:rsid w:val="00BE5459"/>
    <w:rsid w:val="00C02857"/>
    <w:rsid w:val="00C05B6C"/>
    <w:rsid w:val="00C17AA3"/>
    <w:rsid w:val="00C2398A"/>
    <w:rsid w:val="00C31F6F"/>
    <w:rsid w:val="00C40AF3"/>
    <w:rsid w:val="00C47270"/>
    <w:rsid w:val="00C62651"/>
    <w:rsid w:val="00C63FC0"/>
    <w:rsid w:val="00C677D6"/>
    <w:rsid w:val="00C70035"/>
    <w:rsid w:val="00C72A1F"/>
    <w:rsid w:val="00C76A91"/>
    <w:rsid w:val="00CC0F4E"/>
    <w:rsid w:val="00CD1F9D"/>
    <w:rsid w:val="00CD2323"/>
    <w:rsid w:val="00CE5821"/>
    <w:rsid w:val="00CE6770"/>
    <w:rsid w:val="00D04342"/>
    <w:rsid w:val="00D07760"/>
    <w:rsid w:val="00D400FF"/>
    <w:rsid w:val="00D40C38"/>
    <w:rsid w:val="00D45EC5"/>
    <w:rsid w:val="00D51B0D"/>
    <w:rsid w:val="00D51DD5"/>
    <w:rsid w:val="00D52CAF"/>
    <w:rsid w:val="00D57EEA"/>
    <w:rsid w:val="00D632F6"/>
    <w:rsid w:val="00D65522"/>
    <w:rsid w:val="00D706A2"/>
    <w:rsid w:val="00D7435B"/>
    <w:rsid w:val="00D766F4"/>
    <w:rsid w:val="00D839BE"/>
    <w:rsid w:val="00D87423"/>
    <w:rsid w:val="00D87FD6"/>
    <w:rsid w:val="00DA27F7"/>
    <w:rsid w:val="00DA5C86"/>
    <w:rsid w:val="00DC4B9F"/>
    <w:rsid w:val="00DD248B"/>
    <w:rsid w:val="00DE5F59"/>
    <w:rsid w:val="00E036D2"/>
    <w:rsid w:val="00E05E75"/>
    <w:rsid w:val="00E06B2B"/>
    <w:rsid w:val="00E15A35"/>
    <w:rsid w:val="00E2314E"/>
    <w:rsid w:val="00E25C99"/>
    <w:rsid w:val="00E30F19"/>
    <w:rsid w:val="00E40EFE"/>
    <w:rsid w:val="00E45315"/>
    <w:rsid w:val="00E53D8E"/>
    <w:rsid w:val="00E57B07"/>
    <w:rsid w:val="00E65271"/>
    <w:rsid w:val="00E70F81"/>
    <w:rsid w:val="00E727D8"/>
    <w:rsid w:val="00E7554E"/>
    <w:rsid w:val="00EA7768"/>
    <w:rsid w:val="00ED0A3A"/>
    <w:rsid w:val="00ED46F1"/>
    <w:rsid w:val="00EE1B61"/>
    <w:rsid w:val="00EE4C60"/>
    <w:rsid w:val="00EE754B"/>
    <w:rsid w:val="00F028F6"/>
    <w:rsid w:val="00F156CA"/>
    <w:rsid w:val="00F16650"/>
    <w:rsid w:val="00F2233A"/>
    <w:rsid w:val="00F27C38"/>
    <w:rsid w:val="00F57D4D"/>
    <w:rsid w:val="00F60E15"/>
    <w:rsid w:val="00F6464F"/>
    <w:rsid w:val="00F66F95"/>
    <w:rsid w:val="00F718E8"/>
    <w:rsid w:val="00F723EE"/>
    <w:rsid w:val="00F75191"/>
    <w:rsid w:val="00FA514F"/>
    <w:rsid w:val="00FA5631"/>
    <w:rsid w:val="00FA6B5B"/>
    <w:rsid w:val="00FA6FC2"/>
    <w:rsid w:val="00FC59E5"/>
    <w:rsid w:val="00FC7379"/>
    <w:rsid w:val="00FD1987"/>
    <w:rsid w:val="00FD56A7"/>
    <w:rsid w:val="00FE4788"/>
    <w:rsid w:val="00FE55CB"/>
    <w:rsid w:val="00FE6C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A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667E"/>
    <w:pPr>
      <w:ind w:left="720"/>
      <w:contextualSpacing/>
    </w:pPr>
  </w:style>
  <w:style w:type="paragraph" w:customStyle="1" w:styleId="ConsPlusNormal">
    <w:name w:val="ConsPlusNormal"/>
    <w:rsid w:val="00F2233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4C46C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table" w:styleId="a4">
    <w:name w:val="Table Grid"/>
    <w:basedOn w:val="a1"/>
    <w:rsid w:val="00F156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6163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163A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54B990-8149-4856-A38F-9E1F02E744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1257</TotalTime>
  <Pages>8</Pages>
  <Words>2294</Words>
  <Characters>13077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Finhoz2</dc:creator>
  <cp:keywords/>
  <dc:description/>
  <cp:lastModifiedBy>Управляющий делами</cp:lastModifiedBy>
  <cp:revision>36</cp:revision>
  <cp:lastPrinted>2015-01-12T07:16:00Z</cp:lastPrinted>
  <dcterms:created xsi:type="dcterms:W3CDTF">2014-01-31T01:24:00Z</dcterms:created>
  <dcterms:modified xsi:type="dcterms:W3CDTF">2015-01-12T23:58:00Z</dcterms:modified>
</cp:coreProperties>
</file>