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D3" w:rsidRPr="00C21F41" w:rsidRDefault="003F5DD3" w:rsidP="003F5DD3">
      <w:pPr>
        <w:ind w:firstLine="708"/>
        <w:jc w:val="center"/>
        <w:rPr>
          <w:b/>
        </w:rPr>
      </w:pPr>
      <w:r w:rsidRPr="00C21F41">
        <w:rPr>
          <w:b/>
        </w:rPr>
        <w:t xml:space="preserve">О выполнении плана мероприятий по противодействию коррупции в администрации </w:t>
      </w:r>
      <w:proofErr w:type="spellStart"/>
      <w:r w:rsidRPr="00C21F41">
        <w:rPr>
          <w:b/>
        </w:rPr>
        <w:t>Ульчского</w:t>
      </w:r>
      <w:proofErr w:type="spellEnd"/>
      <w:r w:rsidRPr="00C21F41">
        <w:rPr>
          <w:b/>
        </w:rPr>
        <w:t xml:space="preserve"> мун</w:t>
      </w:r>
      <w:r>
        <w:rPr>
          <w:b/>
        </w:rPr>
        <w:t>иципального района  за 2013</w:t>
      </w:r>
      <w:r w:rsidRPr="00C21F41">
        <w:rPr>
          <w:b/>
        </w:rPr>
        <w:t xml:space="preserve"> год.</w:t>
      </w:r>
    </w:p>
    <w:p w:rsidR="003F5DD3" w:rsidRPr="00C21F41" w:rsidRDefault="003F5DD3" w:rsidP="003F5DD3">
      <w:pPr>
        <w:ind w:firstLine="708"/>
        <w:jc w:val="center"/>
        <w:rPr>
          <w:b/>
        </w:rPr>
      </w:pPr>
    </w:p>
    <w:p w:rsidR="003F5DD3" w:rsidRPr="00C21F41" w:rsidRDefault="003F5DD3" w:rsidP="003F5DD3">
      <w:pPr>
        <w:ind w:firstLine="708"/>
        <w:jc w:val="center"/>
        <w:rPr>
          <w:b/>
        </w:rPr>
      </w:pPr>
    </w:p>
    <w:p w:rsidR="003F5DD3" w:rsidRPr="00614D7C" w:rsidRDefault="003F5DD3" w:rsidP="003F5DD3">
      <w:pPr>
        <w:ind w:firstLine="708"/>
        <w:jc w:val="both"/>
        <w:rPr>
          <w:b/>
        </w:rPr>
      </w:pPr>
      <w:r w:rsidRPr="00614D7C">
        <w:rPr>
          <w:b/>
        </w:rPr>
        <w:t xml:space="preserve">Администрацией </w:t>
      </w:r>
      <w:proofErr w:type="spellStart"/>
      <w:r w:rsidRPr="00614D7C">
        <w:rPr>
          <w:b/>
        </w:rPr>
        <w:t>Ульчского</w:t>
      </w:r>
      <w:proofErr w:type="spellEnd"/>
      <w:r w:rsidRPr="00614D7C">
        <w:rPr>
          <w:b/>
        </w:rPr>
        <w:t xml:space="preserve"> муниципального района 08.10.2012 года утвержден план мероприятий по противодействию коррупции на 2012-2014 годы. Результаты выполнения мероприятий представлены в таблице: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19"/>
        <w:gridCol w:w="1661"/>
        <w:gridCol w:w="900"/>
        <w:gridCol w:w="3487"/>
      </w:tblGrid>
      <w:tr w:rsidR="003F5DD3" w:rsidRPr="00C21F41" w:rsidTr="00B955C8">
        <w:trPr>
          <w:trHeight w:val="48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N  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  Наименование мероприятия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 Ответственные </w:t>
            </w:r>
            <w:r w:rsidRPr="00C21F41">
              <w:rPr>
                <w:sz w:val="16"/>
                <w:szCs w:val="16"/>
              </w:rPr>
              <w:br/>
              <w:t xml:space="preserve">  исполнители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Срок    </w:t>
            </w:r>
            <w:r w:rsidRPr="00C21F41">
              <w:rPr>
                <w:sz w:val="16"/>
                <w:szCs w:val="16"/>
              </w:rPr>
              <w:br/>
            </w:r>
            <w:proofErr w:type="spellStart"/>
            <w:r w:rsidRPr="00C21F41">
              <w:rPr>
                <w:sz w:val="16"/>
                <w:szCs w:val="16"/>
              </w:rPr>
              <w:t>исполн</w:t>
            </w:r>
            <w:proofErr w:type="gramStart"/>
            <w:r w:rsidRPr="00C21F41">
              <w:rPr>
                <w:sz w:val="16"/>
                <w:szCs w:val="16"/>
              </w:rPr>
              <w:t>е</w:t>
            </w:r>
            <w:proofErr w:type="spellEnd"/>
            <w:r w:rsidRPr="00C21F41">
              <w:rPr>
                <w:sz w:val="16"/>
                <w:szCs w:val="16"/>
              </w:rPr>
              <w:t>-</w:t>
            </w:r>
            <w:proofErr w:type="gramEnd"/>
            <w:r w:rsidRPr="00C21F41">
              <w:rPr>
                <w:sz w:val="16"/>
                <w:szCs w:val="16"/>
              </w:rPr>
              <w:br/>
            </w:r>
            <w:proofErr w:type="spellStart"/>
            <w:r w:rsidRPr="00C21F41">
              <w:rPr>
                <w:sz w:val="16"/>
                <w:szCs w:val="16"/>
              </w:rPr>
              <w:t>ния</w:t>
            </w:r>
            <w:proofErr w:type="spellEnd"/>
            <w:r w:rsidRPr="00C21F41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Исполнение в 2013</w:t>
            </w:r>
            <w:r w:rsidRPr="00C21F41">
              <w:rPr>
                <w:sz w:val="16"/>
                <w:szCs w:val="16"/>
              </w:rPr>
              <w:t xml:space="preserve"> году   </w:t>
            </w:r>
          </w:p>
        </w:tc>
      </w:tr>
      <w:tr w:rsidR="003F5DD3" w:rsidRPr="00C21F41" w:rsidTr="00B955C8">
        <w:trPr>
          <w:trHeight w:val="640"/>
          <w:tblCellSpacing w:w="5" w:type="nil"/>
        </w:trPr>
        <w:tc>
          <w:tcPr>
            <w:tcW w:w="94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      1. Повышение эффективности механизмов урегулирования конфликта интересов,      </w:t>
            </w:r>
            <w:r w:rsidRPr="00C21F41">
              <w:rPr>
                <w:sz w:val="16"/>
                <w:szCs w:val="16"/>
              </w:rPr>
              <w:br/>
              <w:t xml:space="preserve">     обеспечение соблюдения муниципальными служ</w:t>
            </w:r>
            <w:r>
              <w:rPr>
                <w:sz w:val="16"/>
                <w:szCs w:val="16"/>
              </w:rPr>
              <w:t xml:space="preserve">ащими ограничений, </w:t>
            </w:r>
            <w:r w:rsidRPr="00C21F41">
              <w:rPr>
                <w:sz w:val="16"/>
                <w:szCs w:val="16"/>
              </w:rPr>
              <w:t xml:space="preserve"> запретов и принципов служебного поведения в связи с и</w:t>
            </w:r>
            <w:r>
              <w:rPr>
                <w:sz w:val="16"/>
                <w:szCs w:val="16"/>
              </w:rPr>
              <w:t xml:space="preserve">сполнением ими  </w:t>
            </w:r>
            <w:r w:rsidRPr="00C21F41">
              <w:rPr>
                <w:sz w:val="16"/>
                <w:szCs w:val="16"/>
              </w:rPr>
              <w:t xml:space="preserve">  должностных обязанностей, а также ответственности за их нарушение          </w:t>
            </w:r>
          </w:p>
        </w:tc>
      </w:tr>
      <w:tr w:rsidR="003F5DD3" w:rsidRPr="00C21F41" w:rsidTr="00B955C8">
        <w:trPr>
          <w:trHeight w:val="1238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действенного    </w:t>
            </w:r>
            <w:r w:rsidRPr="00C21F41">
              <w:rPr>
                <w:sz w:val="16"/>
                <w:szCs w:val="16"/>
              </w:rPr>
              <w:br/>
              <w:t>функционирования Комиссии по</w:t>
            </w:r>
            <w:r w:rsidRPr="00C21F41">
              <w:rPr>
                <w:sz w:val="16"/>
                <w:szCs w:val="16"/>
              </w:rPr>
              <w:br/>
              <w:t xml:space="preserve">соблюдению требований к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служебному поведению  </w:t>
            </w:r>
            <w:r w:rsidRPr="00C21F41">
              <w:rPr>
                <w:sz w:val="16"/>
                <w:szCs w:val="16"/>
              </w:rPr>
              <w:t xml:space="preserve">муниципальных </w:t>
            </w:r>
            <w:r w:rsidRPr="00C21F41">
              <w:rPr>
                <w:sz w:val="16"/>
                <w:szCs w:val="16"/>
              </w:rPr>
              <w:br/>
              <w:t xml:space="preserve">служащих и урегулированию   </w:t>
            </w:r>
            <w:r w:rsidRPr="00C21F41">
              <w:rPr>
                <w:sz w:val="16"/>
                <w:szCs w:val="16"/>
              </w:rPr>
              <w:br/>
              <w:t xml:space="preserve">конфликта интересов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Главный специалист по работе с кадрами юридического отдела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Комиссия по     соблюдению требований к   служебному поведению     муниципальных служащих и урегулированию конфликта интересов не проводила ни одного заседания </w:t>
            </w:r>
            <w:r>
              <w:rPr>
                <w:sz w:val="16"/>
                <w:szCs w:val="16"/>
              </w:rPr>
              <w:t xml:space="preserve"> в 2013 году </w:t>
            </w:r>
            <w:r w:rsidRPr="00C21F41">
              <w:rPr>
                <w:sz w:val="16"/>
                <w:szCs w:val="16"/>
              </w:rPr>
              <w:t xml:space="preserve">в связи с отсутствием фактов обращения в комиссию по основаниям, предусмотренным законодательством   </w:t>
            </w:r>
          </w:p>
        </w:tc>
      </w:tr>
      <w:tr w:rsidR="003F5DD3" w:rsidRPr="00C21F41" w:rsidTr="00B955C8">
        <w:trPr>
          <w:trHeight w:val="176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>Обеспечение усиления работ</w:t>
            </w:r>
            <w:r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br/>
              <w:t xml:space="preserve">подразделений кадровой  службы по профилактике   </w:t>
            </w:r>
            <w:r w:rsidRPr="00C21F41">
              <w:rPr>
                <w:sz w:val="16"/>
                <w:szCs w:val="16"/>
              </w:rPr>
              <w:t xml:space="preserve">коррупционных и иных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правонарушений (должностных лиц кадровой службы,  ответственных за работу по  </w:t>
            </w:r>
            <w:r w:rsidRPr="00C21F41">
              <w:rPr>
                <w:sz w:val="16"/>
                <w:szCs w:val="16"/>
              </w:rPr>
              <w:t>профилакти</w:t>
            </w:r>
            <w:r>
              <w:rPr>
                <w:sz w:val="16"/>
                <w:szCs w:val="16"/>
              </w:rPr>
              <w:t xml:space="preserve">ке коррупционных и иных правонарушений)   </w:t>
            </w:r>
            <w:r w:rsidRPr="00C21F41">
              <w:rPr>
                <w:sz w:val="16"/>
                <w:szCs w:val="16"/>
              </w:rPr>
              <w:t xml:space="preserve">органа местного самоуправления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 xml:space="preserve">делами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3F5DD3">
              <w:rPr>
                <w:sz w:val="18"/>
                <w:szCs w:val="18"/>
              </w:rPr>
              <w:t xml:space="preserve">В администрации </w:t>
            </w:r>
            <w:proofErr w:type="spellStart"/>
            <w:r w:rsidRPr="003F5DD3">
              <w:rPr>
                <w:sz w:val="18"/>
                <w:szCs w:val="18"/>
              </w:rPr>
              <w:t>Ульчского</w:t>
            </w:r>
            <w:proofErr w:type="spellEnd"/>
            <w:r w:rsidRPr="003F5DD3">
              <w:rPr>
                <w:sz w:val="18"/>
                <w:szCs w:val="18"/>
              </w:rPr>
              <w:t xml:space="preserve"> муниципального района не образовано специальное подразделение по профилактике коррупционных мер и иных правонарушений, а назначены должностные лица ответственные за профилактику коррупционных и иных правонарушений</w:t>
            </w:r>
            <w:r>
              <w:rPr>
                <w:sz w:val="18"/>
                <w:szCs w:val="18"/>
              </w:rPr>
              <w:t xml:space="preserve">. </w:t>
            </w:r>
            <w:r w:rsidRPr="00C21F41">
              <w:rPr>
                <w:sz w:val="16"/>
                <w:szCs w:val="16"/>
              </w:rPr>
              <w:t>Усиление работы главного специалиста по работе с кадрами</w:t>
            </w:r>
            <w:r w:rsidRPr="00C21F41">
              <w:rPr>
                <w:sz w:val="16"/>
                <w:szCs w:val="16"/>
              </w:rPr>
              <w:br/>
              <w:t xml:space="preserve"> по профилактике коррупционных и иных правонарушений заключается в ознакомлении работников администрации с НПА о противодействии коррупции, проверка личных дел в части сведений о доходах</w:t>
            </w:r>
            <w:r>
              <w:rPr>
                <w:sz w:val="16"/>
                <w:szCs w:val="16"/>
              </w:rPr>
              <w:t>, о расходах</w:t>
            </w:r>
            <w:r w:rsidRPr="00C21F41">
              <w:rPr>
                <w:sz w:val="16"/>
                <w:szCs w:val="16"/>
              </w:rPr>
              <w:t xml:space="preserve">, повышение квалификации главного специалиста по работе с кадрами в области противодействия коррупции          </w:t>
            </w:r>
          </w:p>
        </w:tc>
      </w:tr>
      <w:tr w:rsidR="003F5DD3" w:rsidRPr="00C21F41" w:rsidTr="00B955C8">
        <w:trPr>
          <w:trHeight w:val="2457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>Организация п</w:t>
            </w:r>
            <w:r>
              <w:rPr>
                <w:sz w:val="16"/>
                <w:szCs w:val="16"/>
              </w:rPr>
              <w:t xml:space="preserve">роведения в   порядке, предусмотренном   нормативными правовыми   </w:t>
            </w:r>
            <w:r w:rsidRPr="00C21F41">
              <w:rPr>
                <w:sz w:val="16"/>
                <w:szCs w:val="16"/>
              </w:rPr>
              <w:t xml:space="preserve">актами </w:t>
            </w:r>
            <w:r>
              <w:rPr>
                <w:sz w:val="16"/>
                <w:szCs w:val="16"/>
              </w:rPr>
              <w:t xml:space="preserve"> </w:t>
            </w:r>
            <w:r w:rsidRPr="00C21F41">
              <w:rPr>
                <w:sz w:val="16"/>
                <w:szCs w:val="16"/>
              </w:rPr>
              <w:t>Российско</w:t>
            </w:r>
            <w:r>
              <w:rPr>
                <w:sz w:val="16"/>
                <w:szCs w:val="16"/>
              </w:rPr>
              <w:t xml:space="preserve">й Федерации, Хабаровского края, проверок по случаям   несоблюдения муниципальными служащими ограничений, запретов и   неисполнения обязанностей, </w:t>
            </w:r>
            <w:r w:rsidRPr="00C21F41">
              <w:rPr>
                <w:sz w:val="16"/>
                <w:szCs w:val="16"/>
              </w:rPr>
              <w:t xml:space="preserve">установленных в целях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противодействия коррупции,  нарушения ограничений,  </w:t>
            </w:r>
            <w:r w:rsidRPr="00C21F41">
              <w:rPr>
                <w:sz w:val="16"/>
                <w:szCs w:val="16"/>
              </w:rPr>
              <w:t xml:space="preserve">касающихся получения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подарков, и порядка сдачи  подарка, а также применение </w:t>
            </w:r>
            <w:r w:rsidRPr="00C21F41">
              <w:rPr>
                <w:sz w:val="16"/>
                <w:szCs w:val="16"/>
              </w:rPr>
              <w:t xml:space="preserve">соответствующих мер         </w:t>
            </w:r>
            <w:r w:rsidRPr="00C21F41">
              <w:rPr>
                <w:sz w:val="16"/>
                <w:szCs w:val="16"/>
              </w:rPr>
              <w:br/>
              <w:t xml:space="preserve">юридической ответственности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 xml:space="preserve">делами,        </w:t>
            </w:r>
            <w:r w:rsidRPr="00C21F41">
              <w:rPr>
                <w:sz w:val="16"/>
                <w:szCs w:val="16"/>
              </w:rPr>
              <w:br/>
              <w:t>юридический отдел,</w:t>
            </w:r>
            <w:r w:rsidRPr="00C21F41">
              <w:rPr>
                <w:sz w:val="16"/>
                <w:szCs w:val="16"/>
              </w:rPr>
              <w:br/>
              <w:t xml:space="preserve">финансовое управление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46614C" w:rsidP="0046614C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 2013</w:t>
            </w:r>
            <w:r w:rsidR="003F5DD3" w:rsidRPr="00C21F41">
              <w:rPr>
                <w:sz w:val="16"/>
                <w:szCs w:val="16"/>
              </w:rPr>
              <w:t xml:space="preserve"> году проверка достоверности сведений, предоставляемых муниципальными служащими  администрации района</w:t>
            </w:r>
            <w:r>
              <w:rPr>
                <w:sz w:val="16"/>
                <w:szCs w:val="16"/>
              </w:rPr>
              <w:t xml:space="preserve"> проведена до 30 апреля 2013</w:t>
            </w:r>
            <w:r w:rsidR="003F5DD3" w:rsidRPr="00C21F41">
              <w:rPr>
                <w:sz w:val="16"/>
                <w:szCs w:val="16"/>
              </w:rPr>
              <w:t xml:space="preserve"> года, согласно Кодекса этики и служебного поведения контролируется соблюдение требований к служебному  </w:t>
            </w:r>
            <w:r w:rsidR="003F5DD3" w:rsidRPr="00C21F41">
              <w:rPr>
                <w:sz w:val="16"/>
                <w:szCs w:val="16"/>
              </w:rPr>
              <w:br/>
              <w:t xml:space="preserve">поведению, проведение оценок коррупционных рисков, возникающих при </w:t>
            </w:r>
            <w:r>
              <w:rPr>
                <w:sz w:val="16"/>
                <w:szCs w:val="16"/>
              </w:rPr>
              <w:t xml:space="preserve"> </w:t>
            </w:r>
            <w:r w:rsidR="003F5DD3" w:rsidRPr="00C21F41">
              <w:rPr>
                <w:sz w:val="16"/>
                <w:szCs w:val="16"/>
              </w:rPr>
              <w:t xml:space="preserve">исполнении (реализации) возложенных на администрацию </w:t>
            </w:r>
            <w:r w:rsidR="003F5DD3" w:rsidRPr="00C21F41">
              <w:rPr>
                <w:sz w:val="16"/>
                <w:szCs w:val="16"/>
              </w:rPr>
              <w:br/>
              <w:t xml:space="preserve">полномочий, </w:t>
            </w:r>
            <w:r>
              <w:rPr>
                <w:sz w:val="16"/>
                <w:szCs w:val="16"/>
              </w:rPr>
              <w:t>27.08.2013 постановлением 796</w:t>
            </w:r>
            <w:r w:rsidR="003F5DD3" w:rsidRPr="00C21F41">
              <w:rPr>
                <w:sz w:val="16"/>
                <w:szCs w:val="16"/>
              </w:rPr>
              <w:t xml:space="preserve">-па </w:t>
            </w:r>
            <w:r>
              <w:rPr>
                <w:sz w:val="16"/>
                <w:szCs w:val="16"/>
              </w:rPr>
              <w:t xml:space="preserve">утвержден </w:t>
            </w:r>
            <w:r w:rsidR="003F5DD3" w:rsidRPr="00C21F41">
              <w:rPr>
                <w:sz w:val="16"/>
                <w:szCs w:val="16"/>
              </w:rPr>
              <w:t xml:space="preserve">в перечень должностей муниципальной службы, замещение    </w:t>
            </w:r>
            <w:r w:rsidR="003F5DD3" w:rsidRPr="00C21F41">
              <w:rPr>
                <w:sz w:val="16"/>
                <w:szCs w:val="16"/>
              </w:rPr>
              <w:br/>
              <w:t xml:space="preserve">которых связано с коррупционными рисками  </w:t>
            </w:r>
            <w:r>
              <w:rPr>
                <w:sz w:val="16"/>
                <w:szCs w:val="16"/>
              </w:rPr>
              <w:t>в новой редакции.</w:t>
            </w:r>
            <w:proofErr w:type="gramEnd"/>
            <w:r>
              <w:rPr>
                <w:sz w:val="16"/>
                <w:szCs w:val="16"/>
              </w:rPr>
              <w:t xml:space="preserve"> Старая редакция документа признана утратившей силу.</w:t>
            </w:r>
            <w:r w:rsidR="003F5DD3" w:rsidRPr="00C21F41">
              <w:rPr>
                <w:sz w:val="16"/>
                <w:szCs w:val="16"/>
              </w:rPr>
              <w:t xml:space="preserve"> </w:t>
            </w:r>
          </w:p>
        </w:tc>
      </w:tr>
      <w:tr w:rsidR="003F5DD3" w:rsidRPr="00C21F41" w:rsidTr="00B955C8">
        <w:trPr>
          <w:trHeight w:val="112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Pr="00C21F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Осуществление контроля      </w:t>
            </w:r>
            <w:r w:rsidRPr="00C21F41">
              <w:rPr>
                <w:sz w:val="16"/>
                <w:szCs w:val="16"/>
              </w:rPr>
              <w:br/>
              <w:t xml:space="preserve">исполнения муниципальными служащими  </w:t>
            </w:r>
            <w:r w:rsidRPr="00C21F41">
              <w:rPr>
                <w:sz w:val="16"/>
                <w:szCs w:val="16"/>
              </w:rPr>
              <w:br/>
              <w:t xml:space="preserve">обязанности по уведомлению  </w:t>
            </w:r>
            <w:r w:rsidRPr="00C21F41">
              <w:rPr>
                <w:sz w:val="16"/>
                <w:szCs w:val="16"/>
              </w:rPr>
              <w:br/>
              <w:t xml:space="preserve">представителя нанимателя о  </w:t>
            </w:r>
            <w:r w:rsidRPr="00C21F41">
              <w:rPr>
                <w:sz w:val="16"/>
                <w:szCs w:val="16"/>
              </w:rPr>
              <w:br/>
              <w:t>выполнении иной оплачиваемой</w:t>
            </w:r>
            <w:r w:rsidRPr="00C21F41">
              <w:rPr>
                <w:sz w:val="16"/>
                <w:szCs w:val="16"/>
              </w:rPr>
              <w:br/>
              <w:t xml:space="preserve">работы           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 xml:space="preserve">делами, главный специалист по работе с кадрами юридического отдела администрации района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6222EE" w:rsidP="006222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2013</w:t>
            </w:r>
            <w:r w:rsidR="003F5DD3" w:rsidRPr="00C21F41">
              <w:rPr>
                <w:sz w:val="16"/>
                <w:szCs w:val="16"/>
              </w:rPr>
              <w:t xml:space="preserve"> году в комиссию по  соблюдению требований к служебному поведению     муниципальных служащих и урегулированию конфликта интересов не поступали уведомления от муниципальных служащих о выполнении ими иной оплачиваемой работы. </w:t>
            </w:r>
          </w:p>
        </w:tc>
      </w:tr>
      <w:tr w:rsidR="003F5DD3" w:rsidRPr="00C21F41" w:rsidTr="00B955C8">
        <w:trPr>
          <w:trHeight w:val="2325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C21F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>Организация систематическо</w:t>
            </w:r>
            <w:r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br/>
              <w:t xml:space="preserve">проведения оценок коррупционных рисков, возникающих  </w:t>
            </w:r>
            <w:r w:rsidRPr="00C21F41">
              <w:rPr>
                <w:sz w:val="16"/>
                <w:szCs w:val="16"/>
              </w:rPr>
              <w:t xml:space="preserve">при реализации полномочий, и внесение   уточнений в </w:t>
            </w:r>
            <w:hyperlink r:id="rId4" w:history="1">
              <w:r w:rsidRPr="00C21F41">
                <w:rPr>
                  <w:color w:val="0000FF"/>
                  <w:sz w:val="16"/>
                  <w:szCs w:val="16"/>
                </w:rPr>
                <w:t>перечень</w:t>
              </w:r>
            </w:hyperlink>
            <w:r w:rsidRPr="00C21F41">
              <w:rPr>
                <w:sz w:val="16"/>
                <w:szCs w:val="16"/>
              </w:rPr>
              <w:t xml:space="preserve"> должностей муниципальной службы,     </w:t>
            </w:r>
            <w:r w:rsidRPr="00C21F41">
              <w:rPr>
                <w:sz w:val="16"/>
                <w:szCs w:val="16"/>
              </w:rPr>
              <w:br/>
              <w:t xml:space="preserve">замещение которых связано с </w:t>
            </w:r>
            <w:r w:rsidRPr="00C21F41">
              <w:rPr>
                <w:sz w:val="16"/>
                <w:szCs w:val="16"/>
              </w:rPr>
              <w:br/>
              <w:t xml:space="preserve">коррупционными рисками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 xml:space="preserve">делами, главный специалист по работе с кадрами, юридический отдел администрации района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21F41">
                <w:rPr>
                  <w:sz w:val="16"/>
                  <w:szCs w:val="16"/>
                </w:rPr>
                <w:t>2013 г</w:t>
              </w:r>
            </w:smartTag>
            <w:r w:rsidRPr="00C21F4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6222EE" w:rsidP="00B955C8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27.08.2013 постановлением 796</w:t>
            </w:r>
            <w:r w:rsidRPr="00C21F41">
              <w:rPr>
                <w:sz w:val="16"/>
                <w:szCs w:val="16"/>
              </w:rPr>
              <w:t xml:space="preserve">-па </w:t>
            </w:r>
            <w:r>
              <w:rPr>
                <w:sz w:val="16"/>
                <w:szCs w:val="16"/>
              </w:rPr>
              <w:t xml:space="preserve">утвержден </w:t>
            </w:r>
            <w:r w:rsidRPr="00C21F41">
              <w:rPr>
                <w:sz w:val="16"/>
                <w:szCs w:val="16"/>
              </w:rPr>
              <w:t xml:space="preserve">в перечень должностей муниципальной службы, замещение    </w:t>
            </w:r>
            <w:r w:rsidRPr="00C21F41">
              <w:rPr>
                <w:sz w:val="16"/>
                <w:szCs w:val="16"/>
              </w:rPr>
              <w:br/>
              <w:t xml:space="preserve">которых связано с коррупционными рисками  </w:t>
            </w:r>
            <w:r>
              <w:rPr>
                <w:sz w:val="16"/>
                <w:szCs w:val="16"/>
              </w:rPr>
              <w:t>в новой редакции.</w:t>
            </w:r>
            <w:proofErr w:type="gramEnd"/>
            <w:r>
              <w:rPr>
                <w:sz w:val="16"/>
                <w:szCs w:val="16"/>
              </w:rPr>
              <w:t xml:space="preserve"> Старая редакция документа признана утратившей силу</w:t>
            </w:r>
          </w:p>
        </w:tc>
      </w:tr>
      <w:tr w:rsidR="003F5DD3" w:rsidRPr="00C21F41" w:rsidTr="00B955C8">
        <w:trPr>
          <w:trHeight w:val="176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Осуществление комплекса     </w:t>
            </w:r>
            <w:r w:rsidRPr="00C21F41">
              <w:rPr>
                <w:sz w:val="16"/>
                <w:szCs w:val="16"/>
              </w:rPr>
              <w:br/>
              <w:t>организ</w:t>
            </w:r>
            <w:r>
              <w:rPr>
                <w:sz w:val="16"/>
                <w:szCs w:val="16"/>
              </w:rPr>
              <w:t xml:space="preserve">ационных, разъяснительных и иных мер по   соблюдению муниципальными служащими </w:t>
            </w:r>
            <w:r w:rsidRPr="00C21F41">
              <w:rPr>
                <w:sz w:val="16"/>
                <w:szCs w:val="16"/>
              </w:rPr>
              <w:t xml:space="preserve">ограничений, запретов и по  </w:t>
            </w:r>
            <w:r w:rsidRPr="00C21F41">
              <w:rPr>
                <w:sz w:val="16"/>
                <w:szCs w:val="16"/>
              </w:rPr>
              <w:br/>
              <w:t xml:space="preserve">исполнению обязанностей,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установленных законодатель</w:t>
            </w:r>
            <w:r w:rsidRPr="00C21F41">
              <w:rPr>
                <w:sz w:val="16"/>
                <w:szCs w:val="16"/>
              </w:rPr>
              <w:t>ством Российской</w:t>
            </w:r>
            <w:r>
              <w:rPr>
                <w:sz w:val="16"/>
                <w:szCs w:val="16"/>
              </w:rPr>
              <w:t xml:space="preserve"> Федерации, Хабаровского края </w:t>
            </w:r>
            <w:r w:rsidRPr="00C21F41">
              <w:rPr>
                <w:sz w:val="16"/>
                <w:szCs w:val="16"/>
              </w:rPr>
              <w:t xml:space="preserve">в целях противодействия     </w:t>
            </w:r>
            <w:r w:rsidRPr="00C21F41">
              <w:rPr>
                <w:sz w:val="16"/>
                <w:szCs w:val="16"/>
              </w:rPr>
              <w:br/>
              <w:t xml:space="preserve">коррупции        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 xml:space="preserve">делами, главный специалист по работе с кадрами, юридически отдел администрации района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797A00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Повышение правовой грамотности муниципальных служащих администрации района в целях       </w:t>
            </w:r>
            <w:r w:rsidRPr="00C21F41">
              <w:rPr>
                <w:sz w:val="16"/>
                <w:szCs w:val="16"/>
              </w:rPr>
              <w:br/>
              <w:t>снижения рисков проявления коррупции осуществляется путем проведения учебы аппарата</w:t>
            </w:r>
            <w:r w:rsidR="00797A00">
              <w:rPr>
                <w:sz w:val="16"/>
                <w:szCs w:val="16"/>
              </w:rPr>
              <w:t xml:space="preserve">. В </w:t>
            </w:r>
            <w:r w:rsidRPr="00C21F41">
              <w:rPr>
                <w:sz w:val="16"/>
                <w:szCs w:val="16"/>
              </w:rPr>
              <w:t xml:space="preserve"> администрации района в 2013 году </w:t>
            </w:r>
            <w:r w:rsidR="00797A00">
              <w:rPr>
                <w:sz w:val="16"/>
                <w:szCs w:val="16"/>
              </w:rPr>
              <w:t xml:space="preserve">проведена учеба аппарата по вопросу проведения </w:t>
            </w:r>
            <w:proofErr w:type="spellStart"/>
            <w:r w:rsidR="00797A00">
              <w:rPr>
                <w:sz w:val="16"/>
                <w:szCs w:val="16"/>
              </w:rPr>
              <w:t>антикоррупионной</w:t>
            </w:r>
            <w:proofErr w:type="spellEnd"/>
            <w:r w:rsidR="00797A00">
              <w:rPr>
                <w:sz w:val="16"/>
                <w:szCs w:val="16"/>
              </w:rPr>
              <w:t xml:space="preserve"> экспертизы НПА, о правильности подготовки проектов НПА.</w:t>
            </w:r>
            <w:r w:rsidRPr="00C21F41">
              <w:rPr>
                <w:sz w:val="16"/>
                <w:szCs w:val="16"/>
              </w:rPr>
              <w:t xml:space="preserve">  </w:t>
            </w:r>
          </w:p>
        </w:tc>
      </w:tr>
      <w:tr w:rsidR="003F5DD3" w:rsidRPr="00C21F41" w:rsidTr="00B955C8">
        <w:trPr>
          <w:trHeight w:val="1931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Pr="00C21F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Осуществление комплекса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организационных, разъяснительных и иных мер по  соблюдению муниципальными служащими </w:t>
            </w:r>
            <w:r w:rsidRPr="00C21F41">
              <w:rPr>
                <w:sz w:val="16"/>
                <w:szCs w:val="16"/>
              </w:rPr>
              <w:t>ограничений,</w:t>
            </w:r>
            <w:r>
              <w:rPr>
                <w:sz w:val="16"/>
                <w:szCs w:val="16"/>
              </w:rPr>
              <w:t xml:space="preserve"> касающихся   получения подарков, в том  </w:t>
            </w:r>
            <w:r w:rsidRPr="00C21F41">
              <w:rPr>
                <w:sz w:val="16"/>
                <w:szCs w:val="16"/>
              </w:rPr>
              <w:t xml:space="preserve">числе направленных на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формирование негативного  отношения к дарению подарков указанным служащим в связи с </w:t>
            </w:r>
            <w:r w:rsidRPr="00C21F41">
              <w:rPr>
                <w:sz w:val="16"/>
                <w:szCs w:val="16"/>
              </w:rPr>
              <w:t xml:space="preserve">исполнением ими служебных   </w:t>
            </w:r>
            <w:r w:rsidRPr="00C21F41">
              <w:rPr>
                <w:sz w:val="16"/>
                <w:szCs w:val="16"/>
              </w:rPr>
              <w:br/>
              <w:t xml:space="preserve">обязанностей     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br/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>делами, финансовое управление,</w:t>
            </w:r>
            <w:r>
              <w:rPr>
                <w:sz w:val="16"/>
                <w:szCs w:val="16"/>
              </w:rPr>
              <w:t xml:space="preserve"> </w:t>
            </w:r>
            <w:r w:rsidRPr="00C21F41">
              <w:rPr>
                <w:sz w:val="16"/>
                <w:szCs w:val="16"/>
              </w:rPr>
              <w:t xml:space="preserve">юридический отдел администрации района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C407FA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12.04.2013 постановлением администрации района утверждены Правила передачи подарков, полученных муниципальными служащими администрации </w:t>
            </w:r>
            <w:proofErr w:type="spellStart"/>
            <w:r>
              <w:rPr>
                <w:sz w:val="16"/>
                <w:szCs w:val="16"/>
              </w:rPr>
              <w:t>Ульчского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связи с протокольными мероприятиями, служебными командировками другими  официальными мероприятиями</w:t>
            </w:r>
            <w:r w:rsidR="003F5DD3" w:rsidRPr="00C21F41">
              <w:rPr>
                <w:sz w:val="16"/>
                <w:szCs w:val="16"/>
              </w:rPr>
              <w:t xml:space="preserve">. </w:t>
            </w:r>
            <w:r w:rsidR="003F5DD3">
              <w:rPr>
                <w:sz w:val="16"/>
                <w:szCs w:val="16"/>
              </w:rPr>
              <w:t xml:space="preserve">Повышение правовой   </w:t>
            </w:r>
            <w:r w:rsidR="003F5DD3" w:rsidRPr="00C21F41">
              <w:rPr>
                <w:sz w:val="16"/>
                <w:szCs w:val="16"/>
              </w:rPr>
              <w:t xml:space="preserve">грамотности муниципальных служащих в целях снижения </w:t>
            </w:r>
            <w:r w:rsidR="003F5DD3">
              <w:rPr>
                <w:sz w:val="16"/>
                <w:szCs w:val="16"/>
              </w:rPr>
              <w:t xml:space="preserve">рисков проявления  </w:t>
            </w:r>
            <w:r w:rsidR="003F5DD3" w:rsidRPr="00C21F41">
              <w:rPr>
                <w:sz w:val="16"/>
                <w:szCs w:val="16"/>
              </w:rPr>
              <w:t xml:space="preserve">коррупции осуществляется путем соблюдение ими </w:t>
            </w:r>
            <w:hyperlink r:id="rId5" w:history="1">
              <w:r w:rsidR="003F5DD3" w:rsidRPr="00C21F41">
                <w:rPr>
                  <w:color w:val="0000FF"/>
                  <w:sz w:val="16"/>
                  <w:szCs w:val="16"/>
                </w:rPr>
                <w:t>кодекса</w:t>
              </w:r>
            </w:hyperlink>
            <w:r w:rsidR="003F5DD3" w:rsidRPr="00C21F41">
              <w:rPr>
                <w:sz w:val="16"/>
                <w:szCs w:val="16"/>
              </w:rPr>
              <w:t xml:space="preserve"> этики и          </w:t>
            </w:r>
            <w:r w:rsidR="003F5DD3" w:rsidRPr="00C21F41">
              <w:rPr>
                <w:sz w:val="16"/>
                <w:szCs w:val="16"/>
              </w:rPr>
              <w:br/>
              <w:t xml:space="preserve">служебного поведения     </w:t>
            </w:r>
          </w:p>
        </w:tc>
      </w:tr>
      <w:tr w:rsidR="003F5DD3" w:rsidRPr="00C21F41" w:rsidTr="00B955C8">
        <w:trPr>
          <w:trHeight w:val="32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Pr="00C21F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C21F41">
              <w:rPr>
                <w:sz w:val="16"/>
                <w:szCs w:val="16"/>
              </w:rPr>
              <w:t xml:space="preserve">Организация доведения до    </w:t>
            </w:r>
            <w:r w:rsidRPr="00C21F41">
              <w:rPr>
                <w:sz w:val="16"/>
                <w:szCs w:val="16"/>
              </w:rPr>
              <w:br/>
              <w:t>лиц, замещаю</w:t>
            </w:r>
            <w:r>
              <w:rPr>
                <w:sz w:val="16"/>
                <w:szCs w:val="16"/>
              </w:rPr>
              <w:t xml:space="preserve">щих должности   </w:t>
            </w:r>
            <w:r>
              <w:rPr>
                <w:sz w:val="16"/>
                <w:szCs w:val="16"/>
              </w:rPr>
              <w:br/>
              <w:t xml:space="preserve">муниципальной  </w:t>
            </w:r>
            <w:r w:rsidRPr="00C21F41">
              <w:rPr>
                <w:sz w:val="16"/>
                <w:szCs w:val="16"/>
              </w:rPr>
              <w:t xml:space="preserve">службы, положений           </w:t>
            </w:r>
            <w:r w:rsidRPr="00C21F41">
              <w:rPr>
                <w:sz w:val="16"/>
                <w:szCs w:val="16"/>
              </w:rPr>
              <w:br/>
              <w:t xml:space="preserve">законодательства Российской </w:t>
            </w:r>
            <w:r w:rsidRPr="00C21F41">
              <w:rPr>
                <w:sz w:val="16"/>
                <w:szCs w:val="16"/>
              </w:rPr>
              <w:br/>
              <w:t>Федерации о противодействи</w:t>
            </w:r>
            <w:r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br/>
              <w:t xml:space="preserve">коррупции, в том числе об  установлении наказания за   </w:t>
            </w:r>
            <w:r w:rsidRPr="00C21F41">
              <w:rPr>
                <w:sz w:val="16"/>
                <w:szCs w:val="16"/>
              </w:rPr>
              <w:t xml:space="preserve">получение и дачу взятки,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посредничество во взяточничестве в виде штрафов,   </w:t>
            </w:r>
            <w:r w:rsidRPr="00C21F41">
              <w:rPr>
                <w:sz w:val="16"/>
                <w:szCs w:val="16"/>
              </w:rPr>
              <w:t xml:space="preserve">кратных сумме взятки, об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увольнении в связи с утратой </w:t>
            </w:r>
            <w:r w:rsidRPr="00C21F41">
              <w:rPr>
                <w:sz w:val="16"/>
                <w:szCs w:val="16"/>
              </w:rPr>
              <w:t>доверия, о порядк</w:t>
            </w:r>
            <w:r>
              <w:rPr>
                <w:sz w:val="16"/>
                <w:szCs w:val="16"/>
              </w:rPr>
              <w:t xml:space="preserve">е проверки  сведений представляемых   муниципальными служащими в соответствии с законодательством   Российской Федерации о </w:t>
            </w:r>
            <w:r w:rsidRPr="00C21F41">
              <w:rPr>
                <w:sz w:val="16"/>
                <w:szCs w:val="16"/>
              </w:rPr>
              <w:t xml:space="preserve">противодействии коррупции   </w:t>
            </w:r>
            <w:proofErr w:type="gramEnd"/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делами, юридический отдел администрации района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C407FA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C21F41">
              <w:rPr>
                <w:sz w:val="16"/>
                <w:szCs w:val="16"/>
              </w:rPr>
              <w:t>Повышен</w:t>
            </w:r>
            <w:r>
              <w:rPr>
                <w:sz w:val="16"/>
                <w:szCs w:val="16"/>
              </w:rPr>
              <w:t xml:space="preserve">ие правовой  </w:t>
            </w:r>
            <w:r w:rsidRPr="00C21F41">
              <w:rPr>
                <w:sz w:val="16"/>
                <w:szCs w:val="16"/>
              </w:rPr>
              <w:t>грамотности муниципальных служащих в целях снижения рисков проявлени</w:t>
            </w:r>
            <w:r>
              <w:rPr>
                <w:sz w:val="16"/>
                <w:szCs w:val="16"/>
              </w:rPr>
              <w:t>я  к</w:t>
            </w:r>
            <w:r w:rsidRPr="00C21F41">
              <w:rPr>
                <w:sz w:val="16"/>
                <w:szCs w:val="16"/>
              </w:rPr>
              <w:t xml:space="preserve">оррупции, пропаганда нетерпимого отношения к взяточничеству  путем </w:t>
            </w:r>
            <w:r w:rsidR="00C407FA">
              <w:rPr>
                <w:sz w:val="16"/>
                <w:szCs w:val="16"/>
              </w:rPr>
              <w:t xml:space="preserve">ознакомления муниципальных служащих с законодательными актами о применение ответственности за   </w:t>
            </w:r>
            <w:r w:rsidR="00C407FA" w:rsidRPr="00C21F41">
              <w:rPr>
                <w:sz w:val="16"/>
                <w:szCs w:val="16"/>
              </w:rPr>
              <w:t xml:space="preserve">получение и дачу взятки,  </w:t>
            </w:r>
            <w:r w:rsidR="00C407FA">
              <w:rPr>
                <w:sz w:val="16"/>
                <w:szCs w:val="16"/>
              </w:rPr>
              <w:t xml:space="preserve">  </w:t>
            </w:r>
            <w:r w:rsidR="00C407FA">
              <w:rPr>
                <w:sz w:val="16"/>
                <w:szCs w:val="16"/>
              </w:rPr>
              <w:br/>
              <w:t xml:space="preserve">посредничество во взяточничестве в виде штрафов,   </w:t>
            </w:r>
            <w:r w:rsidR="00C407FA" w:rsidRPr="00C21F41">
              <w:rPr>
                <w:sz w:val="16"/>
                <w:szCs w:val="16"/>
              </w:rPr>
              <w:t xml:space="preserve">кратных сумме взятки, об  </w:t>
            </w:r>
            <w:r w:rsidR="00C407FA">
              <w:rPr>
                <w:sz w:val="16"/>
                <w:szCs w:val="16"/>
              </w:rPr>
              <w:t xml:space="preserve">  </w:t>
            </w:r>
            <w:r w:rsidR="00C407FA">
              <w:rPr>
                <w:sz w:val="16"/>
                <w:szCs w:val="16"/>
              </w:rPr>
              <w:br/>
              <w:t xml:space="preserve">увольнении в связи с утратой </w:t>
            </w:r>
            <w:r w:rsidR="00C407FA" w:rsidRPr="00C21F41">
              <w:rPr>
                <w:sz w:val="16"/>
                <w:szCs w:val="16"/>
              </w:rPr>
              <w:t>доверия, о порядк</w:t>
            </w:r>
            <w:r w:rsidR="00C407FA">
              <w:rPr>
                <w:sz w:val="16"/>
                <w:szCs w:val="16"/>
              </w:rPr>
              <w:t>е проверки  сведений представляемых   муниципальными служащими</w:t>
            </w:r>
            <w:r w:rsidRPr="00C21F41">
              <w:rPr>
                <w:sz w:val="16"/>
                <w:szCs w:val="16"/>
              </w:rPr>
              <w:t xml:space="preserve">  </w:t>
            </w:r>
            <w:proofErr w:type="gramEnd"/>
          </w:p>
        </w:tc>
      </w:tr>
      <w:tr w:rsidR="003F5DD3" w:rsidRPr="00C21F41" w:rsidTr="00B955C8">
        <w:trPr>
          <w:trHeight w:val="112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прохождения     </w:t>
            </w:r>
            <w:r w:rsidRPr="00C21F41">
              <w:rPr>
                <w:sz w:val="16"/>
                <w:szCs w:val="16"/>
              </w:rPr>
              <w:br/>
              <w:t>повышения ква</w:t>
            </w:r>
            <w:r>
              <w:rPr>
                <w:sz w:val="16"/>
                <w:szCs w:val="16"/>
              </w:rPr>
              <w:t xml:space="preserve">лификации муниципальными  служащими, в должностные   обязанности которых входит  </w:t>
            </w:r>
            <w:r w:rsidRPr="00C21F41">
              <w:rPr>
                <w:sz w:val="16"/>
                <w:szCs w:val="16"/>
              </w:rPr>
              <w:t xml:space="preserve">участие в противодействии   </w:t>
            </w:r>
            <w:r w:rsidRPr="00C21F41">
              <w:rPr>
                <w:sz w:val="16"/>
                <w:szCs w:val="16"/>
              </w:rPr>
              <w:br/>
              <w:t xml:space="preserve">коррупции        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 xml:space="preserve">делами, главный специалист по работе с кадрами администрации района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C407FA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В </w:t>
            </w:r>
            <w:r w:rsidR="00C407FA">
              <w:rPr>
                <w:sz w:val="16"/>
                <w:szCs w:val="16"/>
              </w:rPr>
              <w:t>2013 году</w:t>
            </w:r>
            <w:r w:rsidRPr="00C21F41">
              <w:rPr>
                <w:sz w:val="16"/>
                <w:szCs w:val="16"/>
              </w:rPr>
              <w:t xml:space="preserve"> повышение квалификации </w:t>
            </w:r>
            <w:r w:rsidR="00C407FA">
              <w:rPr>
                <w:sz w:val="16"/>
                <w:szCs w:val="16"/>
              </w:rPr>
              <w:t>специалисты</w:t>
            </w:r>
            <w:r w:rsidRPr="00C21F41">
              <w:rPr>
                <w:sz w:val="16"/>
                <w:szCs w:val="16"/>
              </w:rPr>
              <w:t xml:space="preserve"> в должностные </w:t>
            </w:r>
            <w:proofErr w:type="gramStart"/>
            <w:r w:rsidRPr="00C21F41">
              <w:rPr>
                <w:sz w:val="16"/>
                <w:szCs w:val="16"/>
              </w:rPr>
              <w:t>обязанности</w:t>
            </w:r>
            <w:proofErr w:type="gramEnd"/>
            <w:r w:rsidRPr="00C21F41">
              <w:rPr>
                <w:sz w:val="16"/>
                <w:szCs w:val="16"/>
              </w:rPr>
              <w:t xml:space="preserve"> которых входит участие в противодействии коррупции</w:t>
            </w:r>
            <w:r w:rsidR="00C407FA">
              <w:rPr>
                <w:sz w:val="16"/>
                <w:szCs w:val="16"/>
              </w:rPr>
              <w:t xml:space="preserve"> не проходили.</w:t>
            </w:r>
          </w:p>
        </w:tc>
      </w:tr>
      <w:tr w:rsidR="003F5DD3" w:rsidRPr="00C21F41" w:rsidTr="00B955C8">
        <w:trPr>
          <w:trHeight w:val="2027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491340" w:rsidRDefault="003F5DD3" w:rsidP="00B955C8">
            <w:pPr>
              <w:pStyle w:val="ConsPlusCel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1.10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C21F41">
              <w:rPr>
                <w:sz w:val="16"/>
                <w:szCs w:val="16"/>
              </w:rPr>
              <w:t xml:space="preserve">Принятие нормативного       </w:t>
            </w:r>
            <w:r w:rsidRPr="00C21F41">
              <w:rPr>
                <w:sz w:val="16"/>
                <w:szCs w:val="16"/>
              </w:rPr>
              <w:br/>
              <w:t xml:space="preserve">правового акта администрации района,  </w:t>
            </w:r>
            <w:r w:rsidRPr="00C21F41">
              <w:rPr>
                <w:sz w:val="16"/>
                <w:szCs w:val="16"/>
              </w:rPr>
              <w:br/>
              <w:t>обязывающего лиц, замещающих</w:t>
            </w:r>
            <w:r w:rsidRPr="00C21F41">
              <w:rPr>
                <w:sz w:val="16"/>
                <w:szCs w:val="16"/>
              </w:rPr>
              <w:br/>
              <w:t xml:space="preserve">должности муниципальной </w:t>
            </w:r>
            <w:r w:rsidRPr="00C21F41">
              <w:rPr>
                <w:sz w:val="16"/>
                <w:szCs w:val="16"/>
              </w:rPr>
              <w:br/>
              <w:t>службы, сообщать о получен</w:t>
            </w:r>
            <w:r>
              <w:rPr>
                <w:sz w:val="16"/>
                <w:szCs w:val="16"/>
              </w:rPr>
              <w:t>ии</w:t>
            </w:r>
            <w:r>
              <w:rPr>
                <w:sz w:val="16"/>
                <w:szCs w:val="16"/>
              </w:rPr>
              <w:br/>
              <w:t xml:space="preserve">ими подарка в связи   с исполнением служебных  обязанностей, разработанного на основании утвержденного   </w:t>
            </w:r>
            <w:r w:rsidRPr="00C21F41">
              <w:rPr>
                <w:sz w:val="16"/>
                <w:szCs w:val="16"/>
              </w:rPr>
              <w:t xml:space="preserve">Правительством Российской </w:t>
            </w:r>
            <w:r>
              <w:rPr>
                <w:sz w:val="16"/>
                <w:szCs w:val="16"/>
              </w:rPr>
              <w:t xml:space="preserve">  Федерации типового норматив</w:t>
            </w:r>
            <w:r w:rsidRPr="00C21F41">
              <w:rPr>
                <w:sz w:val="16"/>
                <w:szCs w:val="16"/>
              </w:rPr>
              <w:t>ного акта по данному вопросу</w:t>
            </w:r>
            <w:proofErr w:type="gramEnd"/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Финансовое управление, юридический отдел администрации района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21F41">
                <w:rPr>
                  <w:sz w:val="16"/>
                  <w:szCs w:val="16"/>
                </w:rPr>
                <w:t>2013 г</w:t>
              </w:r>
            </w:smartTag>
            <w:r w:rsidRPr="00C21F4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C407FA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12.04.2013 постановлением администрации района утверждены Правила передачи подарков, полученных муниципальными служащими администрации </w:t>
            </w:r>
            <w:proofErr w:type="spellStart"/>
            <w:r>
              <w:rPr>
                <w:sz w:val="16"/>
                <w:szCs w:val="16"/>
              </w:rPr>
              <w:t>Ульчского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связи с протокольными мероприятиями, служебными командировками другими  официальными мероприятиями</w:t>
            </w:r>
            <w:r w:rsidRPr="00C21F41">
              <w:rPr>
                <w:sz w:val="16"/>
                <w:szCs w:val="16"/>
              </w:rPr>
              <w:t>.</w:t>
            </w:r>
          </w:p>
        </w:tc>
      </w:tr>
      <w:tr w:rsidR="003F5DD3" w:rsidRPr="00C21F41" w:rsidTr="00B955C8">
        <w:trPr>
          <w:trHeight w:val="480"/>
          <w:tblCellSpacing w:w="5" w:type="nil"/>
        </w:trPr>
        <w:tc>
          <w:tcPr>
            <w:tcW w:w="94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         2. Выявление и систематизация причин и условий</w:t>
            </w:r>
            <w:r>
              <w:rPr>
                <w:sz w:val="16"/>
                <w:szCs w:val="16"/>
              </w:rPr>
              <w:t xml:space="preserve"> проявления коррупции  </w:t>
            </w:r>
            <w:r w:rsidRPr="00C21F41">
              <w:rPr>
                <w:sz w:val="16"/>
                <w:szCs w:val="16"/>
              </w:rPr>
              <w:t xml:space="preserve">в деятельности администрации </w:t>
            </w:r>
            <w:proofErr w:type="spellStart"/>
            <w:r w:rsidRPr="00C21F41">
              <w:rPr>
                <w:sz w:val="16"/>
                <w:szCs w:val="16"/>
              </w:rPr>
              <w:t>Ульчского</w:t>
            </w:r>
            <w:proofErr w:type="spellEnd"/>
            <w:r w:rsidRPr="00C21F41">
              <w:rPr>
                <w:sz w:val="16"/>
                <w:szCs w:val="16"/>
              </w:rPr>
              <w:t xml:space="preserve"> муниципального района,   мониторинг коррупционных рисков и их устранение                   </w:t>
            </w:r>
          </w:p>
        </w:tc>
      </w:tr>
      <w:tr w:rsidR="003F5DD3" w:rsidRPr="00C21F41" w:rsidTr="00B955C8">
        <w:trPr>
          <w:trHeight w:val="144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2.1.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</w:t>
            </w:r>
            <w:proofErr w:type="spellStart"/>
            <w:r>
              <w:rPr>
                <w:sz w:val="16"/>
                <w:szCs w:val="16"/>
              </w:rPr>
              <w:t>антикоррупци</w:t>
            </w:r>
            <w:r w:rsidRPr="00C21F41">
              <w:rPr>
                <w:sz w:val="16"/>
                <w:szCs w:val="16"/>
              </w:rPr>
              <w:t>онной</w:t>
            </w:r>
            <w:proofErr w:type="spellEnd"/>
            <w:r w:rsidRPr="00C21F41">
              <w:rPr>
                <w:sz w:val="16"/>
                <w:szCs w:val="16"/>
              </w:rPr>
              <w:t xml:space="preserve"> экспертизы нормативных</w:t>
            </w:r>
            <w:r w:rsidRPr="00C21F41">
              <w:rPr>
                <w:sz w:val="16"/>
                <w:szCs w:val="16"/>
              </w:rPr>
              <w:br/>
              <w:t xml:space="preserve">правовых актов, их проектов </w:t>
            </w:r>
            <w:r w:rsidRPr="00C21F41">
              <w:rPr>
                <w:sz w:val="16"/>
                <w:szCs w:val="16"/>
              </w:rPr>
              <w:br/>
              <w:t xml:space="preserve">и иных документов с учетом  </w:t>
            </w:r>
            <w:r w:rsidRPr="00C21F41">
              <w:rPr>
                <w:sz w:val="16"/>
                <w:szCs w:val="16"/>
              </w:rPr>
              <w:br/>
              <w:t xml:space="preserve">мониторинга соответствующей </w:t>
            </w:r>
            <w:r w:rsidRPr="00C21F41">
              <w:rPr>
                <w:sz w:val="16"/>
                <w:szCs w:val="16"/>
              </w:rPr>
              <w:br/>
              <w:t>правоприменительной практи</w:t>
            </w:r>
            <w:r>
              <w:rPr>
                <w:sz w:val="16"/>
                <w:szCs w:val="16"/>
              </w:rPr>
              <w:t>ки</w:t>
            </w:r>
            <w:r>
              <w:rPr>
                <w:sz w:val="16"/>
                <w:szCs w:val="16"/>
              </w:rPr>
              <w:br/>
              <w:t>в целях выявления коррупционных факторов и последующе</w:t>
            </w:r>
            <w:r w:rsidRPr="00C21F41">
              <w:rPr>
                <w:sz w:val="16"/>
                <w:szCs w:val="16"/>
              </w:rPr>
              <w:t>го устранения таких факторов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Юридический отдел администрации района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Постановлением администрации от 20.09.2012 № 564-па утвержден порядок проведения </w:t>
            </w:r>
            <w:proofErr w:type="spellStart"/>
            <w:r w:rsidRPr="00C21F41">
              <w:rPr>
                <w:sz w:val="16"/>
                <w:szCs w:val="16"/>
              </w:rPr>
              <w:t>антикоррупционной</w:t>
            </w:r>
            <w:proofErr w:type="spellEnd"/>
            <w:r w:rsidRPr="00C21F41">
              <w:rPr>
                <w:sz w:val="16"/>
                <w:szCs w:val="16"/>
              </w:rPr>
              <w:t xml:space="preserve"> экспертизы муниципальных правовых актов и проектов муниципальных нормативных правовых акт</w:t>
            </w:r>
            <w:r w:rsidR="00F1025F">
              <w:rPr>
                <w:sz w:val="16"/>
                <w:szCs w:val="16"/>
              </w:rPr>
              <w:t>ов администрации района. За 2013</w:t>
            </w:r>
            <w:r w:rsidRPr="00C21F41">
              <w:rPr>
                <w:sz w:val="16"/>
                <w:szCs w:val="16"/>
              </w:rPr>
              <w:t xml:space="preserve"> год проведена экспертиза </w:t>
            </w:r>
            <w:r w:rsidR="00F1025F">
              <w:rPr>
                <w:sz w:val="16"/>
                <w:szCs w:val="16"/>
              </w:rPr>
              <w:t>760</w:t>
            </w:r>
            <w:r w:rsidRPr="00C21F41">
              <w:rPr>
                <w:sz w:val="16"/>
                <w:szCs w:val="16"/>
              </w:rPr>
              <w:t xml:space="preserve"> НПА                </w:t>
            </w:r>
          </w:p>
        </w:tc>
      </w:tr>
      <w:tr w:rsidR="003F5DD3" w:rsidRPr="00C21F41" w:rsidTr="00B955C8">
        <w:trPr>
          <w:trHeight w:val="1054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2.2.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участия         </w:t>
            </w:r>
            <w:r w:rsidRPr="00C21F41">
              <w:rPr>
                <w:sz w:val="16"/>
                <w:szCs w:val="16"/>
              </w:rPr>
              <w:br/>
              <w:t xml:space="preserve">независимых экспертов в     </w:t>
            </w:r>
            <w:r w:rsidRPr="00C21F41">
              <w:rPr>
                <w:sz w:val="16"/>
                <w:szCs w:val="16"/>
              </w:rPr>
              <w:br/>
              <w:t xml:space="preserve">проведении </w:t>
            </w:r>
            <w:proofErr w:type="spellStart"/>
            <w:r w:rsidRPr="00C21F41">
              <w:rPr>
                <w:sz w:val="16"/>
                <w:szCs w:val="16"/>
              </w:rPr>
              <w:t>антикоррупционной</w:t>
            </w:r>
            <w:proofErr w:type="spellEnd"/>
            <w:r w:rsidRPr="00C21F41">
              <w:rPr>
                <w:sz w:val="16"/>
                <w:szCs w:val="16"/>
              </w:rPr>
              <w:br/>
              <w:t xml:space="preserve">экспертизы нормативных      </w:t>
            </w:r>
            <w:r w:rsidRPr="00C21F41">
              <w:rPr>
                <w:sz w:val="16"/>
                <w:szCs w:val="16"/>
              </w:rPr>
              <w:br/>
              <w:t xml:space="preserve">правовых актов и их         </w:t>
            </w:r>
            <w:r w:rsidRPr="00C21F41">
              <w:rPr>
                <w:sz w:val="16"/>
                <w:szCs w:val="16"/>
              </w:rPr>
              <w:br/>
              <w:t xml:space="preserve">проектов, иных документов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Юридический отдел администрации района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>В 2</w:t>
            </w:r>
            <w:r w:rsidR="00F1025F">
              <w:rPr>
                <w:sz w:val="16"/>
                <w:szCs w:val="16"/>
              </w:rPr>
              <w:t>013</w:t>
            </w:r>
            <w:r w:rsidRPr="00C21F41">
              <w:rPr>
                <w:sz w:val="16"/>
                <w:szCs w:val="16"/>
              </w:rPr>
              <w:t xml:space="preserve"> году на территории района не зарегистрировано ни одного независимого эксперта по проведению </w:t>
            </w:r>
            <w:proofErr w:type="spellStart"/>
            <w:r w:rsidRPr="00C21F41">
              <w:rPr>
                <w:sz w:val="16"/>
                <w:szCs w:val="16"/>
              </w:rPr>
              <w:t>антикоррупционной</w:t>
            </w:r>
            <w:proofErr w:type="spellEnd"/>
            <w:r w:rsidRPr="00C21F41">
              <w:rPr>
                <w:sz w:val="16"/>
                <w:szCs w:val="16"/>
              </w:rPr>
              <w:t xml:space="preserve"> экспертизы.                </w:t>
            </w:r>
          </w:p>
        </w:tc>
      </w:tr>
      <w:tr w:rsidR="003F5DD3" w:rsidRPr="00C21F41" w:rsidTr="00B955C8">
        <w:trPr>
          <w:trHeight w:val="112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2.3.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эффективного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взаимодействия с правоохра</w:t>
            </w:r>
            <w:r w:rsidRPr="00C21F41">
              <w:rPr>
                <w:sz w:val="16"/>
                <w:szCs w:val="16"/>
              </w:rPr>
              <w:t xml:space="preserve">нительными органами и иными </w:t>
            </w:r>
            <w:r w:rsidRPr="00C21F41">
              <w:rPr>
                <w:sz w:val="16"/>
                <w:szCs w:val="16"/>
              </w:rPr>
              <w:br/>
              <w:t>государственными органами по</w:t>
            </w:r>
            <w:r w:rsidRPr="00C21F41">
              <w:rPr>
                <w:sz w:val="16"/>
                <w:szCs w:val="16"/>
              </w:rPr>
              <w:br/>
              <w:t xml:space="preserve">вопросам организации     </w:t>
            </w:r>
            <w:r w:rsidR="00F1025F">
              <w:rPr>
                <w:sz w:val="16"/>
                <w:szCs w:val="16"/>
              </w:rPr>
              <w:t xml:space="preserve">   </w:t>
            </w:r>
            <w:r w:rsidR="00F1025F">
              <w:rPr>
                <w:sz w:val="16"/>
                <w:szCs w:val="16"/>
              </w:rPr>
              <w:br/>
              <w:t xml:space="preserve">противодействия коррупции </w:t>
            </w:r>
            <w:r w:rsidRPr="00C21F41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</w:t>
            </w:r>
            <w:r w:rsidRPr="00C21F41">
              <w:rPr>
                <w:sz w:val="16"/>
                <w:szCs w:val="16"/>
              </w:rPr>
              <w:br/>
              <w:t xml:space="preserve">делами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F1025F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Каждый квартал проводятся </w:t>
            </w:r>
            <w:r w:rsidR="003F5DD3" w:rsidRPr="00C21F41">
              <w:rPr>
                <w:sz w:val="16"/>
                <w:szCs w:val="16"/>
              </w:rPr>
              <w:t xml:space="preserve"> заседания Совета по противодействию коррупции при главе района с участием представителей правоохранительных органов,</w:t>
            </w:r>
            <w:r w:rsidR="003F5DD3">
              <w:rPr>
                <w:sz w:val="16"/>
                <w:szCs w:val="16"/>
              </w:rPr>
              <w:t xml:space="preserve"> </w:t>
            </w:r>
            <w:r w:rsidR="003F5DD3" w:rsidRPr="00C21F41">
              <w:rPr>
                <w:sz w:val="16"/>
                <w:szCs w:val="16"/>
              </w:rPr>
              <w:t xml:space="preserve">обеспечение участия представителей прокуратуры на заседаниях коллегии при главе района, Собрании депутатов           </w:t>
            </w:r>
          </w:p>
        </w:tc>
      </w:tr>
      <w:tr w:rsidR="003F5DD3" w:rsidRPr="00C21F41" w:rsidTr="00B955C8">
        <w:trPr>
          <w:trHeight w:val="8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lastRenderedPageBreak/>
              <w:t xml:space="preserve">2.4.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Внедрение в деятельность    </w:t>
            </w:r>
            <w:r w:rsidRPr="00C21F41">
              <w:rPr>
                <w:sz w:val="16"/>
                <w:szCs w:val="16"/>
              </w:rPr>
              <w:br/>
              <w:t xml:space="preserve">администрации района инновационных    </w:t>
            </w:r>
            <w:r w:rsidRPr="00C21F41">
              <w:rPr>
                <w:sz w:val="16"/>
                <w:szCs w:val="16"/>
              </w:rPr>
              <w:br/>
              <w:t xml:space="preserve">технологий муниципального </w:t>
            </w:r>
            <w:r w:rsidRPr="00C21F41">
              <w:rPr>
                <w:sz w:val="16"/>
                <w:szCs w:val="16"/>
              </w:rPr>
              <w:br/>
              <w:t xml:space="preserve">управления и                </w:t>
            </w:r>
            <w:r w:rsidRPr="00C21F41">
              <w:rPr>
                <w:sz w:val="16"/>
                <w:szCs w:val="16"/>
              </w:rPr>
              <w:br/>
              <w:t xml:space="preserve">администрирования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CF0F8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конце 2013 года администрация </w:t>
            </w:r>
            <w:proofErr w:type="spellStart"/>
            <w:r>
              <w:rPr>
                <w:sz w:val="16"/>
                <w:szCs w:val="16"/>
              </w:rPr>
              <w:t>Ульчского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перешла на систему электронного документооборота.</w:t>
            </w:r>
            <w:r w:rsidR="003F5DD3" w:rsidRPr="00C21F41">
              <w:rPr>
                <w:sz w:val="16"/>
                <w:szCs w:val="16"/>
              </w:rPr>
              <w:t xml:space="preserve">                  </w:t>
            </w:r>
          </w:p>
        </w:tc>
      </w:tr>
      <w:tr w:rsidR="003F5DD3" w:rsidRPr="00C21F41" w:rsidTr="00B955C8">
        <w:trPr>
          <w:trHeight w:val="1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2.5.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внедрения и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действенного функционирова</w:t>
            </w:r>
            <w:r w:rsidRPr="00C21F41">
              <w:rPr>
                <w:sz w:val="16"/>
                <w:szCs w:val="16"/>
              </w:rPr>
              <w:t xml:space="preserve">ния межведомственного       </w:t>
            </w:r>
            <w:r w:rsidRPr="00C21F41">
              <w:rPr>
                <w:sz w:val="16"/>
                <w:szCs w:val="16"/>
              </w:rPr>
              <w:br/>
              <w:t xml:space="preserve">электронного взаимодействия </w:t>
            </w:r>
            <w:r w:rsidRPr="00C21F41">
              <w:rPr>
                <w:sz w:val="16"/>
                <w:szCs w:val="16"/>
              </w:rPr>
              <w:br/>
              <w:t xml:space="preserve">администрации с   </w:t>
            </w:r>
            <w:r w:rsidRPr="00C21F41">
              <w:rPr>
                <w:sz w:val="16"/>
                <w:szCs w:val="16"/>
              </w:rPr>
              <w:br/>
              <w:t xml:space="preserve">органами исполнительной     </w:t>
            </w:r>
            <w:r w:rsidRPr="00C21F41">
              <w:rPr>
                <w:sz w:val="16"/>
                <w:szCs w:val="16"/>
              </w:rPr>
              <w:br/>
              <w:t xml:space="preserve">власти, с гражданами и      </w:t>
            </w:r>
            <w:r w:rsidRPr="00C21F41">
              <w:rPr>
                <w:sz w:val="16"/>
                <w:szCs w:val="16"/>
              </w:rPr>
              <w:br/>
              <w:t xml:space="preserve">организациями в рамках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предоставления государствен</w:t>
            </w:r>
            <w:r w:rsidRPr="00C21F41">
              <w:rPr>
                <w:sz w:val="16"/>
                <w:szCs w:val="16"/>
              </w:rPr>
              <w:t xml:space="preserve">ных услуг        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br/>
              <w:t xml:space="preserve">Управляющий    </w:t>
            </w:r>
            <w:r w:rsidRPr="00C21F41">
              <w:rPr>
                <w:sz w:val="16"/>
                <w:szCs w:val="16"/>
              </w:rPr>
              <w:br/>
              <w:t xml:space="preserve">делами, организационно-контрольный отдел администрации района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8B4E5F" w:rsidRDefault="003F5DD3" w:rsidP="00CF0F83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491340">
              <w:rPr>
                <w:sz w:val="16"/>
                <w:szCs w:val="16"/>
              </w:rPr>
              <w:t>В целях обеспечения обмена электронными документами с использованием сре</w:t>
            </w:r>
            <w:proofErr w:type="gramStart"/>
            <w:r w:rsidRPr="00491340">
              <w:rPr>
                <w:sz w:val="16"/>
                <w:szCs w:val="16"/>
              </w:rPr>
              <w:t>дств кр</w:t>
            </w:r>
            <w:proofErr w:type="gramEnd"/>
            <w:r w:rsidRPr="00491340">
              <w:rPr>
                <w:sz w:val="16"/>
                <w:szCs w:val="16"/>
              </w:rPr>
              <w:t xml:space="preserve">иптографической защиты администрацией </w:t>
            </w:r>
            <w:proofErr w:type="spellStart"/>
            <w:r w:rsidRPr="00491340">
              <w:rPr>
                <w:sz w:val="16"/>
                <w:szCs w:val="16"/>
              </w:rPr>
              <w:t>Ульчского</w:t>
            </w:r>
            <w:proofErr w:type="spellEnd"/>
            <w:r w:rsidRPr="00491340">
              <w:rPr>
                <w:sz w:val="16"/>
                <w:szCs w:val="16"/>
              </w:rPr>
              <w:t xml:space="preserve"> муниципального района были получены сертификаты ключей ЭЦП для работы в системе системы межведомственного электронного документооборота (МЭДО). В декабре 201</w:t>
            </w:r>
            <w:r w:rsidR="00CF0F83">
              <w:rPr>
                <w:sz w:val="16"/>
                <w:szCs w:val="16"/>
              </w:rPr>
              <w:t>3</w:t>
            </w:r>
            <w:r w:rsidRPr="00491340">
              <w:rPr>
                <w:sz w:val="16"/>
                <w:szCs w:val="16"/>
              </w:rPr>
              <w:t xml:space="preserve"> года </w:t>
            </w:r>
            <w:r w:rsidR="00CF0F83">
              <w:rPr>
                <w:sz w:val="16"/>
                <w:szCs w:val="16"/>
              </w:rPr>
              <w:t xml:space="preserve">успешно прошло </w:t>
            </w:r>
            <w:r w:rsidRPr="00491340">
              <w:rPr>
                <w:sz w:val="16"/>
                <w:szCs w:val="16"/>
              </w:rPr>
              <w:t xml:space="preserve">подключение администрации </w:t>
            </w:r>
            <w:proofErr w:type="spellStart"/>
            <w:r w:rsidRPr="00491340">
              <w:rPr>
                <w:sz w:val="16"/>
                <w:szCs w:val="16"/>
              </w:rPr>
              <w:t>Ульчского</w:t>
            </w:r>
            <w:proofErr w:type="spellEnd"/>
            <w:r w:rsidRPr="00491340">
              <w:rPr>
                <w:sz w:val="16"/>
                <w:szCs w:val="16"/>
              </w:rPr>
              <w:t xml:space="preserve"> муниципального района к системе электронного документооборота (СЭД) для повышения эффективности взаимодействия между Правительством и органами исполнительной власти края. </w:t>
            </w:r>
          </w:p>
        </w:tc>
      </w:tr>
      <w:tr w:rsidR="003F5DD3" w:rsidRPr="00C21F41" w:rsidTr="00B955C8">
        <w:trPr>
          <w:trHeight w:val="112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2.6.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внедрения и     </w:t>
            </w:r>
            <w:r w:rsidRPr="00C21F41">
              <w:rPr>
                <w:sz w:val="16"/>
                <w:szCs w:val="16"/>
              </w:rPr>
              <w:br/>
              <w:t>действе</w:t>
            </w:r>
            <w:r>
              <w:rPr>
                <w:sz w:val="16"/>
                <w:szCs w:val="16"/>
              </w:rPr>
              <w:t xml:space="preserve">нного функционирования единой системы документооборота, позволяющей  осуществлять ведение учета и </w:t>
            </w:r>
            <w:r w:rsidRPr="00C21F41">
              <w:rPr>
                <w:sz w:val="16"/>
                <w:szCs w:val="16"/>
              </w:rPr>
              <w:t xml:space="preserve">контроля исполнения         </w:t>
            </w:r>
            <w:r w:rsidRPr="00C21F41">
              <w:rPr>
                <w:sz w:val="16"/>
                <w:szCs w:val="16"/>
              </w:rPr>
              <w:br/>
              <w:t xml:space="preserve">документов       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 xml:space="preserve">делами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Осуществление контроля и </w:t>
            </w:r>
            <w:r w:rsidRPr="00C21F41">
              <w:rPr>
                <w:sz w:val="16"/>
                <w:szCs w:val="16"/>
              </w:rPr>
              <w:br/>
              <w:t>учета испо</w:t>
            </w:r>
            <w:r w:rsidR="00001AA0">
              <w:rPr>
                <w:sz w:val="16"/>
                <w:szCs w:val="16"/>
              </w:rPr>
              <w:t xml:space="preserve">лнения         </w:t>
            </w:r>
            <w:r w:rsidR="00001AA0">
              <w:rPr>
                <w:sz w:val="16"/>
                <w:szCs w:val="16"/>
              </w:rPr>
              <w:br/>
              <w:t>документов с конца 2013 года  ведется в системе электронного документооборота</w:t>
            </w:r>
            <w:r w:rsidRPr="00C21F41">
              <w:rPr>
                <w:sz w:val="16"/>
                <w:szCs w:val="16"/>
              </w:rPr>
              <w:t xml:space="preserve">         </w:t>
            </w:r>
          </w:p>
        </w:tc>
      </w:tr>
      <w:tr w:rsidR="003F5DD3" w:rsidRPr="00C21F41" w:rsidTr="00B955C8">
        <w:trPr>
          <w:trHeight w:val="8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2.7.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Совершенствование условий,  </w:t>
            </w:r>
            <w:r w:rsidRPr="00C21F41">
              <w:rPr>
                <w:sz w:val="16"/>
                <w:szCs w:val="16"/>
              </w:rPr>
              <w:br/>
              <w:t xml:space="preserve">процедур и механизмов       </w:t>
            </w:r>
            <w:r w:rsidRPr="00C21F41">
              <w:rPr>
                <w:sz w:val="16"/>
                <w:szCs w:val="16"/>
              </w:rPr>
              <w:br/>
              <w:t xml:space="preserve">муниципальных закупок в   </w:t>
            </w:r>
            <w:r w:rsidRPr="00C21F41">
              <w:rPr>
                <w:sz w:val="16"/>
                <w:szCs w:val="16"/>
              </w:rPr>
              <w:br/>
              <w:t xml:space="preserve">соответствии с действующим  </w:t>
            </w:r>
            <w:r w:rsidRPr="00C21F41">
              <w:rPr>
                <w:sz w:val="16"/>
                <w:szCs w:val="16"/>
              </w:rPr>
              <w:br/>
              <w:t xml:space="preserve">законодательством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>Отдел экономики и статистического учета,</w:t>
            </w:r>
            <w:r>
              <w:rPr>
                <w:sz w:val="16"/>
                <w:szCs w:val="16"/>
              </w:rPr>
              <w:t xml:space="preserve"> </w:t>
            </w:r>
            <w:r w:rsidRPr="00C21F41">
              <w:rPr>
                <w:sz w:val="16"/>
                <w:szCs w:val="16"/>
              </w:rPr>
              <w:t xml:space="preserve">юридический отдел администрации района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F" w:rsidRPr="00834FFF" w:rsidRDefault="003F5DD3" w:rsidP="00834FFF">
            <w:pPr>
              <w:ind w:firstLine="7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Размещение заказов на поставки товаров, выполнение работ, оказание услуг производится в строгом соответствии с Федеральным законом от 21.07.2005 № 94-ФЗ. В целях недопущения нарушения законодательства в сфере размещения заказа, в администрации района введена практика согласования документации о размещении заказа  до опубликования ее на сайте. В процессе разработки и согласования документации проверяется наличие в представленных заказчиками заявках коррупционных рисков, производится их устранение в соответствии с требованиями законодательства.</w:t>
            </w:r>
            <w:r w:rsidR="00834FFF">
              <w:rPr>
                <w:sz w:val="28"/>
                <w:szCs w:val="28"/>
              </w:rPr>
              <w:t xml:space="preserve"> </w:t>
            </w:r>
            <w:r w:rsidR="00834FFF" w:rsidRPr="00834FFF">
              <w:rPr>
                <w:sz w:val="18"/>
                <w:szCs w:val="18"/>
              </w:rPr>
              <w:t>Специалистов, уполномоченных на размещение заказов для муниципальных нужд</w:t>
            </w:r>
            <w:r w:rsidR="00834FFF" w:rsidRPr="00834FFF">
              <w:rPr>
                <w:color w:val="000000"/>
                <w:sz w:val="18"/>
                <w:szCs w:val="18"/>
              </w:rPr>
              <w:t xml:space="preserve">, а также  уполномоченных на размещение информации о продаже муниципального имущества администрация </w:t>
            </w:r>
            <w:proofErr w:type="spellStart"/>
            <w:r w:rsidR="00834FFF" w:rsidRPr="00834FFF">
              <w:rPr>
                <w:color w:val="000000"/>
                <w:sz w:val="18"/>
                <w:szCs w:val="18"/>
              </w:rPr>
              <w:t>Ульчского</w:t>
            </w:r>
            <w:proofErr w:type="spellEnd"/>
            <w:r w:rsidR="00834FFF" w:rsidRPr="00834FFF">
              <w:rPr>
                <w:color w:val="000000"/>
                <w:sz w:val="18"/>
                <w:szCs w:val="18"/>
              </w:rPr>
              <w:t xml:space="preserve"> муниципального района направляет </w:t>
            </w:r>
            <w:r w:rsidR="00834FFF" w:rsidRPr="00834FFF">
              <w:rPr>
                <w:sz w:val="18"/>
                <w:szCs w:val="18"/>
              </w:rPr>
              <w:t>на профессиональную переподготовку или повышение квалификации в данной сфере с учетом вступления в силу Федерального закона № 44-ФЗ.</w:t>
            </w:r>
          </w:p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</w:p>
        </w:tc>
      </w:tr>
      <w:tr w:rsidR="003F5DD3" w:rsidRPr="00C21F41" w:rsidTr="00B955C8">
        <w:trPr>
          <w:trHeight w:val="112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2.8.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Мониторинг и выявление      </w:t>
            </w:r>
            <w:r w:rsidRPr="00C21F41">
              <w:rPr>
                <w:sz w:val="16"/>
                <w:szCs w:val="16"/>
              </w:rPr>
              <w:br/>
              <w:t xml:space="preserve">коррупционных рисков, в том </w:t>
            </w:r>
            <w:r w:rsidRPr="00C21F41">
              <w:rPr>
                <w:sz w:val="16"/>
                <w:szCs w:val="16"/>
              </w:rPr>
              <w:br/>
              <w:t xml:space="preserve">числе причин и условий      </w:t>
            </w:r>
            <w:r w:rsidRPr="00C21F41">
              <w:rPr>
                <w:sz w:val="16"/>
                <w:szCs w:val="16"/>
              </w:rPr>
              <w:br/>
              <w:t>коррупции, в деятельности по</w:t>
            </w:r>
            <w:r w:rsidRPr="00C21F41">
              <w:rPr>
                <w:sz w:val="16"/>
                <w:szCs w:val="16"/>
              </w:rPr>
              <w:br/>
              <w:t>размещению муниципальн</w:t>
            </w:r>
            <w:r>
              <w:rPr>
                <w:sz w:val="16"/>
                <w:szCs w:val="16"/>
              </w:rPr>
              <w:t>ых</w:t>
            </w:r>
            <w:r>
              <w:rPr>
                <w:sz w:val="16"/>
                <w:szCs w:val="16"/>
              </w:rPr>
              <w:br/>
              <w:t>заказов и устранение выяв</w:t>
            </w:r>
            <w:r w:rsidRPr="00C21F41">
              <w:rPr>
                <w:sz w:val="16"/>
                <w:szCs w:val="16"/>
              </w:rPr>
              <w:t xml:space="preserve">ленных коррупционных рисков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</w:t>
            </w:r>
            <w:r w:rsidRPr="00C21F41">
              <w:rPr>
                <w:sz w:val="16"/>
                <w:szCs w:val="16"/>
              </w:rPr>
              <w:br/>
              <w:t xml:space="preserve">делами,        </w:t>
            </w:r>
            <w:r w:rsidRPr="00C21F41">
              <w:rPr>
                <w:sz w:val="16"/>
                <w:szCs w:val="16"/>
              </w:rPr>
              <w:br/>
              <w:t xml:space="preserve">отдел экономики и статистического учета, юридический отдел администрации района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AA3DD8" w:rsidRDefault="003F5DD3" w:rsidP="00AA3DD8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AA3DD8">
              <w:rPr>
                <w:sz w:val="16"/>
                <w:szCs w:val="16"/>
              </w:rPr>
              <w:t xml:space="preserve">Совершенствование  организации деятельности </w:t>
            </w:r>
            <w:r w:rsidRPr="00AA3DD8">
              <w:rPr>
                <w:sz w:val="16"/>
                <w:szCs w:val="16"/>
              </w:rPr>
              <w:br/>
              <w:t xml:space="preserve">администрации района по размещению </w:t>
            </w:r>
            <w:r w:rsidRPr="00AA3DD8">
              <w:rPr>
                <w:sz w:val="16"/>
                <w:szCs w:val="16"/>
              </w:rPr>
              <w:br/>
              <w:t xml:space="preserve">муниципального заказа, в том числе в целях      </w:t>
            </w:r>
            <w:r w:rsidRPr="00AA3DD8">
              <w:rPr>
                <w:sz w:val="16"/>
                <w:szCs w:val="16"/>
              </w:rPr>
              <w:br/>
              <w:t>исключен</w:t>
            </w:r>
            <w:r w:rsidR="00834FFF" w:rsidRPr="00AA3DD8">
              <w:rPr>
                <w:sz w:val="16"/>
                <w:szCs w:val="16"/>
              </w:rPr>
              <w:t>ия коррупционных  рисков. В 2013</w:t>
            </w:r>
            <w:r w:rsidRPr="00AA3DD8">
              <w:rPr>
                <w:sz w:val="16"/>
                <w:szCs w:val="16"/>
              </w:rPr>
              <w:t xml:space="preserve"> году</w:t>
            </w:r>
            <w:r w:rsidR="00AA3DD8" w:rsidRPr="00AA3DD8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проведено 80  </w:t>
            </w:r>
            <w:r w:rsidR="00AA3DD8" w:rsidRPr="00AA3DD8">
              <w:rPr>
                <w:sz w:val="16"/>
                <w:szCs w:val="16"/>
              </w:rPr>
              <w:t>заказов путем проведения открытого аукциона в электронной форме проведено</w:t>
            </w:r>
            <w:r w:rsidR="00AA3DD8" w:rsidRPr="00AA3DD8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на сумму 355,5 млн</w:t>
            </w:r>
            <w:proofErr w:type="gramStart"/>
            <w:r w:rsidR="00AA3DD8" w:rsidRPr="00AA3DD8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="00AA3DD8" w:rsidRPr="00AA3DD8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уб. подано заявок - 87 шт.</w:t>
            </w:r>
            <w:r w:rsidRPr="00AA3DD8">
              <w:rPr>
                <w:sz w:val="16"/>
                <w:szCs w:val="16"/>
              </w:rPr>
              <w:t xml:space="preserve">              </w:t>
            </w:r>
          </w:p>
        </w:tc>
      </w:tr>
      <w:tr w:rsidR="003F5DD3" w:rsidRPr="00C21F41" w:rsidTr="00B955C8">
        <w:trPr>
          <w:trHeight w:val="480"/>
          <w:tblCellSpacing w:w="5" w:type="nil"/>
        </w:trPr>
        <w:tc>
          <w:tcPr>
            <w:tcW w:w="94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      3. Взаимодействие администрации </w:t>
            </w:r>
            <w:proofErr w:type="spellStart"/>
            <w:r w:rsidRPr="00C21F41">
              <w:rPr>
                <w:sz w:val="16"/>
                <w:szCs w:val="16"/>
              </w:rPr>
              <w:t>Ульчского</w:t>
            </w:r>
            <w:proofErr w:type="spellEnd"/>
            <w:r w:rsidRPr="00C21F41">
              <w:rPr>
                <w:sz w:val="16"/>
                <w:szCs w:val="16"/>
              </w:rPr>
              <w:t xml:space="preserve"> муниципального район</w:t>
            </w:r>
            <w:r>
              <w:rPr>
                <w:sz w:val="16"/>
                <w:szCs w:val="16"/>
              </w:rPr>
              <w:t>а с институтами</w:t>
            </w:r>
            <w:r w:rsidRPr="00C21F41">
              <w:rPr>
                <w:sz w:val="16"/>
                <w:szCs w:val="16"/>
              </w:rPr>
              <w:t xml:space="preserve">   гражданского общества и гражданами, а также создание эффективной систе</w:t>
            </w:r>
            <w:r>
              <w:rPr>
                <w:sz w:val="16"/>
                <w:szCs w:val="16"/>
              </w:rPr>
              <w:t xml:space="preserve">мы  </w:t>
            </w:r>
            <w:r w:rsidRPr="00C21F41">
              <w:rPr>
                <w:sz w:val="16"/>
                <w:szCs w:val="16"/>
              </w:rPr>
              <w:t xml:space="preserve">обратной связи, обеспечение доступности информации о деятельности администрации района    </w:t>
            </w:r>
          </w:p>
        </w:tc>
      </w:tr>
      <w:tr w:rsidR="003F5DD3" w:rsidRPr="00C21F41" w:rsidTr="00B955C8">
        <w:trPr>
          <w:trHeight w:val="128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3.1.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размещения на   </w:t>
            </w:r>
            <w:r w:rsidRPr="00C21F41">
              <w:rPr>
                <w:sz w:val="16"/>
                <w:szCs w:val="16"/>
              </w:rPr>
              <w:br/>
              <w:t xml:space="preserve">официальном интернет-сайте  </w:t>
            </w:r>
            <w:r w:rsidRPr="00C21F41">
              <w:rPr>
                <w:sz w:val="16"/>
                <w:szCs w:val="16"/>
              </w:rPr>
              <w:br/>
              <w:t xml:space="preserve">администрации района информации об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антикоррупционной</w:t>
            </w:r>
            <w:proofErr w:type="spellEnd"/>
            <w:r>
              <w:rPr>
                <w:sz w:val="16"/>
                <w:szCs w:val="16"/>
              </w:rPr>
              <w:t xml:space="preserve"> деятельности, создание и ведение специализированного </w:t>
            </w:r>
            <w:proofErr w:type="spellStart"/>
            <w:r>
              <w:rPr>
                <w:sz w:val="16"/>
                <w:szCs w:val="16"/>
              </w:rPr>
              <w:t>раздела</w:t>
            </w:r>
            <w:proofErr w:type="gramStart"/>
            <w:r>
              <w:rPr>
                <w:sz w:val="16"/>
                <w:szCs w:val="16"/>
              </w:rPr>
              <w:t>,</w:t>
            </w:r>
            <w:r w:rsidRPr="00C21F41">
              <w:rPr>
                <w:sz w:val="16"/>
                <w:szCs w:val="16"/>
              </w:rPr>
              <w:t>п</w:t>
            </w:r>
            <w:proofErr w:type="gramEnd"/>
            <w:r w:rsidRPr="00C21F41">
              <w:rPr>
                <w:sz w:val="16"/>
                <w:szCs w:val="16"/>
              </w:rPr>
              <w:t>освященного</w:t>
            </w:r>
            <w:proofErr w:type="spellEnd"/>
            <w:r w:rsidRPr="00C21F41">
              <w:rPr>
                <w:sz w:val="16"/>
                <w:szCs w:val="16"/>
              </w:rPr>
              <w:t xml:space="preserve"> вопросам       </w:t>
            </w:r>
            <w:r w:rsidRPr="00C21F41">
              <w:rPr>
                <w:sz w:val="16"/>
                <w:szCs w:val="16"/>
              </w:rPr>
              <w:br/>
              <w:t xml:space="preserve">противодействия коррупции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>Юридический отдел, организационн</w:t>
            </w:r>
            <w:proofErr w:type="gramStart"/>
            <w:r w:rsidRPr="00C21F41">
              <w:rPr>
                <w:sz w:val="16"/>
                <w:szCs w:val="16"/>
              </w:rPr>
              <w:t>о-</w:t>
            </w:r>
            <w:proofErr w:type="gramEnd"/>
            <w:r w:rsidRPr="00C21F41">
              <w:rPr>
                <w:sz w:val="16"/>
                <w:szCs w:val="16"/>
              </w:rPr>
              <w:t xml:space="preserve"> контрольный отдел администрации района,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EB0CB8" w:rsidP="00EB0CB8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2013</w:t>
            </w:r>
            <w:r w:rsidR="003F5DD3" w:rsidRPr="00C21F41">
              <w:rPr>
                <w:sz w:val="16"/>
                <w:szCs w:val="16"/>
              </w:rPr>
              <w:t xml:space="preserve"> году на сайте администрации </w:t>
            </w:r>
            <w:proofErr w:type="spellStart"/>
            <w:r w:rsidR="003F5DD3" w:rsidRPr="00C21F41">
              <w:rPr>
                <w:sz w:val="16"/>
                <w:szCs w:val="16"/>
              </w:rPr>
              <w:t>Ульчского</w:t>
            </w:r>
            <w:proofErr w:type="spellEnd"/>
            <w:r w:rsidR="003F5DD3" w:rsidRPr="00C21F41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в </w:t>
            </w:r>
            <w:r w:rsidRPr="00C21F41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е посвященному</w:t>
            </w:r>
            <w:r w:rsidRPr="00C21F41">
              <w:rPr>
                <w:sz w:val="16"/>
                <w:szCs w:val="16"/>
              </w:rPr>
              <w:t xml:space="preserve"> противодействию коррупции</w:t>
            </w:r>
            <w:r>
              <w:rPr>
                <w:sz w:val="16"/>
                <w:szCs w:val="16"/>
              </w:rPr>
              <w:t xml:space="preserve"> продолжается размещение информации о противодействии коррупции в администрации района (</w:t>
            </w:r>
            <w:r w:rsidR="003F5DD3" w:rsidRPr="00C21F41">
              <w:rPr>
                <w:sz w:val="16"/>
                <w:szCs w:val="16"/>
              </w:rPr>
              <w:t>деятельность Совета при главе района по противодействию коррупции, план по противодействию коррупции на 2012-2014 годы</w:t>
            </w:r>
            <w:r>
              <w:rPr>
                <w:sz w:val="16"/>
                <w:szCs w:val="16"/>
              </w:rPr>
              <w:t>, отчеты о его исполнении за 2012,2013 год</w:t>
            </w:r>
            <w:proofErr w:type="gramEnd"/>
          </w:p>
        </w:tc>
      </w:tr>
      <w:tr w:rsidR="003F5DD3" w:rsidRPr="00C21F41" w:rsidTr="00B955C8">
        <w:trPr>
          <w:trHeight w:val="144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3.2.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Осуществление мер по        </w:t>
            </w:r>
            <w:r>
              <w:rPr>
                <w:sz w:val="16"/>
                <w:szCs w:val="16"/>
              </w:rPr>
              <w:br/>
              <w:t>созданию эффективной системы обратной связи, позволяющей корректировать проводимую  работу на основе информац</w:t>
            </w:r>
            <w:proofErr w:type="gramStart"/>
            <w:r>
              <w:rPr>
                <w:sz w:val="16"/>
                <w:szCs w:val="16"/>
              </w:rPr>
              <w:t>ии  о ее</w:t>
            </w:r>
            <w:proofErr w:type="gramEnd"/>
            <w:r>
              <w:rPr>
                <w:sz w:val="16"/>
                <w:szCs w:val="16"/>
              </w:rPr>
              <w:t xml:space="preserve"> результативности, полученной от населения и  </w:t>
            </w:r>
            <w:r w:rsidRPr="00C21F41">
              <w:rPr>
                <w:sz w:val="16"/>
                <w:szCs w:val="16"/>
              </w:rPr>
              <w:t xml:space="preserve">институтов гражданского     </w:t>
            </w:r>
            <w:r w:rsidRPr="00C21F41">
              <w:rPr>
                <w:sz w:val="16"/>
                <w:szCs w:val="16"/>
              </w:rPr>
              <w:br/>
              <w:t xml:space="preserve">общества         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Управление     </w:t>
            </w:r>
            <w:r w:rsidRPr="00C21F41">
              <w:rPr>
                <w:sz w:val="16"/>
                <w:szCs w:val="16"/>
              </w:rPr>
              <w:br/>
              <w:t xml:space="preserve">делами,        </w:t>
            </w:r>
            <w:r w:rsidRPr="00C21F41">
              <w:rPr>
                <w:sz w:val="16"/>
                <w:szCs w:val="16"/>
              </w:rPr>
              <w:br/>
              <w:t xml:space="preserve">юридический отдел администрации района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открытости   </w:t>
            </w:r>
            <w:r w:rsidRPr="00C21F41">
              <w:rPr>
                <w:sz w:val="16"/>
                <w:szCs w:val="16"/>
              </w:rPr>
              <w:br/>
              <w:t>деятельности администрации осуществляется путем размещении информации о работе администрации, НПА на официальном сайте администрации, в районной газете «Амурский маяк». В холле администрации установлен ящик приема обращений граждан.</w:t>
            </w:r>
            <w:r w:rsidRPr="00C21F41">
              <w:rPr>
                <w:sz w:val="16"/>
                <w:szCs w:val="16"/>
              </w:rPr>
              <w:br/>
            </w:r>
          </w:p>
        </w:tc>
      </w:tr>
      <w:tr w:rsidR="003F5DD3" w:rsidRPr="00C21F41" w:rsidTr="00B955C8">
        <w:trPr>
          <w:trHeight w:val="2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lastRenderedPageBreak/>
              <w:t xml:space="preserve">3.3.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возможности     </w:t>
            </w:r>
            <w:r w:rsidRPr="00C21F41">
              <w:rPr>
                <w:sz w:val="16"/>
                <w:szCs w:val="16"/>
              </w:rPr>
              <w:br/>
              <w:t xml:space="preserve">оперативного представления  </w:t>
            </w:r>
            <w:r w:rsidRPr="00C21F41">
              <w:rPr>
                <w:sz w:val="16"/>
                <w:szCs w:val="16"/>
              </w:rPr>
              <w:br/>
              <w:t>гражданами и организациями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информации о фактах корруп</w:t>
            </w:r>
            <w:r w:rsidRPr="00C21F41">
              <w:rPr>
                <w:sz w:val="16"/>
                <w:szCs w:val="16"/>
              </w:rPr>
              <w:t>ции в администрации района или нарушениях требований к служебному</w:t>
            </w:r>
            <w:r w:rsidRPr="00C21F41">
              <w:rPr>
                <w:sz w:val="16"/>
                <w:szCs w:val="16"/>
              </w:rPr>
              <w:br/>
              <w:t xml:space="preserve">поведению муниципальных </w:t>
            </w:r>
            <w:r w:rsidRPr="00C21F41">
              <w:rPr>
                <w:sz w:val="16"/>
                <w:szCs w:val="16"/>
              </w:rPr>
              <w:br/>
              <w:t xml:space="preserve">служащих посредством:       </w:t>
            </w:r>
            <w:r w:rsidRPr="00C21F41">
              <w:rPr>
                <w:sz w:val="16"/>
                <w:szCs w:val="16"/>
              </w:rPr>
              <w:br/>
              <w:t>- функционирования "горяче</w:t>
            </w:r>
            <w:r>
              <w:rPr>
                <w:sz w:val="16"/>
                <w:szCs w:val="16"/>
              </w:rPr>
              <w:t xml:space="preserve">й </w:t>
            </w:r>
            <w:r>
              <w:rPr>
                <w:sz w:val="16"/>
                <w:szCs w:val="16"/>
              </w:rPr>
              <w:br/>
              <w:t>линии" по вопросам противо</w:t>
            </w:r>
            <w:r w:rsidRPr="00C21F41">
              <w:rPr>
                <w:sz w:val="16"/>
                <w:szCs w:val="16"/>
              </w:rPr>
              <w:t xml:space="preserve">действия коррупции;         </w:t>
            </w:r>
            <w:r w:rsidRPr="00C21F41">
              <w:rPr>
                <w:sz w:val="16"/>
                <w:szCs w:val="16"/>
              </w:rPr>
              <w:br/>
              <w:t xml:space="preserve">- приема электронных        </w:t>
            </w:r>
            <w:r w:rsidRPr="00C21F41">
              <w:rPr>
                <w:sz w:val="16"/>
                <w:szCs w:val="16"/>
              </w:rPr>
              <w:br/>
              <w:t xml:space="preserve">сообщений на официальный    </w:t>
            </w:r>
            <w:r w:rsidRPr="00C21F41">
              <w:rPr>
                <w:sz w:val="16"/>
                <w:szCs w:val="16"/>
              </w:rPr>
              <w:br/>
              <w:t xml:space="preserve">интернет-сайт администрации района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делами, юридический отдел, администрации района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B21A20" w:rsidRDefault="003F5DD3" w:rsidP="00B955C8">
            <w:pPr>
              <w:jc w:val="both"/>
              <w:rPr>
                <w:sz w:val="16"/>
                <w:szCs w:val="16"/>
              </w:rPr>
            </w:pPr>
            <w:proofErr w:type="gramStart"/>
            <w:r w:rsidRPr="00B21A20">
              <w:rPr>
                <w:sz w:val="16"/>
                <w:szCs w:val="16"/>
              </w:rPr>
              <w:t xml:space="preserve">С целью обеспечения  информационной открытости органов местного самоуправления, нормативные правовые акты, затрагивающие права и обязанности граждан, бюджет </w:t>
            </w:r>
            <w:proofErr w:type="spellStart"/>
            <w:r w:rsidRPr="00B21A20">
              <w:rPr>
                <w:sz w:val="16"/>
                <w:szCs w:val="16"/>
              </w:rPr>
              <w:t>Ульчского</w:t>
            </w:r>
            <w:proofErr w:type="spellEnd"/>
            <w:r w:rsidRPr="00B21A20">
              <w:rPr>
                <w:sz w:val="16"/>
                <w:szCs w:val="16"/>
              </w:rPr>
              <w:t xml:space="preserve"> муниципального района, а также отчеты о его исполнении, НПА в области земельных отношений и т.д. опубликовываются в общественной информационной газете </w:t>
            </w:r>
            <w:proofErr w:type="spellStart"/>
            <w:r w:rsidRPr="00B21A20">
              <w:rPr>
                <w:sz w:val="16"/>
                <w:szCs w:val="16"/>
              </w:rPr>
              <w:t>Ульчского</w:t>
            </w:r>
            <w:proofErr w:type="spellEnd"/>
            <w:r w:rsidRPr="00B21A20">
              <w:rPr>
                <w:sz w:val="16"/>
                <w:szCs w:val="16"/>
              </w:rPr>
              <w:t xml:space="preserve"> муниципального района «Амурский маяк», а также в сети Интернет на сайте администрации </w:t>
            </w:r>
            <w:proofErr w:type="spellStart"/>
            <w:r w:rsidRPr="00B21A20">
              <w:rPr>
                <w:sz w:val="16"/>
                <w:szCs w:val="16"/>
              </w:rPr>
              <w:t>Ульчского</w:t>
            </w:r>
            <w:proofErr w:type="spellEnd"/>
            <w:r w:rsidRPr="00B21A20">
              <w:rPr>
                <w:sz w:val="16"/>
                <w:szCs w:val="16"/>
              </w:rPr>
              <w:t xml:space="preserve"> муниципального района.</w:t>
            </w:r>
            <w:proofErr w:type="gramEnd"/>
            <w:r w:rsidRPr="00B21A20">
              <w:rPr>
                <w:sz w:val="16"/>
                <w:szCs w:val="16"/>
              </w:rPr>
              <w:t xml:space="preserve"> </w:t>
            </w:r>
            <w:r w:rsidRPr="00B21A20">
              <w:rPr>
                <w:color w:val="000000"/>
                <w:sz w:val="16"/>
                <w:szCs w:val="16"/>
              </w:rPr>
              <w:t>Работают дополнительные каналы связи для приема обра</w:t>
            </w:r>
            <w:r w:rsidRPr="00B21A20">
              <w:rPr>
                <w:color w:val="000000"/>
                <w:spacing w:val="4"/>
                <w:sz w:val="16"/>
                <w:szCs w:val="16"/>
              </w:rPr>
              <w:t xml:space="preserve">щений граждан о фактах коррупции, иных противоправных действиях; о фактах нарушения </w:t>
            </w:r>
            <w:r w:rsidRPr="00B21A20">
              <w:rPr>
                <w:color w:val="000000"/>
                <w:sz w:val="16"/>
                <w:szCs w:val="16"/>
              </w:rPr>
              <w:t xml:space="preserve">муниципальными служащими требований к служебному поведению </w:t>
            </w:r>
            <w:proofErr w:type="gramStart"/>
            <w:r w:rsidRPr="00B21A20">
              <w:rPr>
                <w:color w:val="000000"/>
                <w:sz w:val="16"/>
                <w:szCs w:val="16"/>
              </w:rPr>
              <w:t>по</w:t>
            </w:r>
            <w:proofErr w:type="gramEnd"/>
            <w:r w:rsidRPr="00B21A20">
              <w:rPr>
                <w:color w:val="000000"/>
                <w:sz w:val="16"/>
                <w:szCs w:val="16"/>
              </w:rPr>
              <w:t xml:space="preserve"> тел.: 5-16-73, 5-15-56. Осуществляется прием граждан по личным вопросам: главой района – каждый понедельник с 17.00 до 18.00 часов, первым заместителем главы администрации района – каждый вторник с 17.00 до 18.00 часов,  заместителем главы администрации района по социальным вопросам – каждую среду с 17.00 до 18.00 часов. </w:t>
            </w:r>
            <w:r w:rsidRPr="00B21A20">
              <w:rPr>
                <w:sz w:val="16"/>
                <w:szCs w:val="16"/>
              </w:rPr>
              <w:t xml:space="preserve">В здании администрации </w:t>
            </w:r>
            <w:proofErr w:type="spellStart"/>
            <w:r w:rsidRPr="00B21A20">
              <w:rPr>
                <w:sz w:val="16"/>
                <w:szCs w:val="16"/>
              </w:rPr>
              <w:t>Ульчского</w:t>
            </w:r>
            <w:proofErr w:type="spellEnd"/>
            <w:r w:rsidRPr="00B21A20">
              <w:rPr>
                <w:sz w:val="16"/>
                <w:szCs w:val="16"/>
              </w:rPr>
              <w:t xml:space="preserve"> муниципального района в по адресу </w:t>
            </w:r>
            <w:proofErr w:type="spellStart"/>
            <w:r w:rsidRPr="00B21A20">
              <w:rPr>
                <w:sz w:val="16"/>
                <w:szCs w:val="16"/>
              </w:rPr>
              <w:t>Ульчский</w:t>
            </w:r>
            <w:proofErr w:type="spellEnd"/>
            <w:r w:rsidRPr="00B21A20">
              <w:rPr>
                <w:sz w:val="16"/>
                <w:szCs w:val="16"/>
              </w:rPr>
              <w:t xml:space="preserve"> район, </w:t>
            </w:r>
            <w:proofErr w:type="spellStart"/>
            <w:r w:rsidRPr="00B21A20">
              <w:rPr>
                <w:sz w:val="16"/>
                <w:szCs w:val="16"/>
              </w:rPr>
              <w:t>с</w:t>
            </w:r>
            <w:proofErr w:type="gramStart"/>
            <w:r w:rsidRPr="00B21A20">
              <w:rPr>
                <w:sz w:val="16"/>
                <w:szCs w:val="16"/>
              </w:rPr>
              <w:t>.Б</w:t>
            </w:r>
            <w:proofErr w:type="gramEnd"/>
            <w:r w:rsidRPr="00B21A20">
              <w:rPr>
                <w:sz w:val="16"/>
                <w:szCs w:val="16"/>
              </w:rPr>
              <w:t>огородское</w:t>
            </w:r>
            <w:proofErr w:type="spellEnd"/>
            <w:r w:rsidRPr="00B21A20">
              <w:rPr>
                <w:sz w:val="16"/>
                <w:szCs w:val="16"/>
              </w:rPr>
              <w:t xml:space="preserve"> ул. 30 лет Победы 54 размещен специализированный ящик «Для обращений граждан», материалы из которого ежемесячно </w:t>
            </w:r>
            <w:proofErr w:type="spellStart"/>
            <w:r w:rsidRPr="00B21A20">
              <w:rPr>
                <w:sz w:val="16"/>
                <w:szCs w:val="16"/>
              </w:rPr>
              <w:t>комиссионно</w:t>
            </w:r>
            <w:proofErr w:type="spellEnd"/>
            <w:r w:rsidRPr="00B21A20">
              <w:rPr>
                <w:sz w:val="16"/>
                <w:szCs w:val="16"/>
              </w:rPr>
              <w:t xml:space="preserve"> изымаются и передаются для рассмотрения на Совет по противодействию коррупции при главе района. </w:t>
            </w:r>
          </w:p>
        </w:tc>
      </w:tr>
      <w:tr w:rsidR="003F5DD3" w:rsidRPr="00C21F41" w:rsidTr="00B955C8">
        <w:trPr>
          <w:trHeight w:val="112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3.4.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Обобщение практики          </w:t>
            </w:r>
            <w:r w:rsidRPr="00C21F41">
              <w:rPr>
                <w:sz w:val="16"/>
                <w:szCs w:val="16"/>
              </w:rPr>
              <w:br/>
              <w:t xml:space="preserve">рассмотрения полученных в   </w:t>
            </w:r>
            <w:r w:rsidRPr="00C21F41">
              <w:rPr>
                <w:sz w:val="16"/>
                <w:szCs w:val="16"/>
              </w:rPr>
              <w:br/>
              <w:t xml:space="preserve">разных формах обращений     </w:t>
            </w:r>
            <w:r w:rsidRPr="00C21F41">
              <w:rPr>
                <w:sz w:val="16"/>
                <w:szCs w:val="16"/>
              </w:rPr>
              <w:br/>
              <w:t xml:space="preserve">граждан и организаций по    </w:t>
            </w:r>
            <w:r w:rsidRPr="00C21F41">
              <w:rPr>
                <w:sz w:val="16"/>
                <w:szCs w:val="16"/>
              </w:rPr>
              <w:br/>
              <w:t xml:space="preserve">фактам проявления коррупции </w:t>
            </w:r>
            <w:r w:rsidRPr="00C21F41">
              <w:rPr>
                <w:sz w:val="16"/>
                <w:szCs w:val="16"/>
              </w:rPr>
              <w:br/>
              <w:t>и повышение результативности</w:t>
            </w:r>
            <w:r w:rsidRPr="00C21F41">
              <w:rPr>
                <w:sz w:val="16"/>
                <w:szCs w:val="16"/>
              </w:rPr>
              <w:br/>
              <w:t xml:space="preserve">и эффективности этой работы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>делами, юри</w:t>
            </w:r>
            <w:r>
              <w:rPr>
                <w:sz w:val="16"/>
                <w:szCs w:val="16"/>
              </w:rPr>
              <w:t>дический отдел администрации района</w:t>
            </w:r>
            <w:r w:rsidRPr="00C21F41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2013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B23CC6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2013</w:t>
            </w:r>
            <w:r w:rsidR="003F5DD3" w:rsidRPr="00C21F41">
              <w:rPr>
                <w:sz w:val="16"/>
                <w:szCs w:val="16"/>
              </w:rPr>
              <w:t xml:space="preserve"> году обращений     </w:t>
            </w:r>
            <w:r w:rsidR="003F5DD3" w:rsidRPr="00C21F41">
              <w:rPr>
                <w:sz w:val="16"/>
                <w:szCs w:val="16"/>
              </w:rPr>
              <w:br/>
              <w:t xml:space="preserve">граждан и организаций по    </w:t>
            </w:r>
            <w:r w:rsidR="003F5DD3" w:rsidRPr="00C21F41">
              <w:rPr>
                <w:sz w:val="16"/>
                <w:szCs w:val="16"/>
              </w:rPr>
              <w:br/>
              <w:t>фактам проявления коррупции в администрации района не зарегистрировано</w:t>
            </w:r>
          </w:p>
        </w:tc>
      </w:tr>
      <w:tr w:rsidR="003F5DD3" w:rsidRPr="00C21F41" w:rsidTr="00B955C8">
        <w:trPr>
          <w:trHeight w:val="1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3.5.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эффективного    </w:t>
            </w:r>
            <w:r w:rsidRPr="00C21F41">
              <w:rPr>
                <w:sz w:val="16"/>
                <w:szCs w:val="16"/>
              </w:rPr>
              <w:br/>
              <w:t xml:space="preserve">взаимодействия администрации с  институтами гражданского    </w:t>
            </w:r>
            <w:r w:rsidRPr="00C21F41">
              <w:rPr>
                <w:sz w:val="16"/>
                <w:szCs w:val="16"/>
              </w:rPr>
              <w:br/>
              <w:t>общества по вопросам ант</w:t>
            </w:r>
            <w:proofErr w:type="gramStart"/>
            <w:r w:rsidRPr="00C21F41">
              <w:rPr>
                <w:sz w:val="16"/>
                <w:szCs w:val="16"/>
              </w:rPr>
              <w:t>и-</w:t>
            </w:r>
            <w:proofErr w:type="gramEnd"/>
            <w:r w:rsidRPr="00C21F41">
              <w:rPr>
                <w:sz w:val="16"/>
                <w:szCs w:val="16"/>
              </w:rPr>
              <w:t xml:space="preserve">  </w:t>
            </w:r>
            <w:r w:rsidRPr="00C21F41">
              <w:rPr>
                <w:sz w:val="16"/>
                <w:szCs w:val="16"/>
              </w:rPr>
              <w:br/>
              <w:t xml:space="preserve">коррупционной деятельности, </w:t>
            </w:r>
            <w:r w:rsidRPr="00C21F41">
              <w:rPr>
                <w:sz w:val="16"/>
                <w:szCs w:val="16"/>
              </w:rPr>
              <w:br/>
              <w:t xml:space="preserve">в том числе с общественными </w:t>
            </w:r>
            <w:r w:rsidRPr="00C21F41">
              <w:rPr>
                <w:sz w:val="16"/>
                <w:szCs w:val="16"/>
              </w:rPr>
              <w:br/>
              <w:t xml:space="preserve">объединениями, уставной     </w:t>
            </w:r>
            <w:r w:rsidRPr="00C21F41">
              <w:rPr>
                <w:sz w:val="16"/>
                <w:szCs w:val="16"/>
              </w:rPr>
              <w:br/>
              <w:t xml:space="preserve">задачей которых является    </w:t>
            </w:r>
            <w:r w:rsidRPr="00C21F41">
              <w:rPr>
                <w:sz w:val="16"/>
                <w:szCs w:val="16"/>
              </w:rPr>
              <w:br/>
              <w:t xml:space="preserve">участие в противодействии   </w:t>
            </w:r>
            <w:r w:rsidRPr="00C21F41">
              <w:rPr>
                <w:sz w:val="16"/>
                <w:szCs w:val="16"/>
              </w:rPr>
              <w:br/>
              <w:t xml:space="preserve">коррупции        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br/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 xml:space="preserve">делами, юридический отдел администрации района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Формирование в обществе  </w:t>
            </w:r>
            <w:r w:rsidRPr="00C21F41">
              <w:rPr>
                <w:sz w:val="16"/>
                <w:szCs w:val="16"/>
              </w:rPr>
              <w:br/>
              <w:t xml:space="preserve">активного неприятия      </w:t>
            </w:r>
            <w:r w:rsidRPr="00C21F41">
              <w:rPr>
                <w:sz w:val="16"/>
                <w:szCs w:val="16"/>
              </w:rPr>
              <w:br/>
              <w:t xml:space="preserve">коррупции, обеспечение   </w:t>
            </w:r>
            <w:r w:rsidRPr="00C21F41">
              <w:rPr>
                <w:sz w:val="16"/>
                <w:szCs w:val="16"/>
              </w:rPr>
              <w:br/>
              <w:t>прозрачности деятельности</w:t>
            </w:r>
            <w:r w:rsidRPr="00C21F41">
              <w:rPr>
                <w:sz w:val="16"/>
                <w:szCs w:val="16"/>
              </w:rPr>
              <w:br/>
              <w:t xml:space="preserve">администрации района            </w:t>
            </w:r>
          </w:p>
        </w:tc>
      </w:tr>
      <w:tr w:rsidR="003F5DD3" w:rsidRPr="00491340" w:rsidTr="00B955C8">
        <w:trPr>
          <w:trHeight w:val="2042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3.6.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Обеспечение эффективного    </w:t>
            </w:r>
            <w:r w:rsidRPr="00C21F41">
              <w:rPr>
                <w:sz w:val="16"/>
                <w:szCs w:val="16"/>
              </w:rPr>
              <w:br/>
              <w:t xml:space="preserve">взаимодействия администрации района со средствами массовой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информации в сфере противо</w:t>
            </w:r>
            <w:r w:rsidRPr="00C21F41">
              <w:rPr>
                <w:sz w:val="16"/>
                <w:szCs w:val="16"/>
              </w:rPr>
              <w:t>действия кор</w:t>
            </w:r>
            <w:r>
              <w:rPr>
                <w:sz w:val="16"/>
                <w:szCs w:val="16"/>
              </w:rPr>
              <w:t>рупции, в том    числе оказание содействия   средствам массовой информа</w:t>
            </w:r>
            <w:r w:rsidRPr="00C21F41">
              <w:rPr>
                <w:sz w:val="16"/>
                <w:szCs w:val="16"/>
              </w:rPr>
              <w:t>ции в широком освещении ме</w:t>
            </w:r>
            <w:r>
              <w:rPr>
                <w:sz w:val="16"/>
                <w:szCs w:val="16"/>
              </w:rPr>
              <w:t xml:space="preserve">р </w:t>
            </w:r>
            <w:r>
              <w:rPr>
                <w:sz w:val="16"/>
                <w:szCs w:val="16"/>
              </w:rPr>
              <w:br/>
              <w:t xml:space="preserve">по противодействию   коррупции, принимаемых   </w:t>
            </w:r>
            <w:r w:rsidRPr="00C21F41">
              <w:rPr>
                <w:sz w:val="16"/>
                <w:szCs w:val="16"/>
              </w:rPr>
              <w:t>органами</w:t>
            </w:r>
            <w:r>
              <w:rPr>
                <w:sz w:val="16"/>
                <w:szCs w:val="16"/>
              </w:rPr>
              <w:t xml:space="preserve"> местного самоуправления, и  придании гласности фактов   </w:t>
            </w:r>
            <w:r w:rsidRPr="00C21F41">
              <w:rPr>
                <w:sz w:val="16"/>
                <w:szCs w:val="16"/>
              </w:rPr>
              <w:t xml:space="preserve">коррупции в администрации района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br/>
              <w:t xml:space="preserve">структурные подразделения администрации района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491340" w:rsidRDefault="003F5DD3" w:rsidP="00B955C8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491340">
              <w:rPr>
                <w:sz w:val="16"/>
                <w:szCs w:val="16"/>
              </w:rPr>
              <w:t xml:space="preserve">С целью обеспечения  информационной открытости органов местного самоуправления, нормативные правовые акты, затрагивающие права и обязанности граждан, бюджет </w:t>
            </w:r>
            <w:proofErr w:type="spellStart"/>
            <w:r w:rsidRPr="00491340">
              <w:rPr>
                <w:sz w:val="16"/>
                <w:szCs w:val="16"/>
              </w:rPr>
              <w:t>Ульчского</w:t>
            </w:r>
            <w:proofErr w:type="spellEnd"/>
            <w:r w:rsidRPr="00491340">
              <w:rPr>
                <w:sz w:val="16"/>
                <w:szCs w:val="16"/>
              </w:rPr>
              <w:t xml:space="preserve"> муниципального района, а также отчеты о его исполнении, НПА в области земельных отношений и т.д. опубликовываются в общественной информационной газете </w:t>
            </w:r>
            <w:proofErr w:type="spellStart"/>
            <w:r w:rsidRPr="00491340">
              <w:rPr>
                <w:sz w:val="16"/>
                <w:szCs w:val="16"/>
              </w:rPr>
              <w:t>Ульчского</w:t>
            </w:r>
            <w:proofErr w:type="spellEnd"/>
            <w:r w:rsidRPr="00491340">
              <w:rPr>
                <w:sz w:val="16"/>
                <w:szCs w:val="16"/>
              </w:rPr>
              <w:t xml:space="preserve"> муниципального района «Амурский маяк», а также в сети Интернет на сайте администрации </w:t>
            </w:r>
            <w:proofErr w:type="spellStart"/>
            <w:r w:rsidRPr="00491340">
              <w:rPr>
                <w:sz w:val="16"/>
                <w:szCs w:val="16"/>
              </w:rPr>
              <w:t>Ульчского</w:t>
            </w:r>
            <w:proofErr w:type="spellEnd"/>
            <w:r w:rsidRPr="00491340">
              <w:rPr>
                <w:sz w:val="16"/>
                <w:szCs w:val="16"/>
              </w:rPr>
              <w:t xml:space="preserve"> муниципального района.</w:t>
            </w:r>
            <w:proofErr w:type="gramEnd"/>
          </w:p>
        </w:tc>
      </w:tr>
      <w:tr w:rsidR="003F5DD3" w:rsidRPr="00C21F41" w:rsidTr="00B955C8">
        <w:trPr>
          <w:trHeight w:val="96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3.7.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Мониторинг публикаций в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средствах массовой информации о фактах проявления    </w:t>
            </w:r>
            <w:r w:rsidRPr="00C21F41">
              <w:rPr>
                <w:sz w:val="16"/>
                <w:szCs w:val="16"/>
              </w:rPr>
              <w:t>коррупц</w:t>
            </w:r>
            <w:r>
              <w:rPr>
                <w:sz w:val="16"/>
                <w:szCs w:val="16"/>
              </w:rPr>
              <w:t xml:space="preserve">ии в администрации района и   организация проверки таких </w:t>
            </w:r>
            <w:r w:rsidRPr="00C21F41">
              <w:rPr>
                <w:sz w:val="16"/>
                <w:szCs w:val="16"/>
              </w:rPr>
              <w:t xml:space="preserve">фактов                     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Управляющий     </w:t>
            </w:r>
            <w:r w:rsidRPr="00C21F41">
              <w:rPr>
                <w:sz w:val="16"/>
                <w:szCs w:val="16"/>
              </w:rPr>
              <w:br/>
              <w:t xml:space="preserve">делами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 w:rsidRPr="00C21F41">
              <w:rPr>
                <w:sz w:val="16"/>
                <w:szCs w:val="16"/>
              </w:rPr>
              <w:t xml:space="preserve">2012 -  </w:t>
            </w:r>
            <w:r w:rsidRPr="00C21F41">
              <w:rPr>
                <w:sz w:val="16"/>
                <w:szCs w:val="16"/>
              </w:rPr>
              <w:br/>
              <w:t>2014 гг.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3" w:rsidRPr="00C21F41" w:rsidRDefault="003F5DD3" w:rsidP="00B955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Фактов проявления коррупц</w:t>
            </w:r>
            <w:r w:rsidR="00301BD1">
              <w:rPr>
                <w:sz w:val="16"/>
                <w:szCs w:val="16"/>
              </w:rPr>
              <w:t>ии в администрации района в 2013</w:t>
            </w:r>
            <w:r>
              <w:rPr>
                <w:sz w:val="16"/>
                <w:szCs w:val="16"/>
              </w:rPr>
              <w:t xml:space="preserve"> году не зафиксировано</w:t>
            </w:r>
            <w:r w:rsidRPr="00C21F41">
              <w:rPr>
                <w:sz w:val="16"/>
                <w:szCs w:val="16"/>
              </w:rPr>
              <w:t xml:space="preserve">           </w:t>
            </w:r>
          </w:p>
        </w:tc>
      </w:tr>
    </w:tbl>
    <w:p w:rsidR="003F5DD3" w:rsidRPr="00C21F41" w:rsidRDefault="003F5DD3" w:rsidP="003F5DD3">
      <w:pPr>
        <w:ind w:firstLine="708"/>
        <w:jc w:val="both"/>
      </w:pPr>
    </w:p>
    <w:p w:rsidR="00617FFD" w:rsidRDefault="00617FFD"/>
    <w:sectPr w:rsidR="00617FFD" w:rsidSect="00F10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D3"/>
    <w:rsid w:val="00001AA0"/>
    <w:rsid w:val="00301BD1"/>
    <w:rsid w:val="003F5DD3"/>
    <w:rsid w:val="0046614C"/>
    <w:rsid w:val="00617FFD"/>
    <w:rsid w:val="006222EE"/>
    <w:rsid w:val="00797A00"/>
    <w:rsid w:val="00834FFF"/>
    <w:rsid w:val="00A030F7"/>
    <w:rsid w:val="00AA3DD8"/>
    <w:rsid w:val="00B23CC6"/>
    <w:rsid w:val="00C407FA"/>
    <w:rsid w:val="00CF0F83"/>
    <w:rsid w:val="00EB0CB8"/>
    <w:rsid w:val="00F1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ADF051DE655D6549446039085F56628732D2B7D196759A30D5CFC66BFD0A8C3E97A0FA68F4766j103E" TargetMode="External"/><Relationship Id="rId4" Type="http://schemas.openxmlformats.org/officeDocument/2006/relationships/hyperlink" Target="consultantplus://offline/ref=A31ADF051DE655D6549446039085F56628712A2F7C166759A30D5CFC66BFD0A8C3E97A0FA68F4766j10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2885</Words>
  <Characters>16445</Characters>
  <Application>Microsoft Office Word</Application>
  <DocSecurity>0</DocSecurity>
  <Lines>137</Lines>
  <Paragraphs>38</Paragraphs>
  <ScaleCrop>false</ScaleCrop>
  <Company>Microsoft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2014-02-03T04:16:00Z</dcterms:created>
  <dcterms:modified xsi:type="dcterms:W3CDTF">2014-02-03T06:22:00Z</dcterms:modified>
</cp:coreProperties>
</file>