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3B1" w:rsidRPr="00B953B1" w:rsidRDefault="00B953B1" w:rsidP="00B953B1">
      <w:pPr>
        <w:jc w:val="center"/>
        <w:rPr>
          <w:rFonts w:ascii="Times New Roman" w:hAnsi="Times New Roman" w:cs="Times New Roman"/>
          <w:b/>
          <w:sz w:val="28"/>
          <w:szCs w:val="28"/>
        </w:rPr>
      </w:pPr>
      <w:r w:rsidRPr="006E2066">
        <w:rPr>
          <w:rFonts w:ascii="Times New Roman" w:hAnsi="Times New Roman" w:cs="Times New Roman"/>
          <w:b/>
          <w:sz w:val="28"/>
          <w:szCs w:val="28"/>
        </w:rPr>
        <w:t xml:space="preserve">Информация о работе по противодействию коррупции в администрации Ульчского муниципального района за </w:t>
      </w:r>
      <w:r>
        <w:rPr>
          <w:rFonts w:ascii="Times New Roman" w:hAnsi="Times New Roman" w:cs="Times New Roman"/>
          <w:b/>
          <w:sz w:val="28"/>
          <w:szCs w:val="28"/>
        </w:rPr>
        <w:t>2015 год</w:t>
      </w:r>
    </w:p>
    <w:p w:rsidR="00B953B1" w:rsidRPr="006E2066" w:rsidRDefault="00B953B1" w:rsidP="00B953B1">
      <w:pPr>
        <w:jc w:val="both"/>
        <w:rPr>
          <w:rFonts w:ascii="Times New Roman" w:hAnsi="Times New Roman" w:cs="Times New Roman"/>
          <w:sz w:val="28"/>
          <w:szCs w:val="28"/>
        </w:rPr>
      </w:pPr>
      <w:r>
        <w:rPr>
          <w:rFonts w:ascii="Times New Roman" w:hAnsi="Times New Roman" w:cs="Times New Roman"/>
          <w:sz w:val="28"/>
          <w:szCs w:val="28"/>
        </w:rPr>
        <w:t>В  2015 году</w:t>
      </w:r>
      <w:r w:rsidRPr="006E2066">
        <w:rPr>
          <w:rFonts w:ascii="Times New Roman" w:hAnsi="Times New Roman" w:cs="Times New Roman"/>
          <w:sz w:val="28"/>
          <w:szCs w:val="28"/>
        </w:rPr>
        <w:t xml:space="preserve"> работа п</w:t>
      </w:r>
      <w:r>
        <w:rPr>
          <w:rFonts w:ascii="Times New Roman" w:hAnsi="Times New Roman" w:cs="Times New Roman"/>
          <w:sz w:val="28"/>
          <w:szCs w:val="28"/>
        </w:rPr>
        <w:t>о борьбе с коррупцией проводилась</w:t>
      </w:r>
      <w:r w:rsidRPr="006E2066">
        <w:rPr>
          <w:rFonts w:ascii="Times New Roman" w:hAnsi="Times New Roman" w:cs="Times New Roman"/>
          <w:sz w:val="28"/>
          <w:szCs w:val="28"/>
        </w:rPr>
        <w:t xml:space="preserve"> в соответствии с планом мероприятий по противодействию коррупции на  2015 год, утвержденный постановлением администрации района от 28.01.2015 № 55-па</w:t>
      </w:r>
      <w:r>
        <w:rPr>
          <w:rFonts w:ascii="Times New Roman" w:hAnsi="Times New Roman" w:cs="Times New Roman"/>
          <w:sz w:val="28"/>
          <w:szCs w:val="28"/>
        </w:rPr>
        <w:t xml:space="preserve"> (далее - План). </w:t>
      </w:r>
      <w:r w:rsidRPr="006E2066">
        <w:rPr>
          <w:rFonts w:ascii="Times New Roman" w:hAnsi="Times New Roman" w:cs="Times New Roman"/>
          <w:sz w:val="28"/>
          <w:szCs w:val="28"/>
        </w:rPr>
        <w:t xml:space="preserve">В рамках утвержденного Плана действующие муниципальные правовые акты, содержащие </w:t>
      </w:r>
      <w:proofErr w:type="spellStart"/>
      <w:r w:rsidRPr="006E2066">
        <w:rPr>
          <w:rFonts w:ascii="Times New Roman" w:hAnsi="Times New Roman" w:cs="Times New Roman"/>
          <w:sz w:val="28"/>
          <w:szCs w:val="28"/>
        </w:rPr>
        <w:t>антикоррупционные</w:t>
      </w:r>
      <w:proofErr w:type="spellEnd"/>
      <w:r w:rsidRPr="006E2066">
        <w:rPr>
          <w:rFonts w:ascii="Times New Roman" w:hAnsi="Times New Roman" w:cs="Times New Roman"/>
          <w:sz w:val="28"/>
          <w:szCs w:val="28"/>
        </w:rPr>
        <w:t xml:space="preserve"> нормы, своевременно привод</w:t>
      </w:r>
      <w:r>
        <w:rPr>
          <w:rFonts w:ascii="Times New Roman" w:hAnsi="Times New Roman" w:cs="Times New Roman"/>
          <w:sz w:val="28"/>
          <w:szCs w:val="28"/>
        </w:rPr>
        <w:t>ились</w:t>
      </w:r>
      <w:r w:rsidRPr="006E2066">
        <w:rPr>
          <w:rFonts w:ascii="Times New Roman" w:hAnsi="Times New Roman" w:cs="Times New Roman"/>
          <w:sz w:val="28"/>
          <w:szCs w:val="28"/>
        </w:rPr>
        <w:t xml:space="preserve"> в соответствие с федеральным и краевым законодательством.</w:t>
      </w:r>
      <w:r w:rsidRPr="006E2066">
        <w:rPr>
          <w:rFonts w:ascii="Times New Roman" w:hAnsi="Times New Roman" w:cs="Times New Roman"/>
          <w:sz w:val="28"/>
          <w:szCs w:val="28"/>
        </w:rPr>
        <w:br/>
      </w:r>
      <w:proofErr w:type="gramStart"/>
      <w:r w:rsidRPr="006E2066">
        <w:rPr>
          <w:rFonts w:ascii="Times New Roman" w:hAnsi="Times New Roman" w:cs="Times New Roman"/>
          <w:sz w:val="28"/>
          <w:szCs w:val="28"/>
        </w:rPr>
        <w:t xml:space="preserve">В соответствии с требованиями Федерального закона от 17.07.2009 № 172-ФЗ «Об </w:t>
      </w:r>
      <w:proofErr w:type="spellStart"/>
      <w:r w:rsidRPr="006E2066">
        <w:rPr>
          <w:rFonts w:ascii="Times New Roman" w:hAnsi="Times New Roman" w:cs="Times New Roman"/>
          <w:sz w:val="28"/>
          <w:szCs w:val="28"/>
        </w:rPr>
        <w:t>антикоррупционной</w:t>
      </w:r>
      <w:proofErr w:type="spellEnd"/>
      <w:r w:rsidRPr="006E2066">
        <w:rPr>
          <w:rFonts w:ascii="Times New Roman" w:hAnsi="Times New Roman" w:cs="Times New Roman"/>
          <w:sz w:val="28"/>
          <w:szCs w:val="28"/>
        </w:rPr>
        <w:t xml:space="preserve"> экспертизе нормативных правовых актов и проектов нормативных правовых актов», постановления администрации Ульчского района от 20.09.2012 № 564-па «Об утверждении порядка проведения </w:t>
      </w:r>
      <w:proofErr w:type="spellStart"/>
      <w:r w:rsidRPr="006E2066">
        <w:rPr>
          <w:rFonts w:ascii="Times New Roman" w:hAnsi="Times New Roman" w:cs="Times New Roman"/>
          <w:sz w:val="28"/>
          <w:szCs w:val="28"/>
        </w:rPr>
        <w:t>антикоррупционной</w:t>
      </w:r>
      <w:proofErr w:type="spellEnd"/>
      <w:r w:rsidRPr="006E2066">
        <w:rPr>
          <w:rFonts w:ascii="Times New Roman" w:hAnsi="Times New Roman" w:cs="Times New Roman"/>
          <w:sz w:val="28"/>
          <w:szCs w:val="28"/>
        </w:rPr>
        <w:t xml:space="preserve"> экспертизы  муниципальных нормативных правовых актов и проектов муниципальных нормативных правовых актов» юридическим отделом администрации района  проводи</w:t>
      </w:r>
      <w:r>
        <w:rPr>
          <w:rFonts w:ascii="Times New Roman" w:hAnsi="Times New Roman" w:cs="Times New Roman"/>
          <w:sz w:val="28"/>
          <w:szCs w:val="28"/>
        </w:rPr>
        <w:t>лась</w:t>
      </w:r>
      <w:r w:rsidRPr="006E2066">
        <w:rPr>
          <w:rFonts w:ascii="Times New Roman" w:hAnsi="Times New Roman" w:cs="Times New Roman"/>
          <w:sz w:val="28"/>
          <w:szCs w:val="28"/>
        </w:rPr>
        <w:t xml:space="preserve"> экспертиза нормативных правовых </w:t>
      </w:r>
      <w:r>
        <w:rPr>
          <w:rFonts w:ascii="Times New Roman" w:hAnsi="Times New Roman" w:cs="Times New Roman"/>
          <w:sz w:val="28"/>
          <w:szCs w:val="28"/>
        </w:rPr>
        <w:t xml:space="preserve"> актов </w:t>
      </w:r>
      <w:r w:rsidRPr="006E2066">
        <w:rPr>
          <w:rFonts w:ascii="Times New Roman" w:hAnsi="Times New Roman" w:cs="Times New Roman"/>
          <w:sz w:val="28"/>
          <w:szCs w:val="28"/>
        </w:rPr>
        <w:t xml:space="preserve">администрации района на </w:t>
      </w:r>
      <w:proofErr w:type="spellStart"/>
      <w:r w:rsidRPr="006E2066">
        <w:rPr>
          <w:rFonts w:ascii="Times New Roman" w:hAnsi="Times New Roman" w:cs="Times New Roman"/>
          <w:sz w:val="28"/>
          <w:szCs w:val="28"/>
        </w:rPr>
        <w:t>коррупциогенность</w:t>
      </w:r>
      <w:proofErr w:type="spellEnd"/>
      <w:r w:rsidRPr="006E2066">
        <w:rPr>
          <w:rFonts w:ascii="Times New Roman" w:hAnsi="Times New Roman" w:cs="Times New Roman"/>
          <w:sz w:val="28"/>
          <w:szCs w:val="28"/>
        </w:rPr>
        <w:t>.</w:t>
      </w:r>
      <w:proofErr w:type="gramEnd"/>
      <w:r>
        <w:rPr>
          <w:rFonts w:ascii="Times New Roman" w:hAnsi="Times New Roman" w:cs="Times New Roman"/>
          <w:sz w:val="28"/>
          <w:szCs w:val="28"/>
        </w:rPr>
        <w:t xml:space="preserve"> Выдано 91 заключение.  </w:t>
      </w:r>
      <w:r w:rsidRPr="006E2066">
        <w:rPr>
          <w:rFonts w:ascii="Times New Roman" w:hAnsi="Times New Roman" w:cs="Times New Roman"/>
          <w:sz w:val="28"/>
          <w:szCs w:val="28"/>
        </w:rPr>
        <w:t>Вместе с этим к обсуждению нормативных правовых актов привлека</w:t>
      </w:r>
      <w:r>
        <w:rPr>
          <w:rFonts w:ascii="Times New Roman" w:hAnsi="Times New Roman" w:cs="Times New Roman"/>
          <w:sz w:val="28"/>
          <w:szCs w:val="28"/>
        </w:rPr>
        <w:t>лись</w:t>
      </w:r>
      <w:r w:rsidRPr="006E2066">
        <w:rPr>
          <w:rFonts w:ascii="Times New Roman" w:hAnsi="Times New Roman" w:cs="Times New Roman"/>
          <w:sz w:val="28"/>
          <w:szCs w:val="28"/>
        </w:rPr>
        <w:t xml:space="preserve"> общественные организации, такие как Совет  по предпринимательству Ульчского муниципального района, Совет ветеранов Ульчского района. Обеспечение действия механизмов и процедур, направленных на противодействие коррупции, осуществля</w:t>
      </w:r>
      <w:r>
        <w:rPr>
          <w:rFonts w:ascii="Times New Roman" w:hAnsi="Times New Roman" w:cs="Times New Roman"/>
          <w:sz w:val="28"/>
          <w:szCs w:val="28"/>
        </w:rPr>
        <w:t>лись</w:t>
      </w:r>
      <w:r w:rsidRPr="006E2066">
        <w:rPr>
          <w:rFonts w:ascii="Times New Roman" w:hAnsi="Times New Roman" w:cs="Times New Roman"/>
          <w:sz w:val="28"/>
          <w:szCs w:val="28"/>
        </w:rPr>
        <w:t xml:space="preserve"> в рамках вышеуказанного Плана. </w:t>
      </w:r>
    </w:p>
    <w:p w:rsidR="00B953B1" w:rsidRDefault="00B953B1" w:rsidP="00B953B1">
      <w:pPr>
        <w:jc w:val="both"/>
        <w:rPr>
          <w:rFonts w:ascii="Times New Roman" w:hAnsi="Times New Roman" w:cs="Times New Roman"/>
          <w:sz w:val="28"/>
          <w:szCs w:val="28"/>
        </w:rPr>
      </w:pPr>
      <w:r w:rsidRPr="006E2066">
        <w:rPr>
          <w:rFonts w:ascii="Times New Roman" w:hAnsi="Times New Roman" w:cs="Times New Roman"/>
          <w:sz w:val="28"/>
          <w:szCs w:val="28"/>
        </w:rPr>
        <w:t>В соответствии с постановлением администрации района  от 29.04.2012 № 155-па «О Совете по противодействию коррупции» ежеквартально  провод</w:t>
      </w:r>
      <w:r>
        <w:rPr>
          <w:rFonts w:ascii="Times New Roman" w:hAnsi="Times New Roman" w:cs="Times New Roman"/>
          <w:sz w:val="28"/>
          <w:szCs w:val="28"/>
        </w:rPr>
        <w:t>ились</w:t>
      </w:r>
      <w:r w:rsidRPr="006E2066">
        <w:rPr>
          <w:rFonts w:ascii="Times New Roman" w:hAnsi="Times New Roman" w:cs="Times New Roman"/>
          <w:sz w:val="28"/>
          <w:szCs w:val="28"/>
        </w:rPr>
        <w:t xml:space="preserve"> заседания Совета, на котор</w:t>
      </w:r>
      <w:r>
        <w:rPr>
          <w:rFonts w:ascii="Times New Roman" w:hAnsi="Times New Roman" w:cs="Times New Roman"/>
          <w:sz w:val="28"/>
          <w:szCs w:val="28"/>
        </w:rPr>
        <w:t>ых</w:t>
      </w:r>
      <w:r w:rsidRPr="006E2066">
        <w:rPr>
          <w:rFonts w:ascii="Times New Roman" w:hAnsi="Times New Roman" w:cs="Times New Roman"/>
          <w:sz w:val="28"/>
          <w:szCs w:val="28"/>
        </w:rPr>
        <w:t xml:space="preserve"> рассмотрены вопросы об эффективности реализуемых в администрации Ульчского района, а также в различных сферах – образование, ЖКХ, муниципальные закупки и т.д. </w:t>
      </w:r>
      <w:proofErr w:type="spellStart"/>
      <w:r>
        <w:rPr>
          <w:rFonts w:ascii="Times New Roman" w:hAnsi="Times New Roman" w:cs="Times New Roman"/>
          <w:sz w:val="28"/>
          <w:szCs w:val="28"/>
        </w:rPr>
        <w:t>антикоррупционных</w:t>
      </w:r>
      <w:proofErr w:type="spellEnd"/>
      <w:r>
        <w:rPr>
          <w:rFonts w:ascii="Times New Roman" w:hAnsi="Times New Roman" w:cs="Times New Roman"/>
          <w:sz w:val="28"/>
          <w:szCs w:val="28"/>
        </w:rPr>
        <w:t xml:space="preserve"> мероприятиях. </w:t>
      </w:r>
    </w:p>
    <w:p w:rsidR="00B953B1" w:rsidRDefault="00B953B1" w:rsidP="00B953B1">
      <w:pPr>
        <w:jc w:val="both"/>
        <w:rPr>
          <w:rFonts w:ascii="Times New Roman" w:hAnsi="Times New Roman" w:cs="Times New Roman"/>
          <w:sz w:val="28"/>
          <w:szCs w:val="28"/>
        </w:rPr>
      </w:pPr>
      <w:proofErr w:type="gramStart"/>
      <w:r w:rsidRPr="006E2066">
        <w:rPr>
          <w:rFonts w:ascii="Times New Roman" w:hAnsi="Times New Roman" w:cs="Times New Roman"/>
          <w:sz w:val="28"/>
          <w:szCs w:val="28"/>
        </w:rPr>
        <w:t>При поступлении на муниципальную службу в орг</w:t>
      </w:r>
      <w:r>
        <w:rPr>
          <w:rFonts w:ascii="Times New Roman" w:hAnsi="Times New Roman" w:cs="Times New Roman"/>
          <w:sz w:val="28"/>
          <w:szCs w:val="28"/>
        </w:rPr>
        <w:t>аны местного самоуправления рай</w:t>
      </w:r>
      <w:r w:rsidRPr="006E2066">
        <w:rPr>
          <w:rFonts w:ascii="Times New Roman" w:hAnsi="Times New Roman" w:cs="Times New Roman"/>
          <w:sz w:val="28"/>
          <w:szCs w:val="28"/>
        </w:rPr>
        <w:t>она граждане, претендующие на замещение должностей муниципальной службы, знаком</w:t>
      </w:r>
      <w:r>
        <w:rPr>
          <w:rFonts w:ascii="Times New Roman" w:hAnsi="Times New Roman" w:cs="Times New Roman"/>
          <w:sz w:val="28"/>
          <w:szCs w:val="28"/>
        </w:rPr>
        <w:t xml:space="preserve">ились </w:t>
      </w:r>
      <w:r w:rsidRPr="006E2066">
        <w:rPr>
          <w:rFonts w:ascii="Times New Roman" w:hAnsi="Times New Roman" w:cs="Times New Roman"/>
          <w:sz w:val="28"/>
          <w:szCs w:val="28"/>
        </w:rPr>
        <w:t>под роспись с муниципальными правовыми актами, регулирующими вопросы муниципальной службы и противодействия коррупции, в том числе с Кодексом этики и служебного поведения муниципальных служащих администрации Ульчского района, а также с памяткой по противодействию коррупции, в которой детально разъяснены понятие взятки, порядок действий</w:t>
      </w:r>
      <w:proofErr w:type="gramEnd"/>
      <w:r w:rsidRPr="006E2066">
        <w:rPr>
          <w:rFonts w:ascii="Times New Roman" w:hAnsi="Times New Roman" w:cs="Times New Roman"/>
          <w:sz w:val="28"/>
          <w:szCs w:val="28"/>
        </w:rPr>
        <w:t xml:space="preserve"> в данной ситуации, меры уголовной ответственности за получение и дачу </w:t>
      </w:r>
      <w:proofErr w:type="gramStart"/>
      <w:r w:rsidRPr="006E2066">
        <w:rPr>
          <w:rFonts w:ascii="Times New Roman" w:hAnsi="Times New Roman" w:cs="Times New Roman"/>
          <w:sz w:val="28"/>
          <w:szCs w:val="28"/>
        </w:rPr>
        <w:t>взятки</w:t>
      </w:r>
      <w:proofErr w:type="gramEnd"/>
      <w:r w:rsidRPr="006E2066">
        <w:rPr>
          <w:rFonts w:ascii="Times New Roman" w:hAnsi="Times New Roman" w:cs="Times New Roman"/>
          <w:sz w:val="28"/>
          <w:szCs w:val="28"/>
        </w:rPr>
        <w:t xml:space="preserve"> и другие аспекты </w:t>
      </w:r>
      <w:r w:rsidRPr="006E2066">
        <w:rPr>
          <w:rFonts w:ascii="Times New Roman" w:hAnsi="Times New Roman" w:cs="Times New Roman"/>
          <w:sz w:val="28"/>
          <w:szCs w:val="28"/>
        </w:rPr>
        <w:lastRenderedPageBreak/>
        <w:t xml:space="preserve">данного направления. </w:t>
      </w:r>
      <w:proofErr w:type="gramStart"/>
      <w:r w:rsidRPr="006E2066">
        <w:rPr>
          <w:rFonts w:ascii="Times New Roman" w:hAnsi="Times New Roman" w:cs="Times New Roman"/>
          <w:sz w:val="28"/>
          <w:szCs w:val="28"/>
        </w:rPr>
        <w:t>Вместе с этим муниципальные служащие администрации района ознакомлены с положением о порядке сообщения муниципальными служащими администрации Ульчского района и ее органов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утвержденным постановлением администрации района  от 12.04.2013 № 353-па</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6E2066">
        <w:rPr>
          <w:rFonts w:ascii="Times New Roman" w:hAnsi="Times New Roman" w:cs="Times New Roman"/>
          <w:sz w:val="28"/>
          <w:szCs w:val="28"/>
        </w:rPr>
        <w:t>Муниципальные служащие и руководители подведомственных учреждений ознакомлены с методическими рекомендациями по оценке коррупционных рисков, возн</w:t>
      </w:r>
      <w:r>
        <w:rPr>
          <w:rFonts w:ascii="Times New Roman" w:hAnsi="Times New Roman" w:cs="Times New Roman"/>
          <w:sz w:val="28"/>
          <w:szCs w:val="28"/>
        </w:rPr>
        <w:t xml:space="preserve">икающих при реализации функций. </w:t>
      </w:r>
      <w:r w:rsidRPr="006E2066">
        <w:rPr>
          <w:rFonts w:ascii="Times New Roman" w:hAnsi="Times New Roman" w:cs="Times New Roman"/>
          <w:sz w:val="28"/>
          <w:szCs w:val="28"/>
        </w:rPr>
        <w:t>До сведения муниципальных служащих и работодателей доведена информация об утверждении постановлением Правительства РФ от 21.01.2015 № 29 Правил сообщения работодателем о заключении трудового договора или гражданско-правового договора на выполнение работ (оказание услуг) с гражданином, замещавшим ранее должности государственной или муниципальной службы, перечень которых устанавливается нормативными правовыми актами Российской Федерации.</w:t>
      </w:r>
      <w:r w:rsidRPr="006E2066">
        <w:rPr>
          <w:rFonts w:ascii="Times New Roman" w:hAnsi="Times New Roman" w:cs="Times New Roman"/>
          <w:sz w:val="28"/>
          <w:szCs w:val="28"/>
        </w:rPr>
        <w:br/>
      </w:r>
      <w:proofErr w:type="gramStart"/>
      <w:r w:rsidRPr="006E2066">
        <w:rPr>
          <w:rFonts w:ascii="Times New Roman" w:hAnsi="Times New Roman" w:cs="Times New Roman"/>
          <w:sz w:val="28"/>
          <w:szCs w:val="28"/>
        </w:rPr>
        <w:t>Администрацией Ульчского района  реализуется часть 4 статьи 12 Федерального закона от 25.12.2008 № 273-ФЗ «О противодействии коррупции», в соответствии с которой работодатель при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в течение двух лет после его увольнения с государственной или муниципальной службы обязан в десятидневный срок сообщать о заключении такого</w:t>
      </w:r>
      <w:proofErr w:type="gramEnd"/>
      <w:r w:rsidRPr="006E2066">
        <w:rPr>
          <w:rFonts w:ascii="Times New Roman" w:hAnsi="Times New Roman" w:cs="Times New Roman"/>
          <w:sz w:val="28"/>
          <w:szCs w:val="28"/>
        </w:rPr>
        <w:t xml:space="preserve"> договора представителю нанимателя (работодателю) государственного или муниципального служащего </w:t>
      </w:r>
      <w:r>
        <w:rPr>
          <w:rFonts w:ascii="Times New Roman" w:hAnsi="Times New Roman" w:cs="Times New Roman"/>
          <w:sz w:val="28"/>
          <w:szCs w:val="28"/>
        </w:rPr>
        <w:t xml:space="preserve">по последнему месту его службы. </w:t>
      </w:r>
      <w:proofErr w:type="gramStart"/>
      <w:r w:rsidRPr="006E2066">
        <w:rPr>
          <w:rFonts w:ascii="Times New Roman" w:hAnsi="Times New Roman" w:cs="Times New Roman"/>
          <w:sz w:val="28"/>
          <w:szCs w:val="28"/>
        </w:rPr>
        <w:t>В соответствии с Положением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перечни, установленные муниципальными нормативными правовыми актами,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w:t>
      </w:r>
      <w:proofErr w:type="gramEnd"/>
      <w:r w:rsidRPr="006E2066">
        <w:rPr>
          <w:rFonts w:ascii="Times New Roman" w:hAnsi="Times New Roman" w:cs="Times New Roman"/>
          <w:sz w:val="28"/>
          <w:szCs w:val="28"/>
        </w:rPr>
        <w:t xml:space="preserve"> </w:t>
      </w:r>
      <w:proofErr w:type="gramStart"/>
      <w:r w:rsidRPr="006E2066">
        <w:rPr>
          <w:rFonts w:ascii="Times New Roman" w:hAnsi="Times New Roman" w:cs="Times New Roman"/>
          <w:sz w:val="28"/>
          <w:szCs w:val="28"/>
        </w:rPr>
        <w:t xml:space="preserve">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w:t>
      </w:r>
      <w:r w:rsidRPr="006E2066">
        <w:rPr>
          <w:rFonts w:ascii="Times New Roman" w:hAnsi="Times New Roman" w:cs="Times New Roman"/>
          <w:sz w:val="28"/>
          <w:szCs w:val="28"/>
        </w:rPr>
        <w:lastRenderedPageBreak/>
        <w:t>установленных Федеральным законом от 25.12.2008 № 273-ФЗ «О противодействии коррупции» и другими нормативными правовыми актами Российской Федерации, утвержденным Законом Хабаровского края от 25.07.2007 № 131 «О муниципальной службе в Хабаровском крае», в</w:t>
      </w:r>
      <w:r>
        <w:rPr>
          <w:rFonts w:ascii="Times New Roman" w:hAnsi="Times New Roman" w:cs="Times New Roman"/>
          <w:sz w:val="28"/>
          <w:szCs w:val="28"/>
        </w:rPr>
        <w:t>о</w:t>
      </w:r>
      <w:r w:rsidRPr="006E2066">
        <w:rPr>
          <w:rFonts w:ascii="Times New Roman" w:hAnsi="Times New Roman" w:cs="Times New Roman"/>
          <w:sz w:val="28"/>
          <w:szCs w:val="28"/>
        </w:rPr>
        <w:t xml:space="preserve"> 2</w:t>
      </w:r>
      <w:proofErr w:type="gramEnd"/>
      <w:r w:rsidRPr="006E2066">
        <w:rPr>
          <w:rFonts w:ascii="Times New Roman" w:hAnsi="Times New Roman" w:cs="Times New Roman"/>
          <w:sz w:val="28"/>
          <w:szCs w:val="28"/>
        </w:rPr>
        <w:t xml:space="preserve"> </w:t>
      </w:r>
      <w:proofErr w:type="gramStart"/>
      <w:r w:rsidRPr="006E2066">
        <w:rPr>
          <w:rFonts w:ascii="Times New Roman" w:hAnsi="Times New Roman" w:cs="Times New Roman"/>
          <w:sz w:val="28"/>
          <w:szCs w:val="28"/>
        </w:rPr>
        <w:t>квартале</w:t>
      </w:r>
      <w:proofErr w:type="gramEnd"/>
      <w:r w:rsidRPr="006E2066">
        <w:rPr>
          <w:rFonts w:ascii="Times New Roman" w:hAnsi="Times New Roman" w:cs="Times New Roman"/>
          <w:sz w:val="28"/>
          <w:szCs w:val="28"/>
        </w:rPr>
        <w:t xml:space="preserve"> 2015 года в администрации Ульчского района проведены проверки. По результатам проверок выявлены нарушения. Материалы проверок вынесены на заседания комиссий по соблюдению требований к служебному поведению муниципальных служащих и урегулированию конфликта интересов, а также</w:t>
      </w:r>
      <w:r>
        <w:rPr>
          <w:rFonts w:ascii="Times New Roman" w:hAnsi="Times New Roman" w:cs="Times New Roman"/>
          <w:sz w:val="28"/>
          <w:szCs w:val="28"/>
        </w:rPr>
        <w:t xml:space="preserve"> </w:t>
      </w:r>
      <w:r w:rsidRPr="006E2066">
        <w:rPr>
          <w:rFonts w:ascii="Times New Roman" w:hAnsi="Times New Roman" w:cs="Times New Roman"/>
          <w:sz w:val="28"/>
          <w:szCs w:val="28"/>
        </w:rPr>
        <w:t xml:space="preserve"> проведена учеба аппарата администрации Ульчского района.</w:t>
      </w:r>
      <w:r w:rsidRPr="006E2066">
        <w:rPr>
          <w:rFonts w:ascii="Times New Roman" w:hAnsi="Times New Roman" w:cs="Times New Roman"/>
          <w:sz w:val="28"/>
          <w:szCs w:val="28"/>
        </w:rPr>
        <w:br/>
        <w:t>На официальном сайте администрации Ульчского района проводятся работы по поддержанию раздела «Противодействие коррупции» в актуальном состоянии. Материалы раздела обновляются и дополняются по мере внесения изменений и принятия новых нормативных правовых актов, регламентирующих данную сферу деятельности.</w:t>
      </w:r>
      <w:r w:rsidRPr="006E2066">
        <w:rPr>
          <w:rFonts w:ascii="Times New Roman" w:hAnsi="Times New Roman" w:cs="Times New Roman"/>
          <w:sz w:val="28"/>
          <w:szCs w:val="28"/>
        </w:rPr>
        <w:br/>
        <w:t xml:space="preserve">Продолжается работа по совершенствованию системы учета муниципального имущества в реестре муниципального имущества муниципального района. </w:t>
      </w:r>
      <w:proofErr w:type="gramStart"/>
      <w:r w:rsidRPr="006E2066">
        <w:rPr>
          <w:rFonts w:ascii="Times New Roman" w:hAnsi="Times New Roman" w:cs="Times New Roman"/>
          <w:sz w:val="28"/>
          <w:szCs w:val="28"/>
        </w:rPr>
        <w:t>Основными мероприятиями по совершенствованию системы учета муниципального имущества и оценки эффективности его использования являются:</w:t>
      </w:r>
      <w:r w:rsidRPr="006E2066">
        <w:rPr>
          <w:rFonts w:ascii="Times New Roman" w:hAnsi="Times New Roman" w:cs="Times New Roman"/>
          <w:sz w:val="28"/>
          <w:szCs w:val="28"/>
        </w:rPr>
        <w:br/>
        <w:t>- формирование земельных участков, отнесенных к муниципальной собственности;</w:t>
      </w:r>
      <w:r w:rsidRPr="006E2066">
        <w:rPr>
          <w:rFonts w:ascii="Times New Roman" w:hAnsi="Times New Roman" w:cs="Times New Roman"/>
          <w:sz w:val="28"/>
          <w:szCs w:val="28"/>
        </w:rPr>
        <w:br/>
        <w:t xml:space="preserve">- ведение реестра муниципальной собственности на земельные участки муниципального образования «Ульчский муниципальный </w:t>
      </w:r>
      <w:proofErr w:type="spellStart"/>
      <w:r w:rsidRPr="006E2066">
        <w:rPr>
          <w:rFonts w:ascii="Times New Roman" w:hAnsi="Times New Roman" w:cs="Times New Roman"/>
          <w:sz w:val="28"/>
          <w:szCs w:val="28"/>
        </w:rPr>
        <w:t>раон</w:t>
      </w:r>
      <w:proofErr w:type="spellEnd"/>
      <w:r w:rsidRPr="006E2066">
        <w:rPr>
          <w:rFonts w:ascii="Times New Roman" w:hAnsi="Times New Roman" w:cs="Times New Roman"/>
          <w:sz w:val="28"/>
          <w:szCs w:val="28"/>
        </w:rPr>
        <w:t>»</w:t>
      </w:r>
      <w:r w:rsidRPr="006E2066">
        <w:rPr>
          <w:rFonts w:ascii="Times New Roman" w:hAnsi="Times New Roman" w:cs="Times New Roman"/>
          <w:sz w:val="28"/>
          <w:szCs w:val="28"/>
        </w:rPr>
        <w:br/>
        <w:t>Принимаются меры по совершенствованию условий, процедур и механизмов муниципальных закупок.</w:t>
      </w:r>
      <w:proofErr w:type="gramEnd"/>
      <w:r w:rsidRPr="006E2066">
        <w:rPr>
          <w:rFonts w:ascii="Times New Roman" w:hAnsi="Times New Roman" w:cs="Times New Roman"/>
          <w:sz w:val="28"/>
          <w:szCs w:val="28"/>
        </w:rPr>
        <w:t xml:space="preserve"> </w:t>
      </w:r>
      <w:proofErr w:type="gramStart"/>
      <w:r w:rsidRPr="006E2066">
        <w:rPr>
          <w:rFonts w:ascii="Times New Roman" w:hAnsi="Times New Roman" w:cs="Times New Roman"/>
          <w:sz w:val="28"/>
          <w:szCs w:val="28"/>
        </w:rPr>
        <w:t>Соблюдаются принципы открытости и прозрачности, обеспечения конкуренции, профессионализма заказчика, единства контрактной системы в сфере закупок при осуществлении муниципального заказа, предусмотренные Федеральным законом от 05.04.2013 № 44-ФЗ «О контрактной системе в сфере закупок товаров, работ, услуг для обеспечения государственных и муниципальных нужд», которые позволяют обеспечивать муниципальные нужды посредством планирования и осуществления закупок, их мониторинга, аудита, а также контроля в сфере закупок.</w:t>
      </w:r>
      <w:proofErr w:type="gramEnd"/>
      <w:r w:rsidRPr="006E2066">
        <w:rPr>
          <w:rFonts w:ascii="Times New Roman" w:hAnsi="Times New Roman" w:cs="Times New Roman"/>
          <w:sz w:val="28"/>
          <w:szCs w:val="28"/>
        </w:rPr>
        <w:br/>
        <w:t>Формами общественного контроля за использованием бюджетных ассигнований бюджета</w:t>
      </w:r>
      <w:r>
        <w:rPr>
          <w:rFonts w:ascii="Times New Roman" w:hAnsi="Times New Roman" w:cs="Times New Roman"/>
          <w:sz w:val="28"/>
          <w:szCs w:val="28"/>
        </w:rPr>
        <w:t xml:space="preserve"> </w:t>
      </w:r>
      <w:r w:rsidRPr="006E2066">
        <w:rPr>
          <w:rFonts w:ascii="Times New Roman" w:hAnsi="Times New Roman" w:cs="Times New Roman"/>
          <w:sz w:val="28"/>
          <w:szCs w:val="28"/>
        </w:rPr>
        <w:t xml:space="preserve">Ульчского  муниципального района в соответствии </w:t>
      </w:r>
      <w:proofErr w:type="gramStart"/>
      <w:r w:rsidRPr="006E2066">
        <w:rPr>
          <w:rFonts w:ascii="Times New Roman" w:hAnsi="Times New Roman" w:cs="Times New Roman"/>
          <w:sz w:val="28"/>
          <w:szCs w:val="28"/>
        </w:rPr>
        <w:t>со</w:t>
      </w:r>
      <w:proofErr w:type="gramEnd"/>
      <w:r w:rsidRPr="006E2066">
        <w:rPr>
          <w:rFonts w:ascii="Times New Roman" w:hAnsi="Times New Roman" w:cs="Times New Roman"/>
          <w:sz w:val="28"/>
          <w:szCs w:val="28"/>
        </w:rPr>
        <w:t xml:space="preserve"> Положением о бюджетном процессе в Ульчском муниципальном районе являются:</w:t>
      </w:r>
      <w:r w:rsidRPr="006E2066">
        <w:rPr>
          <w:rFonts w:ascii="Times New Roman" w:hAnsi="Times New Roman" w:cs="Times New Roman"/>
          <w:sz w:val="28"/>
          <w:szCs w:val="28"/>
        </w:rPr>
        <w:br/>
        <w:t xml:space="preserve">- обязательное опубликование проекта бюджета Ульчского района, </w:t>
      </w:r>
      <w:r w:rsidRPr="006E2066">
        <w:rPr>
          <w:rFonts w:ascii="Times New Roman" w:hAnsi="Times New Roman" w:cs="Times New Roman"/>
          <w:sz w:val="28"/>
          <w:szCs w:val="28"/>
        </w:rPr>
        <w:lastRenderedPageBreak/>
        <w:t>утвержденного бюджета Ульчского района, отчета об его исполнении и иной информации в соответствии с действующим законодательством;</w:t>
      </w:r>
      <w:r w:rsidRPr="006E2066">
        <w:rPr>
          <w:rFonts w:ascii="Times New Roman" w:hAnsi="Times New Roman" w:cs="Times New Roman"/>
          <w:sz w:val="28"/>
          <w:szCs w:val="28"/>
        </w:rPr>
        <w:br/>
        <w:t>- открытый характер заседаний Собрания депутатов Ульчского района пр</w:t>
      </w:r>
      <w:r>
        <w:rPr>
          <w:rFonts w:ascii="Times New Roman" w:hAnsi="Times New Roman" w:cs="Times New Roman"/>
          <w:sz w:val="28"/>
          <w:szCs w:val="28"/>
        </w:rPr>
        <w:t xml:space="preserve">и рассмотрении проекта бюджета. </w:t>
      </w:r>
      <w:r w:rsidRPr="006E2066">
        <w:rPr>
          <w:rFonts w:ascii="Times New Roman" w:hAnsi="Times New Roman" w:cs="Times New Roman"/>
          <w:sz w:val="28"/>
          <w:szCs w:val="28"/>
        </w:rPr>
        <w:t>В соответствии с Федеральным законом от 02.05.2006 № 59-ФЗ «О порядке рассмотрения обращений граждан Российской Федерации», рассматриваются письменные обращения и жалобы граждан и организаций. Проводится их мониторинг на предмет выявления коррупционных проявлений в работе администрации Ульчского района. По результатам проведения мони</w:t>
      </w:r>
      <w:r>
        <w:rPr>
          <w:rFonts w:ascii="Times New Roman" w:hAnsi="Times New Roman" w:cs="Times New Roman"/>
          <w:sz w:val="28"/>
          <w:szCs w:val="28"/>
        </w:rPr>
        <w:t>торинга в</w:t>
      </w:r>
      <w:r w:rsidRPr="006E2066">
        <w:rPr>
          <w:rFonts w:ascii="Times New Roman" w:hAnsi="Times New Roman" w:cs="Times New Roman"/>
          <w:sz w:val="28"/>
          <w:szCs w:val="28"/>
        </w:rPr>
        <w:t xml:space="preserve">  2015 году фактов подтверждения корруп</w:t>
      </w:r>
      <w:r>
        <w:rPr>
          <w:rFonts w:ascii="Times New Roman" w:hAnsi="Times New Roman" w:cs="Times New Roman"/>
          <w:sz w:val="28"/>
          <w:szCs w:val="28"/>
        </w:rPr>
        <w:t xml:space="preserve">ционных проявлений не выявлено. </w:t>
      </w:r>
      <w:r w:rsidRPr="006E2066">
        <w:rPr>
          <w:rFonts w:ascii="Times New Roman" w:hAnsi="Times New Roman" w:cs="Times New Roman"/>
          <w:sz w:val="28"/>
          <w:szCs w:val="28"/>
        </w:rPr>
        <w:t>Уведомления о фактах обращений в целях склонения к совершению коррупционных правонарушений, предусмотренных статьей 9 Федерального закона от 25.12.2008 № 273-ФЗ «О противодей</w:t>
      </w:r>
      <w:r>
        <w:rPr>
          <w:rFonts w:ascii="Times New Roman" w:hAnsi="Times New Roman" w:cs="Times New Roman"/>
          <w:sz w:val="28"/>
          <w:szCs w:val="28"/>
        </w:rPr>
        <w:t xml:space="preserve">ствии коррупции», не поступали. </w:t>
      </w:r>
      <w:r w:rsidRPr="006E2066">
        <w:rPr>
          <w:rFonts w:ascii="Times New Roman" w:hAnsi="Times New Roman" w:cs="Times New Roman"/>
          <w:sz w:val="28"/>
          <w:szCs w:val="28"/>
        </w:rPr>
        <w:t>Фактов личной заинтересованности муниципальных служащих, в том числе приводящих или способных привести к конфликту интересов, не выявлено.</w:t>
      </w:r>
    </w:p>
    <w:p w:rsidR="00BD78B6" w:rsidRPr="00BD78B6" w:rsidRDefault="00BD78B6" w:rsidP="00BD78B6">
      <w:pPr>
        <w:spacing w:after="0"/>
        <w:ind w:firstLine="708"/>
        <w:jc w:val="both"/>
        <w:rPr>
          <w:rFonts w:ascii="Times New Roman" w:hAnsi="Times New Roman" w:cs="Times New Roman"/>
          <w:sz w:val="28"/>
          <w:szCs w:val="28"/>
        </w:rPr>
      </w:pPr>
      <w:r w:rsidRPr="00BD78B6">
        <w:rPr>
          <w:rFonts w:ascii="Times New Roman" w:hAnsi="Times New Roman" w:cs="Times New Roman"/>
          <w:sz w:val="28"/>
          <w:szCs w:val="28"/>
        </w:rPr>
        <w:t>Постановлениями администрации района 21.04.2014 № 427-па  и № 426-па  утверждены состав Совета по предпринимательству Ульчского муниципального района (далее – Совет) и положение о Совете.</w:t>
      </w:r>
    </w:p>
    <w:p w:rsidR="00BD78B6" w:rsidRPr="00BD78B6" w:rsidRDefault="00BD78B6" w:rsidP="00BD78B6">
      <w:pPr>
        <w:spacing w:after="0"/>
        <w:jc w:val="both"/>
        <w:rPr>
          <w:rFonts w:ascii="Times New Roman" w:hAnsi="Times New Roman" w:cs="Times New Roman"/>
          <w:sz w:val="28"/>
          <w:szCs w:val="28"/>
        </w:rPr>
      </w:pPr>
      <w:r w:rsidRPr="00BD78B6">
        <w:rPr>
          <w:rFonts w:ascii="Times New Roman" w:hAnsi="Times New Roman" w:cs="Times New Roman"/>
          <w:sz w:val="28"/>
          <w:szCs w:val="28"/>
        </w:rPr>
        <w:tab/>
        <w:t>На заседаниях Совета освещались вопросы законодательства о противодействии коррупции и ответственность за несоблюдение норм законодательства, о «Методических рекомендациях по разработке и принятию организациями мер по предупреждению и противодействию коррупции»,  о взаимодействии органов местного самоуправления и предприятий для решения вопросов местного значения и другие. Кроме того, проводятся совещания с предпринимателями района, в том числе при участии представителей прокуратуры Ульчского района, по вопросам о проведении контролирующими органами проверок на предприятиях и организациях.</w:t>
      </w:r>
    </w:p>
    <w:p w:rsidR="00BD78B6" w:rsidRPr="00BD78B6" w:rsidRDefault="00BD78B6" w:rsidP="00BD78B6">
      <w:pPr>
        <w:spacing w:after="0"/>
        <w:jc w:val="both"/>
        <w:rPr>
          <w:rFonts w:ascii="Times New Roman" w:hAnsi="Times New Roman" w:cs="Times New Roman"/>
          <w:sz w:val="28"/>
          <w:szCs w:val="28"/>
        </w:rPr>
      </w:pPr>
      <w:r w:rsidRPr="00BD78B6">
        <w:rPr>
          <w:rFonts w:ascii="Times New Roman" w:hAnsi="Times New Roman" w:cs="Times New Roman"/>
          <w:sz w:val="28"/>
          <w:szCs w:val="28"/>
        </w:rPr>
        <w:tab/>
        <w:t xml:space="preserve"> Постановлением администрации района от 16.06.2014 № 590-па создана межведомственная Рабочая группа по легализации «теневой» экономики и профилактике безработицы в Ульчском муниципальном районе.</w:t>
      </w:r>
    </w:p>
    <w:p w:rsidR="00BD78B6" w:rsidRPr="00BD78B6" w:rsidRDefault="00BD78B6" w:rsidP="00BD78B6">
      <w:pPr>
        <w:spacing w:after="0"/>
        <w:ind w:firstLine="708"/>
        <w:jc w:val="both"/>
        <w:rPr>
          <w:rFonts w:ascii="Times New Roman" w:hAnsi="Times New Roman" w:cs="Times New Roman"/>
          <w:sz w:val="28"/>
          <w:szCs w:val="28"/>
        </w:rPr>
      </w:pPr>
      <w:proofErr w:type="gramStart"/>
      <w:r w:rsidRPr="00BD78B6">
        <w:rPr>
          <w:rFonts w:ascii="Times New Roman" w:hAnsi="Times New Roman" w:cs="Times New Roman"/>
          <w:sz w:val="28"/>
          <w:szCs w:val="28"/>
        </w:rPr>
        <w:t xml:space="preserve">17.07.2015 при главе района было проведено заседание межведомственной Рабочей группы по легализации «теневой» экономики и профилактике безработицы в Ульчском муниципальном районе, на котором присутствовали зам. прокурора Ульчского района,  начальник отдела госконтроля, надзора и рыбоохраны по </w:t>
      </w:r>
      <w:proofErr w:type="spellStart"/>
      <w:r w:rsidRPr="00BD78B6">
        <w:rPr>
          <w:rFonts w:ascii="Times New Roman" w:hAnsi="Times New Roman" w:cs="Times New Roman"/>
          <w:sz w:val="28"/>
          <w:szCs w:val="28"/>
        </w:rPr>
        <w:t>Ульчскому</w:t>
      </w:r>
      <w:proofErr w:type="spellEnd"/>
      <w:r w:rsidRPr="00BD78B6">
        <w:rPr>
          <w:rFonts w:ascii="Times New Roman" w:hAnsi="Times New Roman" w:cs="Times New Roman"/>
          <w:sz w:val="28"/>
          <w:szCs w:val="28"/>
        </w:rPr>
        <w:t xml:space="preserve"> району, зам. начальника полиции по охране общественного порядка ОМВД России по </w:t>
      </w:r>
      <w:proofErr w:type="spellStart"/>
      <w:r w:rsidRPr="00BD78B6">
        <w:rPr>
          <w:rFonts w:ascii="Times New Roman" w:hAnsi="Times New Roman" w:cs="Times New Roman"/>
          <w:sz w:val="28"/>
          <w:szCs w:val="28"/>
        </w:rPr>
        <w:t>Ульчскому</w:t>
      </w:r>
      <w:proofErr w:type="spellEnd"/>
      <w:r w:rsidRPr="00BD78B6">
        <w:rPr>
          <w:rFonts w:ascii="Times New Roman" w:hAnsi="Times New Roman" w:cs="Times New Roman"/>
          <w:sz w:val="28"/>
          <w:szCs w:val="28"/>
        </w:rPr>
        <w:t xml:space="preserve"> району, руководители  предприятий рыбодобывающей отрасли.</w:t>
      </w:r>
      <w:proofErr w:type="gramEnd"/>
    </w:p>
    <w:p w:rsidR="00BD78B6" w:rsidRPr="00BD78B6" w:rsidRDefault="00BD78B6" w:rsidP="00BD78B6">
      <w:pPr>
        <w:spacing w:before="80" w:after="0"/>
        <w:ind w:firstLine="709"/>
        <w:jc w:val="both"/>
        <w:rPr>
          <w:rFonts w:ascii="Times New Roman" w:hAnsi="Times New Roman" w:cs="Times New Roman"/>
          <w:sz w:val="28"/>
          <w:szCs w:val="28"/>
        </w:rPr>
      </w:pPr>
      <w:r w:rsidRPr="00BD78B6">
        <w:rPr>
          <w:rFonts w:ascii="Times New Roman" w:hAnsi="Times New Roman" w:cs="Times New Roman"/>
          <w:sz w:val="28"/>
          <w:szCs w:val="28"/>
        </w:rPr>
        <w:lastRenderedPageBreak/>
        <w:t>По итогам заседания рекомендовали руководителям рыбодобывающих предприятий в период лососевой путины соблюдать требования трудового кодекса РФ при приеме на работу, так как на период лососевой путины возрастает прием граждан на работу на  рыбодобывающие предприятия. Так же до предприятий доведена информация об ответственности за уклонение от оформления трудового договора, рекомендовано не допускать нарушения трудового законодательства.</w:t>
      </w:r>
    </w:p>
    <w:p w:rsidR="00B953B1" w:rsidRPr="00BD78B6" w:rsidRDefault="00BD78B6" w:rsidP="00BD78B6">
      <w:pPr>
        <w:spacing w:after="0"/>
        <w:jc w:val="both"/>
        <w:rPr>
          <w:rFonts w:ascii="Times New Roman" w:hAnsi="Times New Roman" w:cs="Times New Roman"/>
          <w:sz w:val="28"/>
          <w:szCs w:val="28"/>
        </w:rPr>
      </w:pPr>
      <w:r w:rsidRPr="00BD78B6">
        <w:rPr>
          <w:rFonts w:ascii="Times New Roman" w:hAnsi="Times New Roman" w:cs="Times New Roman"/>
          <w:sz w:val="28"/>
          <w:szCs w:val="28"/>
        </w:rPr>
        <w:tab/>
        <w:t>Члены Рабочей группы осуществляют свои функции и в рамках выездных мероприятий в сельских поселениях и по местам осуществления деятельности предприятий. Через редакцию газеты и сайт администрации до жителей района доведена информация о телефоне доверия, что поможет не только выявить правонарушения в организациях и предприятиях, а также снизить риск коррупционных факторов.</w:t>
      </w:r>
    </w:p>
    <w:p w:rsidR="00B953B1" w:rsidRPr="00BD78B6" w:rsidRDefault="00B953B1" w:rsidP="00BD78B6">
      <w:pPr>
        <w:spacing w:after="0"/>
        <w:jc w:val="both"/>
        <w:rPr>
          <w:rFonts w:ascii="Times New Roman" w:hAnsi="Times New Roman" w:cs="Times New Roman"/>
          <w:sz w:val="28"/>
          <w:szCs w:val="28"/>
        </w:rPr>
      </w:pPr>
    </w:p>
    <w:p w:rsidR="00B953B1" w:rsidRDefault="00B953B1" w:rsidP="00B953B1">
      <w:pPr>
        <w:jc w:val="both"/>
        <w:rPr>
          <w:rFonts w:ascii="Times New Roman" w:hAnsi="Times New Roman" w:cs="Times New Roman"/>
          <w:sz w:val="28"/>
          <w:szCs w:val="28"/>
        </w:rPr>
      </w:pPr>
    </w:p>
    <w:p w:rsidR="00B953B1" w:rsidRDefault="00B953B1" w:rsidP="00B953B1">
      <w:pPr>
        <w:spacing w:after="0"/>
        <w:jc w:val="both"/>
        <w:rPr>
          <w:rFonts w:ascii="Times New Roman" w:hAnsi="Times New Roman" w:cs="Times New Roman"/>
          <w:sz w:val="28"/>
          <w:szCs w:val="28"/>
        </w:rPr>
      </w:pPr>
      <w:r>
        <w:rPr>
          <w:rFonts w:ascii="Times New Roman" w:hAnsi="Times New Roman" w:cs="Times New Roman"/>
          <w:sz w:val="28"/>
          <w:szCs w:val="28"/>
        </w:rPr>
        <w:t>Секретарь Совета по противодействию</w:t>
      </w:r>
    </w:p>
    <w:p w:rsidR="00B953B1" w:rsidRPr="006E2066" w:rsidRDefault="00B953B1" w:rsidP="00B953B1">
      <w:pPr>
        <w:spacing w:after="0"/>
        <w:jc w:val="both"/>
        <w:rPr>
          <w:rFonts w:ascii="Times New Roman" w:hAnsi="Times New Roman" w:cs="Times New Roman"/>
          <w:sz w:val="28"/>
          <w:szCs w:val="28"/>
        </w:rPr>
      </w:pPr>
      <w:r>
        <w:rPr>
          <w:rFonts w:ascii="Times New Roman" w:hAnsi="Times New Roman" w:cs="Times New Roman"/>
          <w:sz w:val="28"/>
          <w:szCs w:val="28"/>
        </w:rPr>
        <w:t>Коррупции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М.А. </w:t>
      </w:r>
      <w:proofErr w:type="spellStart"/>
      <w:r>
        <w:rPr>
          <w:rFonts w:ascii="Times New Roman" w:hAnsi="Times New Roman" w:cs="Times New Roman"/>
          <w:sz w:val="28"/>
          <w:szCs w:val="28"/>
        </w:rPr>
        <w:t>Русскова</w:t>
      </w:r>
      <w:proofErr w:type="spellEnd"/>
    </w:p>
    <w:p w:rsidR="00AD746D" w:rsidRDefault="00AD746D"/>
    <w:sectPr w:rsidR="00AD746D" w:rsidSect="005342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53B1"/>
    <w:rsid w:val="00AD746D"/>
    <w:rsid w:val="00B953B1"/>
    <w:rsid w:val="00BD78B6"/>
    <w:rsid w:val="00C85DAB"/>
    <w:rsid w:val="00F92E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3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1566</Words>
  <Characters>8927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BossUrist</dc:creator>
  <cp:lastModifiedBy>OrgMash2</cp:lastModifiedBy>
  <cp:revision>2</cp:revision>
  <dcterms:created xsi:type="dcterms:W3CDTF">2016-01-27T00:11:00Z</dcterms:created>
  <dcterms:modified xsi:type="dcterms:W3CDTF">2016-01-27T00:11:00Z</dcterms:modified>
</cp:coreProperties>
</file>